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C0D86" w:rsidP="005C0D86">
      <w:pPr>
        <w:pStyle w:val="Heading2"/>
        <w:bidi w:val="0"/>
        <w:ind w:hanging="3649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5C0D86" w:rsidP="005C0D86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NÁRODNEJ RADY SLOVENSKEJ REPUBLIKY   </w:t>
      </w:r>
    </w:p>
    <w:p w:rsidR="005C0D86" w:rsidP="005C0D86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31. schôdza</w:t>
      </w:r>
    </w:p>
    <w:p w:rsidR="005C0D86" w:rsidP="005C0D86">
      <w:pPr>
        <w:bidi w:val="0"/>
        <w:ind w:left="5592" w:hanging="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  <w:tab/>
        <w:tab/>
        <w:t xml:space="preserve"> Číslo: CDR-2270/2012</w:t>
      </w:r>
    </w:p>
    <w:p w:rsidR="005C0D86" w:rsidRPr="0068565B" w:rsidP="005C0D86">
      <w:pPr>
        <w:bidi w:val="0"/>
        <w:ind w:left="5592" w:hanging="12"/>
        <w:rPr>
          <w:rFonts w:ascii="Times New Roman" w:hAnsi="Times New Roman"/>
        </w:rPr>
      </w:pPr>
    </w:p>
    <w:p w:rsidR="005C0D86" w:rsidP="005C0D86">
      <w:pPr>
        <w:bidi w:val="0"/>
        <w:spacing w:line="360" w:lineRule="auto"/>
        <w:jc w:val="center"/>
        <w:rPr>
          <w:rFonts w:ascii="AT*Toronto" w:hAnsi="AT*Toronto"/>
          <w:sz w:val="36"/>
          <w:szCs w:val="20"/>
        </w:rPr>
      </w:pPr>
      <w:r w:rsidR="00A45141">
        <w:rPr>
          <w:rFonts w:ascii="AT*Toronto" w:hAnsi="AT*Toronto"/>
          <w:sz w:val="36"/>
          <w:szCs w:val="20"/>
        </w:rPr>
        <w:t>189</w:t>
      </w:r>
    </w:p>
    <w:p w:rsidR="005C0D86" w:rsidP="005C0D86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U z n e s e n i e</w:t>
      </w:r>
    </w:p>
    <w:p w:rsidR="005C0D86" w:rsidP="005C0D86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5C0D86" w:rsidP="005C0D86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 26. februára 2013</w:t>
      </w:r>
    </w:p>
    <w:p w:rsidR="005C0D86" w:rsidRPr="00FE1257" w:rsidP="005C0D86">
      <w:pPr>
        <w:pStyle w:val="BodyText"/>
        <w:bidi w:val="0"/>
        <w:rPr>
          <w:rFonts w:ascii="Times New Roman" w:hAnsi="Times New Roman"/>
        </w:rPr>
      </w:pPr>
    </w:p>
    <w:p w:rsidR="005C0D86" w:rsidRPr="0018539D" w:rsidP="005C0D86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 w:rsidRPr="0018539D">
        <w:rPr>
          <w:rFonts w:ascii="Times New Roman" w:hAnsi="Times New Roman"/>
        </w:rPr>
        <w:t xml:space="preserve">k  návrhu skupiny poslancov Národnej rady Slovenskej republiky na vydanie  zákona,  ktorým   sa  mení a dopĺňa  zákon Národnej  rady  Slovenskej  republiky  č. 219/1996  Z. z.  o  ochrane pred zneužívaním alkoholických nápojov a  o  zriaďovaní a prevádzke protialkoholických  záchytných  izieb v  znení  neskorších  predpisov (tlač 305)  </w:t>
      </w:r>
    </w:p>
    <w:p w:rsidR="005C0D86" w:rsidRPr="0018539D" w:rsidP="005C0D86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5C0D86" w:rsidRPr="00645500" w:rsidP="005C0D86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5C0D86" w:rsidRPr="00174F82" w:rsidP="005C0D86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174F82">
        <w:rPr>
          <w:rFonts w:ascii="Times New Roman" w:hAnsi="Times New Roman"/>
          <w:color w:val="auto"/>
        </w:rPr>
        <w:tab/>
      </w:r>
      <w:r w:rsidRPr="00174F82">
        <w:rPr>
          <w:rFonts w:ascii="Times New Roman" w:hAnsi="Times New Roman" w:hint="default"/>
          <w:color w:val="auto"/>
        </w:rPr>
        <w:t>Ú</w:t>
      </w:r>
      <w:r w:rsidRPr="00174F82">
        <w:rPr>
          <w:rFonts w:ascii="Times New Roman" w:hAnsi="Times New Roman" w:hint="default"/>
          <w:color w:val="auto"/>
        </w:rPr>
        <w:t>stavnoprá</w:t>
      </w:r>
      <w:r w:rsidRPr="00174F82">
        <w:rPr>
          <w:rFonts w:ascii="Times New Roman" w:hAnsi="Times New Roman" w:hint="default"/>
          <w:color w:val="auto"/>
        </w:rPr>
        <w:t>vny vý</w:t>
      </w:r>
      <w:r w:rsidRPr="00174F82">
        <w:rPr>
          <w:rFonts w:ascii="Times New Roman" w:hAnsi="Times New Roman" w:hint="default"/>
          <w:color w:val="auto"/>
        </w:rPr>
        <w:t>bor Ná</w:t>
      </w:r>
      <w:r w:rsidRPr="00174F82">
        <w:rPr>
          <w:rFonts w:ascii="Times New Roman" w:hAnsi="Times New Roman" w:hint="default"/>
          <w:color w:val="auto"/>
        </w:rPr>
        <w:t>rodnej rady Slovenskej republiky</w:t>
      </w:r>
    </w:p>
    <w:p w:rsidR="005C0D86" w:rsidP="005C0D86">
      <w:pPr>
        <w:tabs>
          <w:tab w:val="left" w:pos="1021"/>
        </w:tabs>
        <w:bidi w:val="0"/>
        <w:jc w:val="both"/>
        <w:rPr>
          <w:rFonts w:ascii="AT*Toronto" w:hAnsi="AT*Toronto"/>
          <w:szCs w:val="20"/>
        </w:rPr>
      </w:pPr>
    </w:p>
    <w:p w:rsidR="005C0D86" w:rsidRPr="00934CDC" w:rsidP="005C0D86">
      <w:pPr>
        <w:pStyle w:val="ListParagraph"/>
        <w:numPr>
          <w:numId w:val="3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942935">
        <w:rPr>
          <w:rFonts w:ascii="Times New Roman" w:hAnsi="Times New Roman"/>
          <w:b/>
        </w:rPr>
        <w:t>s ú h l a s</w:t>
      </w:r>
      <w:r>
        <w:rPr>
          <w:rFonts w:ascii="Times New Roman" w:hAnsi="Times New Roman"/>
          <w:b/>
        </w:rPr>
        <w:t> </w:t>
      </w:r>
      <w:r w:rsidRPr="00942935">
        <w:rPr>
          <w:rFonts w:ascii="Times New Roman" w:hAnsi="Times New Roman"/>
          <w:b/>
        </w:rPr>
        <w:t>í</w:t>
      </w:r>
    </w:p>
    <w:p w:rsidR="005C0D86" w:rsidRPr="00934CDC" w:rsidP="005C0D86">
      <w:pPr>
        <w:pStyle w:val="ListParagraph"/>
        <w:tabs>
          <w:tab w:val="left" w:pos="709"/>
        </w:tabs>
        <w:bidi w:val="0"/>
        <w:ind w:left="1120"/>
        <w:jc w:val="both"/>
        <w:rPr>
          <w:rFonts w:ascii="AT*Toronto" w:hAnsi="AT*Toronto"/>
          <w:szCs w:val="20"/>
        </w:rPr>
      </w:pPr>
    </w:p>
    <w:p w:rsidR="005C0D86" w:rsidP="005C0D86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 w:rsidRPr="00FE1257">
        <w:rPr>
          <w:rFonts w:ascii="Times New Roman" w:hAnsi="Times New Roman"/>
        </w:rPr>
        <w:tab/>
        <w:tab/>
      </w:r>
      <w:r>
        <w:rPr>
          <w:rFonts w:ascii="Times New Roman" w:hAnsi="Times New Roman"/>
        </w:rPr>
        <w:t>s</w:t>
      </w:r>
      <w:r w:rsidRPr="0066419F">
        <w:rPr>
          <w:rFonts w:ascii="Times New Roman" w:hAnsi="Times New Roman"/>
        </w:rPr>
        <w:t xml:space="preserve">  </w:t>
      </w:r>
      <w:r w:rsidRPr="0018539D">
        <w:rPr>
          <w:rFonts w:ascii="Times New Roman" w:hAnsi="Times New Roman"/>
        </w:rPr>
        <w:t>návrh</w:t>
      </w:r>
      <w:r>
        <w:rPr>
          <w:rFonts w:ascii="Times New Roman" w:hAnsi="Times New Roman"/>
        </w:rPr>
        <w:t>om</w:t>
      </w:r>
      <w:r w:rsidRPr="0018539D">
        <w:rPr>
          <w:rFonts w:ascii="Times New Roman" w:hAnsi="Times New Roman"/>
        </w:rPr>
        <w:t xml:space="preserve"> skupiny poslancov Národnej rady Slovenskej republiky na vydanie  zákona,  ktorým   sa  mení a dopĺňa  zákon Národnej  rady  Slovenskej  republiky  č. 219/1996  Z. z.  o  ochrane pred zneužívaním alkoholických nápojov a  o  zriaďovaní a prevádzke protialkoholických  záchytných  izieb v  znení  neskorších  predpisov  (tlač  305)</w:t>
      </w:r>
      <w:r>
        <w:rPr>
          <w:rFonts w:ascii="Times New Roman" w:hAnsi="Times New Roman"/>
        </w:rPr>
        <w:t>;</w:t>
      </w:r>
    </w:p>
    <w:p w:rsidR="005C0D86" w:rsidRPr="00885E59" w:rsidP="005C0D86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 w:rsidRPr="0018539D">
        <w:rPr>
          <w:rFonts w:ascii="Times New Roman" w:hAnsi="Times New Roman"/>
        </w:rPr>
        <w:t xml:space="preserve">  </w:t>
      </w:r>
    </w:p>
    <w:p w:rsidR="005C0D86" w:rsidRPr="00967647" w:rsidP="005C0D86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 w:rsidRPr="00967647">
        <w:rPr>
          <w:rFonts w:ascii="Times New Roman" w:hAnsi="Times New Roman"/>
          <w:b/>
        </w:rPr>
        <w:t>B.   o d p o r ú č a</w:t>
      </w:r>
    </w:p>
    <w:p w:rsidR="005C0D86" w:rsidP="005C0D86">
      <w:pPr>
        <w:bidi w:val="0"/>
        <w:rPr>
          <w:rFonts w:ascii="Times New Roman" w:hAnsi="Times New Roman"/>
        </w:rPr>
      </w:pPr>
    </w:p>
    <w:p w:rsidR="005C0D86" w:rsidP="005C0D86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Národnej rade Slovenskej republiky</w:t>
      </w:r>
    </w:p>
    <w:p w:rsidR="005C0D86" w:rsidRPr="0066419F" w:rsidP="005C0D86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</w:p>
    <w:p w:rsidR="005C0D86" w:rsidRPr="0066419F" w:rsidP="005C0D86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 w:rsidRPr="0066419F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645500">
        <w:rPr>
          <w:rFonts w:ascii="Times New Roman" w:hAnsi="Times New Roman"/>
        </w:rPr>
        <w:t xml:space="preserve">návrh </w:t>
      </w:r>
      <w:r w:rsidRPr="0018539D">
        <w:rPr>
          <w:rFonts w:ascii="Times New Roman" w:hAnsi="Times New Roman"/>
        </w:rPr>
        <w:t>skupiny poslancov Národnej rady Slovenskej republiky na vydanie  zákona,  ktorým   sa  mení a dopĺňa  zákon Národnej  rady  Slovenskej  republiky  č. 219/1996  Z. z.  o  ochrane pred zneužívaním alkoholických nápojov a  o  zriaďovaní a prevádzke protialkoholických  záchytných  izieb v  znení  nesko</w:t>
      </w:r>
      <w:r>
        <w:rPr>
          <w:rFonts w:ascii="Times New Roman" w:hAnsi="Times New Roman"/>
        </w:rPr>
        <w:t xml:space="preserve">rších  predpisov  (tlač  305)  </w:t>
      </w:r>
      <w:r w:rsidRPr="0066419F">
        <w:rPr>
          <w:rFonts w:ascii="Times New Roman" w:hAnsi="Times New Roman"/>
          <w:b/>
        </w:rPr>
        <w:t>schváliť</w:t>
      </w:r>
      <w:r w:rsidRPr="0066419F">
        <w:rPr>
          <w:rFonts w:ascii="Times New Roman" w:hAnsi="Times New Roman"/>
        </w:rPr>
        <w:t xml:space="preserve"> s</w:t>
      </w:r>
      <w:r>
        <w:rPr>
          <w:rFonts w:ascii="Times New Roman" w:hAnsi="Times New Roman"/>
        </w:rPr>
        <w:t> touto</w:t>
      </w:r>
      <w:r w:rsidRPr="0066419F">
        <w:rPr>
          <w:rFonts w:ascii="Times New Roman" w:hAnsi="Times New Roman"/>
        </w:rPr>
        <w:t> zmen</w:t>
      </w:r>
      <w:r>
        <w:rPr>
          <w:rFonts w:ascii="Times New Roman" w:hAnsi="Times New Roman"/>
        </w:rPr>
        <w:t>ou:</w:t>
      </w:r>
      <w:r w:rsidRPr="0066419F">
        <w:rPr>
          <w:rFonts w:ascii="Times New Roman" w:hAnsi="Times New Roman"/>
        </w:rPr>
        <w:t xml:space="preserve"> </w:t>
      </w:r>
    </w:p>
    <w:p w:rsidR="005C0D86" w:rsidP="005C0D86">
      <w:pPr>
        <w:bidi w:val="0"/>
        <w:jc w:val="both"/>
        <w:rPr>
          <w:rFonts w:ascii="Times New Roman" w:hAnsi="Times New Roman"/>
        </w:rPr>
      </w:pPr>
    </w:p>
    <w:p w:rsidR="005C0D86" w:rsidP="005C0D86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V čl. I, 2. bode sa v § 2 ods. 5 slová „verejného záujmu“ nahrádzajú slovami „verejného poriadku“. </w:t>
      </w:r>
    </w:p>
    <w:p w:rsidR="005C0D86" w:rsidP="005C0D86">
      <w:pPr>
        <w:bidi w:val="0"/>
        <w:adjustRightInd w:val="0"/>
        <w:ind w:left="3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Zosúladenie s § 4 ods. 3 písm. n) zákona č. 369/1990 Zb. o obecnom zriadení v znení neskorších predpisov, podľa ktorého obce v rámci výkonu samosprávy zabezpečujú verejný poriadok v obci a za týmto účelom môžu všeobecne   záväzným   nariadením   ustanoviť   činnosti, </w:t>
      </w:r>
    </w:p>
    <w:p w:rsidR="005C0D86" w:rsidP="005C0D86">
      <w:pPr>
        <w:bidi w:val="0"/>
        <w:adjustRightInd w:val="0"/>
        <w:ind w:left="3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ktorých vykonávanie je zakázané alebo obmedzené na určitý čas alebo na určitom mieste. </w:t>
      </w:r>
    </w:p>
    <w:p w:rsidR="005C0D86" w:rsidP="005C0D86">
      <w:pPr>
        <w:bidi w:val="0"/>
        <w:adjustRightInd w:val="0"/>
        <w:ind w:left="3540"/>
        <w:jc w:val="both"/>
        <w:rPr>
          <w:rFonts w:ascii="Times New Roman" w:hAnsi="Times New Roman"/>
        </w:rPr>
      </w:pPr>
    </w:p>
    <w:p w:rsidR="005C0D86" w:rsidRPr="0066419F" w:rsidP="005C0D86">
      <w:pPr>
        <w:bidi w:val="0"/>
        <w:jc w:val="both"/>
        <w:rPr>
          <w:rFonts w:ascii="Times New Roman" w:hAnsi="Times New Roman"/>
        </w:rPr>
      </w:pPr>
    </w:p>
    <w:p w:rsidR="005C0D86" w:rsidRPr="00967647" w:rsidP="005C0D86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967647">
        <w:rPr>
          <w:rFonts w:ascii="Times New Roman" w:hAnsi="Times New Roman"/>
          <w:b/>
        </w:rPr>
        <w:t>C.</w:t>
        <w:tab/>
        <w:t>p o v e r u j e</w:t>
      </w:r>
    </w:p>
    <w:p w:rsidR="005C0D86" w:rsidP="005C0D86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5C0D86" w:rsidP="005C0D86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967647">
        <w:rPr>
          <w:rFonts w:ascii="Times New Roman" w:hAnsi="Times New Roman"/>
        </w:rPr>
        <w:t xml:space="preserve">predsedu výboru </w:t>
      </w:r>
    </w:p>
    <w:p w:rsidR="005C0D86" w:rsidRPr="00967647" w:rsidP="005C0D86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5C0D86" w:rsidP="005C0D86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967647">
        <w:rPr>
          <w:rFonts w:ascii="Times New Roman" w:hAnsi="Times New Roman"/>
        </w:rPr>
        <w:tab/>
        <w:t xml:space="preserve">predložiť stanovisko výboru k uvedenému návrhu zákona predsedovi gestorského Výboru Národnej rady Slovenskej republiky </w:t>
      </w:r>
      <w:r>
        <w:rPr>
          <w:rFonts w:ascii="Times New Roman" w:hAnsi="Times New Roman"/>
        </w:rPr>
        <w:t>pre zdravotníctvo.</w:t>
      </w:r>
    </w:p>
    <w:p w:rsidR="005C0D86" w:rsidP="005C0D86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5C0D86" w:rsidP="005C0D86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5C0D86" w:rsidP="005C0D86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5C0D86" w:rsidP="005C0D86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5C0D86" w:rsidP="005C0D86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5C0D86" w:rsidP="005C0D86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5C0D86" w:rsidP="005C0D86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5C0D86" w:rsidP="005C0D86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5C0D86" w:rsidRPr="00F40AFD" w:rsidP="005C0D86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overovatelia výboru:</w:t>
      </w:r>
    </w:p>
    <w:p w:rsidR="005C0D86" w:rsidRPr="00F40AFD" w:rsidP="005C0D86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Anton Martvoň</w:t>
      </w:r>
    </w:p>
    <w:p w:rsidR="005C0D86" w:rsidP="005C0D86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Miroslav Kadúc</w:t>
      </w:r>
    </w:p>
    <w:p w:rsidR="005C0D86">
      <w:pPr>
        <w:bidi w:val="0"/>
        <w:rPr>
          <w:rFonts w:ascii="Times New Roman" w:hAnsi="Times New Roman"/>
        </w:rPr>
      </w:pPr>
    </w:p>
    <w:p w:rsidR="005C0D86">
      <w:pPr>
        <w:bidi w:val="0"/>
        <w:rPr>
          <w:rFonts w:ascii="Times New Roman" w:hAnsi="Times New Roman"/>
        </w:rPr>
      </w:pPr>
    </w:p>
    <w:p w:rsidR="005C0D86" w:rsidP="005C0D86">
      <w:pPr>
        <w:bidi w:val="0"/>
        <w:spacing w:line="360" w:lineRule="auto"/>
        <w:rPr>
          <w:rFonts w:ascii="Times New Roman" w:hAnsi="Times New Roman"/>
        </w:rPr>
      </w:pPr>
    </w:p>
    <w:p w:rsidR="005C0D86" w:rsidP="005C0D86">
      <w:pPr>
        <w:bidi w:val="0"/>
        <w:adjustRightInd w:val="0"/>
        <w:ind w:left="3540"/>
        <w:rPr>
          <w:rFonts w:ascii="Times New Roman" w:hAnsi="Times New Roman"/>
        </w:rPr>
      </w:pPr>
    </w:p>
    <w:p w:rsidR="005C0D86" w:rsidP="005C0D86">
      <w:pPr>
        <w:bidi w:val="0"/>
        <w:adjustRightInd w:val="0"/>
        <w:ind w:left="3540"/>
        <w:rPr>
          <w:rFonts w:ascii="Times New Roman" w:hAnsi="Times New Roman"/>
        </w:rPr>
      </w:pPr>
    </w:p>
    <w:p w:rsidR="005C0D86" w:rsidP="005C0D86">
      <w:pPr>
        <w:bidi w:val="0"/>
        <w:adjustRightInd w:val="0"/>
        <w:ind w:left="3540"/>
        <w:rPr>
          <w:rFonts w:ascii="Times New Roman" w:hAnsi="Times New Roman"/>
        </w:rPr>
      </w:pPr>
    </w:p>
    <w:p w:rsidR="005C0D86">
      <w:pPr>
        <w:bidi w:val="0"/>
        <w:rPr>
          <w:rFonts w:ascii="Times New Roman" w:hAnsi="Times New Roman"/>
        </w:rPr>
      </w:pPr>
    </w:p>
    <w:sectPr w:rsidSect="00D25651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E73C06"/>
    <w:multiLevelType w:val="hybridMultilevel"/>
    <w:tmpl w:val="CE0E65C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4F8B4ED8"/>
    <w:multiLevelType w:val="hybridMultilevel"/>
    <w:tmpl w:val="C110FEEA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2">
    <w:nsid w:val="58C84892"/>
    <w:multiLevelType w:val="hybridMultilevel"/>
    <w:tmpl w:val="C110FEEA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FA3786"/>
    <w:rsid w:val="00174F82"/>
    <w:rsid w:val="0018539D"/>
    <w:rsid w:val="002D1E98"/>
    <w:rsid w:val="002E0310"/>
    <w:rsid w:val="004A28F7"/>
    <w:rsid w:val="00577FDA"/>
    <w:rsid w:val="005C0D86"/>
    <w:rsid w:val="00645500"/>
    <w:rsid w:val="0066419F"/>
    <w:rsid w:val="0068565B"/>
    <w:rsid w:val="00733DEE"/>
    <w:rsid w:val="00885E59"/>
    <w:rsid w:val="009027A0"/>
    <w:rsid w:val="00934CDC"/>
    <w:rsid w:val="00942935"/>
    <w:rsid w:val="00967647"/>
    <w:rsid w:val="009B5839"/>
    <w:rsid w:val="00A35665"/>
    <w:rsid w:val="00A45141"/>
    <w:rsid w:val="00AC063B"/>
    <w:rsid w:val="00BD3699"/>
    <w:rsid w:val="00C45835"/>
    <w:rsid w:val="00D25651"/>
    <w:rsid w:val="00EC4FAF"/>
    <w:rsid w:val="00F40AFD"/>
    <w:rsid w:val="00F656B1"/>
    <w:rsid w:val="00F973AD"/>
    <w:rsid w:val="00FA3786"/>
    <w:rsid w:val="00FE125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78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FA3786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FA3786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FA3786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FA3786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FA3786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FA378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FA3786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EC4FAF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C4FAF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E1A91-BA8D-49B7-AD56-E4C0F0D82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2</Pages>
  <Words>319</Words>
  <Characters>1821</Characters>
  <Application>Microsoft Office Word</Application>
  <DocSecurity>0</DocSecurity>
  <Lines>0</Lines>
  <Paragraphs>0</Paragraphs>
  <ScaleCrop>false</ScaleCrop>
  <Company/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10</cp:revision>
  <cp:lastPrinted>2013-02-26T13:33:00Z</cp:lastPrinted>
  <dcterms:created xsi:type="dcterms:W3CDTF">2013-02-07T10:45:00Z</dcterms:created>
  <dcterms:modified xsi:type="dcterms:W3CDTF">2013-02-26T13:33:00Z</dcterms:modified>
</cp:coreProperties>
</file>