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19" w:rsidRPr="00A37744" w:rsidRDefault="00186919" w:rsidP="00186919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                       </w:t>
      </w:r>
      <w:r w:rsidRPr="00A37744">
        <w:rPr>
          <w:rFonts w:ascii="Arial" w:hAnsi="Arial" w:cs="Arial"/>
          <w:i/>
          <w:szCs w:val="24"/>
          <w:lang w:val="sk-SK"/>
        </w:rPr>
        <w:t xml:space="preserve">Výbor  </w:t>
      </w:r>
    </w:p>
    <w:p w:rsidR="00186919" w:rsidRPr="00A37744" w:rsidRDefault="00186919" w:rsidP="00186919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186919" w:rsidRPr="00A37744" w:rsidRDefault="00186919" w:rsidP="00186919">
      <w:pPr>
        <w:rPr>
          <w:rFonts w:ascii="Arial" w:hAnsi="Arial" w:cs="Arial"/>
          <w:b/>
          <w:i/>
          <w:szCs w:val="24"/>
          <w:lang w:val="sk-SK"/>
        </w:rPr>
      </w:pPr>
      <w:r w:rsidRPr="00A37744"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</w:t>
      </w:r>
    </w:p>
    <w:p w:rsidR="00186919" w:rsidRPr="00A37744" w:rsidRDefault="00186919" w:rsidP="00DF5613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                  </w:t>
      </w:r>
      <w:r w:rsidRPr="00A37744">
        <w:rPr>
          <w:rFonts w:ascii="Arial" w:hAnsi="Arial" w:cs="Arial"/>
          <w:b/>
          <w:szCs w:val="24"/>
          <w:lang w:val="sk-SK"/>
        </w:rPr>
        <w:t>14</w:t>
      </w:r>
      <w:r w:rsidRPr="00A37744">
        <w:rPr>
          <w:rFonts w:ascii="Arial" w:hAnsi="Arial" w:cs="Arial"/>
          <w:szCs w:val="24"/>
          <w:lang w:val="sk-SK"/>
        </w:rPr>
        <w:t>. schôdza výboru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DF5613" w:rsidP="0018691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64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z n e s e n i e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z 29. januára 2013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186919" w:rsidRDefault="00186919" w:rsidP="00186919">
      <w:pPr>
        <w:jc w:val="both"/>
        <w:rPr>
          <w:rFonts w:ascii="Arial" w:hAnsi="Arial" w:cs="Arial"/>
          <w:b/>
          <w:szCs w:val="24"/>
        </w:rPr>
      </w:pPr>
      <w:r w:rsidRPr="00A37744"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 w:rsidRPr="00A37744">
        <w:rPr>
          <w:rFonts w:ascii="Arial" w:hAnsi="Arial" w:cs="Arial"/>
          <w:b/>
          <w:szCs w:val="24"/>
        </w:rPr>
        <w:t xml:space="preserve">návrhu </w:t>
      </w:r>
      <w:proofErr w:type="spellStart"/>
      <w:r>
        <w:rPr>
          <w:rFonts w:ascii="Arial" w:hAnsi="Arial" w:cs="Arial"/>
          <w:b/>
          <w:szCs w:val="24"/>
        </w:rPr>
        <w:t>poslancov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Miroslava </w:t>
      </w:r>
      <w:proofErr w:type="spellStart"/>
      <w:r>
        <w:rPr>
          <w:rFonts w:ascii="Arial" w:hAnsi="Arial" w:cs="Arial"/>
          <w:b/>
          <w:szCs w:val="24"/>
        </w:rPr>
        <w:t>Kadúca</w:t>
      </w:r>
      <w:proofErr w:type="spellEnd"/>
      <w:r>
        <w:rPr>
          <w:rFonts w:ascii="Arial" w:hAnsi="Arial" w:cs="Arial"/>
          <w:b/>
          <w:szCs w:val="24"/>
        </w:rPr>
        <w:t xml:space="preserve">, Martina </w:t>
      </w:r>
      <w:proofErr w:type="spellStart"/>
      <w:r>
        <w:rPr>
          <w:rFonts w:ascii="Arial" w:hAnsi="Arial" w:cs="Arial"/>
          <w:b/>
          <w:szCs w:val="24"/>
        </w:rPr>
        <w:t>Poliačika</w:t>
      </w:r>
      <w:proofErr w:type="spellEnd"/>
      <w:r>
        <w:rPr>
          <w:rFonts w:ascii="Arial" w:hAnsi="Arial" w:cs="Arial"/>
          <w:b/>
          <w:szCs w:val="24"/>
        </w:rPr>
        <w:t xml:space="preserve"> a Jany </w:t>
      </w:r>
      <w:proofErr w:type="spellStart"/>
      <w:r>
        <w:rPr>
          <w:rFonts w:ascii="Arial" w:hAnsi="Arial" w:cs="Arial"/>
          <w:b/>
          <w:szCs w:val="24"/>
        </w:rPr>
        <w:t>Žitňanskej</w:t>
      </w:r>
      <w:proofErr w:type="spellEnd"/>
      <w:r>
        <w:rPr>
          <w:rFonts w:ascii="Arial" w:hAnsi="Arial" w:cs="Arial"/>
          <w:b/>
          <w:szCs w:val="24"/>
        </w:rPr>
        <w:t xml:space="preserve">  na </w:t>
      </w:r>
      <w:proofErr w:type="spellStart"/>
      <w:r>
        <w:rPr>
          <w:rFonts w:ascii="Arial" w:hAnsi="Arial" w:cs="Arial"/>
          <w:b/>
          <w:szCs w:val="24"/>
        </w:rPr>
        <w:t>vydanie</w:t>
      </w:r>
      <w:proofErr w:type="spellEnd"/>
      <w:r>
        <w:rPr>
          <w:rFonts w:ascii="Arial" w:hAnsi="Arial" w:cs="Arial"/>
          <w:b/>
          <w:szCs w:val="24"/>
        </w:rPr>
        <w:t xml:space="preserve">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zákon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 č. 369/1990 </w:t>
      </w:r>
      <w:proofErr w:type="spellStart"/>
      <w:r>
        <w:rPr>
          <w:rFonts w:ascii="Arial" w:hAnsi="Arial" w:cs="Arial"/>
          <w:b/>
          <w:szCs w:val="24"/>
        </w:rPr>
        <w:t>Zb</w:t>
      </w:r>
      <w:proofErr w:type="spellEnd"/>
      <w:r>
        <w:rPr>
          <w:rFonts w:ascii="Arial" w:hAnsi="Arial" w:cs="Arial"/>
          <w:b/>
          <w:szCs w:val="24"/>
        </w:rPr>
        <w:t xml:space="preserve">. o </w:t>
      </w:r>
      <w:proofErr w:type="spellStart"/>
      <w:r>
        <w:rPr>
          <w:rFonts w:ascii="Arial" w:hAnsi="Arial" w:cs="Arial"/>
          <w:b/>
          <w:szCs w:val="24"/>
        </w:rPr>
        <w:t>obecnom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zriadení</w:t>
      </w:r>
      <w:proofErr w:type="spellEnd"/>
      <w:r>
        <w:rPr>
          <w:rFonts w:ascii="Arial" w:hAnsi="Arial" w:cs="Arial"/>
          <w:b/>
          <w:szCs w:val="24"/>
        </w:rPr>
        <w:t xml:space="preserve">  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 a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zákon č. </w:t>
      </w:r>
      <w:proofErr w:type="gramStart"/>
      <w:r>
        <w:rPr>
          <w:rFonts w:ascii="Arial" w:hAnsi="Arial" w:cs="Arial"/>
          <w:b/>
          <w:szCs w:val="24"/>
        </w:rPr>
        <w:t xml:space="preserve">302/2001  Z. z. o </w:t>
      </w:r>
      <w:proofErr w:type="spellStart"/>
      <w:r>
        <w:rPr>
          <w:rFonts w:ascii="Arial" w:hAnsi="Arial" w:cs="Arial"/>
          <w:b/>
          <w:szCs w:val="24"/>
        </w:rPr>
        <w:t>samospráve</w:t>
      </w:r>
      <w:proofErr w:type="spellEnd"/>
      <w:proofErr w:type="gramEnd"/>
      <w:r>
        <w:rPr>
          <w:rFonts w:ascii="Arial" w:hAnsi="Arial" w:cs="Arial"/>
          <w:b/>
          <w:szCs w:val="24"/>
        </w:rPr>
        <w:t xml:space="preserve"> vyšších územních </w:t>
      </w:r>
      <w:proofErr w:type="spellStart"/>
      <w:r>
        <w:rPr>
          <w:rFonts w:ascii="Arial" w:hAnsi="Arial" w:cs="Arial"/>
          <w:b/>
          <w:szCs w:val="24"/>
        </w:rPr>
        <w:t>celkov</w:t>
      </w:r>
      <w:proofErr w:type="spellEnd"/>
      <w:r>
        <w:rPr>
          <w:rFonts w:ascii="Arial" w:hAnsi="Arial" w:cs="Arial"/>
          <w:b/>
          <w:szCs w:val="24"/>
        </w:rPr>
        <w:t xml:space="preserve"> (zákon o </w:t>
      </w:r>
      <w:proofErr w:type="spellStart"/>
      <w:r>
        <w:rPr>
          <w:rFonts w:ascii="Arial" w:hAnsi="Arial" w:cs="Arial"/>
          <w:b/>
          <w:szCs w:val="24"/>
        </w:rPr>
        <w:t>samosprávnych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krajoch</w:t>
      </w:r>
      <w:proofErr w:type="spellEnd"/>
      <w:r>
        <w:rPr>
          <w:rFonts w:ascii="Arial" w:hAnsi="Arial" w:cs="Arial"/>
          <w:b/>
          <w:szCs w:val="24"/>
        </w:rPr>
        <w:t>) 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(tlač 317)  </w:t>
      </w:r>
      <w:r w:rsidRPr="00A37744"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 w:rsidRPr="00A37744">
        <w:rPr>
          <w:rFonts w:ascii="Arial" w:hAnsi="Arial" w:cs="Arial"/>
          <w:b/>
          <w:szCs w:val="24"/>
          <w:lang w:val="sk-SK"/>
        </w:rPr>
        <w:tab/>
      </w:r>
    </w:p>
    <w:p w:rsidR="00186919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</w: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186919" w:rsidRPr="00A37744" w:rsidRDefault="00186919" w:rsidP="00186919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r č u j e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>podľa § 73 ods. 1 zákona Národnej rady Slovenskej republiky č. 350/1996 Z.</w:t>
      </w:r>
      <w:r>
        <w:rPr>
          <w:rFonts w:ascii="Arial" w:hAnsi="Arial" w:cs="Arial"/>
          <w:szCs w:val="24"/>
          <w:lang w:val="sk-SK"/>
        </w:rPr>
        <w:t xml:space="preserve"> </w:t>
      </w:r>
      <w:r w:rsidRPr="00A37744">
        <w:rPr>
          <w:rFonts w:ascii="Arial" w:hAnsi="Arial" w:cs="Arial"/>
          <w:szCs w:val="24"/>
          <w:lang w:val="sk-SK"/>
        </w:rPr>
        <w:t xml:space="preserve">z. o rokovacom poriadku Národnej rady Slovenskej republiky v znení neskorších predpisov poslanca </w:t>
      </w:r>
      <w:r w:rsidR="00DF5613">
        <w:rPr>
          <w:rFonts w:ascii="Arial" w:hAnsi="Arial" w:cs="Arial"/>
          <w:b/>
          <w:szCs w:val="24"/>
          <w:lang w:val="sk-SK"/>
        </w:rPr>
        <w:t>Pavla Zajaca</w:t>
      </w:r>
      <w:r w:rsidRPr="00A37744"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k l a d á</w:t>
      </w:r>
    </w:p>
    <w:p w:rsidR="00186919" w:rsidRPr="00A37744" w:rsidRDefault="00186919" w:rsidP="00186919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>predsedovi výboru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Igor  C H O M A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predseda výboru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Dušan  B U B L A V Ý</w:t>
      </w:r>
    </w:p>
    <w:p w:rsidR="00186919" w:rsidRPr="00A37744" w:rsidRDefault="00186919" w:rsidP="0018691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</w:t>
      </w:r>
      <w:r w:rsidRPr="00A37744">
        <w:rPr>
          <w:rFonts w:ascii="Arial" w:hAnsi="Arial" w:cs="Arial"/>
          <w:szCs w:val="24"/>
          <w:lang w:val="sk-SK"/>
        </w:rPr>
        <w:t>overovate</w:t>
      </w:r>
      <w:r>
        <w:rPr>
          <w:rFonts w:ascii="Arial" w:hAnsi="Arial" w:cs="Arial"/>
          <w:szCs w:val="24"/>
          <w:lang w:val="sk-SK"/>
        </w:rPr>
        <w:t>ľ výboru</w:t>
      </w:r>
    </w:p>
    <w:p w:rsidR="00186919" w:rsidRPr="00A37744" w:rsidRDefault="00186919" w:rsidP="00186919">
      <w:pPr>
        <w:rPr>
          <w:rFonts w:ascii="Arial" w:hAnsi="Arial" w:cs="Arial"/>
          <w:szCs w:val="24"/>
        </w:rPr>
      </w:pPr>
    </w:p>
    <w:p w:rsidR="00186919" w:rsidRPr="00A37744" w:rsidRDefault="00186919" w:rsidP="00186919">
      <w:pPr>
        <w:rPr>
          <w:rFonts w:ascii="Arial" w:hAnsi="Arial" w:cs="Arial"/>
        </w:rPr>
      </w:pPr>
    </w:p>
    <w:p w:rsidR="008D4947" w:rsidRDefault="008D4947">
      <w:bookmarkStart w:id="0" w:name="_GoBack"/>
      <w:bookmarkEnd w:id="0"/>
    </w:p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40"/>
    <w:rsid w:val="00186919"/>
    <w:rsid w:val="0037298F"/>
    <w:rsid w:val="008D4947"/>
    <w:rsid w:val="00DF5613"/>
    <w:rsid w:val="00E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919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86919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86919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613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919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86919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86919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613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2013-01-29T09:47:00Z</cp:lastPrinted>
  <dcterms:created xsi:type="dcterms:W3CDTF">2013-01-29T09:34:00Z</dcterms:created>
  <dcterms:modified xsi:type="dcterms:W3CDTF">2013-01-29T09:47:00Z</dcterms:modified>
</cp:coreProperties>
</file>