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32" w:rsidRDefault="00572832" w:rsidP="005728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</w:t>
      </w:r>
      <w:r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Výbor</w:t>
      </w:r>
    </w:p>
    <w:p w:rsidR="00572832" w:rsidRDefault="00572832" w:rsidP="005728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72832" w:rsidRDefault="00572832" w:rsidP="005728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72832" w:rsidRDefault="00572832" w:rsidP="00572832">
      <w:pPr>
        <w:rPr>
          <w:rFonts w:ascii="Arial" w:hAnsi="Arial" w:cs="Arial"/>
          <w:b/>
          <w:i/>
        </w:rPr>
      </w:pPr>
    </w:p>
    <w:p w:rsidR="00572832" w:rsidRDefault="00572832" w:rsidP="00572832">
      <w:pPr>
        <w:rPr>
          <w:rFonts w:ascii="Arial" w:hAnsi="Arial" w:cs="Arial"/>
        </w:rPr>
      </w:pPr>
    </w:p>
    <w:p w:rsidR="00572832" w:rsidRDefault="00572832" w:rsidP="00572832">
      <w:pPr>
        <w:rPr>
          <w:rFonts w:ascii="Arial" w:hAnsi="Arial" w:cs="Arial"/>
        </w:rPr>
      </w:pPr>
    </w:p>
    <w:p w:rsidR="00572832" w:rsidRDefault="00572832" w:rsidP="00572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72832" w:rsidRDefault="00572832" w:rsidP="00572832">
      <w:pPr>
        <w:jc w:val="both"/>
        <w:rPr>
          <w:rFonts w:ascii="Arial" w:hAnsi="Arial" w:cs="Arial"/>
        </w:rPr>
      </w:pPr>
    </w:p>
    <w:p w:rsidR="00572832" w:rsidRDefault="00572832" w:rsidP="00572832">
      <w:pPr>
        <w:jc w:val="both"/>
        <w:rPr>
          <w:rFonts w:ascii="Arial" w:hAnsi="Arial" w:cs="Arial"/>
        </w:rPr>
      </w:pPr>
    </w:p>
    <w:p w:rsidR="00572832" w:rsidRDefault="00572832" w:rsidP="00572832">
      <w:pPr>
        <w:jc w:val="both"/>
        <w:rPr>
          <w:rFonts w:ascii="Arial" w:hAnsi="Arial" w:cs="Arial"/>
        </w:rPr>
      </w:pPr>
    </w:p>
    <w:p w:rsidR="00572832" w:rsidRDefault="00572832" w:rsidP="00572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572832" w:rsidRDefault="00572832" w:rsidP="00572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72832" w:rsidRDefault="00572832" w:rsidP="005728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93</w:t>
      </w:r>
    </w:p>
    <w:p w:rsidR="00572832" w:rsidRDefault="00572832" w:rsidP="00572832">
      <w:pPr>
        <w:jc w:val="center"/>
        <w:rPr>
          <w:rFonts w:ascii="Arial" w:hAnsi="Arial" w:cs="Arial"/>
          <w:b/>
          <w:i/>
          <w:sz w:val="28"/>
        </w:rPr>
      </w:pPr>
    </w:p>
    <w:p w:rsidR="00572832" w:rsidRDefault="00572832" w:rsidP="005728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72832" w:rsidRDefault="00572832" w:rsidP="005728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72832" w:rsidRDefault="00572832" w:rsidP="005728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72832" w:rsidRDefault="00572832" w:rsidP="0057283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decembra 2012</w:t>
      </w:r>
    </w:p>
    <w:p w:rsidR="00572832" w:rsidRDefault="00572832" w:rsidP="0057283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proofErr w:type="spellStart"/>
      <w:r>
        <w:rPr>
          <w:rFonts w:ascii="Arial" w:hAnsi="Arial" w:cs="Arial"/>
          <w:b/>
        </w:rPr>
        <w:t>rollam</w:t>
      </w:r>
      <w:proofErr w:type="spellEnd"/>
    </w:p>
    <w:p w:rsidR="00572832" w:rsidRDefault="00572832" w:rsidP="0057283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na vykonanie poslaneckého prieskumu na Obvodnom banskom úrade Banská Bystrica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72832">
        <w:rPr>
          <w:rFonts w:ascii="Arial" w:hAnsi="Arial" w:cs="Arial"/>
          <w:b/>
        </w:rPr>
        <w:t xml:space="preserve">Výbor Národnej rady Slovenskej republiky 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72832">
        <w:rPr>
          <w:rFonts w:ascii="Arial" w:hAnsi="Arial" w:cs="Arial"/>
          <w:b/>
        </w:rPr>
        <w:t>pre pôdohospodárstvo a životné prostredie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r o z h o d o l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vykonať v súlade s § 45 ods. 3 písm. d) zákona č. 350/1996 Z. z. o rokovacom poriadku </w:t>
      </w:r>
      <w:r w:rsidRPr="00572832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v platnom znení skupinový poslanecký prieskum na Obvodnom banskom úrade Banská Bystrica so zameraním na: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postup štátneho úradu pri vydaní Rozhodnutia č. 23-3160/2012 o určení dobývacieho priestoru Detva.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Poverenie je právoplatné pre poslancov </w:t>
      </w:r>
      <w:r w:rsidRPr="00572832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– členov </w:t>
      </w:r>
      <w:r w:rsidRPr="00572832">
        <w:rPr>
          <w:rFonts w:ascii="Arial" w:hAnsi="Arial" w:cs="Arial"/>
        </w:rPr>
        <w:t>Výboru Národnej rady Slovenskej republiky pre pôdohospodárstvo a životné prostredie</w:t>
      </w:r>
      <w:r>
        <w:rPr>
          <w:rFonts w:ascii="Arial" w:hAnsi="Arial" w:cs="Arial"/>
        </w:rPr>
        <w:t>;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u k l a d á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poslancom Národnej rady SR</w:t>
      </w:r>
    </w:p>
    <w:p w:rsidR="00572832" w:rsidRDefault="0057283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 získaných poznatkoch informovať </w:t>
      </w:r>
      <w:r w:rsidR="00C41192" w:rsidRPr="00C41192">
        <w:rPr>
          <w:rFonts w:ascii="Arial" w:hAnsi="Arial" w:cs="Arial"/>
        </w:rPr>
        <w:t>Výbor Národnej rady Slovenskej republiky pre pôdohospodárstvo a životné prostredie</w:t>
      </w:r>
      <w:r w:rsidR="00C41192">
        <w:rPr>
          <w:rFonts w:ascii="Arial" w:hAnsi="Arial" w:cs="Arial"/>
        </w:rPr>
        <w:t xml:space="preserve"> k zaujatiu ďalšieho postupu.</w:t>
      </w:r>
    </w:p>
    <w:p w:rsid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Mikuláš   H u b a</w:t>
      </w:r>
    </w:p>
    <w:p w:rsidR="00C41192" w:rsidRPr="00C41192" w:rsidRDefault="00C41192" w:rsidP="0057283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572832" w:rsidRDefault="00572832" w:rsidP="0057283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</w:t>
      </w:r>
      <w:r>
        <w:rPr>
          <w:rFonts w:ascii="Arial" w:hAnsi="Arial" w:cs="Arial"/>
          <w:sz w:val="28"/>
          <w:szCs w:val="28"/>
        </w:rPr>
        <w:tab/>
        <w:t xml:space="preserve">Mikuláš   </w:t>
      </w:r>
      <w:r>
        <w:rPr>
          <w:rFonts w:ascii="Arial" w:hAnsi="Arial" w:cs="Arial"/>
          <w:b/>
          <w:sz w:val="28"/>
          <w:szCs w:val="28"/>
        </w:rPr>
        <w:t>H u b 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predseda výboru  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  <w:t xml:space="preserve">Magda  </w:t>
      </w:r>
      <w:r>
        <w:rPr>
          <w:rFonts w:ascii="Arial" w:hAnsi="Arial" w:cs="Arial"/>
          <w:b/>
          <w:sz w:val="28"/>
          <w:szCs w:val="28"/>
        </w:rPr>
        <w:t>K o š ú t o v á</w:t>
      </w:r>
    </w:p>
    <w:p w:rsidR="00C41192" w:rsidRPr="004759A0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podpredsedníčka výboru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  <w:t xml:space="preserve">Ján   </w:t>
      </w:r>
      <w:r>
        <w:rPr>
          <w:rFonts w:ascii="Arial" w:hAnsi="Arial" w:cs="Arial"/>
          <w:b/>
          <w:sz w:val="28"/>
          <w:szCs w:val="28"/>
        </w:rPr>
        <w:t>M i č o v s k ý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podpredseda výboru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sz w:val="28"/>
          <w:szCs w:val="28"/>
        </w:rPr>
      </w:pPr>
    </w:p>
    <w:p w:rsidR="00C41192" w:rsidRDefault="00C41192" w:rsidP="00C411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  Ján  </w:t>
      </w:r>
      <w:r>
        <w:rPr>
          <w:rFonts w:ascii="Arial" w:hAnsi="Arial" w:cs="Arial"/>
          <w:b/>
          <w:sz w:val="28"/>
          <w:szCs w:val="28"/>
        </w:rPr>
        <w:t>B a b i č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  <w:t xml:space="preserve">Martin  </w:t>
      </w:r>
      <w:r>
        <w:rPr>
          <w:rFonts w:ascii="Arial" w:hAnsi="Arial" w:cs="Arial"/>
          <w:b/>
          <w:sz w:val="28"/>
          <w:szCs w:val="28"/>
        </w:rPr>
        <w:t xml:space="preserve"> F e c k o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  <w:t xml:space="preserve">Pavol   </w:t>
      </w:r>
      <w:r>
        <w:rPr>
          <w:rFonts w:ascii="Arial" w:hAnsi="Arial" w:cs="Arial"/>
          <w:b/>
          <w:sz w:val="28"/>
          <w:szCs w:val="28"/>
        </w:rPr>
        <w:t>F r e š o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ab/>
        <w:t xml:space="preserve">Tibor    </w:t>
      </w:r>
      <w:r>
        <w:rPr>
          <w:rFonts w:ascii="Arial" w:hAnsi="Arial" w:cs="Arial"/>
          <w:b/>
          <w:sz w:val="28"/>
          <w:szCs w:val="28"/>
        </w:rPr>
        <w:t>L e b o c k ý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ab/>
        <w:t xml:space="preserve">Ľuboš   </w:t>
      </w:r>
      <w:r>
        <w:rPr>
          <w:rFonts w:ascii="Arial" w:hAnsi="Arial" w:cs="Arial"/>
          <w:b/>
          <w:sz w:val="28"/>
          <w:szCs w:val="28"/>
        </w:rPr>
        <w:t>M a r t i n á 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ab/>
        <w:t xml:space="preserve">Peter   </w:t>
      </w:r>
      <w:r>
        <w:rPr>
          <w:rFonts w:ascii="Arial" w:hAnsi="Arial" w:cs="Arial"/>
          <w:b/>
          <w:sz w:val="28"/>
          <w:szCs w:val="28"/>
        </w:rPr>
        <w:t>M u r á n s k y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ab/>
        <w:t xml:space="preserve">Svetlana   </w:t>
      </w:r>
      <w:r>
        <w:rPr>
          <w:rFonts w:ascii="Arial" w:hAnsi="Arial" w:cs="Arial"/>
          <w:b/>
          <w:sz w:val="28"/>
          <w:szCs w:val="28"/>
        </w:rPr>
        <w:t>P a v l o v i č o v á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ab/>
        <w:t xml:space="preserve">Róbert   </w:t>
      </w:r>
      <w:r>
        <w:rPr>
          <w:rFonts w:ascii="Arial" w:hAnsi="Arial" w:cs="Arial"/>
          <w:b/>
          <w:sz w:val="28"/>
          <w:szCs w:val="28"/>
        </w:rPr>
        <w:t>P u c i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 w:cs="Arial"/>
          <w:sz w:val="28"/>
          <w:szCs w:val="28"/>
        </w:rPr>
        <w:tab/>
        <w:t xml:space="preserve">Zsolt   </w:t>
      </w:r>
      <w:r>
        <w:rPr>
          <w:rFonts w:ascii="Arial" w:hAnsi="Arial" w:cs="Arial"/>
          <w:b/>
          <w:sz w:val="28"/>
          <w:szCs w:val="28"/>
        </w:rPr>
        <w:t>S i m o 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</w:p>
    <w:p w:rsidR="00C41192" w:rsidRDefault="00C41192" w:rsidP="00C41192">
      <w:p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ab/>
        <w:t xml:space="preserve">Marián   </w:t>
      </w:r>
      <w:r>
        <w:rPr>
          <w:rFonts w:ascii="Arial" w:hAnsi="Arial" w:cs="Arial"/>
          <w:b/>
          <w:sz w:val="28"/>
          <w:szCs w:val="28"/>
        </w:rPr>
        <w:t>Z á h u m e n s k ý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...........................................</w:t>
      </w:r>
    </w:p>
    <w:p w:rsidR="00DB28F4" w:rsidRDefault="00DB28F4">
      <w:bookmarkStart w:id="0" w:name="_GoBack"/>
      <w:bookmarkEnd w:id="0"/>
    </w:p>
    <w:sectPr w:rsidR="00DB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32"/>
    <w:rsid w:val="003B535A"/>
    <w:rsid w:val="00565A78"/>
    <w:rsid w:val="00572832"/>
    <w:rsid w:val="008072B4"/>
    <w:rsid w:val="00A1333B"/>
    <w:rsid w:val="00AF1C8A"/>
    <w:rsid w:val="00B3709D"/>
    <w:rsid w:val="00C15FB4"/>
    <w:rsid w:val="00C300A5"/>
    <w:rsid w:val="00C41192"/>
    <w:rsid w:val="00C607C6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2832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2832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</cp:revision>
  <dcterms:created xsi:type="dcterms:W3CDTF">2012-12-13T12:06:00Z</dcterms:created>
  <dcterms:modified xsi:type="dcterms:W3CDTF">2012-12-13T12:20:00Z</dcterms:modified>
</cp:coreProperties>
</file>