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5890" w:rsidP="002A5890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2A5890" w:rsidP="002A5890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2A5890" w:rsidP="002A5890">
      <w:pPr>
        <w:bidi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5890" w:rsidP="002A5890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13.  schôdza výboru                                                                                                           </w:t>
      </w:r>
    </w:p>
    <w:p w:rsidR="002A5890" w:rsidP="002A5890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- 2427/2012</w:t>
      </w: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53</w:t>
      </w: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2A5890" w:rsidP="002A589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3205F">
        <w:rPr>
          <w:rFonts w:ascii="Arial" w:hAnsi="Arial" w:cs="Arial"/>
          <w:b/>
        </w:rPr>
        <w:t>o 6. decembra</w:t>
      </w:r>
      <w:r>
        <w:rPr>
          <w:rFonts w:ascii="Arial" w:hAnsi="Arial" w:cs="Arial"/>
          <w:b/>
        </w:rPr>
        <w:t xml:space="preserve"> 2012</w:t>
      </w:r>
    </w:p>
    <w:p w:rsidR="002A5890" w:rsidRPr="002A5890" w:rsidP="002A5890">
      <w:pPr>
        <w:pStyle w:val="BodyText"/>
        <w:bidi w:val="0"/>
        <w:rPr>
          <w:rFonts w:ascii="Arial" w:hAnsi="Arial" w:cs="Arial"/>
          <w:bCs/>
        </w:rPr>
      </w:pPr>
    </w:p>
    <w:p w:rsidR="002A5890" w:rsidRPr="002A5890" w:rsidP="002A5890">
      <w:pPr>
        <w:bidi w:val="0"/>
        <w:ind w:firstLine="708"/>
        <w:jc w:val="both"/>
        <w:rPr>
          <w:rFonts w:ascii="Arial" w:hAnsi="Arial" w:cs="Arial"/>
        </w:rPr>
      </w:pPr>
      <w:r w:rsidRPr="002A5890">
        <w:rPr>
          <w:rFonts w:ascii="Arial" w:hAnsi="Arial" w:cs="Arial"/>
        </w:rPr>
        <w:t>Výbor Národnej rady Slovenskej republiky pre vzdelávanie, vedu, mládež a šport  na  návrh  poslancov J. Žitňanskej, M. Fronca, M. Beblavého, Á. Ěrseka, P. Osuského a </w:t>
      </w:r>
      <w:r>
        <w:rPr>
          <w:rFonts w:ascii="Arial" w:hAnsi="Arial" w:cs="Arial"/>
        </w:rPr>
        <w:t xml:space="preserve"> </w:t>
      </w:r>
      <w:r w:rsidRPr="002A5890">
        <w:rPr>
          <w:rFonts w:ascii="Arial" w:hAnsi="Arial" w:cs="Arial"/>
        </w:rPr>
        <w:t xml:space="preserve">E. Horváthovej  </w:t>
      </w:r>
      <w:r w:rsidRPr="002A5890">
        <w:rPr>
          <w:rFonts w:ascii="Arial" w:hAnsi="Arial" w:cs="Arial"/>
          <w:b/>
          <w:spacing w:val="40"/>
        </w:rPr>
        <w:t>rokoval</w:t>
      </w:r>
      <w:r w:rsidRPr="002A5890">
        <w:rPr>
          <w:rFonts w:ascii="Arial" w:hAnsi="Arial" w:cs="Arial"/>
        </w:rPr>
        <w:t xml:space="preserve"> o situácii v súvislosti s  celozväzovým časovo neobmedzene vyhláseným  štrajkom školských zamestnancov, ktorý začal  26. novembra 2012</w:t>
      </w:r>
      <w:r>
        <w:rPr>
          <w:rFonts w:ascii="Arial" w:hAnsi="Arial" w:cs="Arial"/>
        </w:rPr>
        <w:t xml:space="preserve"> o 6.</w:t>
      </w:r>
      <w:r w:rsidRPr="002A5890">
        <w:rPr>
          <w:rFonts w:ascii="Arial" w:hAnsi="Arial" w:cs="Arial"/>
        </w:rPr>
        <w:t>00 h</w:t>
      </w:r>
      <w:r>
        <w:rPr>
          <w:rFonts w:ascii="Arial" w:hAnsi="Arial" w:cs="Arial"/>
        </w:rPr>
        <w:t xml:space="preserve"> </w:t>
      </w:r>
      <w:r w:rsidRPr="002A5890">
        <w:rPr>
          <w:rFonts w:ascii="Arial" w:hAnsi="Arial" w:cs="Arial"/>
        </w:rPr>
        <w:t xml:space="preserve"> a bol pre</w:t>
      </w:r>
      <w:r>
        <w:rPr>
          <w:rFonts w:ascii="Arial" w:hAnsi="Arial" w:cs="Arial"/>
        </w:rPr>
        <w:t xml:space="preserve">rušený  28. novembra 2012 o 18.00 </w:t>
      </w:r>
      <w:r w:rsidRPr="002A5890">
        <w:rPr>
          <w:rFonts w:ascii="Arial" w:hAnsi="Arial" w:cs="Arial"/>
        </w:rPr>
        <w:t>h.   a</w:t>
      </w:r>
    </w:p>
    <w:p w:rsidR="002A5890" w:rsidP="002A5890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2A5890">
        <w:rPr>
          <w:rFonts w:ascii="Arial" w:hAnsi="Arial" w:cs="Arial"/>
          <w:b/>
          <w:spacing w:val="40"/>
        </w:rPr>
        <w:t>berie na vedomie</w:t>
      </w:r>
      <w:r w:rsidRPr="002A5890">
        <w:rPr>
          <w:rFonts w:ascii="Arial" w:hAnsi="Arial" w:cs="Arial"/>
        </w:rPr>
        <w:t xml:space="preserve"> </w:t>
      </w:r>
    </w:p>
    <w:p w:rsidR="002A5890" w:rsidP="002A5890">
      <w:pPr>
        <w:pStyle w:val="ListParagraph"/>
        <w:bidi w:val="0"/>
        <w:ind w:left="928"/>
        <w:jc w:val="both"/>
        <w:rPr>
          <w:rFonts w:ascii="Arial" w:hAnsi="Arial" w:cs="Arial"/>
        </w:rPr>
      </w:pPr>
    </w:p>
    <w:p w:rsidR="002A5890" w:rsidRPr="002A5890" w:rsidP="002A5890">
      <w:pPr>
        <w:pStyle w:val="ListParagraph"/>
        <w:bidi w:val="0"/>
        <w:ind w:left="1068"/>
        <w:jc w:val="both"/>
        <w:rPr>
          <w:rFonts w:ascii="Arial" w:hAnsi="Arial" w:cs="Arial"/>
        </w:rPr>
      </w:pPr>
      <w:r w:rsidRPr="002A5890">
        <w:rPr>
          <w:rFonts w:ascii="Arial" w:hAnsi="Arial" w:cs="Arial"/>
        </w:rPr>
        <w:t>informáci</w:t>
      </w:r>
      <w:r w:rsidR="001A4D53">
        <w:rPr>
          <w:rFonts w:ascii="Arial" w:hAnsi="Arial" w:cs="Arial"/>
        </w:rPr>
        <w:t>e</w:t>
      </w:r>
      <w:r w:rsidRPr="002A5890">
        <w:rPr>
          <w:rFonts w:ascii="Arial" w:hAnsi="Arial" w:cs="Arial"/>
        </w:rPr>
        <w:t xml:space="preserve"> D. Čaploviča,  ministra školstva, vedy, výskumu a</w:t>
      </w:r>
      <w:r w:rsidR="001A4D53">
        <w:rPr>
          <w:rFonts w:ascii="Arial" w:hAnsi="Arial" w:cs="Arial"/>
        </w:rPr>
        <w:t> </w:t>
      </w:r>
      <w:r w:rsidRPr="002A5890">
        <w:rPr>
          <w:rFonts w:ascii="Arial" w:hAnsi="Arial" w:cs="Arial"/>
        </w:rPr>
        <w:t>športu</w:t>
      </w:r>
      <w:r w:rsidR="001A4D53">
        <w:rPr>
          <w:rFonts w:ascii="Arial" w:hAnsi="Arial" w:cs="Arial"/>
        </w:rPr>
        <w:t xml:space="preserve"> a P. Ondeka</w:t>
      </w:r>
      <w:r w:rsidR="0063205F">
        <w:rPr>
          <w:rFonts w:ascii="Arial" w:hAnsi="Arial" w:cs="Arial"/>
        </w:rPr>
        <w:t>,</w:t>
      </w:r>
      <w:r w:rsidR="001A4D53">
        <w:rPr>
          <w:rFonts w:ascii="Arial" w:hAnsi="Arial" w:cs="Arial"/>
        </w:rPr>
        <w:t xml:space="preserve"> predsedu OZ pracovníkov školstva a vedy na Slovensku  o</w:t>
      </w:r>
      <w:r w:rsidR="0063205F">
        <w:rPr>
          <w:rFonts w:ascii="Arial" w:hAnsi="Arial" w:cs="Arial"/>
        </w:rPr>
        <w:t xml:space="preserve"> aktuálnych </w:t>
      </w:r>
      <w:r w:rsidR="001A4D53">
        <w:rPr>
          <w:rFonts w:ascii="Arial" w:hAnsi="Arial" w:cs="Arial"/>
        </w:rPr>
        <w:t>výsledkoch rokovania medzi vládou SR a</w:t>
      </w:r>
      <w:r w:rsidR="0063205F">
        <w:rPr>
          <w:rFonts w:ascii="Arial" w:hAnsi="Arial" w:cs="Arial"/>
        </w:rPr>
        <w:t> OZ PŠVS v súvislosti so štrajkom zamestnancov školstva;</w:t>
      </w:r>
    </w:p>
    <w:p w:rsidR="002A5890" w:rsidRPr="002A5890" w:rsidP="002A5890">
      <w:pPr>
        <w:pStyle w:val="ListParagraph"/>
        <w:bidi w:val="0"/>
        <w:ind w:left="928"/>
        <w:jc w:val="both"/>
        <w:rPr>
          <w:rFonts w:ascii="Arial" w:hAnsi="Arial" w:cs="Arial"/>
        </w:rPr>
      </w:pPr>
    </w:p>
    <w:p w:rsidR="002A5890" w:rsidP="002A5890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2A5890">
        <w:rPr>
          <w:rFonts w:ascii="Arial" w:hAnsi="Arial" w:cs="Arial"/>
          <w:b/>
          <w:spacing w:val="40"/>
        </w:rPr>
        <w:t>podporuje</w:t>
      </w:r>
      <w:r w:rsidRPr="002A5890">
        <w:rPr>
          <w:rFonts w:ascii="Arial" w:hAnsi="Arial" w:cs="Arial"/>
          <w:spacing w:val="40"/>
        </w:rPr>
        <w:t xml:space="preserve"> </w:t>
      </w:r>
      <w:r w:rsidRPr="002A5890">
        <w:rPr>
          <w:rFonts w:ascii="Arial" w:hAnsi="Arial" w:cs="Arial"/>
        </w:rPr>
        <w:t xml:space="preserve"> </w:t>
      </w:r>
    </w:p>
    <w:p w:rsidR="002A5890" w:rsidP="002A5890">
      <w:pPr>
        <w:pStyle w:val="ListParagraph"/>
        <w:bidi w:val="0"/>
        <w:ind w:left="928"/>
        <w:jc w:val="both"/>
        <w:rPr>
          <w:rFonts w:ascii="Arial" w:hAnsi="Arial" w:cs="Arial"/>
        </w:rPr>
      </w:pPr>
    </w:p>
    <w:p w:rsidR="0063205F" w:rsidP="0063205F">
      <w:pPr>
        <w:pStyle w:val="ListParagraph"/>
        <w:bidi w:val="0"/>
        <w:ind w:left="1068"/>
        <w:jc w:val="both"/>
        <w:rPr>
          <w:rFonts w:ascii="Arial" w:hAnsi="Arial" w:cs="Arial"/>
        </w:rPr>
      </w:pPr>
      <w:r w:rsidRPr="002A5890" w:rsidR="002A5890">
        <w:rPr>
          <w:rFonts w:ascii="Arial" w:hAnsi="Arial" w:cs="Arial"/>
        </w:rPr>
        <w:t>prebiehajúce rokovanie medzi členmi vlády  SR a Odborovým zväzom pracovníkov školstva a </w:t>
      </w:r>
      <w:r w:rsidR="002A5890">
        <w:rPr>
          <w:rFonts w:ascii="Arial" w:hAnsi="Arial" w:cs="Arial"/>
        </w:rPr>
        <w:t xml:space="preserve"> </w:t>
      </w:r>
      <w:r w:rsidRPr="002A5890" w:rsidR="002A5890">
        <w:rPr>
          <w:rFonts w:ascii="Arial" w:hAnsi="Arial" w:cs="Arial"/>
        </w:rPr>
        <w:t>vedy na Slovensku o</w:t>
      </w:r>
      <w:r w:rsidR="002A5890">
        <w:rPr>
          <w:rFonts w:ascii="Arial" w:hAnsi="Arial" w:cs="Arial"/>
        </w:rPr>
        <w:t xml:space="preserve"> </w:t>
      </w:r>
      <w:r w:rsidRPr="002A5890" w:rsidR="002A5890">
        <w:rPr>
          <w:rFonts w:ascii="Arial" w:hAnsi="Arial" w:cs="Arial"/>
        </w:rPr>
        <w:t> ich  požiadavkách a </w:t>
      </w:r>
      <w:r w:rsidR="002A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možnostiach verejných financií;</w:t>
      </w:r>
    </w:p>
    <w:p w:rsidR="0063205F" w:rsidP="0063205F">
      <w:pPr>
        <w:pStyle w:val="ListParagraph"/>
        <w:bidi w:val="0"/>
        <w:ind w:left="1068"/>
        <w:jc w:val="both"/>
        <w:rPr>
          <w:rFonts w:ascii="Arial" w:hAnsi="Arial" w:cs="Arial"/>
        </w:rPr>
      </w:pPr>
    </w:p>
    <w:p w:rsidR="0063205F" w:rsidRPr="0063205F" w:rsidP="0063205F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60"/>
        </w:rPr>
      </w:pPr>
      <w:r w:rsidRPr="0063205F">
        <w:rPr>
          <w:rFonts w:ascii="Arial" w:hAnsi="Arial" w:cs="Arial"/>
          <w:b/>
          <w:spacing w:val="60"/>
        </w:rPr>
        <w:t>vyzýva</w:t>
      </w:r>
    </w:p>
    <w:p w:rsidR="0063205F" w:rsidP="0063205F">
      <w:pPr>
        <w:pStyle w:val="ListParagraph"/>
        <w:bidi w:val="0"/>
        <w:ind w:left="1068"/>
        <w:jc w:val="both"/>
        <w:rPr>
          <w:rFonts w:ascii="Arial" w:hAnsi="Arial" w:cs="Arial"/>
        </w:rPr>
      </w:pPr>
    </w:p>
    <w:p w:rsidR="0063205F" w:rsidRPr="0063205F" w:rsidP="0063205F">
      <w:pPr>
        <w:pStyle w:val="ListParagraph"/>
        <w:bidi w:val="0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 hľadaniu a  k postupnému napĺňaniu systémových zmien v školstve v rámci reálnych možností verejných financií.</w:t>
      </w:r>
    </w:p>
    <w:p w:rsidR="0063205F" w:rsidRPr="0063205F" w:rsidP="0063205F">
      <w:pPr>
        <w:bidi w:val="0"/>
        <w:jc w:val="both"/>
        <w:rPr>
          <w:rFonts w:ascii="Arial" w:hAnsi="Arial" w:cs="Arial"/>
        </w:rPr>
      </w:pPr>
    </w:p>
    <w:p w:rsidR="002A5890" w:rsidRPr="00C93312" w:rsidP="002A5890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2A5890" w:rsidRPr="002A5890" w:rsidP="0063205F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Jana </w:t>
      </w:r>
      <w:r w:rsidRPr="00C9331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Žitňanská</w:t>
      </w:r>
      <w:r w:rsidRPr="00C93312">
        <w:rPr>
          <w:rFonts w:ascii="Arial" w:hAnsi="Arial" w:cs="Arial"/>
        </w:rPr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C9331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C93312">
        <w:rPr>
          <w:rFonts w:ascii="Arial" w:hAnsi="Arial" w:cs="Arial"/>
          <w:b/>
          <w:spacing w:val="40"/>
        </w:rPr>
        <w:t xml:space="preserve"> </w:t>
      </w:r>
      <w:r w:rsidRPr="00C93312">
        <w:rPr>
          <w:rFonts w:ascii="Arial" w:hAnsi="Arial" w:cs="Arial"/>
        </w:rPr>
        <w:t xml:space="preserve">                                       overovateľ</w:t>
      </w:r>
      <w:r>
        <w:rPr>
          <w:rFonts w:ascii="Arial" w:hAnsi="Arial" w:cs="Arial"/>
        </w:rPr>
        <w:t>ka</w:t>
      </w:r>
      <w:r w:rsidRPr="00C93312">
        <w:rPr>
          <w:rFonts w:ascii="Arial" w:hAnsi="Arial" w:cs="Arial"/>
        </w:rPr>
        <w:t xml:space="preserve"> výboru</w:t>
        <w:tab/>
        <w:tab/>
        <w:tab/>
        <w:tab/>
        <w:tab/>
      </w:r>
      <w:r>
        <w:rPr>
          <w:rFonts w:ascii="Arial" w:hAnsi="Arial" w:cs="Arial"/>
        </w:rPr>
        <w:t xml:space="preserve"> </w:t>
      </w:r>
      <w:r w:rsidRPr="00C93312">
        <w:rPr>
          <w:rFonts w:ascii="Arial" w:hAnsi="Arial" w:cs="Arial"/>
        </w:rPr>
        <w:t xml:space="preserve">  predseda výboru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A58"/>
    <w:multiLevelType w:val="hybridMultilevel"/>
    <w:tmpl w:val="ECE0CD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2315C3B"/>
    <w:multiLevelType w:val="hybridMultilevel"/>
    <w:tmpl w:val="AE0ED5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D36F55"/>
    <w:multiLevelType w:val="hybridMultilevel"/>
    <w:tmpl w:val="F84C21C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0" w:hanging="180"/>
      </w:pPr>
      <w:rPr>
        <w:rFonts w:cs="Times New Roman"/>
        <w:rtl w:val="0"/>
        <w:cs w:val="0"/>
      </w:rPr>
    </w:lvl>
  </w:abstractNum>
  <w:abstractNum w:abstractNumId="3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A5890"/>
    <w:rsid w:val="001A4D53"/>
    <w:rsid w:val="002A5890"/>
    <w:rsid w:val="003B3004"/>
    <w:rsid w:val="00631453"/>
    <w:rsid w:val="0063205F"/>
    <w:rsid w:val="00733363"/>
    <w:rsid w:val="008B39C6"/>
    <w:rsid w:val="00961AB4"/>
    <w:rsid w:val="00C93312"/>
    <w:rsid w:val="00D654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89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A5890"/>
    <w:pPr>
      <w:keepNext/>
      <w:numPr>
        <w:numId w:val="2"/>
      </w:numPr>
      <w:tabs>
        <w:tab w:val="num" w:pos="360"/>
      </w:tabs>
      <w:spacing w:after="0" w:line="240" w:lineRule="auto"/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A5890"/>
    <w:rPr>
      <w:rFonts w:cs="Times New Roman"/>
      <w:b/>
      <w:sz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2A5890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2A5890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A5890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A5890"/>
    <w:pPr>
      <w:spacing w:after="120"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A5890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A58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A5890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</Pages>
  <Words>223</Words>
  <Characters>1272</Characters>
  <Application>Microsoft Office Word</Application>
  <DocSecurity>0</DocSecurity>
  <Lines>0</Lines>
  <Paragraphs>0</Paragraphs>
  <ScaleCrop>false</ScaleCrop>
  <Company>Kancelaria NR SR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2012-12-06T14:09:00Z</cp:lastPrinted>
  <dcterms:created xsi:type="dcterms:W3CDTF">2012-11-29T08:19:00Z</dcterms:created>
  <dcterms:modified xsi:type="dcterms:W3CDTF">2012-12-06T14:12:00Z</dcterms:modified>
</cp:coreProperties>
</file>