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31488" w:rsidP="00931488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931488" w:rsidP="00931488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931488" w:rsidP="0093148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19. schôdza</w:t>
      </w:r>
    </w:p>
    <w:p w:rsidR="00931488" w:rsidP="00931488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CDR-1904/2012</w:t>
      </w:r>
    </w:p>
    <w:p w:rsidR="00931488" w:rsidP="00931488">
      <w:pPr>
        <w:bidi w:val="0"/>
        <w:rPr>
          <w:rFonts w:ascii="AT*Toronto" w:hAnsi="AT*Toronto"/>
          <w:szCs w:val="20"/>
        </w:rPr>
      </w:pPr>
    </w:p>
    <w:p w:rsidR="00931488" w:rsidP="00931488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>
        <w:rPr>
          <w:rFonts w:ascii="AT*Toronto" w:hAnsi="AT*Toronto"/>
          <w:sz w:val="36"/>
          <w:szCs w:val="20"/>
        </w:rPr>
        <w:t>126</w:t>
      </w:r>
    </w:p>
    <w:p w:rsidR="00931488" w:rsidP="00931488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931488" w:rsidP="00931488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931488" w:rsidP="0093148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20. novembra 2012</w:t>
      </w:r>
    </w:p>
    <w:p w:rsidR="00931488" w:rsidP="00931488">
      <w:pPr>
        <w:bidi w:val="0"/>
        <w:jc w:val="center"/>
        <w:rPr>
          <w:rFonts w:ascii="Times New Roman" w:hAnsi="Times New Roman"/>
          <w:b/>
        </w:rPr>
      </w:pPr>
    </w:p>
    <w:p w:rsidR="00931488" w:rsidP="00931488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>
        <w:rPr>
          <w:rFonts w:ascii="Times New Roman" w:hAnsi="Times New Roman"/>
          <w:noProof/>
        </w:rPr>
        <w:t xml:space="preserve">vládnemu návrhu zákona, ktorým sa mení a dopĺňa zákon č. 473/2005 Z. z. o poskytovaní služieb v oblasti súkromnej bezpečnosti a o zmene a doplnení niektorých zákonov (zákon o súkromnej bezpečnosti) v znení neskorších predpisov a ktorým sa menia a dopĺňajú niektoré zákony </w:t>
      </w:r>
      <w:r>
        <w:rPr>
          <w:rFonts w:ascii="Times New Roman" w:hAnsi="Times New Roman"/>
        </w:rPr>
        <w:t>(tlač 221)</w:t>
      </w:r>
    </w:p>
    <w:p w:rsidR="00931488" w:rsidP="00931488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931488" w:rsidP="00931488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</w:t>
      </w:r>
      <w:r>
        <w:rPr>
          <w:rFonts w:ascii="Times New Roman" w:hAnsi="Times New Roman" w:hint="default"/>
          <w:color w:val="auto"/>
        </w:rPr>
        <w:t>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931488" w:rsidP="00931488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931488" w:rsidP="00931488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 ú h l a s í</w:t>
      </w:r>
    </w:p>
    <w:p w:rsidR="00931488" w:rsidP="00931488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931488" w:rsidP="00931488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s vládnym návrhom zákona, </w:t>
      </w:r>
      <w:r>
        <w:rPr>
          <w:rFonts w:ascii="Times New Roman" w:hAnsi="Times New Roman"/>
          <w:noProof/>
        </w:rPr>
        <w:t>ktorým sa mení a dopĺňa zákon č. 473/2005 Z. z. o poskytovaní služieb v oblasti súkromnej bezpečnosti</w:t>
      </w:r>
      <w:r>
        <w:rPr>
          <w:rFonts w:ascii="Times New Roman" w:hAnsi="Times New Roman"/>
          <w:b/>
          <w:noProof/>
        </w:rPr>
        <w:t xml:space="preserve"> </w:t>
      </w:r>
      <w:r>
        <w:rPr>
          <w:rFonts w:ascii="Times New Roman" w:hAnsi="Times New Roman"/>
          <w:noProof/>
        </w:rPr>
        <w:t xml:space="preserve">a o zmene a doplnení niektorých zákonov (zákon o súkromnej bezpečnosti) v znení neskorších predpisov a ktorým sa menia a dopĺňajú niektoré zákony </w:t>
      </w:r>
      <w:r>
        <w:rPr>
          <w:rFonts w:ascii="Times New Roman" w:hAnsi="Times New Roman"/>
        </w:rPr>
        <w:t>(tlač 221);</w:t>
      </w:r>
    </w:p>
    <w:p w:rsidR="00931488" w:rsidP="00931488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931488" w:rsidP="00931488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931488" w:rsidP="00931488">
      <w:pPr>
        <w:bidi w:val="0"/>
        <w:rPr>
          <w:rFonts w:ascii="Times New Roman" w:hAnsi="Times New Roman"/>
        </w:rPr>
      </w:pPr>
    </w:p>
    <w:p w:rsidR="00931488" w:rsidP="00931488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931488" w:rsidP="00931488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931488" w:rsidP="00931488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vládny návrh zákona,</w:t>
      </w:r>
      <w:r>
        <w:rPr>
          <w:rFonts w:ascii="Times New Roman" w:hAnsi="Times New Roman"/>
          <w:noProof/>
        </w:rPr>
        <w:t xml:space="preserve"> ktorým sa mení a dopĺňa zákon č. 473/2005 Z. z. o poskytovaní služieb v oblasti súkromnej bezpečnosti</w:t>
      </w:r>
      <w:r>
        <w:rPr>
          <w:rFonts w:ascii="Times New Roman" w:hAnsi="Times New Roman"/>
          <w:b/>
          <w:noProof/>
        </w:rPr>
        <w:t xml:space="preserve"> </w:t>
      </w:r>
      <w:r>
        <w:rPr>
          <w:rFonts w:ascii="Times New Roman" w:hAnsi="Times New Roman"/>
          <w:noProof/>
        </w:rPr>
        <w:t xml:space="preserve">a o zmene a doplnení niektorých zákonov (zákon o súkromnej bezpečnosti) v znení neskorších predpisov a ktorým sa menia a dopĺňajú niektoré zákony </w:t>
      </w:r>
      <w:r>
        <w:rPr>
          <w:rFonts w:ascii="Times New Roman" w:hAnsi="Times New Roman"/>
        </w:rPr>
        <w:t xml:space="preserve">(tlač 221)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so zmenami a doplnkami uvedenými v prílohe tohto uznesenia;  </w:t>
      </w:r>
    </w:p>
    <w:p w:rsidR="00931488" w:rsidP="00931488">
      <w:pPr>
        <w:bidi w:val="0"/>
        <w:jc w:val="both"/>
        <w:rPr>
          <w:rFonts w:ascii="Times New Roman" w:hAnsi="Times New Roman"/>
        </w:rPr>
      </w:pPr>
    </w:p>
    <w:p w:rsidR="00931488" w:rsidP="00931488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931488" w:rsidP="00931488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31488" w:rsidP="0093148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931488" w:rsidP="0093148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31488" w:rsidP="0093148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predložiť stanovisko výboru k uvedenému návrhu zákona predsedovi gestorského Výboru Národnej rady Slovenskej republiky pre obranu a bezpečnosť.</w:t>
      </w:r>
    </w:p>
    <w:p w:rsidR="00931488" w:rsidP="0093148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31488" w:rsidP="0093148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31488" w:rsidP="00931488">
      <w:pPr>
        <w:pStyle w:val="BodyText"/>
        <w:tabs>
          <w:tab w:val="left" w:pos="1134"/>
        </w:tabs>
        <w:bidi w:val="0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931488" w:rsidP="00931488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931488" w:rsidP="00931488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931488" w:rsidP="00931488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931488" w:rsidP="00931488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931488" w:rsidP="00931488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0"/>
        </w:rPr>
        <w:t xml:space="preserve">P </w:t>
      </w:r>
      <w:r>
        <w:rPr>
          <w:rFonts w:ascii="Times New Roman" w:hAnsi="Times New Roman"/>
          <w:b/>
        </w:rPr>
        <w:t>r í l o h a</w:t>
      </w:r>
    </w:p>
    <w:p w:rsidR="00931488" w:rsidP="00931488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931488" w:rsidP="00931488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SR č. 126</w:t>
      </w:r>
    </w:p>
    <w:p w:rsidR="00931488" w:rsidP="00931488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20. novembra 2012</w:t>
      </w:r>
    </w:p>
    <w:p w:rsidR="00931488" w:rsidP="00931488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</w:p>
    <w:p w:rsidR="00931488" w:rsidP="00931488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931488" w:rsidP="00931488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931488" w:rsidP="00931488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931488" w:rsidP="00931488">
      <w:pPr>
        <w:bidi w:val="0"/>
        <w:ind w:left="670"/>
        <w:rPr>
          <w:rFonts w:ascii="Times New Roman" w:hAnsi="Times New Roman"/>
          <w:lang w:eastAsia="en-US"/>
        </w:rPr>
      </w:pPr>
    </w:p>
    <w:p w:rsidR="00931488" w:rsidP="00931488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931488" w:rsidP="00931488">
      <w:pPr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p w:rsidR="00931488" w:rsidP="00931488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vládnemu návrhu zákona, </w:t>
      </w:r>
      <w:r>
        <w:rPr>
          <w:rFonts w:ascii="Times New Roman" w:hAnsi="Times New Roman"/>
          <w:b/>
          <w:noProof/>
        </w:rPr>
        <w:t xml:space="preserve">ktorým sa mení a dopĺňa zákon č. 473/2005 Z. z. o poskytovaní služieb v oblasti súkromnej bezpečnosti a o zmene a doplnení niektorých zákonov (zákon o súkromnej bezpečnosti) v znení neskorších predpisov a ktorým sa menia a dopĺňajú niektoré zákony </w:t>
      </w:r>
      <w:r>
        <w:rPr>
          <w:rFonts w:ascii="Times New Roman" w:hAnsi="Times New Roman"/>
          <w:b/>
        </w:rPr>
        <w:t>(tlač 221)</w:t>
      </w:r>
    </w:p>
    <w:p w:rsidR="00931488" w:rsidP="00931488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931488" w:rsidP="00931488">
      <w:pPr>
        <w:bidi w:val="0"/>
        <w:jc w:val="both"/>
        <w:rPr>
          <w:rFonts w:ascii="Times New Roman" w:hAnsi="Times New Roman"/>
          <w:b/>
        </w:rPr>
      </w:pPr>
    </w:p>
    <w:p w:rsidR="00931488" w:rsidP="00931488">
      <w:pPr>
        <w:bidi w:val="0"/>
        <w:spacing w:line="360" w:lineRule="auto"/>
        <w:rPr>
          <w:rFonts w:ascii="Times New Roman" w:hAnsi="Times New Roman"/>
        </w:rPr>
      </w:pPr>
    </w:p>
    <w:p w:rsidR="00931488" w:rsidP="00931488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1. K čl. I</w:t>
      </w:r>
    </w:p>
    <w:p w:rsidR="00931488" w:rsidP="00931488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V čl. I sa za 10. bod vkladá nový 11. bod, ktorý znie:</w:t>
      </w:r>
    </w:p>
    <w:p w:rsidR="00931488" w:rsidP="00931488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„11. V § 8 písm. k) sa slová „§ 94 ods. 3“ nahrádzajú slovami „§ 94 ods. 4“.</w:t>
      </w:r>
    </w:p>
    <w:p w:rsidR="00931488" w:rsidP="00931488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body 11 a nasl. návrhu sa prečíslujú.</w:t>
      </w:r>
    </w:p>
    <w:p w:rsidR="00931488" w:rsidP="00931488">
      <w:pPr>
        <w:bidi w:val="0"/>
        <w:jc w:val="both"/>
        <w:rPr>
          <w:rFonts w:ascii="Times New Roman" w:hAnsi="Times New Roman"/>
        </w:rPr>
      </w:pPr>
    </w:p>
    <w:p w:rsidR="00931488" w:rsidP="00931488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úpravu vnútorného odkazu súvisiacu s vložením nového odseku 2 v § 94 a následnou zmenou označenia doterajších odsekov 2 a 3 na odseky 3 a 4,  ktorý sa navrhuje v bode 107.</w:t>
      </w:r>
    </w:p>
    <w:p w:rsidR="00931488" w:rsidP="00931488">
      <w:pPr>
        <w:bidi w:val="0"/>
        <w:jc w:val="both"/>
        <w:rPr>
          <w:rFonts w:ascii="Times New Roman" w:hAnsi="Times New Roman"/>
        </w:rPr>
      </w:pPr>
    </w:p>
    <w:p w:rsidR="00931488" w:rsidP="00931488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2. K čl. I</w:t>
      </w:r>
    </w:p>
    <w:p w:rsidR="00931488" w:rsidP="00931488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V čl. I sa za 79. bod vkladá nový 80. bod, ktorý znie:</w:t>
      </w:r>
    </w:p>
    <w:p w:rsidR="00931488" w:rsidP="00931488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„80. V § 58 ods. 1 sa vypúšťa písmeno h).</w:t>
      </w:r>
    </w:p>
    <w:p w:rsidR="00931488" w:rsidP="00931488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body 80 a nasl. návrhu sa prečíslujú.</w:t>
      </w:r>
    </w:p>
    <w:p w:rsidR="00931488" w:rsidP="00931488">
      <w:pPr>
        <w:bidi w:val="0"/>
        <w:jc w:val="both"/>
        <w:rPr>
          <w:rFonts w:ascii="Times New Roman" w:hAnsi="Times New Roman"/>
        </w:rPr>
      </w:pPr>
    </w:p>
    <w:p w:rsidR="00931488" w:rsidP="00931488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Vzhľadom na to, že v zmysle navrhovanej právnej úpravy (body 5 a 6 návrhu) sa monitorovanie činnosti osoby v uzavretom priestore alebo na uzavretom mieste presúva z pôsobnosti detektívnej služby do pôsobnosti strážnej služby, je v platnej právnej úprave  v § 58 ods. 1 písm. h),  povinnosť prevádzkovateľa detektívnej služby   viesť evidenciu služieb ak vykonáva predmetné činnosti, nadbytočná. </w:t>
      </w:r>
    </w:p>
    <w:p w:rsidR="00931488" w:rsidP="00931488">
      <w:pPr>
        <w:bidi w:val="0"/>
        <w:jc w:val="both"/>
        <w:rPr>
          <w:rFonts w:ascii="Times New Roman" w:hAnsi="Times New Roman"/>
        </w:rPr>
      </w:pPr>
    </w:p>
    <w:p w:rsidR="00931488" w:rsidP="00931488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3. K čl. I</w:t>
      </w:r>
    </w:p>
    <w:p w:rsidR="00931488" w:rsidP="00931488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V čl. I sa za 82. bod vkladá nový 83. bod, ktorý znie:</w:t>
      </w:r>
    </w:p>
    <w:p w:rsidR="00931488" w:rsidP="00931488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„83. V § 67  sa slová „§ 38 ods. 1, 3 a 4“ nahrádzajú slovami „§ 38 ods. 1, 3 a 5“.</w:t>
      </w:r>
    </w:p>
    <w:p w:rsidR="00931488" w:rsidP="00931488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body 83 a nasl. návrhu sa prečíslujú.</w:t>
      </w:r>
    </w:p>
    <w:p w:rsidR="00931488" w:rsidP="00931488">
      <w:pPr>
        <w:bidi w:val="0"/>
        <w:jc w:val="both"/>
        <w:rPr>
          <w:rFonts w:ascii="Times New Roman" w:hAnsi="Times New Roman"/>
        </w:rPr>
      </w:pPr>
    </w:p>
    <w:p w:rsidR="00931488" w:rsidP="00931488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úpravu vnútorného odkazu súvisiacu s vložením nového odseku 4 v § 38 a následnou zmenou označenia doterajšieho odseku 4   na odsek  5, ktorý sa navrhuje v  bode  67.</w:t>
      </w:r>
    </w:p>
    <w:p w:rsidR="00931488" w:rsidP="00931488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 </w:t>
      </w:r>
    </w:p>
    <w:p w:rsidR="00931488" w:rsidP="00931488">
      <w:pPr>
        <w:pStyle w:val="NormalWeb"/>
        <w:bidi w:val="0"/>
        <w:spacing w:before="0" w:beforeAutospacing="0" w:after="0" w:afterAutospacing="0" w:line="360" w:lineRule="auto"/>
        <w:ind w:right="-1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</w:t>
      </w:r>
    </w:p>
    <w:p w:rsidR="00931488" w:rsidP="00931488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4. K čl. I  91. 99. a 103. bod</w:t>
      </w:r>
    </w:p>
    <w:p w:rsidR="00931488" w:rsidP="00931488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V bode 91, 99 a 103 (v navrhovanej zmene textu § 84 ods. 1 a 2, § 91 ods. 1 písm. e/  a § 92 ods. 1 písm. f/)  sa slová „ osobitným predpisom</w:t>
      </w:r>
      <w:r>
        <w:rPr>
          <w:rFonts w:ascii="Times New Roman" w:hAnsi="Times New Roman"/>
          <w:vertAlign w:val="superscript"/>
        </w:rPr>
        <w:t xml:space="preserve">1a)“ </w:t>
      </w:r>
      <w:r>
        <w:rPr>
          <w:rFonts w:ascii="Times New Roman" w:hAnsi="Times New Roman"/>
        </w:rPr>
        <w:t xml:space="preserve"> nahrádzajú slovami „osobitným predpisom upravujúcim profesionálnu cezhraničnú prepravu eurovej hotovosti cestnou dopravou</w:t>
      </w:r>
      <w:r>
        <w:rPr>
          <w:rFonts w:ascii="Times New Roman" w:hAnsi="Times New Roman"/>
          <w:vertAlign w:val="superscript"/>
        </w:rPr>
        <w:t>1a)</w:t>
      </w:r>
      <w:r>
        <w:rPr>
          <w:rFonts w:ascii="Times New Roman" w:hAnsi="Times New Roman"/>
        </w:rPr>
        <w:t xml:space="preserve">“ . </w:t>
      </w:r>
    </w:p>
    <w:p w:rsidR="00931488" w:rsidP="00931488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Nakoľko poznámka pod čiarou má len informatívny charakter, navrhuje sa priamo v normatívnom texte vymedziť právny predpis, ustanovujúci povinnosti, ktorých kontrolu vykonáva ministerstvo alebo krajské riaditeľstvo, resp. za ktorých porušenie možno uložiť pokutu. </w:t>
      </w:r>
    </w:p>
    <w:p w:rsidR="00931488" w:rsidP="00931488">
      <w:pPr>
        <w:bidi w:val="0"/>
        <w:jc w:val="both"/>
        <w:rPr>
          <w:rFonts w:ascii="Times New Roman" w:hAnsi="Times New Roman"/>
        </w:rPr>
      </w:pPr>
    </w:p>
    <w:p w:rsidR="00931488" w:rsidP="00931488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5. K čl. III</w:t>
      </w:r>
    </w:p>
    <w:p w:rsidR="00931488" w:rsidP="00931488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</w:p>
    <w:p w:rsidR="00931488" w:rsidP="00931488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V navrhovanom § 43a v odseku. 2 písm. b) a v odseku 4 písm. b) sa slová „osobitného predpisu</w:t>
      </w:r>
      <w:r>
        <w:rPr>
          <w:rFonts w:ascii="Times New Roman" w:hAnsi="Times New Roman"/>
          <w:vertAlign w:val="superscript"/>
        </w:rPr>
        <w:t>30c)</w:t>
      </w:r>
      <w:r>
        <w:rPr>
          <w:rFonts w:ascii="Times New Roman" w:hAnsi="Times New Roman"/>
        </w:rPr>
        <w:t>“ nahrádzajú slovami „osobitného predpisu  upravujúceho profesionálnu cezhraničnú prepravu eurovej hotovosti cestnou dopravou</w:t>
      </w:r>
      <w:r>
        <w:rPr>
          <w:rFonts w:ascii="Times New Roman" w:hAnsi="Times New Roman"/>
          <w:vertAlign w:val="superscript"/>
        </w:rPr>
        <w:t>30c)</w:t>
      </w:r>
      <w:r>
        <w:rPr>
          <w:rFonts w:ascii="Times New Roman" w:hAnsi="Times New Roman"/>
        </w:rPr>
        <w:t xml:space="preserve">“. </w:t>
      </w:r>
    </w:p>
    <w:p w:rsidR="00931488" w:rsidP="00931488">
      <w:pPr>
        <w:bidi w:val="0"/>
        <w:jc w:val="both"/>
        <w:rPr>
          <w:rFonts w:ascii="Times New Roman" w:hAnsi="Times New Roman"/>
        </w:rPr>
      </w:pPr>
    </w:p>
    <w:p w:rsidR="00931488" w:rsidP="00931488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Nakoľko poznámka pod čiarou má len informatívny charakter, navrhuje sa priamo v normatívnom texte vymedziť právny predpis, ktorý ustanovuje úvodnú odbornú prípravu, a ktorej absolvovanie sa vyžaduje na udelenie povolenia na prevoz zbrane zamestnancom bezpečnostnej služby vykonávajúcej profesionálnu cezhraničnú prepravu eurovej hotovosti.</w:t>
      </w:r>
    </w:p>
    <w:p w:rsidR="00931488" w:rsidP="00931488">
      <w:pPr>
        <w:bidi w:val="0"/>
        <w:jc w:val="both"/>
        <w:rPr>
          <w:rFonts w:ascii="Times New Roman" w:hAnsi="Times New Roman"/>
        </w:rPr>
      </w:pPr>
    </w:p>
    <w:p w:rsidR="00931488" w:rsidP="00931488">
      <w:pPr>
        <w:bidi w:val="0"/>
        <w:jc w:val="both"/>
        <w:rPr>
          <w:rFonts w:ascii="Times New Roman" w:hAnsi="Times New Roman"/>
        </w:rPr>
      </w:pPr>
    </w:p>
    <w:p w:rsidR="00931488" w:rsidP="00931488">
      <w:pPr>
        <w:bidi w:val="0"/>
        <w:spacing w:line="360" w:lineRule="auto"/>
        <w:jc w:val="both"/>
        <w:rPr>
          <w:rFonts w:ascii="Times New Roman" w:hAnsi="Times New Roman"/>
        </w:rPr>
      </w:pPr>
    </w:p>
    <w:p w:rsidR="00931488" w:rsidP="00931488">
      <w:pPr>
        <w:bidi w:val="0"/>
        <w:jc w:val="both"/>
        <w:rPr>
          <w:rFonts w:ascii="Times New Roman" w:hAnsi="Times New Roman"/>
        </w:rPr>
      </w:pPr>
    </w:p>
    <w:p w:rsidR="00931488" w:rsidP="00931488">
      <w:pPr>
        <w:bidi w:val="0"/>
        <w:jc w:val="both"/>
        <w:rPr>
          <w:rFonts w:ascii="Times New Roman" w:hAnsi="Times New Roman"/>
        </w:rPr>
      </w:pPr>
    </w:p>
    <w:p w:rsidR="00FD5945" w:rsidRPr="00931488" w:rsidP="00931488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931488"/>
    <w:rsid w:val="003C79D2"/>
    <w:rsid w:val="00931488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48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931488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31488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931488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31488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semiHidden/>
    <w:unhideWhenUsed/>
    <w:rsid w:val="00931488"/>
    <w:pPr>
      <w:spacing w:before="100" w:beforeAutospacing="1" w:after="100" w:afterAutospacing="1"/>
      <w:jc w:val="left"/>
    </w:pPr>
  </w:style>
  <w:style w:type="paragraph" w:styleId="BodyText">
    <w:name w:val="Body Text"/>
    <w:basedOn w:val="Normal"/>
    <w:link w:val="ZkladntextChar"/>
    <w:uiPriority w:val="99"/>
    <w:semiHidden/>
    <w:unhideWhenUsed/>
    <w:rsid w:val="00931488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93148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31488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681</Words>
  <Characters>3883</Characters>
  <Application>Microsoft Office Word</Application>
  <DocSecurity>0</DocSecurity>
  <Lines>0</Lines>
  <Paragraphs>0</Paragraphs>
  <ScaleCrop>false</ScaleCrop>
  <Company>Kancelaria NR SR</Company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2012-11-21T13:07:00Z</dcterms:created>
  <dcterms:modified xsi:type="dcterms:W3CDTF">2012-11-21T13:08:00Z</dcterms:modified>
</cp:coreProperties>
</file>