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3740D" w:rsidP="00C3740D">
      <w:pPr>
        <w:bidi w:val="0"/>
        <w:rPr>
          <w:rFonts w:ascii="Arial" w:hAnsi="Arial" w:cs="Arial"/>
          <w:b/>
          <w:i/>
        </w:rPr>
      </w:pPr>
      <w:r w:rsidR="0066381D">
        <w:rPr>
          <w:rFonts w:ascii="Arial" w:hAnsi="Arial" w:cs="Arial"/>
          <w:b/>
          <w:i/>
        </w:rPr>
        <w:t xml:space="preserve">    </w:t>
      </w:r>
      <w:r>
        <w:rPr>
          <w:rFonts w:ascii="Arial" w:hAnsi="Arial" w:cs="Arial"/>
          <w:b/>
          <w:i/>
        </w:rPr>
        <w:t xml:space="preserve">                         Výbor</w:t>
      </w:r>
    </w:p>
    <w:p w:rsidR="00C3740D" w:rsidP="00C3740D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C3740D" w:rsidP="00C3740D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C3740D" w:rsidP="00C3740D">
      <w:pPr>
        <w:bidi w:val="0"/>
        <w:rPr>
          <w:rFonts w:ascii="Arial" w:hAnsi="Arial" w:cs="Arial"/>
          <w:b/>
          <w:i/>
        </w:rPr>
      </w:pPr>
    </w:p>
    <w:p w:rsidR="00C3740D" w:rsidP="00C3740D">
      <w:pPr>
        <w:bidi w:val="0"/>
        <w:rPr>
          <w:rFonts w:ascii="Arial" w:hAnsi="Arial" w:cs="Arial"/>
        </w:rPr>
      </w:pPr>
    </w:p>
    <w:p w:rsidR="00C3740D" w:rsidP="00C3740D">
      <w:pPr>
        <w:bidi w:val="0"/>
        <w:rPr>
          <w:rFonts w:ascii="Arial" w:hAnsi="Arial" w:cs="Arial"/>
        </w:rPr>
      </w:pPr>
    </w:p>
    <w:p w:rsidR="00C3740D" w:rsidP="00C3740D">
      <w:pPr>
        <w:bidi w:val="0"/>
        <w:rPr>
          <w:rFonts w:ascii="Arial" w:hAnsi="Arial" w:cs="Arial"/>
        </w:rPr>
      </w:pPr>
    </w:p>
    <w:p w:rsidR="00C3740D" w:rsidP="00C3740D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 xml:space="preserve">13. schôdza výboru </w:t>
      </w:r>
    </w:p>
    <w:p w:rsidR="00C3740D" w:rsidP="00C3740D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</w:r>
    </w:p>
    <w:p w:rsidR="00C3740D" w:rsidP="00C3740D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</w:r>
    </w:p>
    <w:p w:rsidR="00C3740D" w:rsidP="00C3740D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                                                                                               </w:t>
      </w:r>
    </w:p>
    <w:p w:rsidR="00C3740D" w:rsidP="00C3740D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</w:r>
    </w:p>
    <w:p w:rsidR="00C3740D" w:rsidP="00C3740D">
      <w:pPr>
        <w:bidi w:val="0"/>
        <w:jc w:val="center"/>
        <w:rPr>
          <w:rFonts w:ascii="Arial" w:hAnsi="Arial" w:cs="Arial"/>
          <w:b/>
          <w:sz w:val="32"/>
          <w:szCs w:val="32"/>
        </w:rPr>
      </w:pPr>
      <w:r w:rsidR="00751349">
        <w:rPr>
          <w:rFonts w:ascii="Arial" w:hAnsi="Arial" w:cs="Arial"/>
          <w:b/>
          <w:sz w:val="32"/>
          <w:szCs w:val="32"/>
        </w:rPr>
        <w:t>70</w:t>
      </w:r>
    </w:p>
    <w:p w:rsidR="00C3740D" w:rsidP="00C3740D">
      <w:pPr>
        <w:bidi w:val="0"/>
        <w:jc w:val="center"/>
        <w:rPr>
          <w:rFonts w:ascii="Arial" w:hAnsi="Arial" w:cs="Arial"/>
          <w:b/>
          <w:i/>
          <w:sz w:val="28"/>
        </w:rPr>
      </w:pPr>
    </w:p>
    <w:p w:rsidR="00C3740D" w:rsidP="00C3740D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C3740D" w:rsidP="00C3740D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C3740D" w:rsidP="00C3740D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C3740D" w:rsidP="00C3740D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20. novembra 2012</w:t>
      </w:r>
    </w:p>
    <w:p w:rsidR="00C3740D" w:rsidP="00C3740D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C3740D" w:rsidP="00C3740D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 návrhu rozpočtu kapitoly Ministerstva </w:t>
      </w:r>
      <w:r w:rsidRPr="00C3740D">
        <w:rPr>
          <w:rFonts w:ascii="Arial" w:hAnsi="Arial" w:cs="Arial"/>
        </w:rPr>
        <w:t>pôdohospodárstva a rozvoja vidieka</w:t>
      </w:r>
      <w:r>
        <w:rPr>
          <w:rFonts w:ascii="Arial" w:hAnsi="Arial" w:cs="Arial"/>
        </w:rPr>
        <w:t xml:space="preserve"> </w:t>
      </w:r>
      <w:r w:rsidRPr="00C3740D">
        <w:rPr>
          <w:rFonts w:ascii="Arial" w:hAnsi="Arial" w:cs="Arial"/>
        </w:rPr>
        <w:t>Slovenskej republiky</w:t>
      </w:r>
      <w:r>
        <w:rPr>
          <w:rFonts w:ascii="Arial" w:hAnsi="Arial" w:cs="Arial"/>
        </w:rPr>
        <w:t xml:space="preserve"> na roky 2013 až 2015</w:t>
      </w:r>
    </w:p>
    <w:p w:rsidR="00C3740D" w:rsidP="00C3740D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C3740D" w:rsidP="00C3740D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606E42">
        <w:rPr>
          <w:rFonts w:ascii="Arial" w:hAnsi="Arial" w:cs="Arial"/>
          <w:b/>
        </w:rPr>
        <w:t xml:space="preserve">Výbor Národnej rady Slovenskej republiky </w:t>
      </w:r>
    </w:p>
    <w:p w:rsidR="00C3740D" w:rsidP="00C3740D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606E42">
        <w:rPr>
          <w:rFonts w:ascii="Arial" w:hAnsi="Arial" w:cs="Arial"/>
          <w:b/>
        </w:rPr>
        <w:t>pre pôdohospodárstvo a životné prostredie</w:t>
      </w:r>
    </w:p>
    <w:p w:rsidR="00C3740D" w:rsidP="00C3740D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C3740D" w:rsidP="00C3740D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C3740D" w:rsidRPr="00606E42" w:rsidP="00C3740D">
      <w:pPr>
        <w:tabs>
          <w:tab w:val="left" w:pos="709"/>
          <w:tab w:val="left" w:pos="964"/>
        </w:tabs>
        <w:bidi w:val="0"/>
        <w:jc w:val="both"/>
        <w:rPr>
          <w:rFonts w:ascii="Arial" w:hAnsi="Arial" w:cs="Arial"/>
          <w:b/>
          <w:bCs/>
        </w:rPr>
      </w:pPr>
      <w:r>
        <w:rPr>
          <w:rFonts w:ascii="Times New Roman" w:hAnsi="Times New Roman"/>
          <w:b/>
          <w:bCs/>
        </w:rPr>
        <w:tab/>
      </w:r>
      <w:r w:rsidRPr="00606E42">
        <w:rPr>
          <w:rFonts w:ascii="Arial" w:hAnsi="Arial" w:cs="Arial"/>
          <w:b/>
          <w:bCs/>
        </w:rPr>
        <w:t>A. p r e r o k o v a l</w:t>
      </w:r>
    </w:p>
    <w:p w:rsidR="00C3740D" w:rsidRPr="00606E42" w:rsidP="00C3740D">
      <w:pPr>
        <w:tabs>
          <w:tab w:val="left" w:pos="709"/>
          <w:tab w:val="left" w:pos="964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 xml:space="preserve">návrh rozpočtu </w:t>
      </w:r>
      <w:r w:rsidRPr="00606E42">
        <w:rPr>
          <w:rFonts w:ascii="Arial" w:hAnsi="Arial" w:cs="Arial"/>
        </w:rPr>
        <w:t>kapitoly Ministerstva pôdohospodárstva</w:t>
      </w:r>
      <w:r>
        <w:rPr>
          <w:rFonts w:ascii="Arial" w:hAnsi="Arial" w:cs="Arial"/>
        </w:rPr>
        <w:t xml:space="preserve"> a rozvoja vidieka  Slovenskej republiky </w:t>
      </w:r>
      <w:r w:rsidRPr="00606E42">
        <w:rPr>
          <w:rFonts w:ascii="Arial" w:hAnsi="Arial" w:cs="Arial"/>
        </w:rPr>
        <w:t>na rok</w:t>
      </w:r>
      <w:r>
        <w:rPr>
          <w:rFonts w:ascii="Arial" w:hAnsi="Arial" w:cs="Arial"/>
        </w:rPr>
        <w:t xml:space="preserve">y 2013 až 2015 </w:t>
      </w:r>
    </w:p>
    <w:p w:rsidR="00C3740D" w:rsidRPr="00606E42" w:rsidP="00C3740D">
      <w:pPr>
        <w:pStyle w:val="Heading2"/>
        <w:bidi w:val="0"/>
        <w:rPr>
          <w:rFonts w:ascii="Arial" w:hAnsi="Arial" w:cs="Arial"/>
        </w:rPr>
      </w:pPr>
    </w:p>
    <w:p w:rsidR="00C3740D" w:rsidRPr="00606E42" w:rsidP="00C3740D">
      <w:pPr>
        <w:pStyle w:val="Heading2"/>
        <w:bidi w:val="0"/>
        <w:rPr>
          <w:rFonts w:ascii="Arial" w:hAnsi="Arial" w:cs="Arial"/>
        </w:rPr>
      </w:pPr>
      <w:r w:rsidRPr="00606E42">
        <w:rPr>
          <w:rFonts w:ascii="Arial" w:hAnsi="Arial" w:cs="Arial"/>
        </w:rPr>
        <w:tab/>
        <w:t>B. s ú h l a s í</w:t>
      </w:r>
    </w:p>
    <w:p w:rsidR="00C3740D" w:rsidRPr="00606E42" w:rsidP="00C3740D">
      <w:pPr>
        <w:tabs>
          <w:tab w:val="left" w:pos="709"/>
          <w:tab w:val="left" w:pos="964"/>
        </w:tabs>
        <w:bidi w:val="0"/>
        <w:jc w:val="both"/>
        <w:rPr>
          <w:rFonts w:ascii="Arial" w:hAnsi="Arial" w:cs="Arial"/>
        </w:rPr>
      </w:pPr>
      <w:r w:rsidRPr="00606E42">
        <w:rPr>
          <w:rFonts w:ascii="Arial" w:hAnsi="Arial" w:cs="Arial"/>
        </w:rPr>
        <w:tab/>
        <w:tab/>
        <w:t>s návrhom rozpočtu kapitoly Ministerstva pôdohospodárstva</w:t>
      </w:r>
      <w:r>
        <w:rPr>
          <w:rFonts w:ascii="Arial" w:hAnsi="Arial" w:cs="Arial"/>
        </w:rPr>
        <w:t xml:space="preserve"> a rozvoja vidieka </w:t>
      </w:r>
      <w:r w:rsidRPr="00606E42">
        <w:rPr>
          <w:rFonts w:ascii="Arial" w:hAnsi="Arial" w:cs="Arial"/>
        </w:rPr>
        <w:t xml:space="preserve"> Slovenskej republiky na rok</w:t>
      </w:r>
      <w:r>
        <w:rPr>
          <w:rFonts w:ascii="Arial" w:hAnsi="Arial" w:cs="Arial"/>
        </w:rPr>
        <w:t>y 2013 až 2015</w:t>
      </w:r>
      <w:r w:rsidRPr="00606E42">
        <w:rPr>
          <w:rFonts w:ascii="Arial" w:hAnsi="Arial" w:cs="Arial"/>
        </w:rPr>
        <w:t>, pričom rozpočet kapitoly Ministerstva pôdohospodárstva</w:t>
      </w:r>
      <w:r>
        <w:rPr>
          <w:rFonts w:ascii="Arial" w:hAnsi="Arial" w:cs="Arial"/>
        </w:rPr>
        <w:t xml:space="preserve"> a rozvoja vidieka </w:t>
      </w:r>
      <w:r w:rsidRPr="00606E4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Slovenskej republiky na rok 2013</w:t>
      </w:r>
      <w:r w:rsidRPr="00606E42">
        <w:rPr>
          <w:rFonts w:ascii="Arial" w:hAnsi="Arial" w:cs="Arial"/>
        </w:rPr>
        <w:t xml:space="preserve"> predstavuje</w:t>
      </w:r>
    </w:p>
    <w:p w:rsidR="00C3740D" w:rsidRPr="00606E42" w:rsidP="00C3740D">
      <w:pPr>
        <w:tabs>
          <w:tab w:val="left" w:pos="709"/>
          <w:tab w:val="left" w:pos="964"/>
        </w:tabs>
        <w:bidi w:val="0"/>
        <w:jc w:val="both"/>
        <w:rPr>
          <w:rFonts w:ascii="Arial" w:hAnsi="Arial" w:cs="Arial"/>
        </w:rPr>
      </w:pPr>
    </w:p>
    <w:p w:rsidR="00C3740D" w:rsidRPr="00606E42" w:rsidP="00C3740D">
      <w:pPr>
        <w:tabs>
          <w:tab w:val="left" w:pos="709"/>
          <w:tab w:val="left" w:pos="964"/>
        </w:tabs>
        <w:bidi w:val="0"/>
        <w:jc w:val="both"/>
        <w:rPr>
          <w:rFonts w:ascii="Arial" w:hAnsi="Arial" w:cs="Arial"/>
        </w:rPr>
      </w:pPr>
    </w:p>
    <w:p w:rsidR="00C3740D" w:rsidRPr="00606E42" w:rsidP="00C3740D">
      <w:pPr>
        <w:tabs>
          <w:tab w:val="left" w:pos="709"/>
          <w:tab w:val="left" w:pos="964"/>
        </w:tabs>
        <w:bidi w:val="0"/>
        <w:jc w:val="both"/>
        <w:rPr>
          <w:rFonts w:ascii="Arial" w:hAnsi="Arial" w:cs="Arial"/>
          <w:b/>
          <w:bCs/>
        </w:rPr>
      </w:pPr>
      <w:r w:rsidRPr="00606E42">
        <w:rPr>
          <w:rFonts w:ascii="Arial" w:hAnsi="Arial" w:cs="Arial"/>
          <w:b/>
          <w:bCs/>
        </w:rPr>
        <w:tab/>
        <w:t>celkové príjmy vo výške</w:t>
        <w:tab/>
        <w:tab/>
      </w:r>
      <w:r w:rsidR="003F036E">
        <w:rPr>
          <w:rFonts w:ascii="Arial" w:hAnsi="Arial" w:cs="Arial"/>
          <w:b/>
          <w:bCs/>
        </w:rPr>
        <w:tab/>
        <w:tab/>
        <w:t>979 204 814 eur</w:t>
      </w:r>
      <w:r>
        <w:rPr>
          <w:rFonts w:ascii="Arial" w:hAnsi="Arial" w:cs="Arial"/>
          <w:b/>
          <w:bCs/>
        </w:rPr>
        <w:tab/>
        <w:tab/>
        <w:tab/>
      </w:r>
      <w:r w:rsidRPr="00606E42">
        <w:rPr>
          <w:rFonts w:ascii="Arial" w:hAnsi="Arial" w:cs="Arial"/>
          <w:b/>
          <w:bCs/>
        </w:rPr>
        <w:tab/>
        <w:tab/>
        <w:tab/>
        <w:tab/>
        <w:tab/>
        <w:tab/>
        <w:tab/>
        <w:tab/>
        <w:tab/>
      </w:r>
    </w:p>
    <w:p w:rsidR="00C3740D" w:rsidRPr="00606E42" w:rsidP="00C3740D">
      <w:pPr>
        <w:tabs>
          <w:tab w:val="left" w:pos="709"/>
          <w:tab w:val="left" w:pos="964"/>
        </w:tabs>
        <w:bidi w:val="0"/>
        <w:jc w:val="both"/>
        <w:rPr>
          <w:rFonts w:ascii="Arial" w:hAnsi="Arial" w:cs="Arial"/>
          <w:b/>
          <w:bCs/>
        </w:rPr>
      </w:pPr>
      <w:r w:rsidRPr="00606E42">
        <w:rPr>
          <w:rFonts w:ascii="Arial" w:hAnsi="Arial" w:cs="Arial"/>
          <w:b/>
          <w:bCs/>
        </w:rPr>
        <w:tab/>
        <w:t>z toho:</w:t>
        <w:tab/>
        <w:tab/>
        <w:tab/>
        <w:tab/>
        <w:tab/>
        <w:tab/>
        <w:tab/>
        <w:t xml:space="preserve">  </w:t>
        <w:tab/>
      </w:r>
    </w:p>
    <w:p w:rsidR="00C3740D" w:rsidP="00C3740D">
      <w:pPr>
        <w:tabs>
          <w:tab w:val="left" w:pos="709"/>
          <w:tab w:val="left" w:pos="964"/>
        </w:tabs>
        <w:bidi w:val="0"/>
        <w:jc w:val="both"/>
        <w:rPr>
          <w:rFonts w:ascii="Arial" w:hAnsi="Arial" w:cs="Arial"/>
          <w:b/>
          <w:bCs/>
        </w:rPr>
      </w:pPr>
      <w:r w:rsidRPr="00606E42">
        <w:rPr>
          <w:rFonts w:ascii="Arial" w:hAnsi="Arial" w:cs="Arial"/>
          <w:b/>
          <w:bCs/>
        </w:rPr>
        <w:tab/>
        <w:t>a) prostriedky štátneho rozpočtu SR</w:t>
        <w:tab/>
      </w:r>
      <w:r w:rsidR="003F036E">
        <w:rPr>
          <w:rFonts w:ascii="Arial" w:hAnsi="Arial" w:cs="Arial"/>
          <w:b/>
          <w:bCs/>
        </w:rPr>
        <w:tab/>
        <w:t xml:space="preserve">  11 500 000 eur</w:t>
      </w:r>
      <w:r w:rsidRPr="00606E42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</w:t>
      </w:r>
      <w:r w:rsidRPr="00606E42">
        <w:rPr>
          <w:rFonts w:ascii="Arial" w:hAnsi="Arial" w:cs="Arial"/>
          <w:b/>
          <w:bCs/>
        </w:rPr>
        <w:t xml:space="preserve">  </w:t>
      </w:r>
    </w:p>
    <w:p w:rsidR="003F036E" w:rsidP="00C3740D">
      <w:pPr>
        <w:tabs>
          <w:tab w:val="left" w:pos="709"/>
          <w:tab w:val="left" w:pos="964"/>
        </w:tabs>
        <w:bidi w:val="0"/>
        <w:jc w:val="both"/>
        <w:rPr>
          <w:rFonts w:ascii="Arial" w:hAnsi="Arial" w:cs="Arial"/>
          <w:b/>
          <w:bCs/>
        </w:rPr>
      </w:pPr>
      <w:r w:rsidR="00C3740D">
        <w:rPr>
          <w:rFonts w:ascii="Arial" w:hAnsi="Arial" w:cs="Arial"/>
          <w:b/>
          <w:bCs/>
        </w:rPr>
        <w:tab/>
      </w:r>
      <w:r w:rsidRPr="00606E42" w:rsidR="00C3740D">
        <w:rPr>
          <w:rFonts w:ascii="Arial" w:hAnsi="Arial" w:cs="Arial"/>
          <w:b/>
          <w:bCs/>
        </w:rPr>
        <w:t>b)</w:t>
        <w:tab/>
        <w:t xml:space="preserve">z európskeho spoločenstva   </w:t>
      </w:r>
      <w:r w:rsidR="00C3740D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  <w:t xml:space="preserve">           967 704 814 eur</w:t>
      </w:r>
    </w:p>
    <w:p w:rsidR="00C3740D" w:rsidP="00C3740D">
      <w:pPr>
        <w:tabs>
          <w:tab w:val="left" w:pos="709"/>
          <w:tab w:val="left" w:pos="964"/>
        </w:tabs>
        <w:bidi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</w:t>
        <w:tab/>
      </w:r>
    </w:p>
    <w:p w:rsidR="00C3740D" w:rsidP="00C3740D">
      <w:pPr>
        <w:tabs>
          <w:tab w:val="left" w:pos="709"/>
          <w:tab w:val="left" w:pos="964"/>
        </w:tabs>
        <w:bidi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</w:t>
        <w:tab/>
      </w:r>
    </w:p>
    <w:p w:rsidR="00C3740D" w:rsidP="00C3740D">
      <w:pPr>
        <w:tabs>
          <w:tab w:val="left" w:pos="709"/>
          <w:tab w:val="left" w:pos="964"/>
        </w:tabs>
        <w:bidi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Pr="00606E42">
        <w:rPr>
          <w:rFonts w:ascii="Arial" w:hAnsi="Arial" w:cs="Arial"/>
          <w:b/>
          <w:bCs/>
        </w:rPr>
        <w:t>celkové výdavky v objeme</w:t>
        <w:tab/>
      </w:r>
      <w:r w:rsidR="003F036E">
        <w:rPr>
          <w:rFonts w:ascii="Arial" w:hAnsi="Arial" w:cs="Arial"/>
          <w:b/>
          <w:bCs/>
        </w:rPr>
        <w:tab/>
        <w:t xml:space="preserve">        1 245 979 888 eur</w:t>
      </w:r>
      <w:r w:rsidRPr="00606E42">
        <w:rPr>
          <w:rFonts w:ascii="Arial" w:hAnsi="Arial" w:cs="Arial"/>
          <w:b/>
          <w:bCs/>
        </w:rPr>
        <w:tab/>
        <w:tab/>
        <w:t xml:space="preserve">        </w:t>
      </w:r>
      <w:r>
        <w:rPr>
          <w:rFonts w:ascii="Arial" w:hAnsi="Arial" w:cs="Arial"/>
          <w:b/>
          <w:bCs/>
        </w:rPr>
        <w:t xml:space="preserve">    </w:t>
      </w:r>
    </w:p>
    <w:p w:rsidR="00C3740D" w:rsidRPr="00606E42" w:rsidP="00C3740D">
      <w:pPr>
        <w:tabs>
          <w:tab w:val="left" w:pos="709"/>
          <w:tab w:val="left" w:pos="964"/>
        </w:tabs>
        <w:bidi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Pr="00606E42">
        <w:rPr>
          <w:rFonts w:ascii="Arial" w:hAnsi="Arial" w:cs="Arial"/>
          <w:b/>
          <w:bCs/>
        </w:rPr>
        <w:t>z toho:</w:t>
      </w:r>
    </w:p>
    <w:p w:rsidR="00C3740D" w:rsidP="00C3740D">
      <w:pPr>
        <w:tabs>
          <w:tab w:val="left" w:pos="709"/>
          <w:tab w:val="left" w:pos="964"/>
        </w:tabs>
        <w:bidi w:val="0"/>
        <w:jc w:val="both"/>
        <w:rPr>
          <w:rFonts w:ascii="Arial" w:hAnsi="Arial" w:cs="Arial"/>
          <w:b/>
          <w:bCs/>
        </w:rPr>
      </w:pPr>
      <w:r w:rsidRPr="00606E42">
        <w:rPr>
          <w:rFonts w:ascii="Arial" w:hAnsi="Arial" w:cs="Arial"/>
          <w:b/>
          <w:bCs/>
        </w:rPr>
        <w:tab/>
        <w:t>a) spolufinancovanie zo ŠR</w:t>
        <w:tab/>
        <w:tab/>
      </w:r>
      <w:r w:rsidR="003F036E">
        <w:rPr>
          <w:rFonts w:ascii="Arial" w:hAnsi="Arial" w:cs="Arial"/>
          <w:b/>
          <w:bCs/>
        </w:rPr>
        <w:tab/>
        <w:t>160 455 056 eur</w:t>
      </w:r>
      <w:r w:rsidRPr="00606E42">
        <w:rPr>
          <w:rFonts w:ascii="Arial" w:hAnsi="Arial" w:cs="Arial"/>
          <w:b/>
          <w:bCs/>
        </w:rPr>
        <w:tab/>
        <w:tab/>
      </w:r>
      <w:r>
        <w:rPr>
          <w:rFonts w:ascii="Arial" w:hAnsi="Arial" w:cs="Arial"/>
          <w:b/>
          <w:bCs/>
        </w:rPr>
        <w:t xml:space="preserve">    </w:t>
      </w:r>
    </w:p>
    <w:p w:rsidR="00C3740D" w:rsidRPr="00606E42" w:rsidP="00C3740D">
      <w:pPr>
        <w:tabs>
          <w:tab w:val="left" w:pos="709"/>
          <w:tab w:val="left" w:pos="964"/>
        </w:tabs>
        <w:bidi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Pr="00606E42">
        <w:rPr>
          <w:rFonts w:ascii="Arial" w:hAnsi="Arial" w:cs="Arial"/>
          <w:b/>
          <w:bCs/>
        </w:rPr>
        <w:t>b) p</w:t>
      </w:r>
      <w:r>
        <w:rPr>
          <w:rFonts w:ascii="Arial" w:hAnsi="Arial" w:cs="Arial"/>
          <w:b/>
          <w:bCs/>
        </w:rPr>
        <w:t>rostriedky EÚ</w:t>
        <w:tab/>
        <w:tab/>
        <w:tab/>
        <w:tab/>
        <w:t xml:space="preserve">           </w:t>
      </w:r>
      <w:r w:rsidR="003F036E">
        <w:rPr>
          <w:rFonts w:ascii="Arial" w:hAnsi="Arial" w:cs="Arial"/>
          <w:b/>
          <w:bCs/>
        </w:rPr>
        <w:t>967 704 814 eur</w:t>
      </w:r>
      <w:r>
        <w:rPr>
          <w:rFonts w:ascii="Arial" w:hAnsi="Arial" w:cs="Arial"/>
          <w:b/>
          <w:bCs/>
        </w:rPr>
        <w:t xml:space="preserve">           </w:t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C3740D" w:rsidRPr="00606E42" w:rsidP="00C3740D">
      <w:pPr>
        <w:tabs>
          <w:tab w:val="left" w:pos="709"/>
          <w:tab w:val="left" w:pos="964"/>
        </w:tabs>
        <w:bidi w:val="0"/>
        <w:jc w:val="both"/>
        <w:rPr>
          <w:rFonts w:ascii="Arial" w:hAnsi="Arial" w:cs="Arial"/>
          <w:b/>
          <w:bCs/>
        </w:rPr>
      </w:pPr>
    </w:p>
    <w:p w:rsidR="00C3740D" w:rsidRPr="00606E42" w:rsidP="00C3740D">
      <w:pPr>
        <w:tabs>
          <w:tab w:val="left" w:pos="709"/>
          <w:tab w:val="left" w:pos="964"/>
        </w:tabs>
        <w:bidi w:val="0"/>
        <w:jc w:val="both"/>
        <w:rPr>
          <w:rFonts w:ascii="Arial" w:hAnsi="Arial" w:cs="Arial"/>
          <w:b/>
          <w:bCs/>
        </w:rPr>
      </w:pPr>
      <w:r w:rsidRPr="00606E42">
        <w:rPr>
          <w:rFonts w:ascii="Arial" w:hAnsi="Arial" w:cs="Arial"/>
          <w:b/>
          <w:bCs/>
        </w:rPr>
        <w:tab/>
        <w:t>C. o d p o r ú č a</w:t>
      </w:r>
    </w:p>
    <w:p w:rsidR="00C3740D" w:rsidRPr="00606E42" w:rsidP="00C3740D">
      <w:pPr>
        <w:tabs>
          <w:tab w:val="left" w:pos="709"/>
          <w:tab w:val="left" w:pos="964"/>
        </w:tabs>
        <w:bidi w:val="0"/>
        <w:jc w:val="both"/>
        <w:rPr>
          <w:rFonts w:ascii="Arial" w:hAnsi="Arial" w:cs="Arial"/>
          <w:b/>
          <w:bCs/>
        </w:rPr>
      </w:pPr>
      <w:r w:rsidRPr="00606E42">
        <w:rPr>
          <w:rFonts w:ascii="Arial" w:hAnsi="Arial" w:cs="Arial"/>
          <w:b/>
          <w:bCs/>
        </w:rPr>
        <w:tab/>
        <w:tab/>
        <w:t>Národnej rade Slovenskej republiky</w:t>
      </w:r>
    </w:p>
    <w:p w:rsidR="00C3740D" w:rsidRPr="00606E42" w:rsidP="00C3740D">
      <w:pPr>
        <w:tabs>
          <w:tab w:val="left" w:pos="709"/>
          <w:tab w:val="left" w:pos="964"/>
        </w:tabs>
        <w:bidi w:val="0"/>
        <w:jc w:val="both"/>
        <w:rPr>
          <w:rFonts w:ascii="Arial" w:hAnsi="Arial" w:cs="Arial"/>
          <w:b/>
          <w:bCs/>
        </w:rPr>
      </w:pPr>
      <w:r w:rsidRPr="00606E42">
        <w:rPr>
          <w:rFonts w:ascii="Arial" w:hAnsi="Arial" w:cs="Arial"/>
          <w:b/>
          <w:bCs/>
        </w:rPr>
        <w:tab/>
        <w:tab/>
      </w:r>
      <w:r w:rsidRPr="00606E42">
        <w:rPr>
          <w:rFonts w:ascii="Arial" w:hAnsi="Arial" w:cs="Arial"/>
          <w:bCs/>
        </w:rPr>
        <w:t>návrh rozpočtu kapitoly Ministerstva pôdohospodárstva</w:t>
      </w:r>
      <w:r>
        <w:rPr>
          <w:rFonts w:ascii="Arial" w:hAnsi="Arial" w:cs="Arial"/>
          <w:bCs/>
        </w:rPr>
        <w:t xml:space="preserve"> a rozvoja vidieka </w:t>
      </w:r>
      <w:r w:rsidRPr="00606E42">
        <w:rPr>
          <w:rFonts w:ascii="Arial" w:hAnsi="Arial" w:cs="Arial"/>
          <w:bCs/>
        </w:rPr>
        <w:t xml:space="preserve"> Slovenskej republiky na rok</w:t>
      </w:r>
      <w:r>
        <w:rPr>
          <w:rFonts w:ascii="Arial" w:hAnsi="Arial" w:cs="Arial"/>
          <w:bCs/>
        </w:rPr>
        <w:t>y 2013 až 2015</w:t>
      </w:r>
      <w:r w:rsidRPr="00606E42">
        <w:rPr>
          <w:rFonts w:ascii="Arial" w:hAnsi="Arial" w:cs="Arial"/>
          <w:bCs/>
        </w:rPr>
        <w:t xml:space="preserve">  v rámci štátneho rozpočtu Slovenskej republiky</w:t>
      </w:r>
      <w:r>
        <w:rPr>
          <w:rFonts w:ascii="Arial" w:hAnsi="Arial" w:cs="Arial"/>
          <w:bCs/>
        </w:rPr>
        <w:t xml:space="preserve"> na rok 2013</w:t>
      </w:r>
      <w:r w:rsidRPr="00606E42">
        <w:rPr>
          <w:rFonts w:ascii="Arial" w:hAnsi="Arial" w:cs="Arial"/>
          <w:bCs/>
        </w:rPr>
        <w:t xml:space="preserve"> </w:t>
      </w:r>
      <w:r w:rsidRPr="00606E42">
        <w:rPr>
          <w:rFonts w:ascii="Arial" w:hAnsi="Arial" w:cs="Arial"/>
          <w:b/>
          <w:bCs/>
        </w:rPr>
        <w:t>schváliť;</w:t>
      </w:r>
    </w:p>
    <w:p w:rsidR="00C3740D" w:rsidRPr="00606E42" w:rsidP="00C3740D">
      <w:pPr>
        <w:tabs>
          <w:tab w:val="left" w:pos="709"/>
          <w:tab w:val="left" w:pos="964"/>
        </w:tabs>
        <w:bidi w:val="0"/>
        <w:jc w:val="both"/>
        <w:rPr>
          <w:rFonts w:ascii="Arial" w:hAnsi="Arial" w:cs="Arial"/>
          <w:bCs/>
        </w:rPr>
      </w:pPr>
    </w:p>
    <w:p w:rsidR="00C3740D" w:rsidRPr="00606E42" w:rsidP="00C3740D">
      <w:pPr>
        <w:tabs>
          <w:tab w:val="left" w:pos="709"/>
          <w:tab w:val="left" w:pos="964"/>
        </w:tabs>
        <w:bidi w:val="0"/>
        <w:jc w:val="both"/>
        <w:rPr>
          <w:rFonts w:ascii="Arial" w:hAnsi="Arial" w:cs="Arial"/>
          <w:bCs/>
        </w:rPr>
      </w:pPr>
      <w:r w:rsidRPr="00606E42">
        <w:rPr>
          <w:rFonts w:ascii="Arial" w:hAnsi="Arial" w:cs="Arial"/>
          <w:bCs/>
        </w:rPr>
        <w:tab/>
      </w:r>
    </w:p>
    <w:p w:rsidR="00C3740D" w:rsidRPr="00606E42" w:rsidP="00C3740D">
      <w:pPr>
        <w:tabs>
          <w:tab w:val="left" w:pos="709"/>
          <w:tab w:val="left" w:pos="964"/>
        </w:tabs>
        <w:bidi w:val="0"/>
        <w:jc w:val="both"/>
        <w:rPr>
          <w:rFonts w:ascii="Arial" w:hAnsi="Arial" w:cs="Arial"/>
          <w:b/>
          <w:bCs/>
        </w:rPr>
      </w:pPr>
      <w:r w:rsidRPr="00606E42">
        <w:rPr>
          <w:rFonts w:ascii="Arial" w:hAnsi="Arial" w:cs="Arial"/>
          <w:b/>
          <w:bCs/>
        </w:rPr>
        <w:tab/>
        <w:t>D. u k l a d á</w:t>
      </w:r>
    </w:p>
    <w:p w:rsidR="00C3740D" w:rsidRPr="00606E42" w:rsidP="00C3740D">
      <w:pPr>
        <w:tabs>
          <w:tab w:val="left" w:pos="709"/>
          <w:tab w:val="left" w:pos="964"/>
        </w:tabs>
        <w:bidi w:val="0"/>
        <w:jc w:val="both"/>
        <w:rPr>
          <w:rFonts w:ascii="Arial" w:hAnsi="Arial" w:cs="Arial"/>
          <w:b/>
          <w:bCs/>
        </w:rPr>
      </w:pPr>
      <w:r w:rsidRPr="00606E42">
        <w:rPr>
          <w:rFonts w:ascii="Arial" w:hAnsi="Arial" w:cs="Arial"/>
          <w:b/>
          <w:bCs/>
        </w:rPr>
        <w:tab/>
        <w:tab/>
        <w:t xml:space="preserve">predsedovi výboru  </w:t>
      </w:r>
    </w:p>
    <w:p w:rsidR="00C3740D" w:rsidRPr="00606E42" w:rsidP="00C3740D">
      <w:pPr>
        <w:tabs>
          <w:tab w:val="left" w:pos="709"/>
          <w:tab w:val="left" w:pos="964"/>
        </w:tabs>
        <w:bidi w:val="0"/>
        <w:jc w:val="both"/>
        <w:rPr>
          <w:rFonts w:ascii="Arial" w:hAnsi="Arial" w:cs="Arial"/>
        </w:rPr>
      </w:pPr>
      <w:r w:rsidRPr="00606E42">
        <w:rPr>
          <w:rFonts w:ascii="Arial" w:hAnsi="Arial" w:cs="Arial"/>
          <w:b/>
          <w:bCs/>
        </w:rPr>
        <w:tab/>
        <w:tab/>
      </w:r>
      <w:r w:rsidRPr="00606E42">
        <w:rPr>
          <w:rFonts w:ascii="Arial" w:hAnsi="Arial" w:cs="Arial"/>
          <w:bCs/>
        </w:rPr>
        <w:t>stanovisko výboru k návrhu rozpočtu kapitoly Ministerstva pôdohospodárstva</w:t>
      </w:r>
      <w:r>
        <w:rPr>
          <w:rFonts w:ascii="Arial" w:hAnsi="Arial" w:cs="Arial"/>
          <w:bCs/>
        </w:rPr>
        <w:t xml:space="preserve"> a rozvoja vidieka </w:t>
      </w:r>
      <w:r w:rsidRPr="00606E42">
        <w:rPr>
          <w:rFonts w:ascii="Arial" w:hAnsi="Arial" w:cs="Arial"/>
          <w:bCs/>
        </w:rPr>
        <w:t xml:space="preserve"> Slovenskej republiky na rok</w:t>
      </w:r>
      <w:r>
        <w:rPr>
          <w:rFonts w:ascii="Arial" w:hAnsi="Arial" w:cs="Arial"/>
          <w:bCs/>
        </w:rPr>
        <w:t>y 2013 až 2015</w:t>
      </w:r>
      <w:r w:rsidRPr="00606E42">
        <w:rPr>
          <w:rFonts w:ascii="Arial" w:hAnsi="Arial" w:cs="Arial"/>
          <w:bCs/>
        </w:rPr>
        <w:t xml:space="preserve"> oznámiť predsedovi Výboru Národnej rady Slovenskej republiky</w:t>
      </w:r>
      <w:r>
        <w:rPr>
          <w:rFonts w:ascii="Arial" w:hAnsi="Arial" w:cs="Arial"/>
          <w:bCs/>
        </w:rPr>
        <w:t xml:space="preserve"> pre financie a rozpočet.</w:t>
      </w:r>
    </w:p>
    <w:p w:rsidR="00C3740D" w:rsidRPr="00606E42" w:rsidP="00C3740D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C3740D" w:rsidRPr="00606E42" w:rsidP="00C3740D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</w:p>
    <w:p w:rsidR="00C3740D" w:rsidP="00C3740D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C3740D" w:rsidRPr="00C3740D" w:rsidP="00C3740D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C3740D" w:rsidP="00C3740D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493DC5" w:rsidP="00493DC5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493DC5" w:rsidP="00493DC5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Ľuboš </w:t>
      </w:r>
      <w:r>
        <w:rPr>
          <w:rFonts w:ascii="Arial" w:hAnsi="Arial" w:cs="Arial"/>
          <w:b/>
        </w:rPr>
        <w:t>Martinák</w:t>
        <w:tab/>
        <w:tab/>
        <w:tab/>
        <w:tab/>
        <w:tab/>
        <w:tab/>
        <w:tab/>
      </w:r>
      <w:r>
        <w:rPr>
          <w:rFonts w:ascii="Arial" w:hAnsi="Arial" w:cs="Arial"/>
        </w:rPr>
        <w:t xml:space="preserve">Mikuláš   </w:t>
      </w:r>
      <w:r>
        <w:rPr>
          <w:rFonts w:ascii="Arial" w:hAnsi="Arial" w:cs="Arial"/>
          <w:b/>
        </w:rPr>
        <w:t>H u b a</w:t>
      </w:r>
    </w:p>
    <w:p w:rsidR="00493DC5" w:rsidP="00493DC5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 </w:t>
        <w:tab/>
        <w:tab/>
        <w:tab/>
        <w:tab/>
        <w:tab/>
        <w:tab/>
        <w:tab/>
        <w:t xml:space="preserve">predseda výboru  </w:t>
      </w:r>
    </w:p>
    <w:p w:rsidR="00493DC5" w:rsidP="00493DC5">
      <w:pPr>
        <w:bidi w:val="0"/>
        <w:rPr>
          <w:rFonts w:ascii="Times New Roman" w:hAnsi="Times New Roman"/>
        </w:rPr>
      </w:pPr>
    </w:p>
    <w:p w:rsidR="00DB28F4" w:rsidP="00493DC5">
      <w:pPr>
        <w:bidi w:val="0"/>
        <w:rPr>
          <w:rFonts w:ascii="Times New Roman" w:hAnsi="Times New Roman"/>
        </w:rPr>
      </w:pPr>
    </w:p>
    <w:sectPr w:rsidSect="00493DC5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DC5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493DC5">
    <w:pPr>
      <w:pStyle w:val="Footer"/>
      <w:bidi w:val="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3740D"/>
    <w:rsid w:val="0019276C"/>
    <w:rsid w:val="003B535A"/>
    <w:rsid w:val="003F036E"/>
    <w:rsid w:val="00493DC5"/>
    <w:rsid w:val="00565A78"/>
    <w:rsid w:val="00606E42"/>
    <w:rsid w:val="0066381D"/>
    <w:rsid w:val="00751349"/>
    <w:rsid w:val="008072B4"/>
    <w:rsid w:val="00867E92"/>
    <w:rsid w:val="00A1333B"/>
    <w:rsid w:val="00AF1C8A"/>
    <w:rsid w:val="00B3709D"/>
    <w:rsid w:val="00B85268"/>
    <w:rsid w:val="00C15FB4"/>
    <w:rsid w:val="00C300A5"/>
    <w:rsid w:val="00C3740D"/>
    <w:rsid w:val="00C607C6"/>
    <w:rsid w:val="00DB28F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40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qFormat/>
    <w:rsid w:val="00C3740D"/>
    <w:pPr>
      <w:keepNext/>
      <w:tabs>
        <w:tab w:val="left" w:pos="709"/>
        <w:tab w:val="left" w:pos="964"/>
      </w:tabs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locked/>
    <w:rsid w:val="00C3740D"/>
    <w:rPr>
      <w:rFonts w:ascii="Times New Roman" w:hAnsi="Times New Roman" w:cs="Times New Roman"/>
      <w:b/>
      <w:bCs/>
      <w:rtl w:val="0"/>
      <w:cs w:val="0"/>
      <w:lang w:val="x-none" w:eastAsia="sk-SK"/>
    </w:rPr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  <w:jc w:val="both"/>
    </w:pPr>
    <w:rPr>
      <w:rFonts w:asciiTheme="majorHAnsi" w:eastAsiaTheme="majorEastAsia" w:hAnsiTheme="majorHAnsi"/>
      <w:lang w:eastAsia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6381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6381D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493DC5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493DC5"/>
    <w:rPr>
      <w:rFonts w:ascii="Times New Roman" w:hAnsi="Times New Roman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493DC5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493DC5"/>
    <w:rPr>
      <w:rFonts w:ascii="Times New Roman" w:hAnsi="Times New Roman" w:cs="Times New Roman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2</Pages>
  <Words>311</Words>
  <Characters>1775</Characters>
  <Application>Microsoft Office Word</Application>
  <DocSecurity>0</DocSecurity>
  <Lines>0</Lines>
  <Paragraphs>0</Paragraphs>
  <ScaleCrop>false</ScaleCrop>
  <Company>Kancelaria NR SR</Company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4</cp:revision>
  <cp:lastPrinted>2012-11-05T10:50:00Z</cp:lastPrinted>
  <dcterms:created xsi:type="dcterms:W3CDTF">2012-11-12T10:17:00Z</dcterms:created>
  <dcterms:modified xsi:type="dcterms:W3CDTF">2012-11-20T13:08:00Z</dcterms:modified>
</cp:coreProperties>
</file>