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4FFC" w:rsidRPr="00622BC0" w:rsidP="00D44FFC">
      <w:pPr>
        <w:bidi w:val="0"/>
        <w:jc w:val="center"/>
        <w:rPr>
          <w:rFonts w:cs="Arial"/>
          <w:b/>
          <w:sz w:val="32"/>
          <w:szCs w:val="32"/>
        </w:rPr>
      </w:pPr>
      <w:r w:rsidRPr="00622BC0">
        <w:rPr>
          <w:rFonts w:cs="Arial"/>
          <w:b/>
          <w:sz w:val="32"/>
          <w:szCs w:val="32"/>
        </w:rPr>
        <w:t>Šiesty deň rokovania</w:t>
      </w:r>
    </w:p>
    <w:p w:rsidR="00D44FFC" w:rsidRPr="00622BC0" w:rsidP="00D44FFC">
      <w:pPr>
        <w:bidi w:val="0"/>
        <w:jc w:val="center"/>
        <w:rPr>
          <w:rFonts w:cs="Arial"/>
          <w:b/>
          <w:sz w:val="32"/>
          <w:szCs w:val="32"/>
        </w:rPr>
      </w:pPr>
      <w:r w:rsidRPr="00622BC0">
        <w:rPr>
          <w:rFonts w:cs="Arial"/>
          <w:b/>
          <w:sz w:val="32"/>
          <w:szCs w:val="32"/>
        </w:rPr>
        <w:t>6. schôdze Národnej rady Slovenskej republiky</w:t>
      </w:r>
    </w:p>
    <w:p w:rsidR="00D44FFC" w:rsidRPr="00622BC0" w:rsidP="00622BC0">
      <w:pPr>
        <w:pBdr>
          <w:bottom w:val="single" w:sz="4" w:space="1" w:color="auto"/>
        </w:pBdr>
        <w:bidi w:val="0"/>
        <w:jc w:val="center"/>
        <w:rPr>
          <w:rFonts w:cs="Arial"/>
        </w:rPr>
      </w:pPr>
      <w:r w:rsidRPr="00622BC0">
        <w:rPr>
          <w:rFonts w:cs="Arial"/>
          <w:b/>
          <w:sz w:val="32"/>
          <w:szCs w:val="32"/>
        </w:rPr>
        <w:t>10. augusta 2012 o 9.00 hodine</w:t>
      </w:r>
    </w:p>
    <w:p w:rsidR="00E7734A" w:rsidRPr="00622BC0">
      <w:pPr>
        <w:bidi w:val="0"/>
        <w:rPr>
          <w:rFonts w:cs="Arial"/>
          <w:sz w:val="32"/>
          <w:szCs w:val="32"/>
        </w:rPr>
      </w:pPr>
    </w:p>
    <w:p w:rsidR="00622BC0" w:rsidRPr="00622BC0">
      <w:pPr>
        <w:bidi w:val="0"/>
        <w:rPr>
          <w:rFonts w:cs="Arial"/>
          <w:sz w:val="32"/>
          <w:szCs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(Povedané pred začiatkom rokovania.) Dobré ráno. Dámy a páni, chcem vás požiadať ešte o 15 minút, pretože ešte stále spravodajca s navrhovateľmi pripravujú hlasovanie. Vzhľadom na to, že včera bolo v rozprave podaných pomerne veľa pozmeňujúcich návrhov, tak ma požiadal ešte spravodajca o 15 minút. Takže budeme až 9.45 hod. otvárať rokovanie schôdze. Ďakujem pekne.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(Prestávka.)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(Po prestávke.)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Dámy a páni, poprosím vás o zaujatie miest.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Otváram šiesty rokovací deň 6. schôdze Národnej rady Slovenskej republiky.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O ospravedlnenie na dnešnom rokovacom dni požiadali páni poslanci Beblavý, Faič, Galko, Gál, Hrnčiar, Hudacký, Jakab, Kvasnička, Mičovský, Miškov, Müllerová, Nagy, Novotný, Simon, Vaľová, Vašečka a Vášáryová. Poprosím vás, aby sme sa vzhľadom na to, že budeme pokračovať v rokovaní hlasovaní</w:t>
      </w:r>
      <w:r w:rsidR="00F6427A">
        <w:rPr>
          <w:rFonts w:cs="Arial"/>
          <w:sz w:val="32"/>
        </w:rPr>
        <w:t>m</w:t>
      </w:r>
      <w:r w:rsidRPr="00622BC0">
        <w:rPr>
          <w:rFonts w:cs="Arial"/>
          <w:sz w:val="32"/>
        </w:rPr>
        <w:t>, najprv prezentovali, aby sme zistili uznášaniaschopnosť Národnej rady, takže zatiaľ prezentácia, dámy a páni.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(Prezentácia.) Konštatujem, že je prítomných 93 poslancov. Národná rada je uznášaniaschopná.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Budeme teraz hlasovať o vládnom návrhu zákona, ktorým sa mení a dopĺňa zákon č. 461 Zbierky o sociálnom poistení, je to tlač 141.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 xml:space="preserve">(Hlasovanie o </w:t>
      </w:r>
      <w:r w:rsidRPr="00622BC0">
        <w:rPr>
          <w:rFonts w:cs="Arial"/>
          <w:b/>
          <w:sz w:val="32"/>
        </w:rPr>
        <w:t>vládnom návrhu zákona, ktorým sa mení a dopĺňa zákon č. 461/2003 Z. z. o sociálnom poistení v znení neskorších predpisov a ktorým sa menia a dopĺňajú niektoré zákony</w:t>
      </w:r>
      <w:r w:rsidRPr="00622BC0">
        <w:rPr>
          <w:rFonts w:cs="Arial"/>
          <w:sz w:val="32"/>
        </w:rPr>
        <w:t>, tlač 141.)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Poprosím pána spravodajcu, pána predsedu výboru Jána Podmanického, aby uvádzal hlasovanie. Chcem vás poprosiť, dámy a páni, o pozornosť a koncentrovanosť, to hlasovanie bude dlhšie, bolo podaných včera v rozprave viacero pozmeňujúcich návrhov, aby sme naozaj hlasovali správne. Takže poprosím teraz...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Pani poslankyňa Mezenská, nech sa páči.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Mezenská, Helena, poslankyňa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Ja by som vás chcela poprosiť, pán spravodajca, aby ste môj podpis z pozmeňujúceho návrhu poslanca Igora Matoviča k vládnemu návrhu zákona 461/2003 vynechali, vyškrtli.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Je tam dostatočný počet podpisov? Dobre. Takže budeme hlasovať o návrhu. Nech sa páči, pán spravodajca.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Ďakujem pekne za slovo. Vážený pán predseda, vážené pani poslankyne, konštatujem, že v rozprave neboli podané žiadne procedurálne návrhy, preto budeme najskôr hlasovať o návrhoch zo spoločnej správy uvedených v IV. časti tejto spoločnej správy. Konštatujem, že na osobitné hlasovanie boli zo spoločnej správy vyňaté návrhy 2, 14, 15, 31, 35 a 44. Dajte preto, pán predseda, prosím, hlasovať o návrhoch zo spoločnej správy 1, 3 – 13, 16 – 30, 32 – 34, 36 – 43, 45 – 50 spoločne s návrhom schváliť.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 o bodoch zo spoločnej správy, tak ako uviedol pán spravodajca, odporúčanie je schváliť.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126 prítomných, 81 bolo za, 44 sa zdržalo, 1 nehlasoval.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Tieto návrhy zo spoločnej správy sme 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Dajte teraz, prosím, hlasovať o návrhu 2 osobitne s návrhom schváliť. Upozorňujem však, že v rozprave bol podaný lepší návrh.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 o bode 2.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127 prítomných, 1 bol za, 87 proti, 39 sa zdržalo.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Bod 2 zo spoločnej správy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Dajte teraz hlasovať o návrhu 14 osobitne s návrhom schváliť. Upozorňujem, že bol podaný lepší návrh v rozprave.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125 prítomných, 81 proti, 44 sa zdržalo.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Bod 14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Prosím, dajte hlasovať o návrhu 15 osobitne s návrhom schváliť. Upozorňujem, že bol v rozprave podaný lepší návrh.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127 prítomných, 1 za, 95 proti, 30 sa zdržalo, 1 nehlasoval.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Ani bod 15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Prosím, dajte hlasovať o návrhu 31 osobitne s návrhom schváliť. Upozorňujem, že bol podaný lepší návrh v rozprave.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14.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 o bode 31 zo spoločnej správy.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127 prítomných, 1 za, 96 proti, 30 sa zdržalo.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Ani bod 31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Dajte, pán predseda, hlasovať o návrhu 35 osobitne s návrhom schváliť. Upozorňujem, že bol podaný lepší návrh v rozprave.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 o bode 35.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126 prítomných, 95 proti, 31 sa zdržalo.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Ani bod 35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Dajte, pán predseda, hlasovať o návrhu 44 osobitne s návrhom schváliť. Opäť upozorňujem, že bol v rozprave podaný lepší návrh.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 o bode 44 zo spoločnej správy.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26 za, 80 proti, 21 sa zdržalo, 1 nehlasoval.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Ani tento návrh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Odhlasovali sme všetky návrhy zo spoločnej správy. Teraz budeme hlasovať o návrhoch podaných poslancami v rozprave. Najskôr budeme hlasovať o návrhoch pána poslanca Mihála. Pán predseda, dajte hlasovať o prvom návrhu pána poslanca Mihála.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124 za, 1 proti, 3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Tento návrh sme 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Pán poslanec?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Mihál, Jozef,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Pán predseda, sťahujem svoj druhý pozmeňovací návrh.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Pán spravodajca.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Dobre. Takže budeme hlasovať o treťom návrhu pána poslanca Mihála. Ale keďže bol schválený bod 48 spoločnej správy, nemali by sme hlasovať o tomto návrhu.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Námietka, pán poslanec?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Mihál, Jozef,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Áno, pán predseda, dovolím si namietať. Je síce pravda, že je tam určitá kolízia so spoločnou správou, ale len v bode 2 môjho pozmeňovacieho návrhu. Preto navrhujem, aby sme o mojom pozmeňovacom návrhu č. 3 hlasovali a hlasovali len o bode 1.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Neviem, či to je možné, pán spravodajca, rád by som sa vyhol, nie je možné upravovať pozmeňujúcim návrhom iný pozmeňujúci návrh. Budeme hlasovať... (Reakcia z pléna.) Budeme hlasovať o námietke. Skutočne vás chcem požiadať, aj včera som upozornil, aby sme sa vyhli prípadným legislatívnym potom chybám. (Reakcia spravodajcu.) Pán spravodajca.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Ja navrhujem, aby sme hlasovali o tom, čo navrhol, čiže o bode 1.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Čiže aby sme, budeme potom hlasovať, dobre, o pozmeňujúcom návrhu.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Ja navrhujem, aby sme, tak ako povedal pán poslanec Mihál, hlasovali z jeho pozmeňujúceho návrh 3 o bode 1, o tomto bode môžeme hlasovať.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Ako bol podaný, pán spravodajca, ten? Bol podaný ako, bod 1 je súčasť pozmeňujúceho návrhu 3. (Reakcia spravodajcu.) Pán poslanec, teraz skutočne ide o procesnú stránku veci, nie o ten obsah. Ja vás poprosím. Pán spravodajca</w:t>
      </w:r>
      <w:r w:rsidR="00B96D55">
        <w:rPr>
          <w:rFonts w:cs="Arial"/>
          <w:sz w:val="32"/>
        </w:rPr>
        <w:t>... P</w:t>
      </w:r>
      <w:r w:rsidRPr="00622BC0">
        <w:rPr>
          <w:rFonts w:cs="Arial"/>
          <w:sz w:val="32"/>
        </w:rPr>
        <w:t>án poslanec.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Mihál, Jozef,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Ja som konzultoval, pán predseda, na sociálnom výbore tento problém a... (Prerušenie vystúpenia predsedajúcim.)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Zaznelo tam, že chcete vyňa</w:t>
      </w:r>
      <w:r w:rsidR="001548D5">
        <w:rPr>
          <w:rFonts w:cs="Arial"/>
          <w:sz w:val="32"/>
        </w:rPr>
        <w:t>ť</w:t>
      </w:r>
      <w:r w:rsidRPr="00622BC0">
        <w:rPr>
          <w:rFonts w:cs="Arial"/>
          <w:sz w:val="32"/>
        </w:rPr>
        <w:t xml:space="preserve"> ten bod, aby sa hlasovalo o ňom. Lebo hovoríme teraz o vašom pozmeňujúcom návrhu.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Mihál, Jozef,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Ja som netušil, akým spôsobom bude prebiehať hlasovanie, čiže som to nemohol urobiť. Ale ja teda navrhujem teraz, aby sa hlasovalo osobitne o bode 1 z môjho pozmeňujúceho návrhu č. 3, ktorý v kolízii so spoločnou správou nie je.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Dobre. Je súhlas, aby sme hlasovali takto? (Súhlasná reakcia pléna.) Pán spravodajca, nevznikne nám problém?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Nevznikne. Môžeme hlasovať.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Dobre, takže ideme hlasovať tak, ako sme navrhli. Hlasujeme.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43 za, 79, proti, 6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Návrh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Teraz budeme hlasovať o 4. návrhu pána poslanca Mihála.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45 za, 80 proti, 3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Návrh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K bodu 5 alebo k pozmeňujúcemu návrhu č. 5 pána poslanca Mihála by sme nemali hlasovať, nakoľko boli schválené body 26 až 48 spoločnej správy a nemôžeme hlasovať o 5 bode tohto návrhu.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Súhlas? Dobre, takže nebudeme hlasovať.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 xml:space="preserve">Budeme teraz hlasovať o bode 6 pána poslanca Mihála, ale tiež nemôžeme, lebo boli schválené body 4 až 12 a </w:t>
      </w:r>
      <w:r w:rsidR="00FF395E">
        <w:rPr>
          <w:rFonts w:cs="Arial"/>
          <w:sz w:val="32"/>
        </w:rPr>
        <w:t>b</w:t>
      </w:r>
      <w:r w:rsidRPr="00622BC0">
        <w:rPr>
          <w:rFonts w:cs="Arial"/>
          <w:sz w:val="32"/>
        </w:rPr>
        <w:t>od 50 spoločnej správy a nie je možné hlasovať.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V poriadku, dobre, poďme ďalej.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Môž</w:t>
      </w:r>
      <w:r w:rsidR="00E71C75">
        <w:rPr>
          <w:rFonts w:cs="Arial"/>
          <w:sz w:val="32"/>
        </w:rPr>
        <w:t>e</w:t>
      </w:r>
      <w:r w:rsidRPr="00622BC0">
        <w:rPr>
          <w:rFonts w:cs="Arial"/>
          <w:sz w:val="32"/>
        </w:rPr>
        <w:t>me hlasovať o bode 7 pána poslanca. O návrhu 7 pána poslanca Mihála.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 o bode 7.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46 za, 80 proti, 2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Bod 7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O bode 8 tiež nemôžeme hlasovať, nakoľko bol schválený bod 49 spoločnej správy.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V poriadku.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Budeme teraz hlasovať o návrhu 9 pána poslanca Mihála.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Paška, Pavol, predseda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46 za, 80 proti, 2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Neschválili sme pozmeňujúci návrh.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>Podmanický, Ján, poslanec NR SR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Teraz budeme hlasovať o bode 10 návrhu pána poslanca Mihála.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47 za, 80 proti,1 sa zdržal.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Ani tento návrh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Budeme hlasovať o 11. návrhu pána poslanca Mihála.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125 prítomných, 45 za, 78 proti, 2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Návrh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O 12. návrhu pána poslanca Mihála by sme nemali hlasovať, nakoľko bol schválený bod 24 spoločnej správy.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V poriadku.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Budeme teraz hlasovať o bode 13, o návrhu 13 pána poslanca Mihála.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127 prítomných, 45 za, 80 proti, 2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Neschválili sme návrh.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O 14. návrhu pána poslanca by sme nemali hlasovať, pretože bol schválený bod 1 spoločnej správy.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Súhlas.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Môžeme pristúpiť k hlasovaniu o pozmeňujúcom návrhu poslanca Podmanického, môž</w:t>
      </w:r>
      <w:r w:rsidR="00E71C75">
        <w:rPr>
          <w:rFonts w:cs="Arial"/>
          <w:sz w:val="32"/>
        </w:rPr>
        <w:t>e</w:t>
      </w:r>
      <w:r w:rsidRPr="00622BC0">
        <w:rPr>
          <w:rFonts w:cs="Arial"/>
          <w:sz w:val="32"/>
        </w:rPr>
        <w:t>me hlasovať.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 o návrhu pána poslanca Podmanického.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127 prítomných, 124 za, 1 proti, 2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Návrh sme 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Teraz budeme hlasovať o návrhu pána poslanca Štefanca.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 o návrhu poslanca Štefanca.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47 za, 79 proti, 2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Návrh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Teraz, pán predseda, dajte hlasovať o návrhu pána poslanca Brocku.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 o návrhu pána poslanca Brocku.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46 za, 80 proti, 2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Návrh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Teraz pristúpime k hlasovaniu o pozmeňujúcich návrhoch pána poslanca Kaníka. Pán predseda, dajte hlasovať o prvom návrhu pána poslanca Kaníka.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 o prvom návrhu pána poslanca Kaníka, o prvom z jeho návrhov.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46 za, 80 proti, 2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Prvý návrh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Teraz budeme hlasovať o druhom návrhu pána poslanca Kaníka.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126 prítomných, 45 za, 79 proti, 2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Tento návrh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Budeme hlasovať o treťom návrhu pána poslanca Kaníka.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 o treťom návrhu pána poslanca Kaníka.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124 prítomných, 116 za, 1 proti, 5 sa zdržali, 2 nehlasovali.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Tento návrh pána poslanca Kaníka sme 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Teraz budeme hlasovať o štvrtom návrhu pána poslanca Kaníka.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46 za, 80 proti, 2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Tento návrh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Teraz pristúpime k hlasovaniu o pozmeňujúcich návrhoch pani poslankyne Jurinovej. Najskôr budeme hlasovať o prvom návrhu pani poslankyne Jurinovej.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47 za, 80 proti, 1 sa zdržal.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Tento návrh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Teraz budeme hlasovať o druhom návrhu pani poslankyne Jurinovej.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47 za, 80 proti, 1 sa zdržal.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Neschválili sme návrh.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Teraz budeme hlasovať o mojich pozmeňujúcich návrhoch.</w:t>
      </w:r>
      <w:r w:rsidR="001A402E">
        <w:rPr>
          <w:rFonts w:cs="Arial"/>
          <w:sz w:val="32"/>
        </w:rPr>
        <w:t xml:space="preserve"> </w:t>
      </w:r>
      <w:r w:rsidRPr="00622BC0">
        <w:rPr>
          <w:rFonts w:cs="Arial"/>
          <w:sz w:val="32"/>
        </w:rPr>
        <w:t>Najskôr, pán predseda, dajte hlasovať o mojom pozmeňujúcom návrhu označenom písmenom B.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127 prítomných, 82 za, 2 proti, 43 sa zdržalo.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Tento návrh sme 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O mojom pozmeňujúcom návrhu označ</w:t>
      </w:r>
      <w:r w:rsidR="001A402E">
        <w:rPr>
          <w:rFonts w:cs="Arial"/>
          <w:sz w:val="32"/>
        </w:rPr>
        <w:t>en</w:t>
      </w:r>
      <w:r w:rsidRPr="00622BC0">
        <w:rPr>
          <w:rFonts w:cs="Arial"/>
          <w:sz w:val="32"/>
        </w:rPr>
        <w:t>om písmenom C nemôžeme hlasovať, nakoľko sme schválili pozmeňovací návrh pána poslanca Kaníka. Preto, pán predseda, budeme hlasovať o mojom pozmeňujúcom návrhu D.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127 prítomných, 101 za, 26 sa zdržalo.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Návrh sme 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Teraz pristúpime k hlasovaniu o pozmeňujúcom návrhu pána poslanca Polláka.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127 prítomných, 45 za, 78 proti, 1 sa zdržal, 3 nehlasovali.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Návrh sme neschválili.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Ďalší návrh predložil pán poslanec Fecko, ale vzhľadom na to, že bol schválený môj prvý pozmeňovací návrh, nie je možné o návrhu hlasovať.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V poriadku.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Dobre. Teraz pristúpime k hlasovaniu o pozmeňujúcom návrhu pána poslanca Matoviča.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127 prítomných, 121 bolo za, 4 sa zdržali, 2 nehlasovali.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Tento návrh pána poslanca Matoviča sme schválili.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Posledný pozmeňujúci návrh predložil pán poslanec Viskupič, ale nakoľko sme schválili pozmeňujúci návrh pána poslanca Matoviča, nemôžeme hlasovať o návrhu pána poslanca Viskupiča. Súhlasíte?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Keďže sme odhlasovali všetky návrhy z rozpravy a rokujeme v skrátenom konaní, sme, pán predseda, v treťom čítaní.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 xml:space="preserve">Otváram rozpravu v </w:t>
      </w:r>
      <w:r w:rsidRPr="00622BC0">
        <w:rPr>
          <w:rFonts w:cs="Arial"/>
          <w:sz w:val="32"/>
          <w:u w:val="single"/>
        </w:rPr>
        <w:t>treťom čítaní</w:t>
      </w:r>
      <w:r w:rsidRPr="00622BC0">
        <w:rPr>
          <w:rFonts w:cs="Arial"/>
          <w:sz w:val="32"/>
        </w:rPr>
        <w:t>. Nikto nemá záujem sa prihlásiť. Vyhlasujem rozpravu v treťom čítaní za skončenú a budeme hlasovať, pán spravodajca.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Podmanický, Ján, poslanec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 xml:space="preserve">Pán predsedajúci, dajte hlasovať o návrhu zákona ako </w:t>
      </w:r>
      <w:r w:rsidR="00C71CC6">
        <w:rPr>
          <w:rFonts w:cs="Arial"/>
          <w:sz w:val="32"/>
        </w:rPr>
        <w:t xml:space="preserve">o </w:t>
      </w:r>
      <w:r w:rsidRPr="00622BC0">
        <w:rPr>
          <w:rFonts w:cs="Arial"/>
          <w:sz w:val="32"/>
        </w:rPr>
        <w:t>celku so schválenými pozmeňujúcimi a doplňujúcimi návrhmi so stanoviskom gestorského výboru schváliť.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b/>
          <w:sz w:val="32"/>
        </w:rPr>
        <w:t xml:space="preserve">Paška, Pavol, predseda NR SR 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Hlasujeme o návrhu zákona ako o celku. Odporúčanie gestorského výboru je schváliť.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128 prítomných, 80 bolo za, 46 proti, 2 sa zdržali.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873EC8" w:rsidR="00873EC8">
        <w:rPr>
          <w:rFonts w:cs="Arial"/>
          <w:sz w:val="32"/>
        </w:rPr>
        <w:tab/>
      </w:r>
      <w:r w:rsidRPr="00622BC0">
        <w:rPr>
          <w:rFonts w:cs="Arial"/>
          <w:sz w:val="32"/>
          <w:u w:val="single"/>
        </w:rPr>
        <w:t>Konštatujem, že sme schválili vládny návrh novely zákona č. 461/2003 z. z. o sociálnom poistení.</w:t>
      </w:r>
      <w:r w:rsidRPr="00873EC8" w:rsidR="00873EC8">
        <w:rPr>
          <w:rFonts w:cs="Arial"/>
          <w:sz w:val="32"/>
        </w:rPr>
        <w:t xml:space="preserve"> </w:t>
      </w:r>
      <w:r w:rsidRPr="00622BC0">
        <w:rPr>
          <w:rFonts w:cs="Arial"/>
          <w:sz w:val="32"/>
        </w:rPr>
        <w:t>(Potlesk.)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Vážené, vážené (doznievanie potlesku), vážené pani poslankyne, páni poslanci, dovoľte, aby som podľa § 24 ods. 8 zákona o rokovacom poriadku podal návrh uznesenia k určeniu dňa skončenia 6. schôdze a určujem ako deň skončenia 6. schôdze 10. august 2012 o 10.10 hod. s tým, že neprerokované body programu sa zaradia do návrhu programu schôdze Národnej rady so začiatkom 11. septembra. Poprosím vás o hlasovanie o tomto návrhu uznesenia.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(Hlasovanie.) 122 prítomných, 80 bolo za, 12 proti, 30 sa zdržalo.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Uznesenie sme schválili, preto vyhlasujem 6. schôdzu za skončenú.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Ďakujem vám za spoluprácu. Dovidenia.</w:t>
      </w: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22BC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22BC0">
        <w:rPr>
          <w:rFonts w:cs="Arial"/>
          <w:sz w:val="32"/>
        </w:rPr>
        <w:tab/>
        <w:t>(Rokovanie 6. schôdze NR SR sa skončilo o 10.10 hodine.)</w:t>
      </w:r>
    </w:p>
    <w:p w:rsidR="009B7B2C" w:rsidRPr="0036701E" w:rsidP="0036701E">
      <w:pPr>
        <w:tabs>
          <w:tab w:val="left" w:pos="4044"/>
        </w:tabs>
        <w:bidi w:val="0"/>
        <w:rPr>
          <w:rFonts w:cs="Arial"/>
          <w:sz w:val="32"/>
        </w:rPr>
      </w:pPr>
    </w:p>
    <w:sectPr w:rsidSect="009B7B2C">
      <w:footerReference w:type="default" r:id="rId5"/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01E" w:rsidRPr="0036701E">
    <w:pPr>
      <w:pStyle w:val="Footer"/>
      <w:bidi w:val="0"/>
      <w:jc w:val="center"/>
      <w:rPr>
        <w:sz w:val="32"/>
        <w:szCs w:val="32"/>
      </w:rPr>
    </w:pPr>
    <w:r w:rsidRPr="0036701E">
      <w:rPr>
        <w:sz w:val="32"/>
        <w:szCs w:val="32"/>
      </w:rPr>
      <w:fldChar w:fldCharType="begin"/>
    </w:r>
    <w:r w:rsidRPr="0036701E">
      <w:rPr>
        <w:sz w:val="32"/>
        <w:szCs w:val="32"/>
      </w:rPr>
      <w:instrText xml:space="preserve"> PAGE   \* MERGEFORMAT </w:instrText>
    </w:r>
    <w:r w:rsidRPr="0036701E">
      <w:rPr>
        <w:sz w:val="32"/>
        <w:szCs w:val="32"/>
      </w:rPr>
      <w:fldChar w:fldCharType="separate"/>
    </w:r>
    <w:r w:rsidR="00B767FF">
      <w:rPr>
        <w:noProof/>
        <w:sz w:val="32"/>
        <w:szCs w:val="32"/>
      </w:rPr>
      <w:t>2</w:t>
    </w:r>
    <w:r w:rsidRPr="0036701E">
      <w:rPr>
        <w:sz w:val="32"/>
        <w:szCs w:val="32"/>
      </w:rPr>
      <w:fldChar w:fldCharType="end"/>
    </w:r>
  </w:p>
  <w:p w:rsidR="0036701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E12"/>
    <w:multiLevelType w:val="multilevel"/>
    <w:tmpl w:val="AAA066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oNotTrackMoves/>
  <w:defaultTabStop w:val="708"/>
  <w:hyphenationZone w:val="425"/>
  <w:characterSpacingControl w:val="doNotCompress"/>
  <w:compat/>
  <w:rsids>
    <w:rsidRoot w:val="00EF4753"/>
    <w:rsid w:val="0000077E"/>
    <w:rsid w:val="00016701"/>
    <w:rsid w:val="00022F1F"/>
    <w:rsid w:val="00030002"/>
    <w:rsid w:val="00041973"/>
    <w:rsid w:val="00043C5A"/>
    <w:rsid w:val="00051618"/>
    <w:rsid w:val="0005343A"/>
    <w:rsid w:val="00082433"/>
    <w:rsid w:val="00097117"/>
    <w:rsid w:val="000B4C27"/>
    <w:rsid w:val="000C61BE"/>
    <w:rsid w:val="000D1D00"/>
    <w:rsid w:val="00136D9F"/>
    <w:rsid w:val="0014789B"/>
    <w:rsid w:val="001513F0"/>
    <w:rsid w:val="001548D5"/>
    <w:rsid w:val="00181072"/>
    <w:rsid w:val="00182CA5"/>
    <w:rsid w:val="001A402E"/>
    <w:rsid w:val="001C4197"/>
    <w:rsid w:val="001C6452"/>
    <w:rsid w:val="0020052C"/>
    <w:rsid w:val="00201E53"/>
    <w:rsid w:val="00204171"/>
    <w:rsid w:val="00232682"/>
    <w:rsid w:val="00235342"/>
    <w:rsid w:val="002558CB"/>
    <w:rsid w:val="00256D4B"/>
    <w:rsid w:val="002807AE"/>
    <w:rsid w:val="002817B1"/>
    <w:rsid w:val="00290BF2"/>
    <w:rsid w:val="0029784D"/>
    <w:rsid w:val="002A51D0"/>
    <w:rsid w:val="002C795F"/>
    <w:rsid w:val="002D5E88"/>
    <w:rsid w:val="002E7AF0"/>
    <w:rsid w:val="002F1714"/>
    <w:rsid w:val="0032006E"/>
    <w:rsid w:val="00322028"/>
    <w:rsid w:val="0033505D"/>
    <w:rsid w:val="00337E57"/>
    <w:rsid w:val="003402A8"/>
    <w:rsid w:val="00361FB2"/>
    <w:rsid w:val="0036701E"/>
    <w:rsid w:val="00373ACF"/>
    <w:rsid w:val="003F512D"/>
    <w:rsid w:val="004419DE"/>
    <w:rsid w:val="00462D77"/>
    <w:rsid w:val="00476D29"/>
    <w:rsid w:val="00484654"/>
    <w:rsid w:val="004909C2"/>
    <w:rsid w:val="0049261D"/>
    <w:rsid w:val="004A0563"/>
    <w:rsid w:val="004A4980"/>
    <w:rsid w:val="005041B5"/>
    <w:rsid w:val="00522271"/>
    <w:rsid w:val="00525D7A"/>
    <w:rsid w:val="005274F9"/>
    <w:rsid w:val="00531E5E"/>
    <w:rsid w:val="00550D6B"/>
    <w:rsid w:val="005550FA"/>
    <w:rsid w:val="005712B7"/>
    <w:rsid w:val="005A12B9"/>
    <w:rsid w:val="005A7F97"/>
    <w:rsid w:val="005C2C48"/>
    <w:rsid w:val="005C4304"/>
    <w:rsid w:val="005E0C3F"/>
    <w:rsid w:val="005F1FFA"/>
    <w:rsid w:val="00601935"/>
    <w:rsid w:val="00606A25"/>
    <w:rsid w:val="00612C52"/>
    <w:rsid w:val="00613170"/>
    <w:rsid w:val="00614096"/>
    <w:rsid w:val="00622A45"/>
    <w:rsid w:val="00622BC0"/>
    <w:rsid w:val="006248AB"/>
    <w:rsid w:val="00630D65"/>
    <w:rsid w:val="0063118E"/>
    <w:rsid w:val="0067737E"/>
    <w:rsid w:val="00687881"/>
    <w:rsid w:val="006A7240"/>
    <w:rsid w:val="006B53C0"/>
    <w:rsid w:val="006C0DE6"/>
    <w:rsid w:val="00707EDD"/>
    <w:rsid w:val="00715CCC"/>
    <w:rsid w:val="00717ED6"/>
    <w:rsid w:val="00727F08"/>
    <w:rsid w:val="00742B8A"/>
    <w:rsid w:val="00794BF6"/>
    <w:rsid w:val="007A2037"/>
    <w:rsid w:val="007B6C3F"/>
    <w:rsid w:val="007D324A"/>
    <w:rsid w:val="007D39C1"/>
    <w:rsid w:val="007E3ED8"/>
    <w:rsid w:val="007F5521"/>
    <w:rsid w:val="00826C9E"/>
    <w:rsid w:val="00835737"/>
    <w:rsid w:val="008505F4"/>
    <w:rsid w:val="00873EC8"/>
    <w:rsid w:val="00883E7B"/>
    <w:rsid w:val="008866DF"/>
    <w:rsid w:val="00892753"/>
    <w:rsid w:val="008A1F1F"/>
    <w:rsid w:val="008B0F53"/>
    <w:rsid w:val="008C2188"/>
    <w:rsid w:val="008C4A1F"/>
    <w:rsid w:val="008D5E80"/>
    <w:rsid w:val="00907589"/>
    <w:rsid w:val="00933925"/>
    <w:rsid w:val="00943D43"/>
    <w:rsid w:val="00946362"/>
    <w:rsid w:val="00964F31"/>
    <w:rsid w:val="009902B5"/>
    <w:rsid w:val="00992A32"/>
    <w:rsid w:val="009A5CB2"/>
    <w:rsid w:val="009B7B2C"/>
    <w:rsid w:val="00A11562"/>
    <w:rsid w:val="00A13C31"/>
    <w:rsid w:val="00A62BA9"/>
    <w:rsid w:val="00A93E10"/>
    <w:rsid w:val="00A941EF"/>
    <w:rsid w:val="00AA04D9"/>
    <w:rsid w:val="00AB5AA7"/>
    <w:rsid w:val="00AC163D"/>
    <w:rsid w:val="00AE15AC"/>
    <w:rsid w:val="00AE73EE"/>
    <w:rsid w:val="00B03495"/>
    <w:rsid w:val="00B16FF9"/>
    <w:rsid w:val="00B259AD"/>
    <w:rsid w:val="00B306DF"/>
    <w:rsid w:val="00B30765"/>
    <w:rsid w:val="00B34CF0"/>
    <w:rsid w:val="00B458A1"/>
    <w:rsid w:val="00B52CDE"/>
    <w:rsid w:val="00B62A6C"/>
    <w:rsid w:val="00B677F7"/>
    <w:rsid w:val="00B767FF"/>
    <w:rsid w:val="00B96D55"/>
    <w:rsid w:val="00BA3D4D"/>
    <w:rsid w:val="00BD2D30"/>
    <w:rsid w:val="00BE5E43"/>
    <w:rsid w:val="00BF4306"/>
    <w:rsid w:val="00C0004B"/>
    <w:rsid w:val="00C33552"/>
    <w:rsid w:val="00C57026"/>
    <w:rsid w:val="00C64EDF"/>
    <w:rsid w:val="00C65B0E"/>
    <w:rsid w:val="00C71CC6"/>
    <w:rsid w:val="00C743B2"/>
    <w:rsid w:val="00C866C6"/>
    <w:rsid w:val="00CB6186"/>
    <w:rsid w:val="00CC1EA7"/>
    <w:rsid w:val="00CF23AA"/>
    <w:rsid w:val="00CF7489"/>
    <w:rsid w:val="00D054A4"/>
    <w:rsid w:val="00D05673"/>
    <w:rsid w:val="00D11F59"/>
    <w:rsid w:val="00D1701D"/>
    <w:rsid w:val="00D273D5"/>
    <w:rsid w:val="00D44105"/>
    <w:rsid w:val="00D44FFC"/>
    <w:rsid w:val="00D504D0"/>
    <w:rsid w:val="00D60BA0"/>
    <w:rsid w:val="00D61D0C"/>
    <w:rsid w:val="00D70AF6"/>
    <w:rsid w:val="00D948DE"/>
    <w:rsid w:val="00DC185C"/>
    <w:rsid w:val="00E03837"/>
    <w:rsid w:val="00E03F51"/>
    <w:rsid w:val="00E239B6"/>
    <w:rsid w:val="00E337FD"/>
    <w:rsid w:val="00E51251"/>
    <w:rsid w:val="00E572B6"/>
    <w:rsid w:val="00E71C75"/>
    <w:rsid w:val="00E73D95"/>
    <w:rsid w:val="00E763E2"/>
    <w:rsid w:val="00E76D42"/>
    <w:rsid w:val="00E7734A"/>
    <w:rsid w:val="00E8300A"/>
    <w:rsid w:val="00E95923"/>
    <w:rsid w:val="00EA306E"/>
    <w:rsid w:val="00EA5FC5"/>
    <w:rsid w:val="00EB3AE8"/>
    <w:rsid w:val="00EC71A1"/>
    <w:rsid w:val="00EE453D"/>
    <w:rsid w:val="00EF4753"/>
    <w:rsid w:val="00F10D00"/>
    <w:rsid w:val="00F22345"/>
    <w:rsid w:val="00F33955"/>
    <w:rsid w:val="00F569FC"/>
    <w:rsid w:val="00F6427A"/>
    <w:rsid w:val="00F71226"/>
    <w:rsid w:val="00F73179"/>
    <w:rsid w:val="00F7683D"/>
    <w:rsid w:val="00F82E8E"/>
    <w:rsid w:val="00FA1609"/>
    <w:rsid w:val="00FA24B3"/>
    <w:rsid w:val="00FB2A4E"/>
    <w:rsid w:val="00FB3504"/>
    <w:rsid w:val="00FB5A93"/>
    <w:rsid w:val="00FD3C7B"/>
    <w:rsid w:val="00FF395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2"/>
      <w:szCs w:val="24"/>
      <w:rtl w:val="0"/>
      <w:cs w:val="0"/>
      <w:lang w:val="sk-SK" w:eastAsia="cs-CZ" w:bidi="ar-SA"/>
    </w:rPr>
  </w:style>
  <w:style w:type="paragraph" w:styleId="Heading1">
    <w:name w:val="heading 1"/>
    <w:aliases w:val="K...,Kapitola,Kapitola1,Kapitola11,Kapitola111,Kapitola12,Kapitola2,Kapitola21,Kapitola211,Kapitola22,Kapitola3,Kapitola31,Kapitola311,Kapitola32,Kapitola4,Kapitola41,Kapitola411,Kapitola42,Kapitola5,Kapitola51,Kapitola6,V_Head1,Záhlaví 1"/>
    <w:basedOn w:val="Normal"/>
    <w:next w:val="Normal"/>
    <w:link w:val="Nadpis1Char"/>
    <w:uiPriority w:val="9"/>
    <w:qFormat/>
    <w:rsid w:val="00C866C6"/>
    <w:pPr>
      <w:keepNext/>
      <w:spacing w:before="240" w:after="6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Podkapitola 1,Podkapitola 11,Podkapitola 111,Podkapitola 112,Podkapitola 113,Podkapitola 12,Podkapitola 121,Podkapitola 122,Podkapitola 13,Podkapitola 131,Podkapitola 132,Podkapitola 14,Podkapitola 15,Podkapitola 16,V_Head2,V_Head21,V_Head22"/>
    <w:basedOn w:val="Normal"/>
    <w:next w:val="Normal"/>
    <w:link w:val="Nadpis2Char"/>
    <w:uiPriority w:val="9"/>
    <w:qFormat/>
    <w:rsid w:val="00C866C6"/>
    <w:pPr>
      <w:keepNext/>
      <w:numPr>
        <w:ilvl w:val="1"/>
        <w:numId w:val="1"/>
      </w:numPr>
      <w:tabs>
        <w:tab w:val="num" w:pos="576"/>
      </w:tabs>
      <w:spacing w:before="240" w:after="60"/>
      <w:ind w:left="576" w:hanging="576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Podkapitola 2,Podkapitola 21,Podkapitola 211,Podkapitola 212,Podkapitola 22,Podkapitola 221,Podkapitola 222,Podkapitola 23,Podkapitola 231,Podkapitola 232,Podkapitola 24,Podkapitola 241,Podkapitola 242,Podkapitola 25,Podkapitola 26,V_Head3,h3"/>
    <w:basedOn w:val="Normal"/>
    <w:next w:val="Normal"/>
    <w:link w:val="Nadpis3Char"/>
    <w:uiPriority w:val="9"/>
    <w:qFormat/>
    <w:rsid w:val="00C866C6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Odstavec 1,Odstavec 11,Odstavec 111,Odstavec 112,Odstavec 113,Odstavec 12,Odstavec 121,Odstavec 122,Odstavec 123,Odstavec 13,Odstavec 131,Odstavec 132,Odstavec 14,Odstavec 141,Odstavec 142,Odstavec 15,Odstavec 16,Odstavec 17,Odstavec 18,V_Hea"/>
    <w:basedOn w:val="Normal"/>
    <w:next w:val="Normal"/>
    <w:link w:val="Nadpis4Char"/>
    <w:uiPriority w:val="9"/>
    <w:qFormat/>
    <w:rsid w:val="00C866C6"/>
    <w:pPr>
      <w:keepNext/>
      <w:jc w:val="left"/>
      <w:outlineLvl w:val="3"/>
    </w:pPr>
    <w:rPr>
      <w:b/>
      <w:bCs/>
    </w:rPr>
  </w:style>
  <w:style w:type="paragraph" w:styleId="Heading5">
    <w:name w:val="heading 5"/>
    <w:aliases w:val="H,Odstavec 2,Odstavec 21,Odstavec 211,Odstavec 2111,Odstavec 212,Odstavec 2121,Odstavec 213,Odstavec 2131,Odstavec 214,Odstavec 215,Odstavec 22,Odstavec 221,Odstavec 23,Odstavec 231,Odstavec 24,Odstavec 241,Odstavec 25,Odstavec 26,Odstavec 27"/>
    <w:basedOn w:val="Normal"/>
    <w:next w:val="Normal"/>
    <w:link w:val="Nadpis5Char"/>
    <w:uiPriority w:val="9"/>
    <w:qFormat/>
    <w:rsid w:val="00C866C6"/>
    <w:pPr>
      <w:pBdr>
        <w:top w:val="single" w:sz="6" w:space="1" w:color="auto"/>
      </w:pBdr>
      <w:spacing w:before="120" w:after="120" w:line="252" w:lineRule="auto"/>
      <w:jc w:val="left"/>
      <w:outlineLvl w:val="4"/>
    </w:pPr>
    <w:rPr>
      <w:b/>
      <w:sz w:val="20"/>
      <w:szCs w:val="20"/>
    </w:rPr>
  </w:style>
  <w:style w:type="paragraph" w:styleId="Heading6">
    <w:name w:val="heading 6"/>
    <w:aliases w:val="- po straně,- po straně1,- po straně10,- po straně11,- po straně12,- po straně13,- po straně14,- po straně15,- po straně2,- po straně21,- po straně3,- po straně31,- po straně4,- po straně5,- po straně6,- po straně7,- po straně8,- po straně9,H1"/>
    <w:basedOn w:val="Heading1"/>
    <w:next w:val="Normal"/>
    <w:link w:val="Nadpis6Char"/>
    <w:uiPriority w:val="9"/>
    <w:qFormat/>
    <w:rsid w:val="00C866C6"/>
    <w:pPr>
      <w:keepLines/>
      <w:pBdr>
        <w:top w:val="single" w:sz="18" w:space="1" w:color="auto"/>
      </w:pBdr>
      <w:suppressAutoHyphens/>
      <w:spacing w:before="120" w:after="120"/>
      <w:jc w:val="left"/>
      <w:outlineLvl w:val="5"/>
    </w:pPr>
    <w:rPr>
      <w:rFonts w:ascii="Times New Roman" w:hAnsi="Times New Roman" w:cs="Times New Roman"/>
      <w:bCs w:val="0"/>
      <w:color w:val="FF0000"/>
      <w:kern w:val="0"/>
      <w:sz w:val="24"/>
      <w:szCs w:val="20"/>
    </w:rPr>
  </w:style>
  <w:style w:type="paragraph" w:styleId="Heading7">
    <w:name w:val="heading 7"/>
    <w:aliases w:val="ASAPHeading 7,H7,PA Appendix Major"/>
    <w:basedOn w:val="Normal"/>
    <w:next w:val="Normal"/>
    <w:link w:val="Nadpis7Char"/>
    <w:uiPriority w:val="9"/>
    <w:qFormat/>
    <w:rsid w:val="00C866C6"/>
    <w:pPr>
      <w:keepNext/>
      <w:keepLines/>
      <w:spacing w:before="120" w:after="120" w:line="252" w:lineRule="auto"/>
      <w:jc w:val="left"/>
      <w:outlineLvl w:val="6"/>
    </w:pPr>
    <w:rPr>
      <w:b/>
      <w:color w:val="FF0000"/>
      <w:sz w:val="20"/>
      <w:szCs w:val="20"/>
    </w:rPr>
  </w:style>
  <w:style w:type="paragraph" w:styleId="Heading8">
    <w:name w:val="heading 8"/>
    <w:aliases w:val="ASAPHeading 8,H8,PA Appendix Minor"/>
    <w:basedOn w:val="Normal"/>
    <w:next w:val="Normal"/>
    <w:link w:val="Nadpis8Char"/>
    <w:uiPriority w:val="9"/>
    <w:qFormat/>
    <w:rsid w:val="00C866C6"/>
    <w:pPr>
      <w:keepNext/>
      <w:keepLines/>
      <w:spacing w:before="120" w:after="120" w:line="252" w:lineRule="auto"/>
      <w:jc w:val="left"/>
      <w:outlineLvl w:val="7"/>
    </w:pPr>
    <w:rPr>
      <w:b/>
      <w:color w:val="FF0000"/>
      <w:sz w:val="20"/>
      <w:szCs w:val="20"/>
    </w:rPr>
  </w:style>
  <w:style w:type="paragraph" w:styleId="Heading9">
    <w:name w:val="heading 9"/>
    <w:aliases w:val="ASAPHeading 9,H9,Příloha,Titre 10"/>
    <w:basedOn w:val="Normal"/>
    <w:next w:val="Normal"/>
    <w:link w:val="Nadpis9Char"/>
    <w:uiPriority w:val="9"/>
    <w:qFormat/>
    <w:rsid w:val="00C866C6"/>
    <w:pPr>
      <w:keepNext/>
      <w:keepLines/>
      <w:spacing w:before="120" w:after="120" w:line="252" w:lineRule="auto"/>
      <w:jc w:val="left"/>
      <w:outlineLvl w:val="8"/>
    </w:pPr>
    <w:rPr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K... Char,Kapitola Char,Kapitola1 Char,Kapitola11 Char,Kapitola12 Char,Kapitola2 Char,Kapitola21 Char,Kapitola22 Char,Kapitola3 Char,Kapitola31 Char,Kapitola4 Char,Kapitola41 Char,Kapitola5 Char,Kapitola6 Char,V_Head1 Char,Záhlaví 1 Char"/>
    <w:basedOn w:val="DefaultParagraphFont"/>
    <w:link w:val="Heading1"/>
    <w:uiPriority w:val="9"/>
    <w:locked/>
    <w:rsid w:val="00C866C6"/>
    <w:rPr>
      <w:rFonts w:ascii="Arial" w:hAnsi="Arial" w:cs="Arial"/>
      <w:b/>
      <w:bCs/>
      <w:kern w:val="32"/>
      <w:sz w:val="32"/>
      <w:szCs w:val="32"/>
      <w:rtl w:val="0"/>
      <w:cs w:val="0"/>
      <w:lang w:val="sk-SK" w:eastAsia="cs-CZ" w:bidi="ar-SA"/>
    </w:rPr>
  </w:style>
  <w:style w:type="character" w:customStyle="1" w:styleId="Nadpis2Char">
    <w:name w:val="Nadpis 2 Char"/>
    <w:aliases w:val="Podkapitola 1 Char,Podkapitola 11 Char,Podkapitola 111 Char,Podkapitola 12 Char,Podkapitola 121 Char,Podkapitola 13 Char,Podkapitola 131 Char,Podkapitola 14 Char,Podkapitola 15 Char,V_Head2 Char,V_Head21 Char,V_Head22 Char"/>
    <w:basedOn w:val="DefaultParagraphFont"/>
    <w:link w:val="Heading2"/>
    <w:uiPriority w:val="9"/>
    <w:locked/>
    <w:rsid w:val="00C866C6"/>
    <w:rPr>
      <w:rFonts w:ascii="Arial" w:hAnsi="Arial" w:cs="Arial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aliases w:val="Podkapitola 2 Char,Podkapitola 21 Char,Podkapitola 211 Char,Podkapitola 22 Char,Podkapitola 221 Char,Podkapitola 23 Char,Podkapitola 231 Char,Podkapitola 24 Char,Podkapitola 241 Char,Podkapitola 25 Char,Podkapitola 26 Char,V_Head3 Char"/>
    <w:basedOn w:val="DefaultParagraphFont"/>
    <w:link w:val="Heading3"/>
    <w:uiPriority w:val="9"/>
    <w:locked/>
    <w:rsid w:val="00C866C6"/>
    <w:rPr>
      <w:rFonts w:ascii="Arial" w:hAnsi="Arial" w:cs="Arial"/>
      <w:b/>
      <w:bCs/>
      <w:sz w:val="26"/>
      <w:szCs w:val="26"/>
      <w:rtl w:val="0"/>
      <w:cs w:val="0"/>
      <w:lang w:val="sk-SK" w:eastAsia="cs-CZ" w:bidi="ar-SA"/>
    </w:rPr>
  </w:style>
  <w:style w:type="character" w:customStyle="1" w:styleId="Nadpis4Char">
    <w:name w:val="Nadpis 4 Char"/>
    <w:aliases w:val="Odstavec 1 Char,Odstavec 11 Char,Odstavec 111 Char,Odstavec 112 Char,Odstavec 12 Char,Odstavec 121 Char,Odstavec 122 Char,Odstavec 13 Char,Odstavec 131 Char,Odstavec 14 Char,Odstavec 141 Char,Odstavec 15 Char,Odstavec 16 Char,V_Hea Char"/>
    <w:basedOn w:val="DefaultParagraphFont"/>
    <w:link w:val="Heading4"/>
    <w:uiPriority w:val="9"/>
    <w:locked/>
    <w:rsid w:val="00C866C6"/>
    <w:rPr>
      <w:rFonts w:ascii="Arial" w:hAnsi="Arial" w:cs="Times New Roman"/>
      <w:b/>
      <w:bCs/>
      <w:sz w:val="24"/>
      <w:szCs w:val="24"/>
      <w:rtl w:val="0"/>
      <w:cs w:val="0"/>
      <w:lang w:val="x-none" w:eastAsia="cs-CZ"/>
    </w:rPr>
  </w:style>
  <w:style w:type="character" w:customStyle="1" w:styleId="Nadpis5Char">
    <w:name w:val="Nadpis 5 Char"/>
    <w:aliases w:val="H Char,Odstavec 2 Char,Odstavec 21 Char,Odstavec 211 Char,Odstavec 212 Char,Odstavec 213 Char,Odstavec 214 Char,Odstavec 22 Char,Odstavec 221 Char,Odstavec 23 Char,Odstavec 231 Char,Odstavec 24 Char,Odstavec 25 Char,Odstavec 26 Char"/>
    <w:basedOn w:val="DefaultParagraphFont"/>
    <w:link w:val="Heading5"/>
    <w:uiPriority w:val="9"/>
    <w:locked/>
    <w:rsid w:val="00C866C6"/>
    <w:rPr>
      <w:rFonts w:ascii="Arial" w:hAnsi="Arial" w:cs="Times New Roman"/>
      <w:b/>
      <w:rtl w:val="0"/>
      <w:cs w:val="0"/>
      <w:lang w:val="x-none" w:eastAsia="cs-CZ"/>
    </w:rPr>
  </w:style>
  <w:style w:type="character" w:customStyle="1" w:styleId="Nadpis6Char">
    <w:name w:val="Nadpis 6 Char"/>
    <w:aliases w:val="- po straně Char,- po straně1 Char,- po straně11 Char,- po straně2 Char,- po straně21 Char,- po straně3 Char,- po straně31 Char,- po straně4 Char,- po straně5 Char,- po straně6 Char,- po straně7 Char,- po straně8 Char,- po straně9 Char"/>
    <w:basedOn w:val="DefaultParagraphFont"/>
    <w:link w:val="Heading6"/>
    <w:uiPriority w:val="9"/>
    <w:locked/>
    <w:rsid w:val="00C866C6"/>
    <w:rPr>
      <w:rFonts w:cs="Times New Roman"/>
      <w:b/>
      <w:color w:val="FF0000"/>
      <w:sz w:val="24"/>
      <w:rtl w:val="0"/>
      <w:cs w:val="0"/>
      <w:lang w:val="x-none" w:eastAsia="cs-CZ"/>
    </w:rPr>
  </w:style>
  <w:style w:type="character" w:customStyle="1" w:styleId="Nadpis7Char">
    <w:name w:val="Nadpis 7 Char"/>
    <w:aliases w:val="ASAPHeading 7 Char,H7 Char,PA Appendix Major Char"/>
    <w:basedOn w:val="DefaultParagraphFont"/>
    <w:link w:val="Heading7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8Char">
    <w:name w:val="Nadpis 8 Char"/>
    <w:aliases w:val="ASAPHeading 8 Char,H8 Char,PA Appendix Minor Char"/>
    <w:basedOn w:val="DefaultParagraphFont"/>
    <w:link w:val="Heading8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9Char">
    <w:name w:val="Nadpis 9 Char"/>
    <w:aliases w:val="ASAPHeading 9 Char,H9 Char,Příloha Char,Titre 10 Char"/>
    <w:basedOn w:val="DefaultParagraphFont"/>
    <w:link w:val="Heading9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paragraph" w:styleId="Caption">
    <w:name w:val="caption"/>
    <w:basedOn w:val="Normal"/>
    <w:next w:val="Normal"/>
    <w:uiPriority w:val="35"/>
    <w:qFormat/>
    <w:rsid w:val="00C866C6"/>
    <w:pPr>
      <w:spacing w:before="60" w:after="60"/>
      <w:jc w:val="both"/>
    </w:pPr>
    <w:rPr>
      <w:b/>
      <w:szCs w:val="20"/>
    </w:rPr>
  </w:style>
  <w:style w:type="character" w:styleId="Strong">
    <w:name w:val="Strong"/>
    <w:basedOn w:val="DefaultParagraphFont"/>
    <w:uiPriority w:val="22"/>
    <w:qFormat/>
    <w:rsid w:val="00C866C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C866C6"/>
    <w:rPr>
      <w:rFonts w:cs="Times New Roman"/>
      <w:i/>
      <w:i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B7B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B7B2C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B61D4-0822-497F-8C6E-BEEA2152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13</Pages>
  <Words>2387</Words>
  <Characters>13350</Characters>
  <Application>Microsoft Office Word</Application>
  <DocSecurity>0</DocSecurity>
  <Lines>0</Lines>
  <Paragraphs>0</Paragraphs>
  <ScaleCrop>false</ScaleCrop>
  <Company/>
  <LinksUpToDate>false</LinksUpToDate>
  <CharactersWithSpaces>15706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lfudaly</dc:creator>
  <cp:lastModifiedBy>vavrludm</cp:lastModifiedBy>
  <cp:revision>28</cp:revision>
  <dcterms:created xsi:type="dcterms:W3CDTF">2010-09-07T00:43:00Z</dcterms:created>
  <dcterms:modified xsi:type="dcterms:W3CDTF">2012-09-05T08:45:00Z</dcterms:modified>
</cp:coreProperties>
</file>