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D342BB">
        <w:t>49.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9A6EE8" w:rsidR="009A6EE8">
        <w:t>209</w:t>
      </w:r>
      <w:r w:rsidRPr="00053FB9" w:rsidR="003371B9">
        <w:t>/</w:t>
      </w:r>
      <w:r w:rsidR="00053FB9">
        <w:t>201</w:t>
      </w:r>
      <w:r w:rsidR="00D342BB">
        <w:t>2</w:t>
      </w:r>
    </w:p>
    <w:p w:rsidR="0004001B" w:rsidP="00067F0B">
      <w:pPr>
        <w:ind w:left="3540" w:firstLine="708"/>
        <w:rPr>
          <w:b/>
        </w:rPr>
      </w:pPr>
    </w:p>
    <w:p w:rsidR="00D342BB" w:rsidP="00067F0B">
      <w:pPr>
        <w:ind w:left="3540" w:firstLine="708"/>
        <w:rPr>
          <w:b/>
        </w:rPr>
      </w:pPr>
      <w:r w:rsidR="001D6BE4">
        <w:rPr>
          <w:b/>
        </w:rPr>
        <w:t xml:space="preserve">      </w:t>
      </w:r>
    </w:p>
    <w:p w:rsidR="00A45E0F" w:rsidP="00067F0B">
      <w:pPr>
        <w:ind w:left="3540" w:firstLine="708"/>
        <w:rPr>
          <w:b/>
        </w:rPr>
      </w:pPr>
      <w:r w:rsidR="001D6BE4">
        <w:rPr>
          <w:b/>
        </w:rPr>
        <w:t xml:space="preserve">    </w:t>
      </w:r>
      <w:r w:rsidR="0043291C">
        <w:rPr>
          <w:b/>
        </w:rPr>
        <w:t xml:space="preserve">     331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</w:t>
      </w:r>
      <w:r>
        <w:rPr>
          <w:b/>
        </w:rPr>
        <w:t>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D342BB">
        <w:rPr>
          <w:b/>
        </w:rPr>
        <w:t>29</w:t>
      </w:r>
      <w:r w:rsidR="00C72FBD">
        <w:rPr>
          <w:b/>
        </w:rPr>
        <w:t xml:space="preserve">. </w:t>
      </w:r>
      <w:r w:rsidR="00D342BB">
        <w:rPr>
          <w:b/>
        </w:rPr>
        <w:t>februára</w:t>
      </w:r>
      <w:r w:rsidR="00830899">
        <w:rPr>
          <w:b/>
        </w:rPr>
        <w:t xml:space="preserve"> 201</w:t>
      </w:r>
      <w:r w:rsidR="00D342BB">
        <w:rPr>
          <w:b/>
        </w:rPr>
        <w:t>2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EC5F3F" w:rsidRPr="005D2E69" w:rsidP="009A6EE8"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9A6EE8" w:rsidR="009A6EE8">
        <w:rPr>
          <w:rFonts w:cs="Arial"/>
          <w:bCs w:val="0"/>
          <w:noProof/>
        </w:rPr>
        <w:t xml:space="preserve"> </w:t>
      </w:r>
      <w:r w:rsidR="009A6EE8">
        <w:rPr>
          <w:rFonts w:cs="Arial"/>
          <w:bCs w:val="0"/>
          <w:noProof/>
        </w:rPr>
        <w:t>v</w:t>
      </w:r>
      <w:r w:rsidRPr="009A6EE8" w:rsidR="009A6EE8">
        <w:rPr>
          <w:rFonts w:cs="Arial"/>
          <w:bCs w:val="0"/>
          <w:noProof/>
        </w:rPr>
        <w:t xml:space="preserve">ládny návrh zákona, ktorým sa mení a dopĺňa zákon č. 528/2008 Z. z. o pomoci a podpore poskytovanej z fondov Európskeho spoločenstva v znení neskorších predpisov </w:t>
      </w:r>
      <w:r w:rsidRPr="009A6EE8" w:rsidR="009A6EE8">
        <w:rPr>
          <w:rFonts w:cs="Arial"/>
          <w:bCs w:val="0"/>
        </w:rPr>
        <w:t xml:space="preserve">(tlač 617)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9A6EE8">
        <w:rPr>
          <w:rFonts w:cs="Arial"/>
          <w:bCs w:val="0"/>
          <w:noProof/>
        </w:rPr>
        <w:t>vládnym</w:t>
      </w:r>
      <w:r w:rsidRPr="009A6EE8" w:rsidR="009A6EE8">
        <w:rPr>
          <w:rFonts w:cs="Arial"/>
          <w:bCs w:val="0"/>
          <w:noProof/>
        </w:rPr>
        <w:t xml:space="preserve"> návrh</w:t>
      </w:r>
      <w:r w:rsidR="009A6EE8">
        <w:rPr>
          <w:rFonts w:cs="Arial"/>
          <w:bCs w:val="0"/>
          <w:noProof/>
        </w:rPr>
        <w:t>om</w:t>
      </w:r>
      <w:r w:rsidRPr="009A6EE8" w:rsidR="009A6EE8">
        <w:rPr>
          <w:rFonts w:cs="Arial"/>
          <w:bCs w:val="0"/>
          <w:noProof/>
        </w:rPr>
        <w:t xml:space="preserve"> zákona, ktorým sa mení a dopĺňa zákon č. 528/2008 Z. z. o pomoci a podpore poskytovanej z fondov Európskeho spoločenstva v znení neskorších predpisov </w:t>
      </w:r>
      <w:r w:rsidRPr="009A6EE8" w:rsidR="009A6EE8">
        <w:rPr>
          <w:rFonts w:cs="Arial"/>
          <w:bCs w:val="0"/>
        </w:rPr>
        <w:t>(tlač 617)</w:t>
      </w:r>
    </w:p>
    <w:p w:rsidR="00D64717" w:rsidRPr="00D64717" w:rsidP="00D64717"/>
    <w:p w:rsidR="00450C55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D342B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</w:t>
      </w:r>
      <w:r w:rsidRPr="00067F0B">
        <w:rPr>
          <w:lang w:val="sk-SK"/>
        </w:rPr>
        <w:t>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9A6EE8" w:rsidR="009A6EE8">
        <w:rPr>
          <w:rFonts w:cs="Arial"/>
          <w:b w:val="0"/>
          <w:bCs w:val="0"/>
          <w:noProof/>
        </w:rPr>
        <w:t xml:space="preserve">vládny návrh zákona, ktorým sa mení a dopĺňa zákon č. 528/2008 Z. z. o pomoci a podpore poskytovanej z fondov Európskeho spoločenstva v znení neskorších predpisov </w:t>
      </w:r>
      <w:r w:rsidRPr="009A6EE8" w:rsidR="009A6EE8">
        <w:rPr>
          <w:rFonts w:cs="Arial"/>
          <w:b w:val="0"/>
          <w:bCs w:val="0"/>
        </w:rPr>
        <w:t>(tlač 617)</w:t>
      </w:r>
      <w:r w:rsidRPr="009A6EE8" w:rsidR="009A6EE8">
        <w:rPr>
          <w:rFonts w:cs="Arial"/>
          <w:bCs w:val="0"/>
        </w:rPr>
        <w:t xml:space="preserve"> </w:t>
      </w:r>
      <w:r w:rsidRPr="00E20A99" w:rsidR="00F33022">
        <w:t xml:space="preserve">schváliť 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4001B" w:rsidP="000139BA">
      <w:pPr>
        <w:ind w:left="1416"/>
        <w:jc w:val="both"/>
        <w:rPr>
          <w:b/>
        </w:rPr>
      </w:pPr>
    </w:p>
    <w:p w:rsidR="00D342BB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D342BB" w:rsidRPr="00D342BB" w:rsidP="00D342BB">
      <w:pPr>
        <w:pStyle w:val="BodyTextIndent3"/>
        <w:ind w:left="1416" w:firstLine="540"/>
        <w:rPr>
          <w:lang w:val="sk-SK"/>
        </w:rPr>
      </w:pPr>
      <w:r w:rsidRPr="00D342BB">
        <w:rPr>
          <w:lang w:val="sk-SK"/>
        </w:rPr>
        <w:t xml:space="preserve">    podať predsedovi Výboru Národnej rady Slovenskej republiky pre  hospodárstvo, výstavbu a dopravu  ako gestorskému výboru informáciu o  výsledku prerokovania.</w:t>
      </w:r>
    </w:p>
    <w:p w:rsidR="00D342BB" w:rsidRPr="00D342BB" w:rsidP="00D342BB">
      <w:pPr>
        <w:ind w:left="1065" w:firstLine="351"/>
        <w:jc w:val="both"/>
        <w:rPr>
          <w:bCs w:val="0"/>
        </w:rPr>
      </w:pPr>
    </w:p>
    <w:p w:rsidR="00D342BB" w:rsidP="00D342BB"/>
    <w:p w:rsidR="00A45E0F" w:rsidP="0030491B">
      <w:r w:rsidR="00E20A99">
        <w:t xml:space="preserve">                                                </w:t>
      </w: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A45E0F">
      <w:r w:rsidR="00595842">
        <w:t xml:space="preserve">  </w:t>
      </w:r>
      <w:r w:rsidR="00EC5F3F">
        <w:t>overovateľ</w:t>
      </w:r>
      <w:r w:rsidR="003371B9">
        <w:t>ka</w:t>
      </w:r>
      <w:r w:rsidR="00EC5F3F">
        <w:t xml:space="preserve"> výboru</w:t>
      </w:r>
    </w:p>
    <w:p w:rsidR="00A45E0F"/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 </w:t>
      </w: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291C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38584C"/>
    <w:multiLevelType w:val="hybridMultilevel"/>
    <w:tmpl w:val="013A7448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22"/>
  </w:num>
  <w:num w:numId="6">
    <w:abstractNumId w:val="5"/>
  </w:num>
  <w:num w:numId="7">
    <w:abstractNumId w:val="14"/>
  </w:num>
  <w:num w:numId="8">
    <w:abstractNumId w:val="25"/>
  </w:num>
  <w:num w:numId="9">
    <w:abstractNumId w:val="26"/>
  </w:num>
  <w:num w:numId="10">
    <w:abstractNumId w:val="1"/>
  </w:num>
  <w:num w:numId="11">
    <w:abstractNumId w:val="16"/>
  </w:num>
  <w:num w:numId="12">
    <w:abstractNumId w:val="7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8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9"/>
  </w:num>
  <w:num w:numId="19">
    <w:abstractNumId w:val="9"/>
  </w:num>
  <w:num w:numId="20">
    <w:abstractNumId w:val="21"/>
  </w:num>
  <w:num w:numId="21">
    <w:abstractNumId w:val="6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18"/>
  </w:num>
  <w:num w:numId="25">
    <w:abstractNumId w:val="29"/>
  </w:num>
  <w:num w:numId="26">
    <w:abstractNumId w:val="17"/>
  </w:num>
  <w:num w:numId="27">
    <w:abstractNumId w:val="15"/>
  </w:num>
  <w:num w:numId="28">
    <w:abstractNumId w:val="8"/>
  </w:num>
  <w:num w:numId="29">
    <w:abstractNumId w:val="2"/>
  </w:num>
  <w:num w:numId="30">
    <w:abstractNumId w:val="24"/>
  </w:num>
  <w:num w:numId="31">
    <w:abstractNumId w:val="13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3291C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418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A749F"/>
    <w:rsid w:val="006C19B0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3A2E"/>
    <w:rsid w:val="007C6EC6"/>
    <w:rsid w:val="007E168E"/>
    <w:rsid w:val="0081158D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A6EE8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3982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9F5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09C6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2BB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7944"/>
    <w:rsid w:val="00D93A8F"/>
    <w:rsid w:val="00DA4A4E"/>
    <w:rsid w:val="00DB14FA"/>
    <w:rsid w:val="00DB15FF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52F2"/>
    <w:rsid w:val="00E564B4"/>
    <w:rsid w:val="00E56CEF"/>
    <w:rsid w:val="00E70960"/>
    <w:rsid w:val="00E8666A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99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289</cp:revision>
  <cp:lastPrinted>2011-06-10T10:52:00Z</cp:lastPrinted>
  <dcterms:created xsi:type="dcterms:W3CDTF">2003-06-05T11:59:00Z</dcterms:created>
  <dcterms:modified xsi:type="dcterms:W3CDTF">2012-02-29T10:53:00Z</dcterms:modified>
</cp:coreProperties>
</file>