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713EAD" w:rsidP="007831E6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7831E6" w:rsidRPr="00713EAD" w:rsidP="00BC35CA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 w:rsidR="00BC35CA">
        <w:rPr>
          <w:rFonts w:ascii="Times New Roman" w:hAnsi="Times New Roman"/>
          <w:b/>
          <w:i/>
        </w:rPr>
        <w:t xml:space="preserve">      </w:t>
      </w:r>
      <w:r w:rsidRPr="00713EAD">
        <w:rPr>
          <w:rFonts w:ascii="Times New Roman" w:hAnsi="Times New Roman"/>
          <w:b/>
          <w:i/>
        </w:rPr>
        <w:t xml:space="preserve"> pre kultúru a médiá</w:t>
      </w:r>
    </w:p>
    <w:p w:rsidR="003270F3" w:rsidRPr="00713EAD" w:rsidP="003270F3">
      <w:pPr>
        <w:bidi w:val="0"/>
        <w:rPr>
          <w:rFonts w:ascii="Times New Roman" w:hAnsi="Times New Roman"/>
        </w:rPr>
      </w:pPr>
      <w:r w:rsidRPr="00713EAD" w:rsidR="003F4859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="00C63B63">
        <w:rPr>
          <w:rFonts w:ascii="Times New Roman" w:hAnsi="Times New Roman"/>
        </w:rPr>
        <w:t>33</w:t>
      </w:r>
      <w:r w:rsidRPr="00713EAD">
        <w:rPr>
          <w:rFonts w:ascii="Times New Roman" w:hAnsi="Times New Roman"/>
        </w:rPr>
        <w:t>. schôdza výboru</w:t>
      </w:r>
    </w:p>
    <w:p w:rsidR="003F4859" w:rsidRPr="00713EAD" w:rsidP="003F4859">
      <w:pPr>
        <w:bidi w:val="0"/>
        <w:jc w:val="both"/>
        <w:rPr>
          <w:rFonts w:ascii="Times New Roman" w:hAnsi="Times New Roman"/>
        </w:rPr>
      </w:pPr>
      <w:r w:rsidR="00AE1110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="003C5399"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 w:rsidR="003C5399"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C63B63">
        <w:rPr>
          <w:rFonts w:ascii="Times New Roman" w:hAnsi="Times New Roman"/>
        </w:rPr>
        <w:t>CRD</w:t>
      </w:r>
      <w:r w:rsidR="00376B53">
        <w:rPr>
          <w:rFonts w:ascii="Times New Roman" w:hAnsi="Times New Roman"/>
        </w:rPr>
        <w:t xml:space="preserve"> - 5</w:t>
      </w:r>
      <w:r w:rsidR="00C63B63">
        <w:rPr>
          <w:rFonts w:ascii="Times New Roman" w:hAnsi="Times New Roman"/>
        </w:rPr>
        <w:t>094</w:t>
      </w:r>
      <w:r w:rsidR="00376B53">
        <w:rPr>
          <w:rFonts w:ascii="Times New Roman" w:hAnsi="Times New Roman"/>
        </w:rPr>
        <w:t>/2011</w:t>
      </w:r>
    </w:p>
    <w:p w:rsidR="00145E82" w:rsidP="003270F3">
      <w:pPr>
        <w:bidi w:val="0"/>
        <w:jc w:val="center"/>
        <w:rPr>
          <w:rFonts w:ascii="Times New Roman" w:hAnsi="Times New Roman"/>
          <w:b/>
          <w:i/>
        </w:rPr>
      </w:pPr>
    </w:p>
    <w:p w:rsidR="00E86329" w:rsidP="003270F3">
      <w:pPr>
        <w:bidi w:val="0"/>
        <w:jc w:val="center"/>
        <w:rPr>
          <w:rFonts w:ascii="Times New Roman" w:hAnsi="Times New Roman"/>
          <w:b/>
          <w:i/>
        </w:rPr>
      </w:pPr>
    </w:p>
    <w:p w:rsidR="002B3745" w:rsidP="003270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2B3745" w:rsidP="003270F3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80B35" w:rsidP="003270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3F4859" w:rsidP="003270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C63B63">
        <w:rPr>
          <w:rFonts w:ascii="Times New Roman" w:hAnsi="Times New Roman"/>
          <w:b/>
          <w:sz w:val="28"/>
          <w:szCs w:val="28"/>
        </w:rPr>
        <w:t>119</w:t>
      </w:r>
    </w:p>
    <w:p w:rsidR="00145E82" w:rsidRPr="00713EAD" w:rsidP="003270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3270F3" w:rsidRPr="00713EAD" w:rsidP="003270F3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3270F3" w:rsidRPr="00713EAD" w:rsidP="003270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3270F3" w:rsidRPr="00713EAD" w:rsidP="003270F3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</w:p>
    <w:p w:rsidR="003270F3" w:rsidRPr="00713EAD" w:rsidP="003270F3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Pr="00713EAD" w:rsidR="00C67B89">
        <w:rPr>
          <w:rFonts w:ascii="Times New Roman" w:hAnsi="Times New Roman"/>
          <w:b/>
        </w:rPr>
        <w:t xml:space="preserve">  </w:t>
      </w:r>
      <w:r w:rsidR="00C63B63">
        <w:rPr>
          <w:rFonts w:ascii="Times New Roman" w:hAnsi="Times New Roman"/>
          <w:b/>
        </w:rPr>
        <w:t>31</w:t>
      </w:r>
      <w:r w:rsidRPr="00713EAD">
        <w:rPr>
          <w:rFonts w:ascii="Times New Roman" w:hAnsi="Times New Roman"/>
          <w:b/>
        </w:rPr>
        <w:t xml:space="preserve">. </w:t>
      </w:r>
      <w:r w:rsidR="00C63B63">
        <w:rPr>
          <w:rFonts w:ascii="Times New Roman" w:hAnsi="Times New Roman"/>
          <w:b/>
        </w:rPr>
        <w:t>januára</w:t>
      </w:r>
      <w:r w:rsidRPr="00713EAD" w:rsidR="00CD4719">
        <w:rPr>
          <w:rFonts w:ascii="Times New Roman" w:hAnsi="Times New Roman"/>
          <w:b/>
        </w:rPr>
        <w:t xml:space="preserve">  201</w:t>
      </w:r>
      <w:r w:rsidR="00C63B63">
        <w:rPr>
          <w:rFonts w:ascii="Times New Roman" w:hAnsi="Times New Roman"/>
          <w:b/>
        </w:rPr>
        <w:t>2</w:t>
      </w:r>
      <w:r w:rsidRPr="00713EAD">
        <w:rPr>
          <w:rFonts w:ascii="Times New Roman" w:hAnsi="Times New Roman"/>
          <w:b/>
        </w:rPr>
        <w:t xml:space="preserve">  </w:t>
      </w:r>
    </w:p>
    <w:p w:rsidR="002B1983" w:rsidP="002B1983">
      <w:pPr>
        <w:bidi w:val="0"/>
        <w:rPr>
          <w:rFonts w:ascii="Times New Roman" w:hAnsi="Times New Roman"/>
        </w:rPr>
      </w:pPr>
    </w:p>
    <w:p w:rsidR="002B3745" w:rsidP="002B3745">
      <w:pPr>
        <w:bidi w:val="0"/>
        <w:rPr>
          <w:rFonts w:ascii="Times New Roman" w:hAnsi="Times New Roman"/>
        </w:rPr>
      </w:pPr>
    </w:p>
    <w:p w:rsidR="00BF4AB1" w:rsidP="00BF4AB1">
      <w:pPr>
        <w:bidi w:val="0"/>
        <w:rPr>
          <w:rFonts w:ascii="Times New Roman" w:hAnsi="Times New Roman"/>
        </w:rPr>
      </w:pPr>
    </w:p>
    <w:p w:rsidR="00BF4AB1" w:rsidP="00BF4AB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návrhu na voľbu člena Rady Rozhlasu a televízie Slovenska </w:t>
      </w:r>
      <w:r w:rsidR="00C63B63">
        <w:rPr>
          <w:rFonts w:ascii="Times New Roman" w:hAnsi="Times New Roman"/>
          <w:b/>
        </w:rPr>
        <w:t>(tlač 612</w:t>
      </w:r>
      <w:r w:rsidRPr="00463F8B"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>.</w:t>
      </w:r>
    </w:p>
    <w:p w:rsidR="00BF4AB1" w:rsidP="00BF4AB1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BF4AB1" w:rsidP="00BF4AB1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BF4AB1" w:rsidP="00BF4AB1">
      <w:pPr>
        <w:pStyle w:val="BodyText"/>
        <w:bidi w:val="0"/>
        <w:ind w:left="360"/>
        <w:rPr>
          <w:rFonts w:ascii="Times New Roman" w:hAnsi="Times New Roman"/>
          <w:bCs/>
        </w:rPr>
      </w:pPr>
      <w:r w:rsidRPr="000A45E5">
        <w:rPr>
          <w:rFonts w:ascii="Times New Roman" w:hAnsi="Times New Roman"/>
          <w:b/>
        </w:rPr>
        <w:t xml:space="preserve">Výbor Národnej rady Slovenskej republiky pre kultúru a médiá </w:t>
      </w:r>
      <w:r>
        <w:rPr>
          <w:rFonts w:ascii="Times New Roman" w:hAnsi="Times New Roman"/>
        </w:rPr>
        <w:t xml:space="preserve"> </w:t>
      </w:r>
    </w:p>
    <w:p w:rsidR="00BF4AB1" w:rsidP="00BF4AB1">
      <w:pPr>
        <w:bidi w:val="0"/>
        <w:jc w:val="both"/>
        <w:rPr>
          <w:rFonts w:ascii="Times New Roman" w:hAnsi="Times New Roman"/>
        </w:rPr>
      </w:pPr>
    </w:p>
    <w:p w:rsidR="00BF4AB1" w:rsidP="00BF4AB1">
      <w:pPr>
        <w:bidi w:val="0"/>
        <w:jc w:val="both"/>
        <w:rPr>
          <w:rFonts w:ascii="Times New Roman" w:hAnsi="Times New Roman"/>
        </w:rPr>
      </w:pPr>
    </w:p>
    <w:p w:rsidR="00BF4AB1" w:rsidP="00BF4AB1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A. </w:t>
        <w:tab/>
      </w:r>
      <w:r>
        <w:rPr>
          <w:rFonts w:ascii="Times New Roman" w:hAnsi="Times New Roman"/>
          <w:b/>
          <w:spacing w:val="50"/>
        </w:rPr>
        <w:t>súhlasí</w:t>
      </w:r>
    </w:p>
    <w:p w:rsidR="00BF4AB1" w:rsidP="00BF4AB1">
      <w:pPr>
        <w:bidi w:val="0"/>
        <w:jc w:val="both"/>
        <w:rPr>
          <w:rFonts w:ascii="Times New Roman" w:hAnsi="Times New Roman"/>
        </w:rPr>
      </w:pPr>
    </w:p>
    <w:p w:rsidR="00BF4AB1" w:rsidP="00BF4AB1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 návrhom na voľbu člena Rady  rozhlasu a televízie Slovenska  </w:t>
      </w:r>
      <w:r w:rsidR="00C63B63">
        <w:rPr>
          <w:rFonts w:ascii="Times New Roman" w:hAnsi="Times New Roman"/>
          <w:b/>
        </w:rPr>
        <w:t>(tlač 612</w:t>
      </w:r>
      <w:r w:rsidRPr="006C4694"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 xml:space="preserve"> </w:t>
      </w:r>
    </w:p>
    <w:p w:rsidR="00BF4AB1" w:rsidP="00BF4AB1">
      <w:pPr>
        <w:bidi w:val="0"/>
        <w:jc w:val="both"/>
        <w:rPr>
          <w:rFonts w:ascii="Times New Roman" w:hAnsi="Times New Roman"/>
        </w:rPr>
      </w:pPr>
    </w:p>
    <w:p w:rsidR="005454B2" w:rsidP="00BF4AB1">
      <w:pPr>
        <w:bidi w:val="0"/>
        <w:jc w:val="both"/>
        <w:rPr>
          <w:rFonts w:ascii="Times New Roman" w:hAnsi="Times New Roman"/>
        </w:rPr>
      </w:pPr>
    </w:p>
    <w:p w:rsidR="00BF4AB1" w:rsidRPr="000D53F0" w:rsidP="00BF4AB1">
      <w:pPr>
        <w:pStyle w:val="Heading4"/>
        <w:numPr>
          <w:numId w:val="0"/>
        </w:numPr>
        <w:tabs>
          <w:tab w:val="left" w:pos="360"/>
          <w:tab w:val="clear" w:pos="1105"/>
        </w:tabs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B.</w:t>
        <w:tab/>
        <w:t xml:space="preserve">odporúča   </w:t>
      </w:r>
      <w:r w:rsidRPr="00313301">
        <w:rPr>
          <w:rFonts w:ascii="Times New Roman" w:hAnsi="Times New Roman"/>
          <w:spacing w:val="0"/>
        </w:rPr>
        <w:t>Národnej rade Slovenskej republiky, aby</w:t>
      </w:r>
    </w:p>
    <w:p w:rsidR="00BF4AB1" w:rsidP="00BF4AB1">
      <w:pPr>
        <w:bidi w:val="0"/>
        <w:ind w:left="360"/>
        <w:jc w:val="both"/>
        <w:rPr>
          <w:rFonts w:ascii="Times New Roman" w:hAnsi="Times New Roman"/>
        </w:rPr>
      </w:pPr>
    </w:p>
    <w:p w:rsidR="00BF4AB1" w:rsidRPr="0065578E" w:rsidP="00BF4AB1">
      <w:pPr>
        <w:numPr>
          <w:numId w:val="24"/>
        </w:numPr>
        <w:overflowPunct w:val="0"/>
        <w:autoSpaceDE w:val="0"/>
        <w:autoSpaceDN w:val="0"/>
        <w:bidi w:val="0"/>
        <w:adjustRightInd w:val="0"/>
        <w:ind w:hanging="348"/>
        <w:jc w:val="both"/>
        <w:textAlignment w:val="baseline"/>
        <w:rPr>
          <w:rFonts w:ascii="Times New Roman" w:hAnsi="Times New Roman"/>
          <w:b/>
          <w:spacing w:val="40"/>
        </w:rPr>
      </w:pPr>
      <w:r w:rsidRPr="0065578E">
        <w:rPr>
          <w:rFonts w:ascii="Times New Roman" w:hAnsi="Times New Roman"/>
          <w:b/>
          <w:spacing w:val="40"/>
        </w:rPr>
        <w:t>konštatovala,  že</w:t>
      </w:r>
    </w:p>
    <w:p w:rsidR="00BF4AB1" w:rsidP="00BF4AB1">
      <w:pPr>
        <w:bidi w:val="0"/>
        <w:jc w:val="both"/>
        <w:rPr>
          <w:rFonts w:ascii="Times New Roman" w:hAnsi="Times New Roman"/>
          <w:b/>
        </w:rPr>
      </w:pPr>
    </w:p>
    <w:p w:rsidR="005454B2" w:rsidP="005454B2">
      <w:pPr>
        <w:numPr>
          <w:numId w:val="27"/>
        </w:numPr>
        <w:tabs>
          <w:tab w:val="clear" w:pos="720"/>
          <w:tab w:val="num" w:pos="1068"/>
        </w:tabs>
        <w:overflowPunct w:val="0"/>
        <w:autoSpaceDE w:val="0"/>
        <w:autoSpaceDN w:val="0"/>
        <w:bidi w:val="0"/>
        <w:adjustRightInd w:val="0"/>
        <w:ind w:left="1068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dňom 14. septembra 2011 skončilo funkčné obdobie p. Andrejovi  Miklánkovi, odborníkovi v oblasti televízneho vysielania. Nakoľko  na 26. schôdzi Národnej rady Slovenskej republiky nebol zvolený člen rady, je potrebné vykonať novú voľbu, aby Rada Rozhlasu a televízie Slovenska bola úplná </w:t>
      </w:r>
    </w:p>
    <w:p w:rsidR="005454B2" w:rsidP="005454B2">
      <w:pPr>
        <w:bidi w:val="0"/>
        <w:ind w:left="348"/>
        <w:jc w:val="both"/>
        <w:rPr>
          <w:rFonts w:ascii="Times New Roman" w:hAnsi="Times New Roman"/>
        </w:rPr>
      </w:pPr>
    </w:p>
    <w:p w:rsidR="005454B2" w:rsidP="005454B2">
      <w:pPr>
        <w:numPr>
          <w:numId w:val="27"/>
        </w:numPr>
        <w:overflowPunct w:val="0"/>
        <w:autoSpaceDE w:val="0"/>
        <w:autoSpaceDN w:val="0"/>
        <w:bidi w:val="0"/>
        <w:adjustRightInd w:val="0"/>
        <w:ind w:left="1068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potrebné zvoliť jedného člena Rady Rozhlasu a televízie Slovenska  podľa  § 9 ods. 1 zákona č. 532/2010 Z. z. o Rozhlase a televízii Slovenska a o zmene a doplnení niektorých zákonov, odborníka v oblasti televízneho vysielania.</w:t>
      </w:r>
    </w:p>
    <w:p w:rsidR="00BF4AB1" w:rsidP="00BF4AB1">
      <w:pPr>
        <w:bidi w:val="0"/>
        <w:ind w:left="720"/>
        <w:jc w:val="both"/>
        <w:rPr>
          <w:rFonts w:ascii="Times New Roman" w:hAnsi="Times New Roman"/>
        </w:rPr>
      </w:pPr>
    </w:p>
    <w:p w:rsidR="005454B2" w:rsidP="00BF4AB1">
      <w:pPr>
        <w:bidi w:val="0"/>
        <w:ind w:left="720"/>
        <w:jc w:val="both"/>
        <w:rPr>
          <w:rFonts w:ascii="Times New Roman" w:hAnsi="Times New Roman"/>
        </w:rPr>
      </w:pPr>
    </w:p>
    <w:p w:rsidR="00BF4AB1" w:rsidRPr="0065578E" w:rsidP="00BF4AB1">
      <w:pPr>
        <w:pStyle w:val="BodyText2"/>
        <w:numPr>
          <w:numId w:val="24"/>
        </w:numPr>
        <w:tabs>
          <w:tab w:val="left" w:pos="408"/>
        </w:tabs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</w:rPr>
      </w:pPr>
      <w:r w:rsidRPr="0065578E">
        <w:rPr>
          <w:rFonts w:ascii="Times New Roman" w:hAnsi="Times New Roman"/>
          <w:b/>
        </w:rPr>
        <w:t>z v o l i l a</w:t>
      </w:r>
    </w:p>
    <w:p w:rsidR="00BF4AB1" w:rsidP="00BF4AB1">
      <w:pPr>
        <w:pStyle w:val="BodyText2"/>
        <w:overflowPunct w:val="0"/>
        <w:autoSpaceDE w:val="0"/>
        <w:autoSpaceDN w:val="0"/>
        <w:bidi w:val="0"/>
        <w:adjustRightInd w:val="0"/>
        <w:spacing w:after="0" w:line="240" w:lineRule="auto"/>
        <w:ind w:left="360" w:hanging="1"/>
        <w:jc w:val="both"/>
        <w:textAlignment w:val="baseline"/>
        <w:rPr>
          <w:rFonts w:ascii="Times New Roman" w:hAnsi="Times New Roman"/>
          <w:szCs w:val="20"/>
        </w:rPr>
      </w:pPr>
    </w:p>
    <w:p w:rsidR="00BF4AB1" w:rsidP="00BF4AB1">
      <w:pPr>
        <w:pStyle w:val="BodyText2"/>
        <w:overflowPunct w:val="0"/>
        <w:autoSpaceDE w:val="0"/>
        <w:autoSpaceDN w:val="0"/>
        <w:bidi w:val="0"/>
        <w:adjustRightInd w:val="0"/>
        <w:spacing w:after="0" w:line="240" w:lineRule="auto"/>
        <w:ind w:left="720" w:hanging="1"/>
        <w:jc w:val="both"/>
        <w:textAlignment w:val="baseline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podľa § 9 ods. 1 zákona jedného člena rady za oblasť televízneho vysielania, na funkčné obdobie do 10. februára 2017</w:t>
      </w:r>
    </w:p>
    <w:p w:rsidR="00BF4AB1" w:rsidP="00BF4AB1">
      <w:pPr>
        <w:pStyle w:val="BodyText2"/>
        <w:overflowPunct w:val="0"/>
        <w:autoSpaceDE w:val="0"/>
        <w:autoSpaceDN w:val="0"/>
        <w:bidi w:val="0"/>
        <w:adjustRightInd w:val="0"/>
        <w:spacing w:after="0" w:line="240" w:lineRule="auto"/>
        <w:ind w:left="1080" w:hanging="1"/>
        <w:jc w:val="both"/>
        <w:textAlignment w:val="baseline"/>
        <w:rPr>
          <w:rFonts w:ascii="Times New Roman" w:hAnsi="Times New Roman"/>
          <w:szCs w:val="20"/>
        </w:rPr>
      </w:pPr>
    </w:p>
    <w:p w:rsidR="005454B2" w:rsidP="00BF4AB1">
      <w:pPr>
        <w:pStyle w:val="BodyText2"/>
        <w:overflowPunct w:val="0"/>
        <w:autoSpaceDE w:val="0"/>
        <w:autoSpaceDN w:val="0"/>
        <w:bidi w:val="0"/>
        <w:adjustRightInd w:val="0"/>
        <w:spacing w:after="0" w:line="240" w:lineRule="auto"/>
        <w:ind w:left="1080" w:hanging="1"/>
        <w:jc w:val="both"/>
        <w:textAlignment w:val="baseline"/>
        <w:rPr>
          <w:rFonts w:ascii="Times New Roman" w:hAnsi="Times New Roman"/>
          <w:szCs w:val="20"/>
        </w:rPr>
      </w:pPr>
    </w:p>
    <w:p w:rsidR="00BF4AB1" w:rsidRPr="0065578E" w:rsidP="00BF4AB1">
      <w:pPr>
        <w:pStyle w:val="BodyText2"/>
        <w:numPr>
          <w:numId w:val="24"/>
        </w:numPr>
        <w:tabs>
          <w:tab w:val="left" w:pos="1068"/>
        </w:tabs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</w:rPr>
      </w:pPr>
      <w:r w:rsidRPr="0065578E">
        <w:rPr>
          <w:rFonts w:ascii="Times New Roman" w:hAnsi="Times New Roman"/>
          <w:b/>
        </w:rPr>
        <w:t xml:space="preserve">voľbu uskutočnila  </w:t>
      </w:r>
      <w:r>
        <w:rPr>
          <w:rFonts w:ascii="Times New Roman" w:hAnsi="Times New Roman"/>
          <w:b/>
          <w:spacing w:val="40"/>
        </w:rPr>
        <w:t>verejným</w:t>
      </w:r>
      <w:r w:rsidRPr="0065578E">
        <w:rPr>
          <w:rFonts w:ascii="Times New Roman" w:hAnsi="Times New Roman"/>
          <w:b/>
          <w:spacing w:val="40"/>
        </w:rPr>
        <w:t xml:space="preserve"> </w:t>
      </w:r>
      <w:r>
        <w:rPr>
          <w:rFonts w:ascii="Times New Roman" w:hAnsi="Times New Roman"/>
          <w:b/>
          <w:spacing w:val="40"/>
        </w:rPr>
        <w:t xml:space="preserve"> </w:t>
      </w:r>
      <w:r w:rsidRPr="0065578E">
        <w:rPr>
          <w:rFonts w:ascii="Times New Roman" w:hAnsi="Times New Roman"/>
          <w:b/>
          <w:spacing w:val="40"/>
        </w:rPr>
        <w:t>hlasovaním</w:t>
      </w:r>
    </w:p>
    <w:p w:rsidR="00BF4AB1" w:rsidRPr="0065578E" w:rsidP="00BF4AB1">
      <w:pPr>
        <w:pStyle w:val="BodyText2"/>
        <w:tabs>
          <w:tab w:val="left" w:pos="1068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360" w:hanging="1"/>
        <w:jc w:val="both"/>
        <w:textAlignment w:val="baseline"/>
        <w:rPr>
          <w:rFonts w:ascii="Times New Roman" w:hAnsi="Times New Roman"/>
          <w:b/>
        </w:rPr>
      </w:pPr>
    </w:p>
    <w:p w:rsidR="00BF4AB1" w:rsidP="00BF4AB1">
      <w:pPr>
        <w:pStyle w:val="BodyText2"/>
        <w:tabs>
          <w:tab w:val="left" w:pos="72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720" w:hanging="1"/>
        <w:jc w:val="both"/>
        <w:textAlignment w:val="baseline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podľa § 39 ods. 2</w:t>
      </w:r>
      <w:r w:rsidRPr="0065578E">
        <w:rPr>
          <w:rFonts w:ascii="Times New Roman" w:hAnsi="Times New Roman"/>
          <w:szCs w:val="20"/>
        </w:rPr>
        <w:t xml:space="preserve"> zákona NR SR č. 350/1996 Z. z. o rokovacom poriadku  Národnej rady Slovenskej republiky v znení neskorších predpisov </w:t>
      </w:r>
      <w:r>
        <w:rPr>
          <w:rFonts w:ascii="Times New Roman" w:hAnsi="Times New Roman"/>
          <w:szCs w:val="20"/>
        </w:rPr>
        <w:t>použitím hlasovacích lístkov</w:t>
      </w:r>
    </w:p>
    <w:p w:rsidR="00BF4AB1" w:rsidP="00BF4AB1">
      <w:pPr>
        <w:numPr>
          <w:ilvl w:val="12"/>
        </w:numPr>
        <w:bidi w:val="0"/>
        <w:jc w:val="both"/>
        <w:rPr>
          <w:rFonts w:ascii="Times New Roman" w:hAnsi="Times New Roman"/>
          <w:b/>
        </w:rPr>
      </w:pPr>
    </w:p>
    <w:p w:rsidR="005454B2" w:rsidP="00BF4AB1">
      <w:pPr>
        <w:numPr>
          <w:ilvl w:val="12"/>
        </w:numPr>
        <w:bidi w:val="0"/>
        <w:jc w:val="both"/>
        <w:rPr>
          <w:rFonts w:ascii="Times New Roman" w:hAnsi="Times New Roman"/>
          <w:b/>
        </w:rPr>
      </w:pPr>
    </w:p>
    <w:p w:rsidR="00BF4AB1" w:rsidRPr="0065578E" w:rsidP="00BF4AB1">
      <w:pPr>
        <w:numPr>
          <w:numId w:val="24"/>
        </w:numPr>
        <w:tabs>
          <w:tab w:val="clear" w:pos="708"/>
          <w:tab w:val="left" w:pos="720"/>
          <w:tab w:val="left" w:pos="1191"/>
        </w:tabs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ascii="Times New Roman" w:hAnsi="Times New Roman"/>
          <w:b/>
          <w:spacing w:val="40"/>
        </w:rPr>
      </w:pPr>
      <w:r w:rsidRPr="0065578E">
        <w:rPr>
          <w:rFonts w:ascii="Times New Roman" w:hAnsi="Times New Roman"/>
          <w:b/>
        </w:rPr>
        <w:t>uskutočnila</w:t>
      </w:r>
      <w:r>
        <w:rPr>
          <w:rFonts w:ascii="Times New Roman" w:hAnsi="Times New Roman"/>
          <w:b/>
          <w:spacing w:val="40"/>
        </w:rPr>
        <w:t xml:space="preserve">  opakovanú</w:t>
      </w:r>
      <w:r w:rsidRPr="0065578E">
        <w:rPr>
          <w:rFonts w:ascii="Times New Roman" w:hAnsi="Times New Roman"/>
          <w:b/>
          <w:spacing w:val="40"/>
        </w:rPr>
        <w:t xml:space="preserve">  voľb</w:t>
      </w:r>
      <w:r>
        <w:rPr>
          <w:rFonts w:ascii="Times New Roman" w:hAnsi="Times New Roman"/>
          <w:b/>
          <w:spacing w:val="40"/>
        </w:rPr>
        <w:t xml:space="preserve">u </w:t>
      </w:r>
      <w:r>
        <w:rPr>
          <w:rFonts w:ascii="Times New Roman" w:hAnsi="Times New Roman"/>
          <w:b/>
        </w:rPr>
        <w:t xml:space="preserve">člena  rady </w:t>
      </w:r>
    </w:p>
    <w:p w:rsidR="00BF4AB1" w:rsidP="00BF4AB1">
      <w:pPr>
        <w:numPr>
          <w:ilvl w:val="12"/>
        </w:num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BF4AB1" w:rsidP="00DB1FE2">
      <w:pPr>
        <w:bidi w:val="0"/>
        <w:ind w:left="705"/>
        <w:jc w:val="both"/>
        <w:rPr>
          <w:rFonts w:ascii="Times New Roman" w:hAnsi="Times New Roman"/>
        </w:rPr>
      </w:pPr>
      <w:r w:rsidRPr="0065578E" w:rsidR="00DB1FE2">
        <w:rPr>
          <w:rFonts w:ascii="Times New Roman" w:hAnsi="Times New Roman"/>
        </w:rPr>
        <w:t>v prípade, že nebude zvolený</w:t>
      </w:r>
      <w:r w:rsidR="00DB1FE2">
        <w:rPr>
          <w:rFonts w:ascii="Times New Roman" w:hAnsi="Times New Roman"/>
        </w:rPr>
        <w:t xml:space="preserve"> člen rady </w:t>
      </w:r>
      <w:r w:rsidRPr="0065578E" w:rsidR="00DB1FE2">
        <w:rPr>
          <w:rFonts w:ascii="Times New Roman" w:hAnsi="Times New Roman"/>
        </w:rPr>
        <w:t>z</w:t>
      </w:r>
      <w:r w:rsidR="00DB1FE2">
        <w:rPr>
          <w:rFonts w:ascii="Times New Roman" w:hAnsi="Times New Roman"/>
        </w:rPr>
        <w:t xml:space="preserve"> </w:t>
      </w:r>
      <w:r w:rsidRPr="0065578E" w:rsidR="00DB1FE2">
        <w:rPr>
          <w:rFonts w:ascii="Times New Roman" w:hAnsi="Times New Roman"/>
        </w:rPr>
        <w:t>navrhova</w:t>
      </w:r>
      <w:r w:rsidR="00DB1FE2">
        <w:rPr>
          <w:rFonts w:ascii="Times New Roman" w:hAnsi="Times New Roman"/>
        </w:rPr>
        <w:t xml:space="preserve">ných kandidátov. Do opakovanej voľby </w:t>
      </w:r>
      <w:r w:rsidRPr="0065578E" w:rsidR="00DB1FE2">
        <w:rPr>
          <w:rFonts w:ascii="Times New Roman" w:hAnsi="Times New Roman"/>
        </w:rPr>
        <w:t xml:space="preserve"> postupujú </w:t>
      </w:r>
      <w:r w:rsidR="00DB1FE2">
        <w:rPr>
          <w:rFonts w:ascii="Times New Roman" w:hAnsi="Times New Roman"/>
        </w:rPr>
        <w:t xml:space="preserve">kandidáti, ktorí neboli zvolení a získali najvyšší počet hlasov. Pri rovnosti počtu hlasov postupujú všetci kandidáti, ktorí majú rovnaký najvyšší počet hlasov. Počet kandidátov v opakovanej voľbe je minimálne </w:t>
      </w:r>
      <w:r w:rsidRPr="00645766" w:rsidR="00DB1FE2">
        <w:rPr>
          <w:rFonts w:ascii="Times New Roman" w:hAnsi="Times New Roman"/>
          <w:b/>
        </w:rPr>
        <w:t>dvojnásobok</w:t>
      </w:r>
      <w:r w:rsidR="00DB1FE2">
        <w:rPr>
          <w:rFonts w:ascii="Times New Roman" w:hAnsi="Times New Roman"/>
        </w:rPr>
        <w:t xml:space="preserve"> počtu členov, z ktorých treba zvoliť jedného člena rady.</w:t>
      </w:r>
    </w:p>
    <w:p w:rsidR="00BF4AB1" w:rsidP="00BF4AB1">
      <w:pPr>
        <w:bidi w:val="0"/>
        <w:ind w:left="360"/>
        <w:jc w:val="both"/>
        <w:rPr>
          <w:rFonts w:ascii="Times New Roman" w:hAnsi="Times New Roman"/>
        </w:rPr>
      </w:pPr>
    </w:p>
    <w:p w:rsidR="005454B2" w:rsidP="00BF4AB1">
      <w:pPr>
        <w:bidi w:val="0"/>
        <w:ind w:left="360"/>
        <w:jc w:val="both"/>
        <w:rPr>
          <w:rFonts w:ascii="Times New Roman" w:hAnsi="Times New Roman"/>
        </w:rPr>
      </w:pPr>
    </w:p>
    <w:p w:rsidR="00BF4AB1" w:rsidP="00BF4AB1">
      <w:pPr>
        <w:tabs>
          <w:tab w:val="left" w:pos="360"/>
          <w:tab w:val="left" w:pos="72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</w:t>
        <w:tab/>
      </w:r>
      <w:r>
        <w:rPr>
          <w:rFonts w:ascii="Times New Roman" w:hAnsi="Times New Roman"/>
          <w:b/>
          <w:spacing w:val="50"/>
        </w:rPr>
        <w:t xml:space="preserve">určuje  </w:t>
      </w:r>
      <w:r w:rsidR="00ED2EFB">
        <w:rPr>
          <w:rFonts w:ascii="Times New Roman" w:hAnsi="Times New Roman"/>
        </w:rPr>
        <w:t>predsedu výboru</w:t>
      </w:r>
      <w:r>
        <w:rPr>
          <w:rFonts w:ascii="Times New Roman" w:hAnsi="Times New Roman"/>
        </w:rPr>
        <w:t xml:space="preserve">  </w:t>
      </w:r>
      <w:r w:rsidR="00ED2EFB">
        <w:rPr>
          <w:rFonts w:ascii="Times New Roman" w:hAnsi="Times New Roman"/>
        </w:rPr>
        <w:t xml:space="preserve">Dušana </w:t>
      </w:r>
      <w:r w:rsidRPr="0080593B" w:rsidR="00ED2EFB">
        <w:rPr>
          <w:rFonts w:ascii="Times New Roman" w:hAnsi="Times New Roman"/>
          <w:b/>
          <w:spacing w:val="20"/>
        </w:rPr>
        <w:t>Jarjabka</w:t>
      </w:r>
      <w:r w:rsidR="00ED2EF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pacing w:val="40"/>
        </w:rPr>
        <w:t xml:space="preserve"> </w:t>
      </w:r>
      <w:r w:rsidR="0080593B">
        <w:rPr>
          <w:rFonts w:ascii="Times New Roman" w:hAnsi="Times New Roman"/>
        </w:rPr>
        <w:t>za  spravodajc</w:t>
      </w:r>
      <w:r>
        <w:rPr>
          <w:rFonts w:ascii="Times New Roman" w:hAnsi="Times New Roman"/>
        </w:rPr>
        <w:t>u  výboru  a</w:t>
      </w:r>
    </w:p>
    <w:p w:rsidR="00BF4AB1" w:rsidP="00BF4AB1">
      <w:pPr>
        <w:bidi w:val="0"/>
        <w:jc w:val="both"/>
        <w:rPr>
          <w:rFonts w:ascii="Times New Roman" w:hAnsi="Times New Roman"/>
        </w:rPr>
      </w:pPr>
    </w:p>
    <w:p w:rsidR="00BF4AB1" w:rsidP="00BF4AB1">
      <w:pPr>
        <w:tabs>
          <w:tab w:val="left" w:pos="720"/>
        </w:tabs>
        <w:bidi w:val="0"/>
        <w:ind w:firstLine="360"/>
        <w:jc w:val="both"/>
        <w:rPr>
          <w:rFonts w:ascii="Times New Roman" w:hAnsi="Times New Roman"/>
          <w:b/>
          <w:spacing w:val="50"/>
        </w:rPr>
      </w:pPr>
      <w:r w:rsidR="0080593B">
        <w:rPr>
          <w:rFonts w:ascii="Times New Roman" w:hAnsi="Times New Roman"/>
          <w:b/>
          <w:spacing w:val="50"/>
        </w:rPr>
        <w:t>poveruje ho</w:t>
      </w:r>
      <w:r>
        <w:rPr>
          <w:rFonts w:ascii="Times New Roman" w:hAnsi="Times New Roman"/>
          <w:b/>
          <w:spacing w:val="50"/>
        </w:rPr>
        <w:t>, aby</w:t>
      </w:r>
    </w:p>
    <w:p w:rsidR="00BF4AB1" w:rsidP="00BF4AB1">
      <w:pPr>
        <w:bidi w:val="0"/>
        <w:jc w:val="both"/>
        <w:rPr>
          <w:rFonts w:ascii="Times New Roman" w:hAnsi="Times New Roman"/>
        </w:rPr>
      </w:pPr>
    </w:p>
    <w:p w:rsidR="00BF4AB1" w:rsidP="00BF4AB1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uvied</w:t>
      </w:r>
      <w:r w:rsidR="0080593B">
        <w:rPr>
          <w:rFonts w:ascii="Times New Roman" w:hAnsi="Times New Roman"/>
        </w:rPr>
        <w:t>o</w:t>
      </w:r>
      <w:r>
        <w:rPr>
          <w:rFonts w:ascii="Times New Roman" w:hAnsi="Times New Roman"/>
        </w:rPr>
        <w:t>l návrh na voľbu člena Rady Rozhlasu a televízie Slovenska  na schôdzi Národnej rady Slovenskej republiky</w:t>
      </w:r>
    </w:p>
    <w:p w:rsidR="00BF4AB1" w:rsidP="00BF4AB1">
      <w:pPr>
        <w:bidi w:val="0"/>
        <w:jc w:val="both"/>
        <w:rPr>
          <w:rFonts w:ascii="Times New Roman" w:hAnsi="Times New Roman"/>
        </w:rPr>
      </w:pPr>
    </w:p>
    <w:p w:rsidR="00BF4AB1" w:rsidP="00BF4AB1">
      <w:pPr>
        <w:tabs>
          <w:tab w:val="left" w:pos="2160"/>
        </w:tabs>
        <w:bidi w:val="0"/>
        <w:jc w:val="both"/>
        <w:rPr>
          <w:rFonts w:ascii="Times New Roman" w:hAnsi="Times New Roman"/>
        </w:rPr>
      </w:pPr>
    </w:p>
    <w:p w:rsidR="00BF4AB1" w:rsidP="00BF4AB1">
      <w:pPr>
        <w:tabs>
          <w:tab w:val="left" w:pos="360"/>
          <w:tab w:val="left" w:pos="216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</w:t>
        <w:tab/>
      </w:r>
      <w:r>
        <w:rPr>
          <w:rFonts w:ascii="Times New Roman" w:hAnsi="Times New Roman"/>
          <w:b/>
          <w:spacing w:val="50"/>
        </w:rPr>
        <w:t xml:space="preserve">ukladá </w:t>
      </w:r>
      <w:r>
        <w:rPr>
          <w:rFonts w:ascii="Times New Roman" w:hAnsi="Times New Roman"/>
          <w:b/>
        </w:rPr>
        <w:t>predsedovi výboru</w:t>
      </w:r>
    </w:p>
    <w:p w:rsidR="00BF4AB1" w:rsidP="00BF4AB1">
      <w:pPr>
        <w:bidi w:val="0"/>
        <w:jc w:val="both"/>
        <w:rPr>
          <w:rFonts w:ascii="Times New Roman" w:hAnsi="Times New Roman"/>
        </w:rPr>
      </w:pPr>
    </w:p>
    <w:p w:rsidR="00BF4AB1" w:rsidP="00BF4AB1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podať Národnej rade Slovenskej republiky správu o prerokovaní návrhu na voľbu člena Rady Rozhlasu a televízie Slovenska.</w:t>
      </w:r>
    </w:p>
    <w:p w:rsidR="00BF4AB1" w:rsidP="00BF4AB1">
      <w:pPr>
        <w:bidi w:val="0"/>
        <w:jc w:val="both"/>
        <w:rPr>
          <w:rFonts w:ascii="Times New Roman" w:hAnsi="Times New Roman"/>
        </w:rPr>
      </w:pPr>
    </w:p>
    <w:p w:rsidR="00BF4AB1" w:rsidP="00BF4AB1">
      <w:pPr>
        <w:bidi w:val="0"/>
        <w:rPr>
          <w:rFonts w:ascii="Times New Roman" w:hAnsi="Times New Roman"/>
        </w:rPr>
      </w:pPr>
    </w:p>
    <w:p w:rsidR="00BF4AB1" w:rsidP="00BF4AB1">
      <w:pPr>
        <w:bidi w:val="0"/>
        <w:rPr>
          <w:rFonts w:ascii="Times New Roman" w:hAnsi="Times New Roman"/>
        </w:rPr>
      </w:pPr>
    </w:p>
    <w:p w:rsidR="00BF4AB1" w:rsidP="00BF4AB1">
      <w:pPr>
        <w:bidi w:val="0"/>
        <w:rPr>
          <w:rFonts w:ascii="Times New Roman" w:hAnsi="Times New Roman"/>
          <w:b/>
        </w:rPr>
      </w:pPr>
    </w:p>
    <w:p w:rsidR="00BF4AB1" w:rsidP="00BF4AB1">
      <w:pPr>
        <w:bidi w:val="0"/>
        <w:rPr>
          <w:rFonts w:ascii="Times New Roman" w:hAnsi="Times New Roman"/>
          <w:b/>
        </w:rPr>
      </w:pPr>
    </w:p>
    <w:p w:rsidR="00BF4AB1" w:rsidP="00BF4AB1">
      <w:pPr>
        <w:bidi w:val="0"/>
        <w:rPr>
          <w:rFonts w:ascii="Times New Roman" w:hAnsi="Times New Roman"/>
          <w:b/>
        </w:rPr>
      </w:pPr>
    </w:p>
    <w:p w:rsidR="00BF4AB1" w:rsidP="00BF4AB1">
      <w:pPr>
        <w:bidi w:val="0"/>
        <w:rPr>
          <w:rFonts w:ascii="Times New Roman" w:hAnsi="Times New Roman"/>
          <w:b/>
        </w:rPr>
      </w:pPr>
    </w:p>
    <w:p w:rsidR="00BF4AB1" w:rsidP="00BF4AB1">
      <w:pPr>
        <w:bidi w:val="0"/>
        <w:rPr>
          <w:rFonts w:ascii="Times New Roman" w:hAnsi="Times New Roman"/>
          <w:b/>
        </w:rPr>
      </w:pPr>
    </w:p>
    <w:p w:rsidR="00BF4AB1" w:rsidP="00BF4AB1">
      <w:pPr>
        <w:bidi w:val="0"/>
        <w:jc w:val="both"/>
        <w:rPr>
          <w:rFonts w:ascii="Times New Roman" w:hAnsi="Times New Roman"/>
        </w:rPr>
      </w:pPr>
    </w:p>
    <w:p w:rsidR="00BF4AB1" w:rsidP="002B3745">
      <w:pPr>
        <w:bidi w:val="0"/>
        <w:rPr>
          <w:rFonts w:ascii="Times New Roman" w:hAnsi="Times New Roman"/>
        </w:rPr>
      </w:pPr>
    </w:p>
    <w:p w:rsidR="002B3745" w:rsidP="0026572D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2B3745" w:rsidP="0026572D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2B3745" w:rsidP="0026572D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2B3745" w:rsidRPr="00213920" w:rsidP="0026572D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26572D" w:rsidP="003C5399">
      <w:pPr>
        <w:bidi w:val="0"/>
        <w:rPr>
          <w:rFonts w:ascii="Times New Roman" w:hAnsi="Times New Roman"/>
        </w:rPr>
      </w:pPr>
    </w:p>
    <w:p w:rsidR="002B3745" w:rsidP="003C5399">
      <w:pPr>
        <w:bidi w:val="0"/>
        <w:rPr>
          <w:rFonts w:ascii="Times New Roman" w:hAnsi="Times New Roman"/>
        </w:rPr>
      </w:pPr>
    </w:p>
    <w:p w:rsidR="002B3745" w:rsidP="003C5399">
      <w:pPr>
        <w:bidi w:val="0"/>
        <w:rPr>
          <w:rFonts w:ascii="Times New Roman" w:hAnsi="Times New Roman"/>
        </w:rPr>
      </w:pPr>
    </w:p>
    <w:p w:rsidR="002B3745" w:rsidP="003C5399">
      <w:pPr>
        <w:bidi w:val="0"/>
        <w:rPr>
          <w:rFonts w:ascii="Times New Roman" w:hAnsi="Times New Roman"/>
        </w:rPr>
      </w:pPr>
    </w:p>
    <w:p w:rsidR="002B3745" w:rsidRPr="00713EAD" w:rsidP="003C5399">
      <w:pPr>
        <w:bidi w:val="0"/>
        <w:rPr>
          <w:rFonts w:ascii="Times New Roman" w:hAnsi="Times New Roman"/>
        </w:rPr>
      </w:pPr>
    </w:p>
    <w:p w:rsidR="003C5399" w:rsidRPr="00713EAD" w:rsidP="003C5399">
      <w:pPr>
        <w:bidi w:val="0"/>
        <w:jc w:val="both"/>
        <w:rPr>
          <w:rFonts w:ascii="Times New Roman" w:hAnsi="Times New Roman"/>
        </w:rPr>
      </w:pPr>
      <w:r w:rsidR="00E90D01">
        <w:rPr>
          <w:rFonts w:ascii="Times New Roman" w:hAnsi="Times New Roman"/>
        </w:rPr>
        <w:t>Ján</w:t>
      </w:r>
      <w:r w:rsidRPr="00713EAD">
        <w:rPr>
          <w:rFonts w:ascii="Times New Roman" w:hAnsi="Times New Roman"/>
        </w:rPr>
        <w:t xml:space="preserve">  </w:t>
      </w:r>
      <w:r w:rsidR="001154DF">
        <w:rPr>
          <w:rFonts w:ascii="Times New Roman" w:hAnsi="Times New Roman"/>
          <w:b/>
        </w:rPr>
        <w:t>Senko</w:t>
      </w:r>
      <w:r w:rsidRPr="001154DF" w:rsidR="001154DF">
        <w:rPr>
          <w:rFonts w:ascii="Times New Roman" w:hAnsi="Times New Roman"/>
        </w:rPr>
        <w:t>, v. r.</w:t>
      </w:r>
      <w:r w:rsidR="005E524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ab/>
        <w:tab/>
        <w:tab/>
        <w:tab/>
        <w:tab/>
      </w:r>
      <w:r w:rsidRPr="00713EAD">
        <w:rPr>
          <w:rFonts w:ascii="Times New Roman" w:hAnsi="Times New Roman"/>
        </w:rPr>
        <w:t xml:space="preserve">Dušan  </w:t>
      </w:r>
      <w:r w:rsidRPr="00713EAD">
        <w:rPr>
          <w:rFonts w:ascii="Times New Roman" w:hAnsi="Times New Roman"/>
          <w:b/>
        </w:rPr>
        <w:t>Jarjabek</w:t>
      </w:r>
      <w:r w:rsidRPr="001154DF" w:rsidR="001154DF">
        <w:rPr>
          <w:rFonts w:ascii="Times New Roman" w:hAnsi="Times New Roman"/>
        </w:rPr>
        <w:t>, v. r.</w:t>
      </w:r>
    </w:p>
    <w:p w:rsidR="00145E82" w:rsidP="0026572D">
      <w:pPr>
        <w:bidi w:val="0"/>
        <w:jc w:val="both"/>
        <w:rPr>
          <w:rFonts w:ascii="Times New Roman" w:hAnsi="Times New Roman"/>
        </w:rPr>
      </w:pPr>
      <w:r w:rsidR="00931F0F">
        <w:rPr>
          <w:rFonts w:ascii="Times New Roman" w:hAnsi="Times New Roman"/>
        </w:rPr>
        <w:t>o</w:t>
      </w:r>
      <w:r w:rsidRPr="00713EAD" w:rsidR="003C5399">
        <w:rPr>
          <w:rFonts w:ascii="Times New Roman" w:hAnsi="Times New Roman"/>
        </w:rPr>
        <w:t>verovateľ</w:t>
      </w:r>
      <w:r w:rsidR="003C5399">
        <w:rPr>
          <w:rFonts w:ascii="Times New Roman" w:hAnsi="Times New Roman"/>
        </w:rPr>
        <w:t xml:space="preserve"> </w:t>
      </w:r>
      <w:r w:rsidRPr="00713EAD" w:rsidR="003C5399">
        <w:rPr>
          <w:rFonts w:ascii="Times New Roman" w:hAnsi="Times New Roman"/>
        </w:rPr>
        <w:t>výboru</w:t>
      </w:r>
      <w:r w:rsidR="003C5399">
        <w:rPr>
          <w:rFonts w:ascii="Times New Roman" w:hAnsi="Times New Roman"/>
        </w:rPr>
        <w:tab/>
        <w:tab/>
        <w:tab/>
        <w:tab/>
        <w:tab/>
        <w:tab/>
        <w:tab/>
      </w:r>
      <w:r w:rsidRPr="00713EAD" w:rsidR="003C5399">
        <w:rPr>
          <w:rFonts w:ascii="Times New Roman" w:hAnsi="Times New Roman"/>
        </w:rPr>
        <w:t>predseda výboru</w:t>
      </w:r>
    </w:p>
    <w:sectPr w:rsidSect="000B6948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419" w:rsidP="000B694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83419" w:rsidP="00345591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419" w:rsidP="000B694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154DF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A83419" w:rsidP="00345591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1C7E648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1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15936018"/>
    <w:multiLevelType w:val="hybridMultilevel"/>
    <w:tmpl w:val="A7F8741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  <w:rPr>
        <w:rFonts w:cs="Times New Roman"/>
        <w:rtl w:val="0"/>
        <w:cs w:val="0"/>
      </w:rPr>
    </w:lvl>
  </w:abstractNum>
  <w:abstractNum w:abstractNumId="5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6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7">
    <w:nsid w:val="3430452E"/>
    <w:multiLevelType w:val="hybridMultilevel"/>
    <w:tmpl w:val="201AC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8">
    <w:nsid w:val="3A0D526D"/>
    <w:multiLevelType w:val="multilevel"/>
    <w:tmpl w:val="D85E2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A2B389B"/>
    <w:multiLevelType w:val="hybridMultilevel"/>
    <w:tmpl w:val="D85E2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05E15CD"/>
    <w:multiLevelType w:val="hybridMultilevel"/>
    <w:tmpl w:val="DFFA176C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  <w:rtl w:val="0"/>
        <w:cs w:val="0"/>
      </w:rPr>
    </w:lvl>
  </w:abstractNum>
  <w:abstractNum w:abstractNumId="11">
    <w:nsid w:val="4A4C7D86"/>
    <w:multiLevelType w:val="hybridMultilevel"/>
    <w:tmpl w:val="5EDEFC0E"/>
    <w:lvl w:ilvl="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3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4">
    <w:nsid w:val="595611AE"/>
    <w:multiLevelType w:val="hybridMultilevel"/>
    <w:tmpl w:val="F79C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D0C4FD2"/>
    <w:multiLevelType w:val="hybridMultilevel"/>
    <w:tmpl w:val="ECA2AA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8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34B0A83"/>
    <w:multiLevelType w:val="hybridMultilevel"/>
    <w:tmpl w:val="377E42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CFE2878"/>
    <w:multiLevelType w:val="hybridMultilevel"/>
    <w:tmpl w:val="EE04B51A"/>
    <w:lvl w:ilvl="0">
      <w:start w:val="1"/>
      <w:numFmt w:val="lowerLetter"/>
      <w:lvlText w:val="%1)"/>
      <w:lvlJc w:val="left"/>
      <w:pPr>
        <w:tabs>
          <w:tab w:val="num" w:pos="2857"/>
        </w:tabs>
        <w:ind w:left="2857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52"/>
        </w:tabs>
        <w:ind w:left="1852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12"/>
        </w:tabs>
        <w:ind w:left="311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832"/>
        </w:tabs>
        <w:ind w:left="383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72"/>
        </w:tabs>
        <w:ind w:left="527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92"/>
        </w:tabs>
        <w:ind w:left="5992" w:hanging="180"/>
      </w:pPr>
      <w:rPr>
        <w:rFonts w:cs="Times New Roman"/>
        <w:rtl w:val="0"/>
        <w:cs w:val="0"/>
      </w:rPr>
    </w:lvl>
  </w:abstractNum>
  <w:abstractNum w:abstractNumId="21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0FE1DDE"/>
    <w:multiLevelType w:val="hybridMultilevel"/>
    <w:tmpl w:val="F05A3FC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6DD5940"/>
    <w:multiLevelType w:val="hybridMultilevel"/>
    <w:tmpl w:val="B9A0AD6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6">
    <w:nsid w:val="7DC70935"/>
    <w:multiLevelType w:val="hybridMultilevel"/>
    <w:tmpl w:val="2FC2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5"/>
  </w:num>
  <w:num w:numId="2">
    <w:abstractNumId w:val="12"/>
  </w:num>
  <w:num w:numId="3">
    <w:abstractNumId w:val="24"/>
  </w:num>
  <w:num w:numId="4">
    <w:abstractNumId w:val="17"/>
  </w:num>
  <w:num w:numId="5">
    <w:abstractNumId w:val="4"/>
  </w:num>
  <w:num w:numId="6">
    <w:abstractNumId w:val="18"/>
  </w:num>
  <w:num w:numId="7">
    <w:abstractNumId w:val="2"/>
  </w:num>
  <w:num w:numId="8">
    <w:abstractNumId w:val="6"/>
  </w:num>
  <w:num w:numId="9">
    <w:abstractNumId w:val="16"/>
  </w:num>
  <w:num w:numId="10">
    <w:abstractNumId w:val="23"/>
  </w:num>
  <w:num w:numId="11">
    <w:abstractNumId w:val="3"/>
  </w:num>
  <w:num w:numId="12">
    <w:abstractNumId w:val="19"/>
  </w:num>
  <w:num w:numId="13">
    <w:abstractNumId w:val="5"/>
  </w:num>
  <w:num w:numId="14">
    <w:abstractNumId w:val="1"/>
  </w:num>
  <w:num w:numId="15">
    <w:abstractNumId w:val="20"/>
  </w:num>
  <w:num w:numId="16">
    <w:abstractNumId w:val="13"/>
  </w:num>
  <w:num w:numId="17">
    <w:abstractNumId w:val="22"/>
  </w:num>
  <w:num w:numId="18">
    <w:abstractNumId w:val="14"/>
  </w:num>
  <w:num w:numId="19">
    <w:abstractNumId w:val="11"/>
  </w:num>
  <w:num w:numId="20">
    <w:abstractNumId w:val="21"/>
  </w:num>
  <w:num w:numId="21">
    <w:abstractNumId w:val="26"/>
  </w:num>
  <w:num w:numId="22">
    <w:abstractNumId w:val="7"/>
  </w:num>
  <w:num w:numId="23">
    <w:abstractNumId w:val="0"/>
  </w:num>
  <w:num w:numId="24">
    <w:abstractNumId w:val="10"/>
  </w:num>
  <w:num w:numId="25">
    <w:abstractNumId w:val="9"/>
  </w:num>
  <w:num w:numId="26">
    <w:abstractNumId w:val="8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7140B"/>
    <w:rsid w:val="00001195"/>
    <w:rsid w:val="00002DC7"/>
    <w:rsid w:val="0000616E"/>
    <w:rsid w:val="0001393F"/>
    <w:rsid w:val="00022D85"/>
    <w:rsid w:val="00033086"/>
    <w:rsid w:val="00033945"/>
    <w:rsid w:val="00035C0F"/>
    <w:rsid w:val="00044C05"/>
    <w:rsid w:val="00071B5C"/>
    <w:rsid w:val="00090401"/>
    <w:rsid w:val="00092612"/>
    <w:rsid w:val="000A3BD0"/>
    <w:rsid w:val="000A432C"/>
    <w:rsid w:val="000A45E5"/>
    <w:rsid w:val="000B0753"/>
    <w:rsid w:val="000B6948"/>
    <w:rsid w:val="000C4F7F"/>
    <w:rsid w:val="000D2116"/>
    <w:rsid w:val="000D53F0"/>
    <w:rsid w:val="000E4E82"/>
    <w:rsid w:val="000F700B"/>
    <w:rsid w:val="00102D3D"/>
    <w:rsid w:val="00112096"/>
    <w:rsid w:val="00114499"/>
    <w:rsid w:val="001154DF"/>
    <w:rsid w:val="001225CD"/>
    <w:rsid w:val="001355F9"/>
    <w:rsid w:val="00141E1D"/>
    <w:rsid w:val="00145A3F"/>
    <w:rsid w:val="00145E82"/>
    <w:rsid w:val="001668CB"/>
    <w:rsid w:val="001A7875"/>
    <w:rsid w:val="001B006A"/>
    <w:rsid w:val="001B474C"/>
    <w:rsid w:val="001D59A9"/>
    <w:rsid w:val="001D5B28"/>
    <w:rsid w:val="001D7DBC"/>
    <w:rsid w:val="001F0404"/>
    <w:rsid w:val="001F195D"/>
    <w:rsid w:val="001F6EFB"/>
    <w:rsid w:val="0020154B"/>
    <w:rsid w:val="00202750"/>
    <w:rsid w:val="00213920"/>
    <w:rsid w:val="00217692"/>
    <w:rsid w:val="00217B7F"/>
    <w:rsid w:val="00242C63"/>
    <w:rsid w:val="00247263"/>
    <w:rsid w:val="00247881"/>
    <w:rsid w:val="002479C3"/>
    <w:rsid w:val="00251AD8"/>
    <w:rsid w:val="00252788"/>
    <w:rsid w:val="0025640E"/>
    <w:rsid w:val="00264A07"/>
    <w:rsid w:val="0026572D"/>
    <w:rsid w:val="00270169"/>
    <w:rsid w:val="00283143"/>
    <w:rsid w:val="00285CE6"/>
    <w:rsid w:val="002A5079"/>
    <w:rsid w:val="002A6636"/>
    <w:rsid w:val="002B1983"/>
    <w:rsid w:val="002B3745"/>
    <w:rsid w:val="002C10D0"/>
    <w:rsid w:val="002C20D1"/>
    <w:rsid w:val="002C3775"/>
    <w:rsid w:val="002C4F6B"/>
    <w:rsid w:val="002E2B36"/>
    <w:rsid w:val="002F3416"/>
    <w:rsid w:val="002F7108"/>
    <w:rsid w:val="00313301"/>
    <w:rsid w:val="00314520"/>
    <w:rsid w:val="00315BCD"/>
    <w:rsid w:val="00316F49"/>
    <w:rsid w:val="00321DD7"/>
    <w:rsid w:val="00323A15"/>
    <w:rsid w:val="003270F3"/>
    <w:rsid w:val="003302F8"/>
    <w:rsid w:val="0033337A"/>
    <w:rsid w:val="00342195"/>
    <w:rsid w:val="00343581"/>
    <w:rsid w:val="00345591"/>
    <w:rsid w:val="00360466"/>
    <w:rsid w:val="0036182A"/>
    <w:rsid w:val="00362BD2"/>
    <w:rsid w:val="0036445B"/>
    <w:rsid w:val="00366D9E"/>
    <w:rsid w:val="0037140B"/>
    <w:rsid w:val="00376B53"/>
    <w:rsid w:val="0038547D"/>
    <w:rsid w:val="003A2992"/>
    <w:rsid w:val="003B1F13"/>
    <w:rsid w:val="003B29E2"/>
    <w:rsid w:val="003B5EE4"/>
    <w:rsid w:val="003B7A9E"/>
    <w:rsid w:val="003C0E9E"/>
    <w:rsid w:val="003C5399"/>
    <w:rsid w:val="003D09DB"/>
    <w:rsid w:val="003D712C"/>
    <w:rsid w:val="003E40A8"/>
    <w:rsid w:val="003E5C94"/>
    <w:rsid w:val="003F4859"/>
    <w:rsid w:val="004049BA"/>
    <w:rsid w:val="00423669"/>
    <w:rsid w:val="00426479"/>
    <w:rsid w:val="00426505"/>
    <w:rsid w:val="00431B07"/>
    <w:rsid w:val="00431EE1"/>
    <w:rsid w:val="00440F03"/>
    <w:rsid w:val="00446CA7"/>
    <w:rsid w:val="004539C4"/>
    <w:rsid w:val="004547CA"/>
    <w:rsid w:val="00456C2D"/>
    <w:rsid w:val="00460FCB"/>
    <w:rsid w:val="00463F8B"/>
    <w:rsid w:val="00465126"/>
    <w:rsid w:val="00472D9A"/>
    <w:rsid w:val="00485F02"/>
    <w:rsid w:val="004A1B81"/>
    <w:rsid w:val="004A3EB1"/>
    <w:rsid w:val="004A4D3D"/>
    <w:rsid w:val="004A5E58"/>
    <w:rsid w:val="004A71D2"/>
    <w:rsid w:val="004B33BE"/>
    <w:rsid w:val="004B654D"/>
    <w:rsid w:val="004C2145"/>
    <w:rsid w:val="004E116E"/>
    <w:rsid w:val="004E4AE0"/>
    <w:rsid w:val="00507617"/>
    <w:rsid w:val="00530468"/>
    <w:rsid w:val="00532245"/>
    <w:rsid w:val="00541BE6"/>
    <w:rsid w:val="00542D67"/>
    <w:rsid w:val="00543A00"/>
    <w:rsid w:val="005454B2"/>
    <w:rsid w:val="0055252E"/>
    <w:rsid w:val="00553EE1"/>
    <w:rsid w:val="00557A8F"/>
    <w:rsid w:val="00562E00"/>
    <w:rsid w:val="0057135C"/>
    <w:rsid w:val="005A221C"/>
    <w:rsid w:val="005A53D2"/>
    <w:rsid w:val="005A71CE"/>
    <w:rsid w:val="005B1567"/>
    <w:rsid w:val="005B418E"/>
    <w:rsid w:val="005B7C88"/>
    <w:rsid w:val="005D058F"/>
    <w:rsid w:val="005D145F"/>
    <w:rsid w:val="005D2E1F"/>
    <w:rsid w:val="005E5249"/>
    <w:rsid w:val="005F7C7E"/>
    <w:rsid w:val="00605919"/>
    <w:rsid w:val="00605B69"/>
    <w:rsid w:val="006235D1"/>
    <w:rsid w:val="006405E5"/>
    <w:rsid w:val="00641F4F"/>
    <w:rsid w:val="00645766"/>
    <w:rsid w:val="00645C0A"/>
    <w:rsid w:val="0065578E"/>
    <w:rsid w:val="00660150"/>
    <w:rsid w:val="00660DB1"/>
    <w:rsid w:val="00675586"/>
    <w:rsid w:val="0068364B"/>
    <w:rsid w:val="00690803"/>
    <w:rsid w:val="0069449F"/>
    <w:rsid w:val="006B23EE"/>
    <w:rsid w:val="006C4694"/>
    <w:rsid w:val="006C48CB"/>
    <w:rsid w:val="006C4ED6"/>
    <w:rsid w:val="006C5EB3"/>
    <w:rsid w:val="006D3242"/>
    <w:rsid w:val="006E218F"/>
    <w:rsid w:val="00713D00"/>
    <w:rsid w:val="00713EAD"/>
    <w:rsid w:val="007204BE"/>
    <w:rsid w:val="00721D0A"/>
    <w:rsid w:val="00723A54"/>
    <w:rsid w:val="00731A34"/>
    <w:rsid w:val="00731D10"/>
    <w:rsid w:val="00733E69"/>
    <w:rsid w:val="007362DD"/>
    <w:rsid w:val="00745631"/>
    <w:rsid w:val="00745895"/>
    <w:rsid w:val="00746EC2"/>
    <w:rsid w:val="00747CB0"/>
    <w:rsid w:val="00747D3A"/>
    <w:rsid w:val="00756B86"/>
    <w:rsid w:val="0077059F"/>
    <w:rsid w:val="00770C23"/>
    <w:rsid w:val="00772F8B"/>
    <w:rsid w:val="007738C0"/>
    <w:rsid w:val="00774B18"/>
    <w:rsid w:val="007831E6"/>
    <w:rsid w:val="00795673"/>
    <w:rsid w:val="007A2261"/>
    <w:rsid w:val="007A48FD"/>
    <w:rsid w:val="007B22B0"/>
    <w:rsid w:val="007B3E37"/>
    <w:rsid w:val="007B5546"/>
    <w:rsid w:val="007D5F55"/>
    <w:rsid w:val="007F1340"/>
    <w:rsid w:val="008049BA"/>
    <w:rsid w:val="0080593B"/>
    <w:rsid w:val="0080680B"/>
    <w:rsid w:val="00820D44"/>
    <w:rsid w:val="00822A23"/>
    <w:rsid w:val="00827082"/>
    <w:rsid w:val="00831583"/>
    <w:rsid w:val="00835798"/>
    <w:rsid w:val="00844AA9"/>
    <w:rsid w:val="008518A3"/>
    <w:rsid w:val="00872882"/>
    <w:rsid w:val="00886DA9"/>
    <w:rsid w:val="0089242C"/>
    <w:rsid w:val="00894DC6"/>
    <w:rsid w:val="008D3926"/>
    <w:rsid w:val="008E584B"/>
    <w:rsid w:val="008F5AFE"/>
    <w:rsid w:val="008F6935"/>
    <w:rsid w:val="00901973"/>
    <w:rsid w:val="0090380E"/>
    <w:rsid w:val="0090526C"/>
    <w:rsid w:val="009061ED"/>
    <w:rsid w:val="009173BE"/>
    <w:rsid w:val="0092098E"/>
    <w:rsid w:val="00931F0F"/>
    <w:rsid w:val="00942944"/>
    <w:rsid w:val="00945B82"/>
    <w:rsid w:val="00947D72"/>
    <w:rsid w:val="009510F8"/>
    <w:rsid w:val="00964C50"/>
    <w:rsid w:val="0097455B"/>
    <w:rsid w:val="00976317"/>
    <w:rsid w:val="00985B2F"/>
    <w:rsid w:val="009912DE"/>
    <w:rsid w:val="00996869"/>
    <w:rsid w:val="009A42BE"/>
    <w:rsid w:val="009B3A74"/>
    <w:rsid w:val="009B671E"/>
    <w:rsid w:val="009C1FAD"/>
    <w:rsid w:val="009C3143"/>
    <w:rsid w:val="009C7C8A"/>
    <w:rsid w:val="009E5442"/>
    <w:rsid w:val="009E6C42"/>
    <w:rsid w:val="009F5C53"/>
    <w:rsid w:val="00A00692"/>
    <w:rsid w:val="00A04D07"/>
    <w:rsid w:val="00A07882"/>
    <w:rsid w:val="00A12DA7"/>
    <w:rsid w:val="00A2245D"/>
    <w:rsid w:val="00A422C2"/>
    <w:rsid w:val="00A46953"/>
    <w:rsid w:val="00A5117F"/>
    <w:rsid w:val="00A6093F"/>
    <w:rsid w:val="00A73BA6"/>
    <w:rsid w:val="00A75A81"/>
    <w:rsid w:val="00A77A1A"/>
    <w:rsid w:val="00A83419"/>
    <w:rsid w:val="00AA6E49"/>
    <w:rsid w:val="00AB6C5E"/>
    <w:rsid w:val="00AC2BE9"/>
    <w:rsid w:val="00AC3BD1"/>
    <w:rsid w:val="00AC52CC"/>
    <w:rsid w:val="00AC6BE8"/>
    <w:rsid w:val="00AC753B"/>
    <w:rsid w:val="00AD253A"/>
    <w:rsid w:val="00AD2917"/>
    <w:rsid w:val="00AD4E48"/>
    <w:rsid w:val="00AD678D"/>
    <w:rsid w:val="00AE1011"/>
    <w:rsid w:val="00AE1110"/>
    <w:rsid w:val="00AE1B57"/>
    <w:rsid w:val="00AE3B33"/>
    <w:rsid w:val="00AE760C"/>
    <w:rsid w:val="00AF1A9E"/>
    <w:rsid w:val="00B12C58"/>
    <w:rsid w:val="00B12D50"/>
    <w:rsid w:val="00B316F8"/>
    <w:rsid w:val="00B40796"/>
    <w:rsid w:val="00B41438"/>
    <w:rsid w:val="00B43120"/>
    <w:rsid w:val="00B46BE8"/>
    <w:rsid w:val="00B4712D"/>
    <w:rsid w:val="00B4739F"/>
    <w:rsid w:val="00B50214"/>
    <w:rsid w:val="00B7446B"/>
    <w:rsid w:val="00B80B35"/>
    <w:rsid w:val="00B92485"/>
    <w:rsid w:val="00BC0FD9"/>
    <w:rsid w:val="00BC35CA"/>
    <w:rsid w:val="00BC4886"/>
    <w:rsid w:val="00BE673E"/>
    <w:rsid w:val="00BF2B43"/>
    <w:rsid w:val="00BF4AB1"/>
    <w:rsid w:val="00BF6649"/>
    <w:rsid w:val="00C026B0"/>
    <w:rsid w:val="00C1338C"/>
    <w:rsid w:val="00C14567"/>
    <w:rsid w:val="00C1468D"/>
    <w:rsid w:val="00C15464"/>
    <w:rsid w:val="00C15762"/>
    <w:rsid w:val="00C158EF"/>
    <w:rsid w:val="00C20AA7"/>
    <w:rsid w:val="00C279D2"/>
    <w:rsid w:val="00C31A68"/>
    <w:rsid w:val="00C334FC"/>
    <w:rsid w:val="00C37773"/>
    <w:rsid w:val="00C50C93"/>
    <w:rsid w:val="00C5377B"/>
    <w:rsid w:val="00C57AEA"/>
    <w:rsid w:val="00C60DE9"/>
    <w:rsid w:val="00C63B63"/>
    <w:rsid w:val="00C67B89"/>
    <w:rsid w:val="00C71473"/>
    <w:rsid w:val="00C71E88"/>
    <w:rsid w:val="00C75E03"/>
    <w:rsid w:val="00C770B7"/>
    <w:rsid w:val="00C87A59"/>
    <w:rsid w:val="00CA0117"/>
    <w:rsid w:val="00CB1C98"/>
    <w:rsid w:val="00CB21CF"/>
    <w:rsid w:val="00CB2850"/>
    <w:rsid w:val="00CB41FE"/>
    <w:rsid w:val="00CC5983"/>
    <w:rsid w:val="00CD4719"/>
    <w:rsid w:val="00CE5313"/>
    <w:rsid w:val="00CE6C28"/>
    <w:rsid w:val="00D11FFA"/>
    <w:rsid w:val="00D13CBA"/>
    <w:rsid w:val="00D20537"/>
    <w:rsid w:val="00D56AAA"/>
    <w:rsid w:val="00D70A66"/>
    <w:rsid w:val="00D73F4C"/>
    <w:rsid w:val="00D81323"/>
    <w:rsid w:val="00DB1FE2"/>
    <w:rsid w:val="00DB7288"/>
    <w:rsid w:val="00DC1AE3"/>
    <w:rsid w:val="00DE4204"/>
    <w:rsid w:val="00DE57A8"/>
    <w:rsid w:val="00E07C4F"/>
    <w:rsid w:val="00E10717"/>
    <w:rsid w:val="00E21527"/>
    <w:rsid w:val="00E26B37"/>
    <w:rsid w:val="00E333F8"/>
    <w:rsid w:val="00E448B4"/>
    <w:rsid w:val="00E4663D"/>
    <w:rsid w:val="00E55715"/>
    <w:rsid w:val="00E603F8"/>
    <w:rsid w:val="00E6207B"/>
    <w:rsid w:val="00E64372"/>
    <w:rsid w:val="00E648D4"/>
    <w:rsid w:val="00E65AA9"/>
    <w:rsid w:val="00E86329"/>
    <w:rsid w:val="00E90D01"/>
    <w:rsid w:val="00E95563"/>
    <w:rsid w:val="00EA35FB"/>
    <w:rsid w:val="00EA4753"/>
    <w:rsid w:val="00EA6714"/>
    <w:rsid w:val="00EB28D3"/>
    <w:rsid w:val="00EB669B"/>
    <w:rsid w:val="00ED2EFB"/>
    <w:rsid w:val="00ED4478"/>
    <w:rsid w:val="00ED6BF2"/>
    <w:rsid w:val="00EF46AF"/>
    <w:rsid w:val="00F00C20"/>
    <w:rsid w:val="00F02BED"/>
    <w:rsid w:val="00F04316"/>
    <w:rsid w:val="00F04BE6"/>
    <w:rsid w:val="00F04F39"/>
    <w:rsid w:val="00F17299"/>
    <w:rsid w:val="00F206DB"/>
    <w:rsid w:val="00F25307"/>
    <w:rsid w:val="00F31E97"/>
    <w:rsid w:val="00F365B3"/>
    <w:rsid w:val="00F4093D"/>
    <w:rsid w:val="00F42A94"/>
    <w:rsid w:val="00F460E6"/>
    <w:rsid w:val="00F47476"/>
    <w:rsid w:val="00F70130"/>
    <w:rsid w:val="00F811A2"/>
    <w:rsid w:val="00F836BE"/>
    <w:rsid w:val="00F85FC4"/>
    <w:rsid w:val="00F92F34"/>
    <w:rsid w:val="00FA16DF"/>
    <w:rsid w:val="00FA19EC"/>
    <w:rsid w:val="00FA2403"/>
    <w:rsid w:val="00FA3922"/>
    <w:rsid w:val="00FA6CBB"/>
    <w:rsid w:val="00FC6166"/>
    <w:rsid w:val="00FE2B15"/>
    <w:rsid w:val="00FE6008"/>
    <w:rsid w:val="00FF23CB"/>
    <w:rsid w:val="00FF64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A240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31E97"/>
    <w:pPr>
      <w:keepNext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141E1D"/>
    <w:pPr>
      <w:keepNext/>
      <w:numPr>
        <w:numId w:val="4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link w:val="CharChar1"/>
    <w:uiPriority w:val="1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141E1D"/>
    <w:pPr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FF64F0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34559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345591"/>
    <w:rPr>
      <w:rFonts w:cs="Times New Roman"/>
      <w:rtl w:val="0"/>
      <w:cs w:val="0"/>
    </w:rPr>
  </w:style>
  <w:style w:type="paragraph" w:customStyle="1" w:styleId="TxBrp1">
    <w:name w:val="TxBr_p1"/>
    <w:basedOn w:val="Normal"/>
    <w:rsid w:val="00FF64F0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al"/>
    <w:link w:val="DefaultParagraphFont"/>
    <w:rsid w:val="003270F3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Zarkazkladnhotextu3Char"/>
    <w:uiPriority w:val="99"/>
    <w:rsid w:val="00CD4719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CharChar">
    <w:name w:val="Char Char"/>
    <w:basedOn w:val="Normal"/>
    <w:rsid w:val="00F04316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E26B37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E26B37"/>
    <w:pPr>
      <w:jc w:val="left"/>
    </w:pPr>
    <w:rPr>
      <w:rFonts w:ascii="Arial Narrow" w:hAnsi="Arial Narrow" w:cs="Arial Narrow"/>
      <w:b/>
      <w:bCs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F31E97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rsid w:val="00ED2EFB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ED2EFB"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rsid w:val="00ED2EFB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BDC33-5D1A-4E85-970F-CDAF0FB2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2</Pages>
  <Words>338</Words>
  <Characters>1933</Characters>
  <Application>Microsoft Office Word</Application>
  <DocSecurity>0</DocSecurity>
  <Lines>0</Lines>
  <Paragraphs>0</Paragraphs>
  <ScaleCrop>false</ScaleCrop>
  <Company>Kancelaria NRSR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</dc:title>
  <dc:creator>Krištofová Jana</dc:creator>
  <cp:lastModifiedBy>Krištofová, Jana</cp:lastModifiedBy>
  <cp:revision>7</cp:revision>
  <cp:lastPrinted>2012-01-26T13:00:00Z</cp:lastPrinted>
  <dcterms:created xsi:type="dcterms:W3CDTF">2012-01-26T09:40:00Z</dcterms:created>
  <dcterms:modified xsi:type="dcterms:W3CDTF">2012-01-31T12:58:00Z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