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</w:t>
      </w:r>
      <w:r w:rsidR="007A3B31">
        <w:t>8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3D1AAC">
        <w:rPr>
          <w:sz w:val="22"/>
          <w:szCs w:val="22"/>
        </w:rPr>
        <w:t>3642</w:t>
      </w:r>
      <w:r w:rsidR="00957923">
        <w:rPr>
          <w:sz w:val="22"/>
          <w:szCs w:val="22"/>
        </w:rPr>
        <w:t>/2011</w:t>
      </w:r>
    </w:p>
    <w:p w:rsidR="001544DC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2D77EA">
        <w:rPr>
          <w:sz w:val="32"/>
          <w:szCs w:val="32"/>
          <w:lang w:eastAsia="en-US"/>
        </w:rPr>
        <w:t>330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1E27B5">
        <w:rPr>
          <w:b/>
        </w:rPr>
        <w:t xml:space="preserve"> 22. </w:t>
      </w:r>
      <w:r w:rsidR="007A3B31">
        <w:rPr>
          <w:b/>
        </w:rPr>
        <w:t>novembra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AC0956" w:rsidP="009D3D40">
      <w:pPr>
        <w:jc w:val="both"/>
      </w:pPr>
    </w:p>
    <w:p w:rsidR="00D06551" w:rsidRPr="00D06551" w:rsidP="00D06551">
      <w:pPr>
        <w:tabs>
          <w:tab w:val="left" w:pos="0"/>
          <w:tab w:val="left" w:pos="540"/>
        </w:tabs>
        <w:jc w:val="both"/>
      </w:pPr>
      <w:r w:rsidRPr="00D06551" w:rsidR="00CE3B73">
        <w:t>k</w:t>
      </w:r>
      <w:r w:rsidRPr="00D06551" w:rsidR="007311DC">
        <w:t xml:space="preserve"> </w:t>
      </w:r>
      <w:r w:rsidRPr="00D06551" w:rsidR="004A6A82">
        <w:t xml:space="preserve">vládnemu </w:t>
      </w:r>
      <w:r w:rsidRPr="00D06551" w:rsidR="00210B81">
        <w:t>návrh</w:t>
      </w:r>
      <w:r w:rsidRPr="00D06551" w:rsidR="00166315">
        <w:t>u</w:t>
      </w:r>
      <w:r w:rsidRPr="00D06551" w:rsidR="00210B81">
        <w:t xml:space="preserve"> </w:t>
      </w:r>
      <w:r w:rsidRPr="00D06551" w:rsidR="00D76501">
        <w:t>zákona</w:t>
      </w:r>
      <w:r w:rsidRPr="00D06551">
        <w:t xml:space="preserve"> </w:t>
      </w:r>
      <w:r w:rsidRPr="00D06551">
        <w:rPr>
          <w:rFonts w:cs="Arial"/>
          <w:noProof/>
        </w:rPr>
        <w:t xml:space="preserve">o ochrane druhov voľne žijúcich živočíchov a voľne rastúcich rastlín reguláciou obchodu s nimi a o zmene a doplnení niektorých zákonov </w:t>
      </w:r>
      <w:r w:rsidRPr="00D06551">
        <w:rPr>
          <w:rFonts w:cs="Arial"/>
        </w:rPr>
        <w:t>(tlač 504)</w:t>
      </w:r>
    </w:p>
    <w:p w:rsidR="00FF1547" w:rsidP="003E11CE">
      <w:pPr>
        <w:jc w:val="both"/>
      </w:pPr>
    </w:p>
    <w:p w:rsidR="00885A48" w:rsidP="003E11CE">
      <w:pPr>
        <w:jc w:val="both"/>
      </w:pPr>
    </w:p>
    <w:p w:rsidR="00885A48" w:rsidRPr="00166315" w:rsidP="003E11CE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="00885A48">
        <w:rPr>
          <w:szCs w:val="24"/>
        </w:rPr>
        <w:t>A</w:t>
      </w:r>
      <w:r w:rsidRPr="006D330D">
        <w:rPr>
          <w:szCs w:val="24"/>
        </w:rPr>
        <w:t>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674A79" w:rsidP="00674A79">
      <w:pPr>
        <w:tabs>
          <w:tab w:val="left" w:pos="0"/>
          <w:tab w:val="left" w:pos="540"/>
        </w:tabs>
        <w:jc w:val="both"/>
      </w:pPr>
      <w:r w:rsidRPr="008B75EC" w:rsidR="00795881">
        <w:tab/>
      </w:r>
      <w:r w:rsidR="00674A79">
        <w:tab/>
        <w:tab/>
      </w:r>
      <w:r w:rsidRPr="008B75EC" w:rsidR="00FF1547">
        <w:t>vládny náv</w:t>
      </w:r>
      <w:r w:rsidRPr="008B75EC" w:rsidR="00FF1547">
        <w:t xml:space="preserve">rh </w:t>
      </w:r>
      <w:r w:rsidR="00FF1547">
        <w:t>zákona</w:t>
      </w:r>
      <w:r w:rsidR="001173FC">
        <w:t xml:space="preserve"> </w:t>
      </w:r>
      <w:r w:rsidRPr="00D06551" w:rsidR="001173FC">
        <w:rPr>
          <w:rFonts w:cs="Arial"/>
          <w:noProof/>
        </w:rPr>
        <w:t xml:space="preserve">o ochrane druhov voľne žijúcich živočíchov a voľne rastúcich rastlín reguláciou obchodu s nimi a o zmene a doplnení niektorých zákonov </w:t>
      </w:r>
      <w:r w:rsidRPr="00D06551" w:rsidR="001173FC">
        <w:rPr>
          <w:rFonts w:cs="Arial"/>
        </w:rPr>
        <w:t>(tlač 504)</w:t>
      </w:r>
      <w:r w:rsidR="001173FC">
        <w:t xml:space="preserve"> </w:t>
      </w:r>
      <w:r w:rsidR="002D77EA">
        <w:rPr>
          <w:b/>
          <w:bCs/>
        </w:rPr>
        <w:t xml:space="preserve">vrátiť navrhovateľovi na dopracovanie; </w:t>
      </w:r>
    </w:p>
    <w:p w:rsidR="00674A79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885A48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885A48">
      <w:pPr>
        <w:pStyle w:val="BodyText"/>
        <w:numPr>
          <w:ilvl w:val="0"/>
          <w:numId w:val="20"/>
        </w:numPr>
        <w:tabs>
          <w:tab w:val="left" w:pos="1021"/>
        </w:tabs>
        <w:rPr>
          <w:b/>
        </w:rPr>
      </w:pPr>
      <w:r w:rsidR="00885A48">
        <w:rPr>
          <w:b/>
        </w:rPr>
        <w:t xml:space="preserve"> </w:t>
      </w: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C52096" w:rsidRPr="00FF1547" w:rsidP="00822B6D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</w:t>
      </w:r>
      <w:r w:rsidRPr="00F23F88" w:rsidR="00822B6D">
        <w:t>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 xml:space="preserve">gestorského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 </w:t>
      </w:r>
      <w:r w:rsidR="003D1AAC">
        <w:t>pôdo</w:t>
      </w:r>
      <w:r w:rsidR="00674A79">
        <w:t>hospodárstvo</w:t>
      </w:r>
      <w:r w:rsidR="003D1AAC">
        <w:t xml:space="preserve"> a životné prostredie. </w:t>
      </w:r>
    </w:p>
    <w:p w:rsidR="00341BDF" w:rsidP="00224704">
      <w:pPr>
        <w:jc w:val="both"/>
      </w:pPr>
    </w:p>
    <w:p w:rsidR="002D77EA" w:rsidP="00224704">
      <w:pPr>
        <w:jc w:val="both"/>
      </w:pPr>
    </w:p>
    <w:p w:rsidR="00885A48" w:rsidP="00224704">
      <w:pPr>
        <w:jc w:val="both"/>
      </w:pPr>
    </w:p>
    <w:p w:rsidR="00885A48" w:rsidP="00224704">
      <w:pPr>
        <w:jc w:val="both"/>
      </w:pPr>
    </w:p>
    <w:p w:rsidR="00885A48" w:rsidP="00224704">
      <w:pPr>
        <w:jc w:val="both"/>
      </w:pPr>
    </w:p>
    <w:p w:rsidR="002D77EA" w:rsidP="00224704">
      <w:pPr>
        <w:jc w:val="both"/>
      </w:pPr>
    </w:p>
    <w:p w:rsidR="00674A79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2375FB" w:rsidP="002B3052">
      <w:pPr>
        <w:pStyle w:val="Heading2"/>
        <w:jc w:val="left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52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B30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52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2B305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23EC"/>
    <w:multiLevelType w:val="hybridMultilevel"/>
    <w:tmpl w:val="E94ED1A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342A8"/>
    <w:multiLevelType w:val="hybridMultilevel"/>
    <w:tmpl w:val="AEFA4B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5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066DCA"/>
    <w:multiLevelType w:val="hybridMultilevel"/>
    <w:tmpl w:val="49E444D6"/>
    <w:lvl w:ilvl="0">
      <w:start w:val="2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B75215"/>
    <w:multiLevelType w:val="hybridMultilevel"/>
    <w:tmpl w:val="A01282F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6D75FB"/>
    <w:multiLevelType w:val="hybridMultilevel"/>
    <w:tmpl w:val="21F871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243F6A"/>
    <w:multiLevelType w:val="hybridMultilevel"/>
    <w:tmpl w:val="2F56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15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18"/>
  </w:num>
  <w:num w:numId="10">
    <w:abstractNumId w:val="4"/>
  </w:num>
  <w:num w:numId="11">
    <w:abstractNumId w:val="12"/>
  </w:num>
  <w:num w:numId="12">
    <w:abstractNumId w:val="3"/>
  </w:num>
  <w:num w:numId="13">
    <w:abstractNumId w:val="16"/>
  </w:num>
  <w:num w:numId="14">
    <w:abstractNumId w:val="1"/>
  </w:num>
  <w:num w:numId="15">
    <w:abstractNumId w:val="19"/>
  </w:num>
  <w:num w:numId="16">
    <w:abstractNumId w:val="14"/>
  </w:num>
  <w:num w:numId="17">
    <w:abstractNumId w:val="2"/>
  </w:num>
  <w:num w:numId="18">
    <w:abstractNumId w:val="11"/>
  </w:num>
  <w:num w:numId="19">
    <w:abstractNumId w:val="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173FC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C8D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96E5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72C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27B5"/>
    <w:rsid w:val="001E3994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3843"/>
    <w:rsid w:val="0022465A"/>
    <w:rsid w:val="00224704"/>
    <w:rsid w:val="00224F06"/>
    <w:rsid w:val="00225669"/>
    <w:rsid w:val="00225A0F"/>
    <w:rsid w:val="00226089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375FB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052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7E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1A43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1AAC"/>
    <w:rsid w:val="003D2DD5"/>
    <w:rsid w:val="003D38C0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2671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4A79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456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A48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165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422A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6FAC"/>
    <w:rsid w:val="00957801"/>
    <w:rsid w:val="00957923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1406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1EB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53A5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756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6551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1F13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4D48"/>
    <w:rsid w:val="00D45253"/>
    <w:rsid w:val="00D46430"/>
    <w:rsid w:val="00D46ED2"/>
    <w:rsid w:val="00D4790F"/>
    <w:rsid w:val="00D531C2"/>
    <w:rsid w:val="00D5336B"/>
    <w:rsid w:val="00D53D18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27EF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77537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3308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  <w:style w:type="paragraph" w:styleId="NormalWeb">
    <w:name w:val="Normal (Web)"/>
    <w:basedOn w:val="Normal"/>
    <w:semiHidden/>
    <w:rsid w:val="002375FB"/>
    <w:pPr>
      <w:spacing w:before="100" w:beforeAutospacing="1" w:after="100" w:afterAutospacing="1"/>
    </w:pPr>
    <w:rPr>
      <w:rFonts w:eastAsia="Calibri"/>
    </w:rPr>
  </w:style>
  <w:style w:type="paragraph" w:styleId="PlainText">
    <w:name w:val="Plain Text"/>
    <w:basedOn w:val="Normal"/>
    <w:link w:val="PlainTextChar"/>
    <w:rsid w:val="002375FB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locked/>
    <w:rsid w:val="002375FB"/>
    <w:rPr>
      <w:rFonts w:ascii="Courier New" w:eastAsia="Calibri" w:hAnsi="Courier New" w:cs="Courier New"/>
      <w:lang w:val="sk-SK" w:eastAsia="sk-SK" w:bidi="ar-SA"/>
    </w:rPr>
  </w:style>
  <w:style w:type="character" w:customStyle="1" w:styleId="Textzstupnhosymbolu1">
    <w:name w:val="Text zástupného symbolu1"/>
    <w:basedOn w:val="DefaultParagraphFont"/>
    <w:semiHidden/>
    <w:rsid w:val="002375FB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ochrane druhov voľne žijúcich živočíchov ...</vt:lpstr>
    </vt:vector>
  </TitlesOfParts>
  <Manager>Magdaléna Šuchaňová</Manager>
  <Company>Kancelária NR SR, ÚPV NR SR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ochrane druhov voľne žijúcich živočíchov ...</dc:title>
  <dc:subject>sch.48, 22.11.2011</dc:subject>
  <dc:creator>Viera Ebringerová</dc:creator>
  <cp:keywords>UPV 330 tlač 504</cp:keywords>
  <dc:description>vládny návrh  zákona</dc:description>
  <cp:lastModifiedBy>EbriVier</cp:lastModifiedBy>
  <cp:revision>2123</cp:revision>
  <cp:lastPrinted>2011-11-22T09:17:00Z</cp:lastPrinted>
  <dcterms:created xsi:type="dcterms:W3CDTF">2002-05-15T11:56:00Z</dcterms:created>
  <dcterms:modified xsi:type="dcterms:W3CDTF">2011-11-23T10:06:00Z</dcterms:modified>
  <cp:category>Uznesenie</cp:category>
</cp:coreProperties>
</file>