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67988" w:rsidP="00067988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067988" w:rsidP="00067988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067988" w:rsidP="00067988">
      <w:pPr>
        <w:jc w:val="both"/>
        <w:rPr>
          <w:rFonts w:ascii="Arial" w:hAnsi="Arial"/>
          <w:b/>
          <w:i/>
          <w:sz w:val="20"/>
        </w:rPr>
      </w:pPr>
    </w:p>
    <w:p w:rsidR="00067988" w:rsidP="00067988">
      <w:pPr>
        <w:jc w:val="both"/>
        <w:rPr>
          <w:rFonts w:ascii="Arial" w:hAnsi="Arial" w:cs="Arial"/>
          <w:sz w:val="20"/>
          <w:szCs w:val="20"/>
        </w:rPr>
      </w:pPr>
    </w:p>
    <w:p w:rsidR="00067988" w:rsidP="000679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18. schôdza výboru                                                                                                           </w:t>
      </w:r>
    </w:p>
    <w:p w:rsidR="00067988" w:rsidP="000679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CRD-3152/2011</w:t>
      </w:r>
    </w:p>
    <w:p w:rsidR="00067988" w:rsidP="00067988">
      <w:pPr>
        <w:jc w:val="both"/>
        <w:rPr>
          <w:rFonts w:ascii="Arial" w:hAnsi="Arial" w:cs="Arial"/>
          <w:sz w:val="20"/>
          <w:szCs w:val="20"/>
        </w:rPr>
      </w:pPr>
    </w:p>
    <w:p w:rsidR="00067988" w:rsidP="00067988">
      <w:pPr>
        <w:jc w:val="both"/>
        <w:rPr>
          <w:rFonts w:ascii="Arial" w:hAnsi="Arial" w:cs="Arial"/>
          <w:sz w:val="20"/>
          <w:szCs w:val="20"/>
        </w:rPr>
      </w:pPr>
    </w:p>
    <w:p w:rsidR="00067988" w:rsidP="00067988">
      <w:pPr>
        <w:jc w:val="center"/>
        <w:rPr>
          <w:rFonts w:ascii="Arial" w:hAnsi="Arial" w:cs="Arial"/>
          <w:b/>
          <w:sz w:val="20"/>
          <w:szCs w:val="20"/>
        </w:rPr>
      </w:pPr>
      <w:r w:rsidR="00D943DC">
        <w:rPr>
          <w:rFonts w:ascii="Arial" w:hAnsi="Arial" w:cs="Arial"/>
          <w:b/>
          <w:sz w:val="20"/>
          <w:szCs w:val="20"/>
        </w:rPr>
        <w:t>84</w:t>
      </w:r>
    </w:p>
    <w:p w:rsidR="00067988" w:rsidP="00067988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</w:t>
      </w:r>
      <w:r>
        <w:rPr>
          <w:rFonts w:ascii="Arial" w:hAnsi="Arial" w:cs="Arial"/>
          <w:b/>
          <w:spacing w:val="110"/>
          <w:sz w:val="20"/>
          <w:szCs w:val="20"/>
        </w:rPr>
        <w:t>nie</w:t>
      </w:r>
    </w:p>
    <w:p w:rsidR="00067988" w:rsidP="0006798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067988" w:rsidP="0006798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067988" w:rsidP="00067988">
      <w:pPr>
        <w:jc w:val="center"/>
        <w:rPr>
          <w:rFonts w:ascii="Arial" w:hAnsi="Arial" w:cs="Arial"/>
          <w:b/>
          <w:sz w:val="20"/>
          <w:szCs w:val="20"/>
        </w:rPr>
      </w:pPr>
    </w:p>
    <w:p w:rsidR="00067988" w:rsidP="0006798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29. septembra 2011</w:t>
      </w:r>
    </w:p>
    <w:p w:rsidR="00067988" w:rsidP="00067988">
      <w:pPr>
        <w:jc w:val="center"/>
        <w:rPr>
          <w:rFonts w:ascii="Arial" w:hAnsi="Arial" w:cs="Arial"/>
          <w:sz w:val="20"/>
          <w:szCs w:val="20"/>
        </w:rPr>
      </w:pPr>
    </w:p>
    <w:p w:rsidR="00067988" w:rsidP="00067988">
      <w:pPr>
        <w:jc w:val="both"/>
        <w:rPr>
          <w:rFonts w:ascii="Arial" w:hAnsi="Arial" w:cs="Arial"/>
          <w:sz w:val="20"/>
          <w:szCs w:val="20"/>
        </w:rPr>
      </w:pPr>
      <w:r w:rsidRPr="002E3EA7">
        <w:rPr>
          <w:rFonts w:ascii="Arial" w:hAnsi="Arial" w:cs="Arial"/>
          <w:sz w:val="20"/>
          <w:szCs w:val="20"/>
        </w:rPr>
        <w:t>k vládnemu návrhu zákona</w:t>
      </w:r>
      <w:r>
        <w:rPr>
          <w:rFonts w:ascii="Arial" w:hAnsi="Arial" w:cs="Arial"/>
          <w:sz w:val="20"/>
          <w:szCs w:val="20"/>
        </w:rPr>
        <w:t xml:space="preserve">, ktorým sa mení a dopĺňa zákon č. 211/2000 Z. z. o slobodnom prístupe k informáciám a o zmene a doplnení niektorých zákonov (zákon o slobode informácií) v znení neskorších predpisov (tlač 468)  </w:t>
      </w:r>
    </w:p>
    <w:p w:rsidR="00067988" w:rsidP="00067988">
      <w:pPr>
        <w:jc w:val="both"/>
        <w:rPr>
          <w:rFonts w:ascii="Arial" w:hAnsi="Arial" w:cs="Arial"/>
          <w:sz w:val="20"/>
          <w:szCs w:val="20"/>
        </w:rPr>
      </w:pPr>
    </w:p>
    <w:p w:rsidR="00067988" w:rsidP="0006798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067988" w:rsidP="0006798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067988" w:rsidP="00067988">
      <w:pPr>
        <w:jc w:val="both"/>
        <w:rPr>
          <w:rFonts w:ascii="Arial" w:hAnsi="Arial" w:cs="Arial"/>
          <w:b/>
          <w:sz w:val="20"/>
          <w:szCs w:val="20"/>
        </w:rPr>
      </w:pPr>
    </w:p>
    <w:p w:rsidR="00067988" w:rsidP="00067988">
      <w:pPr>
        <w:jc w:val="center"/>
        <w:rPr>
          <w:rFonts w:ascii="Arial" w:hAnsi="Arial" w:cs="Arial"/>
          <w:b/>
          <w:sz w:val="20"/>
          <w:szCs w:val="20"/>
        </w:rPr>
      </w:pPr>
    </w:p>
    <w:p w:rsidR="00067988" w:rsidP="00067988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067988" w:rsidP="000679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vládnym návrhom </w:t>
      </w:r>
      <w:r w:rsidRPr="002E3EA7">
        <w:rPr>
          <w:rFonts w:ascii="Arial" w:hAnsi="Arial" w:cs="Arial"/>
          <w:sz w:val="20"/>
          <w:szCs w:val="20"/>
        </w:rPr>
        <w:t>zákona</w:t>
      </w:r>
      <w:r>
        <w:rPr>
          <w:rFonts w:ascii="Arial" w:hAnsi="Arial" w:cs="Arial"/>
          <w:sz w:val="20"/>
          <w:szCs w:val="20"/>
        </w:rPr>
        <w:t>,</w:t>
      </w:r>
      <w:r w:rsidRPr="002402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ktorým sa mení a dopĺňa zákon č. 211/2000 Z. z. o slobodnom prístupe k informáciám a o zmene a doplnení niektorých zákonov (zákon o slobode informácií) v znení neskorších predpisov (tlač 468),  </w:t>
      </w:r>
    </w:p>
    <w:p w:rsidR="00067988" w:rsidP="00067988">
      <w:pPr>
        <w:jc w:val="both"/>
        <w:rPr>
          <w:rFonts w:ascii="Arial" w:hAnsi="Arial" w:cs="Arial"/>
          <w:sz w:val="20"/>
          <w:szCs w:val="20"/>
        </w:rPr>
      </w:pPr>
    </w:p>
    <w:p w:rsidR="00067988" w:rsidRPr="00B03D94" w:rsidP="00067988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067988" w:rsidP="000679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vládny návrh </w:t>
      </w:r>
      <w:r w:rsidRPr="002E3EA7">
        <w:rPr>
          <w:rFonts w:ascii="Arial" w:hAnsi="Arial" w:cs="Arial"/>
          <w:sz w:val="20"/>
          <w:szCs w:val="20"/>
        </w:rPr>
        <w:t>zákona</w:t>
      </w:r>
      <w:r>
        <w:rPr>
          <w:rFonts w:ascii="Arial" w:hAnsi="Arial" w:cs="Arial"/>
          <w:sz w:val="20"/>
          <w:szCs w:val="20"/>
        </w:rPr>
        <w:t xml:space="preserve">, ktorým sa mení a dopĺňa zákon č. 211/2000 Z. z. o slobodnom prístupe k informáciám a o zmene a doplnení niektorých zákonov (zákon o slobode informácií) v znení neskorších predpisov (tlač 468) </w:t>
      </w:r>
      <w:r w:rsidRPr="00BC1E69">
        <w:rPr>
          <w:rFonts w:ascii="Arial" w:hAnsi="Arial" w:cs="Arial"/>
          <w:b/>
          <w:sz w:val="20"/>
          <w:szCs w:val="20"/>
        </w:rPr>
        <w:t>schváliť s pripomienkami</w:t>
      </w:r>
      <w:r>
        <w:rPr>
          <w:rFonts w:ascii="Arial" w:hAnsi="Arial" w:cs="Arial"/>
          <w:sz w:val="20"/>
          <w:szCs w:val="20"/>
        </w:rPr>
        <w:t xml:space="preserve">, uvedenými v prílohe tohto uznesenia, </w:t>
      </w:r>
    </w:p>
    <w:p w:rsidR="00067988" w:rsidP="00067988">
      <w:pPr>
        <w:jc w:val="both"/>
        <w:rPr>
          <w:rFonts w:ascii="Arial" w:hAnsi="Arial" w:cs="Arial"/>
          <w:sz w:val="20"/>
          <w:szCs w:val="20"/>
        </w:rPr>
      </w:pPr>
    </w:p>
    <w:p w:rsidR="00067988" w:rsidP="00067988">
      <w:pPr>
        <w:ind w:left="709"/>
        <w:jc w:val="both"/>
        <w:rPr>
          <w:rFonts w:ascii="Arial" w:hAnsi="Arial" w:cs="Arial"/>
          <w:sz w:val="20"/>
          <w:szCs w:val="20"/>
        </w:rPr>
      </w:pPr>
      <w:r w:rsidRPr="006224CB">
        <w:rPr>
          <w:rFonts w:ascii="Arial" w:hAnsi="Arial" w:cs="Arial"/>
          <w:b/>
          <w:spacing w:val="110"/>
          <w:sz w:val="20"/>
          <w:szCs w:val="20"/>
        </w:rPr>
        <w:t xml:space="preserve">C. ukladá </w:t>
      </w:r>
    </w:p>
    <w:p w:rsidR="00067988" w:rsidRPr="006224CB" w:rsidP="000679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224CB">
        <w:rPr>
          <w:rFonts w:ascii="Arial" w:hAnsi="Arial" w:cs="Arial"/>
          <w:sz w:val="20"/>
          <w:szCs w:val="20"/>
        </w:rPr>
        <w:t>redsedníčke výboru informovať gestor</w:t>
      </w:r>
      <w:r>
        <w:rPr>
          <w:rFonts w:ascii="Arial" w:hAnsi="Arial" w:cs="Arial"/>
          <w:sz w:val="20"/>
          <w:szCs w:val="20"/>
        </w:rPr>
        <w:t>s</w:t>
      </w:r>
      <w:r w:rsidRPr="006224CB">
        <w:rPr>
          <w:rFonts w:ascii="Arial" w:hAnsi="Arial" w:cs="Arial"/>
          <w:sz w:val="20"/>
          <w:szCs w:val="20"/>
        </w:rPr>
        <w:t>ký Ústavno</w:t>
      </w:r>
      <w:r w:rsidRPr="006224CB">
        <w:rPr>
          <w:rFonts w:ascii="Arial" w:hAnsi="Arial" w:cs="Arial"/>
          <w:sz w:val="20"/>
          <w:szCs w:val="20"/>
        </w:rPr>
        <w:t>právny výbor Národnej rady Slovenskej republiky o prijatom uznesení.</w:t>
      </w:r>
    </w:p>
    <w:p w:rsidR="00067988" w:rsidP="00067988"/>
    <w:p w:rsidR="00067988" w:rsidP="00067988"/>
    <w:p w:rsidR="00067988" w:rsidP="00067988"/>
    <w:p w:rsidR="00067988" w:rsidP="00067988"/>
    <w:p w:rsidR="00067988" w:rsidRPr="006224CB" w:rsidP="000679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Jana Žitňanská</w:t>
        <w:tab/>
      </w:r>
      <w:r w:rsidRPr="006224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</w:r>
      <w:r w:rsidRPr="006224CB">
        <w:rPr>
          <w:rFonts w:ascii="Arial" w:hAnsi="Arial" w:cs="Arial"/>
          <w:sz w:val="20"/>
          <w:szCs w:val="20"/>
        </w:rPr>
        <w:t>Anna Belousovová</w:t>
      </w:r>
    </w:p>
    <w:p w:rsidR="00067988" w:rsidP="000679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224CB">
        <w:rPr>
          <w:rFonts w:ascii="Arial" w:hAnsi="Arial" w:cs="Arial"/>
          <w:sz w:val="20"/>
          <w:szCs w:val="20"/>
        </w:rPr>
        <w:t xml:space="preserve">verovateľka 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</w:r>
      <w:r w:rsidRPr="006224CB">
        <w:rPr>
          <w:rFonts w:ascii="Arial" w:hAnsi="Arial" w:cs="Arial"/>
          <w:sz w:val="20"/>
          <w:szCs w:val="20"/>
        </w:rPr>
        <w:t>predsedníčka výboru</w:t>
      </w:r>
    </w:p>
    <w:p w:rsidR="00067988" w:rsidP="00067988">
      <w:pPr>
        <w:rPr>
          <w:rFonts w:ascii="Arial" w:hAnsi="Arial" w:cs="Arial"/>
          <w:sz w:val="20"/>
          <w:szCs w:val="20"/>
        </w:rPr>
      </w:pPr>
    </w:p>
    <w:p w:rsidR="00067988" w:rsidP="00067988">
      <w:pPr>
        <w:rPr>
          <w:rFonts w:ascii="Arial" w:hAnsi="Arial" w:cs="Arial"/>
          <w:sz w:val="20"/>
          <w:szCs w:val="20"/>
        </w:rPr>
      </w:pPr>
    </w:p>
    <w:p w:rsidR="00067988" w:rsidP="00067988">
      <w:pPr>
        <w:rPr>
          <w:rFonts w:ascii="Arial" w:hAnsi="Arial" w:cs="Arial"/>
          <w:sz w:val="20"/>
          <w:szCs w:val="20"/>
        </w:rPr>
      </w:pPr>
    </w:p>
    <w:p w:rsidR="00067988" w:rsidP="00067988">
      <w:pPr>
        <w:rPr>
          <w:rFonts w:ascii="Arial" w:hAnsi="Arial" w:cs="Arial"/>
          <w:sz w:val="20"/>
          <w:szCs w:val="20"/>
        </w:rPr>
      </w:pPr>
    </w:p>
    <w:p w:rsidR="00067988" w:rsidP="00067988">
      <w:pPr>
        <w:rPr>
          <w:rFonts w:ascii="Arial" w:hAnsi="Arial" w:cs="Arial"/>
          <w:sz w:val="20"/>
          <w:szCs w:val="20"/>
        </w:rPr>
      </w:pPr>
    </w:p>
    <w:p w:rsidR="00067988" w:rsidP="00067988">
      <w:pPr>
        <w:rPr>
          <w:rFonts w:ascii="Arial" w:hAnsi="Arial" w:cs="Arial"/>
          <w:sz w:val="20"/>
          <w:szCs w:val="20"/>
        </w:rPr>
      </w:pPr>
    </w:p>
    <w:p w:rsidR="00067988" w:rsidP="00067988">
      <w:pPr>
        <w:rPr>
          <w:rFonts w:ascii="Arial" w:hAnsi="Arial" w:cs="Arial"/>
          <w:sz w:val="20"/>
          <w:szCs w:val="20"/>
        </w:rPr>
      </w:pPr>
    </w:p>
    <w:p w:rsidR="00067988" w:rsidP="00067988">
      <w:pPr>
        <w:rPr>
          <w:rFonts w:ascii="Arial" w:hAnsi="Arial" w:cs="Arial"/>
          <w:sz w:val="20"/>
          <w:szCs w:val="20"/>
        </w:rPr>
      </w:pPr>
    </w:p>
    <w:p w:rsidR="00067988" w:rsidP="00067988">
      <w:pPr>
        <w:rPr>
          <w:rFonts w:ascii="Arial" w:hAnsi="Arial" w:cs="Arial"/>
          <w:sz w:val="20"/>
          <w:szCs w:val="20"/>
        </w:rPr>
      </w:pPr>
    </w:p>
    <w:p w:rsidR="00067988" w:rsidP="00067988">
      <w:pPr>
        <w:rPr>
          <w:rFonts w:ascii="Arial" w:hAnsi="Arial" w:cs="Arial"/>
          <w:sz w:val="20"/>
          <w:szCs w:val="20"/>
        </w:rPr>
      </w:pPr>
    </w:p>
    <w:p w:rsidR="00067988" w:rsidP="00067988">
      <w:pPr>
        <w:rPr>
          <w:rFonts w:ascii="Arial" w:hAnsi="Arial" w:cs="Arial"/>
          <w:sz w:val="20"/>
          <w:szCs w:val="20"/>
        </w:rPr>
      </w:pPr>
    </w:p>
    <w:p w:rsidR="00067988" w:rsidP="00067988">
      <w:pPr>
        <w:rPr>
          <w:rFonts w:ascii="Arial" w:hAnsi="Arial" w:cs="Arial"/>
          <w:sz w:val="20"/>
          <w:szCs w:val="20"/>
        </w:rPr>
      </w:pPr>
    </w:p>
    <w:p w:rsidR="00067988" w:rsidP="00067988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067988" w:rsidP="00067988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067988" w:rsidP="00067988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067988" w:rsidP="00067988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067988" w:rsidP="00067988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067988" w:rsidP="00067988">
      <w:pPr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Príloha</w:t>
      </w:r>
    </w:p>
    <w:p w:rsidR="00067988" w:rsidP="0006798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uzneseniu Výboru Národnej rady Slovenskej republiky pre ľudské p</w:t>
      </w:r>
      <w:r w:rsidR="00BC1E69">
        <w:rPr>
          <w:rFonts w:ascii="Arial" w:hAnsi="Arial" w:cs="Arial"/>
          <w:b/>
          <w:sz w:val="20"/>
          <w:szCs w:val="20"/>
        </w:rPr>
        <w:t>ráva a národnostné menšiny č. 84</w:t>
      </w:r>
    </w:p>
    <w:p w:rsidR="00067988" w:rsidP="00067988">
      <w:pPr>
        <w:rPr>
          <w:rFonts w:ascii="Arial" w:hAnsi="Arial" w:cs="Arial"/>
          <w:b/>
          <w:sz w:val="20"/>
          <w:szCs w:val="20"/>
        </w:rPr>
      </w:pPr>
    </w:p>
    <w:p w:rsidR="00067988" w:rsidP="00067988">
      <w:pPr>
        <w:rPr>
          <w:rFonts w:ascii="Arial" w:hAnsi="Arial" w:cs="Arial"/>
          <w:b/>
          <w:sz w:val="20"/>
          <w:szCs w:val="20"/>
        </w:rPr>
      </w:pPr>
    </w:p>
    <w:p w:rsidR="00067988" w:rsidP="000679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Pripomienky </w:t>
      </w:r>
      <w:r w:rsidRPr="002E3EA7">
        <w:rPr>
          <w:rFonts w:ascii="Arial" w:hAnsi="Arial" w:cs="Arial"/>
          <w:sz w:val="20"/>
          <w:szCs w:val="20"/>
        </w:rPr>
        <w:t>k vládnemu návrhu zákona</w:t>
      </w:r>
      <w:r>
        <w:rPr>
          <w:rFonts w:ascii="Arial" w:hAnsi="Arial" w:cs="Arial"/>
          <w:sz w:val="20"/>
          <w:szCs w:val="20"/>
        </w:rPr>
        <w:t>, ktorým sa mení a dopĺňa zákon</w:t>
      </w:r>
      <w:r w:rsidRPr="000679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č. 211/2000 Z. z. o slobodnom prístupe k informáciám a o zmene a doplnení niektorých zákonov (zákon o slobode informácií) v znení neskorších predpisov (tlač 468)  </w:t>
      </w:r>
    </w:p>
    <w:p w:rsidR="00BC1E69" w:rsidP="00067988">
      <w:pPr>
        <w:jc w:val="both"/>
        <w:rPr>
          <w:rFonts w:ascii="Arial" w:hAnsi="Arial" w:cs="Arial"/>
          <w:sz w:val="20"/>
          <w:szCs w:val="20"/>
        </w:rPr>
      </w:pPr>
    </w:p>
    <w:p w:rsidR="00BC1E69" w:rsidP="00BC1E69">
      <w:pPr>
        <w:numPr>
          <w:ilvl w:val="0"/>
          <w:numId w:val="2"/>
        </w:numPr>
        <w:tabs>
          <w:tab w:val="num" w:pos="360"/>
          <w:tab w:val="num" w:pos="426"/>
          <w:tab w:val="clear" w:pos="720"/>
        </w:tabs>
        <w:jc w:val="both"/>
        <w:rPr>
          <w:rFonts w:ascii="Arial" w:hAnsi="Arial" w:cs="Arial"/>
          <w:sz w:val="20"/>
          <w:szCs w:val="20"/>
        </w:rPr>
      </w:pPr>
      <w:r w:rsidRPr="00BC1E69">
        <w:rPr>
          <w:rFonts w:ascii="Arial" w:hAnsi="Arial" w:cs="Arial"/>
          <w:sz w:val="20"/>
          <w:szCs w:val="20"/>
        </w:rPr>
        <w:t>V čl. I 7. bode  § 5a ods. 6 sa slovo „celku“ nahrádza slovom „celky“.</w:t>
      </w:r>
    </w:p>
    <w:p w:rsidR="00BC1E69" w:rsidRPr="00BC1E69" w:rsidP="00BC1E69">
      <w:pPr>
        <w:tabs>
          <w:tab w:val="num" w:pos="426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BC1E69" w:rsidRPr="00BC1E69" w:rsidP="00BC1E69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 w:rsidRPr="00BC1E69">
        <w:rPr>
          <w:rFonts w:ascii="Arial" w:hAnsi="Arial" w:cs="Arial"/>
          <w:sz w:val="20"/>
          <w:szCs w:val="20"/>
        </w:rPr>
        <w:t>Ide o gramatickú úpravu textu.</w:t>
      </w:r>
    </w:p>
    <w:p w:rsidR="00BC1E69" w:rsidRPr="00BC1E69" w:rsidP="00BC1E69">
      <w:pPr>
        <w:jc w:val="both"/>
        <w:rPr>
          <w:rFonts w:ascii="Arial" w:hAnsi="Arial" w:cs="Arial"/>
          <w:sz w:val="20"/>
          <w:szCs w:val="20"/>
        </w:rPr>
      </w:pPr>
    </w:p>
    <w:p w:rsidR="00BC1E69" w:rsidRPr="00BC1E69" w:rsidP="00BC1E69">
      <w:pPr>
        <w:numPr>
          <w:ilvl w:val="0"/>
          <w:numId w:val="2"/>
        </w:numPr>
        <w:tabs>
          <w:tab w:val="num" w:pos="360"/>
          <w:tab w:val="num" w:pos="426"/>
          <w:tab w:val="clear" w:pos="720"/>
        </w:tabs>
        <w:jc w:val="both"/>
        <w:rPr>
          <w:rFonts w:ascii="Arial" w:hAnsi="Arial" w:cs="Arial"/>
          <w:sz w:val="20"/>
          <w:szCs w:val="20"/>
        </w:rPr>
      </w:pPr>
      <w:r w:rsidRPr="00BC1E69">
        <w:rPr>
          <w:rFonts w:ascii="Arial" w:hAnsi="Arial" w:cs="Arial"/>
          <w:sz w:val="20"/>
          <w:szCs w:val="20"/>
        </w:rPr>
        <w:t xml:space="preserve">V čl. I 17. bod znie: </w:t>
      </w:r>
    </w:p>
    <w:p w:rsidR="00BC1E69" w:rsidRPr="00BC1E69" w:rsidP="00BC1E69">
      <w:pPr>
        <w:jc w:val="both"/>
        <w:rPr>
          <w:rFonts w:ascii="Arial" w:hAnsi="Arial" w:cs="Arial"/>
          <w:sz w:val="20"/>
          <w:szCs w:val="20"/>
        </w:rPr>
      </w:pPr>
      <w:r w:rsidRPr="00BC1E69">
        <w:rPr>
          <w:rFonts w:ascii="Arial" w:hAnsi="Arial" w:cs="Arial"/>
          <w:sz w:val="20"/>
          <w:szCs w:val="20"/>
        </w:rPr>
        <w:t xml:space="preserve">„17. Doterajší text § 23 sa označuje ako bod 1. a dopĺňa sa bodom 2., ktorý znie: </w:t>
      </w:r>
    </w:p>
    <w:p w:rsidR="00BC1E69" w:rsidRPr="00BC1E69" w:rsidP="00BC1E69">
      <w:pPr>
        <w:jc w:val="both"/>
        <w:rPr>
          <w:rFonts w:ascii="Arial" w:hAnsi="Arial" w:cs="Arial"/>
          <w:sz w:val="20"/>
          <w:szCs w:val="20"/>
        </w:rPr>
      </w:pPr>
      <w:r w:rsidRPr="00BC1E69">
        <w:rPr>
          <w:rFonts w:ascii="Arial" w:hAnsi="Arial" w:cs="Arial"/>
          <w:sz w:val="20"/>
          <w:szCs w:val="20"/>
        </w:rPr>
        <w:t xml:space="preserve">„2. Zrušuje sa nariadenie vlády Slovenskej republiky č. 118/2011 Z. z., ktorým sa ustanovuje hodnota objednávok tovarov a služieb a faktúr za tovary a služby, ktoré sa nezverejňujú.“.“. </w:t>
      </w:r>
    </w:p>
    <w:p w:rsidR="00BC1E69" w:rsidRPr="00BC1E69" w:rsidP="00BC1E69">
      <w:pPr>
        <w:jc w:val="both"/>
        <w:rPr>
          <w:rFonts w:ascii="Arial" w:hAnsi="Arial" w:cs="Arial"/>
          <w:sz w:val="20"/>
          <w:szCs w:val="20"/>
        </w:rPr>
      </w:pPr>
    </w:p>
    <w:p w:rsidR="00BC1E69" w:rsidRPr="00BC1E69" w:rsidP="00BC1E69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 w:rsidRPr="00BC1E69">
        <w:rPr>
          <w:rFonts w:ascii="Arial" w:hAnsi="Arial" w:cs="Arial"/>
          <w:sz w:val="20"/>
          <w:szCs w:val="20"/>
        </w:rPr>
        <w:t>Ide o legislatívno-technickú úpravu v súlade so zaužívanou praxou.</w:t>
      </w:r>
    </w:p>
    <w:p w:rsidR="00BC1E69" w:rsidP="00067988">
      <w:pPr>
        <w:jc w:val="both"/>
        <w:rPr>
          <w:rFonts w:ascii="Arial" w:hAnsi="Arial" w:cs="Arial"/>
          <w:sz w:val="20"/>
          <w:szCs w:val="20"/>
        </w:rPr>
      </w:pPr>
    </w:p>
    <w:sectPr w:rsidSect="00F3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BBF408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988"/>
    <w:rsid w:val="00067988"/>
    <w:rsid w:val="000B175A"/>
    <w:rsid w:val="000C75F8"/>
    <w:rsid w:val="000F4CD9"/>
    <w:rsid w:val="00194D97"/>
    <w:rsid w:val="001E3A5E"/>
    <w:rsid w:val="002402C4"/>
    <w:rsid w:val="00260ABE"/>
    <w:rsid w:val="00291BD8"/>
    <w:rsid w:val="00292195"/>
    <w:rsid w:val="002E3EA7"/>
    <w:rsid w:val="003C1349"/>
    <w:rsid w:val="00486B2C"/>
    <w:rsid w:val="004A1954"/>
    <w:rsid w:val="00604D06"/>
    <w:rsid w:val="006224CB"/>
    <w:rsid w:val="006B5C27"/>
    <w:rsid w:val="006C33FC"/>
    <w:rsid w:val="00724936"/>
    <w:rsid w:val="007A1C90"/>
    <w:rsid w:val="008377E1"/>
    <w:rsid w:val="008E4784"/>
    <w:rsid w:val="00902611"/>
    <w:rsid w:val="009135F3"/>
    <w:rsid w:val="00966052"/>
    <w:rsid w:val="009A63EB"/>
    <w:rsid w:val="009C4552"/>
    <w:rsid w:val="00A30810"/>
    <w:rsid w:val="00B03D94"/>
    <w:rsid w:val="00BB75BE"/>
    <w:rsid w:val="00BC1E69"/>
    <w:rsid w:val="00BD4024"/>
    <w:rsid w:val="00C11ADE"/>
    <w:rsid w:val="00C3694B"/>
    <w:rsid w:val="00C71E6C"/>
    <w:rsid w:val="00C915AB"/>
    <w:rsid w:val="00CF147E"/>
    <w:rsid w:val="00D746F9"/>
    <w:rsid w:val="00D87115"/>
    <w:rsid w:val="00D943DC"/>
    <w:rsid w:val="00E94FC7"/>
    <w:rsid w:val="00F33CE4"/>
    <w:rsid w:val="00FA2C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88"/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9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kazielen</cp:lastModifiedBy>
  <cp:revision>2</cp:revision>
  <cp:lastPrinted>2011-09-29T09:49:00Z</cp:lastPrinted>
  <dcterms:created xsi:type="dcterms:W3CDTF">2011-09-30T08:57:00Z</dcterms:created>
  <dcterms:modified xsi:type="dcterms:W3CDTF">2011-09-30T08:57:00Z</dcterms:modified>
</cp:coreProperties>
</file>