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3C" w:rsidRPr="00891947" w:rsidRDefault="0041453C" w:rsidP="00CB5968">
      <w:pPr>
        <w:pStyle w:val="Heading1"/>
        <w:spacing w:before="0" w:after="0"/>
        <w:ind w:firstLine="540"/>
        <w:rPr>
          <w:b w:val="0"/>
          <w:bCs w:val="0"/>
          <w:i/>
          <w:iCs/>
          <w:sz w:val="24"/>
          <w:szCs w:val="24"/>
        </w:rPr>
      </w:pPr>
      <w:r w:rsidRPr="00891947">
        <w:rPr>
          <w:b w:val="0"/>
          <w:bCs w:val="0"/>
          <w:i/>
          <w:iCs/>
          <w:sz w:val="24"/>
          <w:szCs w:val="24"/>
        </w:rPr>
        <w:t xml:space="preserve">                  Výbor</w:t>
      </w:r>
    </w:p>
    <w:p w:rsidR="0041453C" w:rsidRPr="00891947" w:rsidRDefault="0041453C" w:rsidP="00CB5968">
      <w:pPr>
        <w:jc w:val="both"/>
        <w:rPr>
          <w:rFonts w:ascii="Arial" w:hAnsi="Arial" w:cs="Arial"/>
          <w:i/>
        </w:rPr>
      </w:pPr>
      <w:r w:rsidRPr="00891947">
        <w:rPr>
          <w:rFonts w:ascii="Arial" w:hAnsi="Arial" w:cs="Arial"/>
          <w:i/>
        </w:rPr>
        <w:t xml:space="preserve"> Národnej rady Slovenskej republiky</w:t>
      </w:r>
    </w:p>
    <w:p w:rsidR="0041453C" w:rsidRPr="00891947" w:rsidRDefault="0041453C" w:rsidP="00CB5968">
      <w:pPr>
        <w:jc w:val="both"/>
        <w:rPr>
          <w:rFonts w:ascii="Arial" w:hAnsi="Arial" w:cs="Arial"/>
        </w:rPr>
      </w:pPr>
      <w:r w:rsidRPr="00891947">
        <w:rPr>
          <w:rFonts w:ascii="Arial" w:hAnsi="Arial" w:cs="Arial"/>
          <w:i/>
        </w:rPr>
        <w:t xml:space="preserve">pre hospodárstvo, výstavbu a dopravu </w:t>
      </w:r>
      <w:r w:rsidRPr="0089194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  <w:t xml:space="preserve">             </w:t>
      </w:r>
    </w:p>
    <w:p w:rsidR="0041453C" w:rsidRPr="00554B85" w:rsidRDefault="0041453C" w:rsidP="00CB5968">
      <w:pPr>
        <w:jc w:val="both"/>
        <w:rPr>
          <w:rFonts w:ascii="Arial" w:hAnsi="Arial" w:cs="Arial"/>
          <w:b/>
          <w:i/>
        </w:rPr>
      </w:pPr>
    </w:p>
    <w:p w:rsidR="0041453C" w:rsidRPr="00891947" w:rsidRDefault="0041453C" w:rsidP="00CB5968">
      <w:pPr>
        <w:jc w:val="both"/>
        <w:rPr>
          <w:rFonts w:ascii="Arial" w:hAnsi="Arial" w:cs="Arial"/>
        </w:rPr>
      </w:pPr>
      <w:r w:rsidRPr="00891947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>35</w:t>
      </w:r>
      <w:r w:rsidRPr="00891947">
        <w:rPr>
          <w:rFonts w:ascii="Arial" w:hAnsi="Arial" w:cs="Arial"/>
        </w:rPr>
        <w:t>. schôdza výboru</w:t>
      </w:r>
    </w:p>
    <w:p w:rsidR="0041453C" w:rsidRPr="00891947" w:rsidRDefault="0041453C" w:rsidP="00CB5968">
      <w:pPr>
        <w:pStyle w:val="BodyTextIndent"/>
        <w:spacing w:after="0"/>
        <w:rPr>
          <w:rFonts w:ascii="Arial" w:hAnsi="Arial" w:cs="Arial"/>
          <w:iCs/>
        </w:rPr>
      </w:pPr>
      <w:r w:rsidRPr="00891947">
        <w:rPr>
          <w:rFonts w:ascii="Arial" w:hAnsi="Arial" w:cs="Arial"/>
        </w:rPr>
        <w:t xml:space="preserve">                                                                           Číslo: CRD -1937</w:t>
      </w:r>
      <w:r w:rsidRPr="00891947">
        <w:rPr>
          <w:rFonts w:ascii="Arial" w:hAnsi="Arial" w:cs="Arial"/>
          <w:iCs/>
        </w:rPr>
        <w:t xml:space="preserve">/2011 - VHVD  </w:t>
      </w:r>
    </w:p>
    <w:p w:rsidR="0041453C" w:rsidRPr="00891947" w:rsidRDefault="0041453C" w:rsidP="00CB5968">
      <w:pPr>
        <w:pStyle w:val="BodyTextIndent"/>
        <w:spacing w:after="0"/>
        <w:rPr>
          <w:rFonts w:ascii="Arial" w:hAnsi="Arial" w:cs="Arial"/>
        </w:rPr>
      </w:pPr>
    </w:p>
    <w:p w:rsidR="0041453C" w:rsidRPr="007247C0" w:rsidRDefault="0041453C" w:rsidP="00CB596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181</w:t>
      </w:r>
    </w:p>
    <w:p w:rsidR="0041453C" w:rsidRPr="00891947" w:rsidRDefault="0041453C" w:rsidP="00CB5968">
      <w:pPr>
        <w:pStyle w:val="Heading2"/>
        <w:spacing w:before="0" w:after="0"/>
        <w:jc w:val="center"/>
        <w:rPr>
          <w:b w:val="0"/>
          <w:i w:val="0"/>
          <w:sz w:val="24"/>
          <w:szCs w:val="24"/>
        </w:rPr>
      </w:pPr>
      <w:r w:rsidRPr="00891947">
        <w:rPr>
          <w:b w:val="0"/>
          <w:i w:val="0"/>
          <w:sz w:val="24"/>
          <w:szCs w:val="24"/>
        </w:rPr>
        <w:t>U z n e s e n i e</w:t>
      </w:r>
    </w:p>
    <w:p w:rsidR="0041453C" w:rsidRPr="00891947" w:rsidRDefault="0041453C" w:rsidP="00CB5968">
      <w:pPr>
        <w:jc w:val="center"/>
        <w:rPr>
          <w:rFonts w:ascii="Arial" w:hAnsi="Arial" w:cs="Arial"/>
          <w:b/>
        </w:rPr>
      </w:pPr>
      <w:r w:rsidRPr="00891947">
        <w:rPr>
          <w:rFonts w:ascii="Arial" w:hAnsi="Arial" w:cs="Arial"/>
          <w:b/>
        </w:rPr>
        <w:t>Výboru Národnej rady Slovenskej republiky</w:t>
      </w:r>
    </w:p>
    <w:p w:rsidR="0041453C" w:rsidRPr="00891947" w:rsidRDefault="0041453C" w:rsidP="00CB5968">
      <w:pPr>
        <w:jc w:val="center"/>
        <w:rPr>
          <w:rFonts w:ascii="Arial" w:hAnsi="Arial" w:cs="Arial"/>
          <w:b/>
        </w:rPr>
      </w:pPr>
      <w:r w:rsidRPr="00891947">
        <w:rPr>
          <w:rFonts w:ascii="Arial" w:hAnsi="Arial" w:cs="Arial"/>
          <w:b/>
        </w:rPr>
        <w:t>pre hospodárstvo, výstavbu a dopravu</w:t>
      </w:r>
    </w:p>
    <w:p w:rsidR="0041453C" w:rsidRPr="00891947" w:rsidRDefault="0041453C" w:rsidP="00CB59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 25. augusta </w:t>
      </w:r>
      <w:r w:rsidRPr="00891947">
        <w:rPr>
          <w:rFonts w:ascii="Arial" w:hAnsi="Arial" w:cs="Arial"/>
        </w:rPr>
        <w:t>2011</w:t>
      </w:r>
    </w:p>
    <w:p w:rsidR="0041453C" w:rsidRPr="00891947" w:rsidRDefault="0041453C" w:rsidP="00CB5968">
      <w:pPr>
        <w:jc w:val="both"/>
        <w:rPr>
          <w:rFonts w:ascii="Arial" w:hAnsi="Arial" w:cs="Arial"/>
        </w:rPr>
      </w:pPr>
    </w:p>
    <w:p w:rsidR="0041453C" w:rsidRPr="00891947" w:rsidRDefault="0041453C" w:rsidP="00CB5968">
      <w:pPr>
        <w:ind w:firstLine="360"/>
        <w:jc w:val="both"/>
        <w:rPr>
          <w:rFonts w:ascii="Arial" w:hAnsi="Arial" w:cs="Arial"/>
        </w:rPr>
      </w:pPr>
      <w:r w:rsidRPr="00891947">
        <w:rPr>
          <w:rFonts w:ascii="Arial" w:hAnsi="Arial" w:cs="Arial"/>
        </w:rPr>
        <w:t xml:space="preserve">k záverom z poslaneckého prieskumu na Ministerstve dopravy, výstavby a regionálneho rozvoja Slovenskej republiky    </w:t>
      </w:r>
    </w:p>
    <w:p w:rsidR="0041453C" w:rsidRPr="00891947" w:rsidRDefault="0041453C" w:rsidP="00CB5968">
      <w:pPr>
        <w:ind w:firstLine="567"/>
        <w:jc w:val="both"/>
        <w:rPr>
          <w:rFonts w:ascii="Arial" w:hAnsi="Arial" w:cs="Arial"/>
          <w:b/>
          <w:u w:val="single"/>
        </w:rPr>
      </w:pPr>
    </w:p>
    <w:p w:rsidR="0041453C" w:rsidRPr="00891947" w:rsidRDefault="0041453C" w:rsidP="00CB5968">
      <w:pPr>
        <w:ind w:left="360"/>
        <w:jc w:val="both"/>
        <w:rPr>
          <w:rFonts w:ascii="Arial" w:hAnsi="Arial" w:cs="Arial"/>
        </w:rPr>
      </w:pPr>
      <w:r w:rsidRPr="00891947">
        <w:rPr>
          <w:rFonts w:ascii="Arial" w:hAnsi="Arial" w:cs="Arial"/>
          <w:b/>
        </w:rPr>
        <w:t xml:space="preserve">Výbor Národnej rady Slovenskej republiky </w:t>
      </w:r>
    </w:p>
    <w:p w:rsidR="0041453C" w:rsidRPr="00891947" w:rsidRDefault="0041453C" w:rsidP="00CB5968">
      <w:pPr>
        <w:ind w:left="360"/>
        <w:jc w:val="both"/>
        <w:rPr>
          <w:rFonts w:ascii="Arial" w:hAnsi="Arial" w:cs="Arial"/>
          <w:b/>
        </w:rPr>
      </w:pPr>
      <w:r w:rsidRPr="00891947">
        <w:rPr>
          <w:rFonts w:ascii="Arial" w:hAnsi="Arial" w:cs="Arial"/>
          <w:b/>
        </w:rPr>
        <w:t>pre hospodárstvo, výstavbu a dopravu</w:t>
      </w:r>
    </w:p>
    <w:p w:rsidR="0041453C" w:rsidRPr="00891947" w:rsidRDefault="0041453C" w:rsidP="00CB5968">
      <w:pPr>
        <w:ind w:firstLine="360"/>
        <w:jc w:val="both"/>
        <w:rPr>
          <w:rFonts w:ascii="Arial" w:hAnsi="Arial" w:cs="Arial"/>
        </w:rPr>
      </w:pPr>
    </w:p>
    <w:p w:rsidR="0041453C" w:rsidRPr="00891947" w:rsidRDefault="0041453C" w:rsidP="00CB5968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891947">
        <w:rPr>
          <w:rFonts w:ascii="Arial" w:hAnsi="Arial" w:cs="Arial"/>
          <w:b/>
        </w:rPr>
        <w:t>k o n š t a t u j e, že</w:t>
      </w:r>
    </w:p>
    <w:p w:rsidR="0041453C" w:rsidRPr="00891947" w:rsidRDefault="0041453C" w:rsidP="00CB5968">
      <w:pPr>
        <w:numPr>
          <w:ilvl w:val="1"/>
          <w:numId w:val="7"/>
        </w:numPr>
        <w:tabs>
          <w:tab w:val="clear" w:pos="14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 záverov uvedených v zápisnici z </w:t>
      </w:r>
      <w:r w:rsidRPr="004324FB">
        <w:rPr>
          <w:rFonts w:ascii="Arial" w:hAnsi="Arial" w:cs="Arial"/>
        </w:rPr>
        <w:t xml:space="preserve">poslaneckého prieskumu </w:t>
      </w:r>
      <w:r>
        <w:rPr>
          <w:rFonts w:ascii="Arial" w:hAnsi="Arial" w:cs="Arial"/>
        </w:rPr>
        <w:t xml:space="preserve">vyplynulo, že </w:t>
      </w:r>
      <w:r w:rsidRPr="00891947">
        <w:rPr>
          <w:rFonts w:ascii="Arial" w:hAnsi="Arial" w:cs="Arial"/>
        </w:rPr>
        <w:t>nebolo naplnené uznesenie výboru z 19. mája 2011 č. 138</w:t>
      </w:r>
      <w:r>
        <w:rPr>
          <w:rFonts w:ascii="Arial" w:hAnsi="Arial" w:cs="Arial"/>
        </w:rPr>
        <w:t xml:space="preserve">, nakoľko  plánované čerpanie </w:t>
      </w:r>
      <w:r w:rsidRPr="00891947">
        <w:rPr>
          <w:rFonts w:ascii="Arial" w:hAnsi="Arial" w:cs="Arial"/>
        </w:rPr>
        <w:t xml:space="preserve">alokovaných prostriedkov do roku 2015 </w:t>
      </w:r>
      <w:r>
        <w:rPr>
          <w:rFonts w:ascii="Arial" w:hAnsi="Arial" w:cs="Arial"/>
        </w:rPr>
        <w:t xml:space="preserve">nebolo doložené </w:t>
      </w:r>
      <w:r w:rsidRPr="00891947">
        <w:rPr>
          <w:rFonts w:ascii="Arial" w:hAnsi="Arial" w:cs="Arial"/>
        </w:rPr>
        <w:t>záväzným, časovým a vecným harmonogramom jednotlivých projektov schválených v prioritných osiach</w:t>
      </w:r>
      <w:r>
        <w:rPr>
          <w:rFonts w:ascii="Arial" w:hAnsi="Arial" w:cs="Arial"/>
        </w:rPr>
        <w:t xml:space="preserve"> ako o to žiadali poslanci v predmetnom uznesení</w:t>
      </w:r>
      <w:r w:rsidRPr="00891947">
        <w:rPr>
          <w:rFonts w:ascii="Arial" w:hAnsi="Arial" w:cs="Arial"/>
        </w:rPr>
        <w:t xml:space="preserve">; </w:t>
      </w:r>
    </w:p>
    <w:p w:rsidR="0041453C" w:rsidRPr="00891947" w:rsidRDefault="0041453C" w:rsidP="00CB5968">
      <w:pPr>
        <w:jc w:val="both"/>
        <w:rPr>
          <w:rFonts w:ascii="Arial" w:hAnsi="Arial" w:cs="Arial"/>
        </w:rPr>
      </w:pPr>
    </w:p>
    <w:p w:rsidR="0041453C" w:rsidRPr="00891947" w:rsidRDefault="0041453C" w:rsidP="00CB5968">
      <w:pPr>
        <w:numPr>
          <w:ilvl w:val="1"/>
          <w:numId w:val="7"/>
        </w:numPr>
        <w:tabs>
          <w:tab w:val="clear" w:pos="1440"/>
          <w:tab w:val="num" w:pos="-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zúčastnení na tomto poslaneckom prieskume požiadali </w:t>
      </w:r>
      <w:r w:rsidRPr="00891947">
        <w:rPr>
          <w:rFonts w:ascii="Arial" w:hAnsi="Arial" w:cs="Arial"/>
        </w:rPr>
        <w:t xml:space="preserve">ministra dopravy výstavby a regionálneho rozvoja, aby takýto harmonogram predložilo ministerstvo </w:t>
      </w:r>
      <w:r>
        <w:rPr>
          <w:rFonts w:ascii="Arial" w:hAnsi="Arial" w:cs="Arial"/>
        </w:rPr>
        <w:t xml:space="preserve">v náhradnom termíne </w:t>
      </w:r>
      <w:r w:rsidRPr="00891947">
        <w:rPr>
          <w:rFonts w:ascii="Arial" w:hAnsi="Arial" w:cs="Arial"/>
        </w:rPr>
        <w:t>do 10. júna 2011 na Výbor NR SR pre hospodárstvo, výstavbu a dopravu;</w:t>
      </w:r>
    </w:p>
    <w:p w:rsidR="0041453C" w:rsidRPr="00891947" w:rsidRDefault="0041453C" w:rsidP="00CB5968">
      <w:pPr>
        <w:jc w:val="both"/>
        <w:rPr>
          <w:rFonts w:ascii="Arial" w:hAnsi="Arial" w:cs="Arial"/>
        </w:rPr>
      </w:pPr>
    </w:p>
    <w:p w:rsidR="0041453C" w:rsidRPr="00891947" w:rsidRDefault="0041453C" w:rsidP="00CB5968">
      <w:pPr>
        <w:numPr>
          <w:ilvl w:val="1"/>
          <w:numId w:val="7"/>
        </w:numPr>
        <w:tabs>
          <w:tab w:val="clear" w:pos="1440"/>
          <w:tab w:val="num" w:pos="-360"/>
        </w:tabs>
        <w:ind w:left="360"/>
        <w:jc w:val="both"/>
        <w:rPr>
          <w:rFonts w:ascii="Arial" w:hAnsi="Arial" w:cs="Arial"/>
        </w:rPr>
      </w:pPr>
      <w:r w:rsidRPr="00CB5968">
        <w:rPr>
          <w:rFonts w:ascii="Arial" w:hAnsi="Arial" w:cs="Arial"/>
          <w:color w:val="000000"/>
        </w:rPr>
        <w:t>bude monitorovať postup  a proces v danej oblasti, nakoľko i po následnom predložení Stavu prípravy a implementácie projektov OP Doprava k 10.06.2011, stále pretrvávajú pochybnosti. Najviac rizikové sa javia byť veľké projekty ako napr.: Modernizácia trate Zlatovce – Trenčianka Teplá, Modernizácia trate Bratislava predmestie – Bratislava Filiálka (I. etapa IDS Bratislava), TIP Bratislava, D1 Hubová – Ivachnová</w:t>
      </w:r>
      <w:r>
        <w:rPr>
          <w:rFonts w:ascii="Arial" w:hAnsi="Arial" w:cs="Arial"/>
          <w:color w:val="000000"/>
        </w:rPr>
        <w:t xml:space="preserve"> a ďalšie;</w:t>
      </w:r>
    </w:p>
    <w:p w:rsidR="0041453C" w:rsidRPr="00891947" w:rsidRDefault="0041453C" w:rsidP="00CB5968">
      <w:pPr>
        <w:ind w:firstLine="708"/>
        <w:jc w:val="both"/>
        <w:rPr>
          <w:rFonts w:ascii="Arial" w:hAnsi="Arial" w:cs="Arial"/>
        </w:rPr>
      </w:pPr>
      <w:r w:rsidRPr="00891947">
        <w:rPr>
          <w:rFonts w:ascii="Arial" w:hAnsi="Arial" w:cs="Arial"/>
        </w:rPr>
        <w:t xml:space="preserve">     </w:t>
      </w:r>
    </w:p>
    <w:p w:rsidR="0041453C" w:rsidRDefault="0041453C" w:rsidP="00CB5968">
      <w:pPr>
        <w:numPr>
          <w:ilvl w:val="0"/>
          <w:numId w:val="7"/>
        </w:numPr>
        <w:jc w:val="both"/>
        <w:rPr>
          <w:rFonts w:ascii="Arial" w:hAnsi="Arial" w:cs="Arial"/>
          <w:b/>
          <w:spacing w:val="40"/>
        </w:rPr>
      </w:pPr>
      <w:r w:rsidRPr="00891947">
        <w:rPr>
          <w:rFonts w:ascii="Arial" w:hAnsi="Arial" w:cs="Arial"/>
          <w:b/>
          <w:spacing w:val="40"/>
        </w:rPr>
        <w:t>u k l a d á</w:t>
      </w:r>
    </w:p>
    <w:p w:rsidR="0041453C" w:rsidRDefault="0041453C" w:rsidP="00CB5968">
      <w:pPr>
        <w:ind w:firstLine="708"/>
        <w:jc w:val="both"/>
        <w:rPr>
          <w:rFonts w:ascii="Arial" w:hAnsi="Arial" w:cs="Arial"/>
        </w:rPr>
      </w:pPr>
      <w:r w:rsidRPr="00CB5968">
        <w:rPr>
          <w:rFonts w:ascii="Arial" w:hAnsi="Arial" w:cs="Arial"/>
          <w:b/>
        </w:rPr>
        <w:t>predsedovi výboru</w:t>
      </w:r>
      <w:r w:rsidRPr="00891947">
        <w:rPr>
          <w:rFonts w:ascii="Arial" w:hAnsi="Arial" w:cs="Arial"/>
        </w:rPr>
        <w:t xml:space="preserve"> </w:t>
      </w:r>
    </w:p>
    <w:p w:rsidR="0041453C" w:rsidRPr="00891947" w:rsidRDefault="0041453C" w:rsidP="00CB5968">
      <w:pPr>
        <w:ind w:firstLine="360"/>
        <w:jc w:val="both"/>
        <w:rPr>
          <w:rFonts w:ascii="Arial" w:hAnsi="Arial" w:cs="Arial"/>
          <w:color w:val="000000"/>
        </w:rPr>
      </w:pPr>
      <w:r w:rsidRPr="00891947">
        <w:rPr>
          <w:rFonts w:ascii="Arial" w:hAnsi="Arial" w:cs="Arial"/>
        </w:rPr>
        <w:t xml:space="preserve">požiadať ministra dopravy, výstavby a regionálneho rozvoja Slovenskej republiky </w:t>
      </w:r>
      <w:r w:rsidRPr="00891947">
        <w:rPr>
          <w:rFonts w:ascii="Arial" w:hAnsi="Arial" w:cs="Arial"/>
          <w:color w:val="000000"/>
        </w:rPr>
        <w:t>o predloženie časového a vecného a finančného harmonogramu projektov OP Doprava v termíne do 30. septembra 2011.</w:t>
      </w:r>
    </w:p>
    <w:p w:rsidR="0041453C" w:rsidRPr="00891947" w:rsidRDefault="0041453C" w:rsidP="00851701">
      <w:pPr>
        <w:ind w:firstLine="708"/>
        <w:jc w:val="both"/>
        <w:rPr>
          <w:rFonts w:ascii="Arial" w:hAnsi="Arial" w:cs="Arial"/>
        </w:rPr>
      </w:pPr>
    </w:p>
    <w:p w:rsidR="0041453C" w:rsidRPr="00891947" w:rsidRDefault="0041453C" w:rsidP="00CB596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41453C" w:rsidRPr="00891947" w:rsidRDefault="0041453C" w:rsidP="00CB596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891947">
        <w:rPr>
          <w:rFonts w:ascii="Arial" w:hAnsi="Arial" w:cs="Arial"/>
        </w:rPr>
        <w:t xml:space="preserve">                                                                                                     Stanislav  </w:t>
      </w:r>
      <w:r w:rsidRPr="00891947">
        <w:rPr>
          <w:rFonts w:ascii="Arial" w:hAnsi="Arial" w:cs="Arial"/>
          <w:b/>
          <w:bCs/>
        </w:rPr>
        <w:t xml:space="preserve">J a n i š  </w:t>
      </w:r>
    </w:p>
    <w:p w:rsidR="0041453C" w:rsidRPr="00891947" w:rsidRDefault="0041453C" w:rsidP="00CB596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891947">
        <w:rPr>
          <w:rFonts w:ascii="Arial" w:hAnsi="Arial" w:cs="Arial"/>
        </w:rPr>
        <w:tab/>
      </w:r>
      <w:r w:rsidRPr="00891947">
        <w:rPr>
          <w:rFonts w:ascii="Arial" w:hAnsi="Arial" w:cs="Arial"/>
        </w:rPr>
        <w:tab/>
      </w:r>
      <w:r w:rsidRPr="00891947">
        <w:rPr>
          <w:rFonts w:ascii="Arial" w:hAnsi="Arial" w:cs="Arial"/>
        </w:rPr>
        <w:tab/>
      </w:r>
      <w:r w:rsidRPr="00891947">
        <w:rPr>
          <w:rFonts w:ascii="Arial" w:hAnsi="Arial" w:cs="Arial"/>
        </w:rPr>
        <w:tab/>
      </w:r>
      <w:r w:rsidRPr="00891947">
        <w:rPr>
          <w:rFonts w:ascii="Arial" w:hAnsi="Arial" w:cs="Arial"/>
        </w:rPr>
        <w:tab/>
      </w:r>
      <w:r w:rsidRPr="00891947">
        <w:rPr>
          <w:rFonts w:ascii="Arial" w:hAnsi="Arial" w:cs="Arial"/>
        </w:rPr>
        <w:tab/>
      </w:r>
      <w:r w:rsidRPr="00891947">
        <w:rPr>
          <w:rFonts w:ascii="Arial" w:hAnsi="Arial" w:cs="Arial"/>
        </w:rPr>
        <w:tab/>
        <w:t xml:space="preserve">                                       predseda výboru</w:t>
      </w:r>
    </w:p>
    <w:p w:rsidR="0041453C" w:rsidRPr="00891947" w:rsidRDefault="0041453C" w:rsidP="00CB596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891947">
        <w:rPr>
          <w:rFonts w:ascii="Arial" w:hAnsi="Arial" w:cs="Arial"/>
        </w:rPr>
        <w:t xml:space="preserve">Maroš  </w:t>
      </w:r>
      <w:r w:rsidRPr="00891947">
        <w:rPr>
          <w:rFonts w:ascii="Arial" w:hAnsi="Arial" w:cs="Arial"/>
          <w:b/>
          <w:bCs/>
        </w:rPr>
        <w:t>K o n d r ó t</w:t>
      </w:r>
    </w:p>
    <w:p w:rsidR="0041453C" w:rsidRPr="00891947" w:rsidRDefault="0041453C" w:rsidP="00CB596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891947">
        <w:rPr>
          <w:rFonts w:ascii="Arial" w:hAnsi="Arial" w:cs="Arial"/>
        </w:rPr>
        <w:t>overovateľ výboru</w:t>
      </w:r>
    </w:p>
    <w:sectPr w:rsidR="0041453C" w:rsidRPr="00891947" w:rsidSect="005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76D32"/>
    <w:multiLevelType w:val="hybridMultilevel"/>
    <w:tmpl w:val="4674558A"/>
    <w:lvl w:ilvl="0" w:tplc="C8AAE08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9D3A88"/>
    <w:multiLevelType w:val="hybridMultilevel"/>
    <w:tmpl w:val="61A211B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6825C4"/>
    <w:multiLevelType w:val="hybridMultilevel"/>
    <w:tmpl w:val="02C8FDC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43E60E6A"/>
    <w:multiLevelType w:val="hybridMultilevel"/>
    <w:tmpl w:val="D7F42628"/>
    <w:lvl w:ilvl="0" w:tplc="041B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3D0EFE"/>
    <w:multiLevelType w:val="singleLevel"/>
    <w:tmpl w:val="041B001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>
    <w:nsid w:val="759D5711"/>
    <w:multiLevelType w:val="hybridMultilevel"/>
    <w:tmpl w:val="CACC90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6AB4161"/>
    <w:multiLevelType w:val="hybridMultilevel"/>
    <w:tmpl w:val="9EC6BA68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1943"/>
    <w:rsid w:val="00025995"/>
    <w:rsid w:val="0005681C"/>
    <w:rsid w:val="000641F8"/>
    <w:rsid w:val="000C37F8"/>
    <w:rsid w:val="000E086D"/>
    <w:rsid w:val="00160198"/>
    <w:rsid w:val="00175243"/>
    <w:rsid w:val="001A1491"/>
    <w:rsid w:val="001F1B2D"/>
    <w:rsid w:val="00244E8E"/>
    <w:rsid w:val="00251C39"/>
    <w:rsid w:val="002614C5"/>
    <w:rsid w:val="002A61B5"/>
    <w:rsid w:val="002C2807"/>
    <w:rsid w:val="002C490C"/>
    <w:rsid w:val="002D622F"/>
    <w:rsid w:val="002F6629"/>
    <w:rsid w:val="00317521"/>
    <w:rsid w:val="00324348"/>
    <w:rsid w:val="00353D72"/>
    <w:rsid w:val="003641BC"/>
    <w:rsid w:val="003A0F14"/>
    <w:rsid w:val="003A5621"/>
    <w:rsid w:val="0041453C"/>
    <w:rsid w:val="004149C4"/>
    <w:rsid w:val="00415CCD"/>
    <w:rsid w:val="004324FB"/>
    <w:rsid w:val="00452ED8"/>
    <w:rsid w:val="00481943"/>
    <w:rsid w:val="004F7B0E"/>
    <w:rsid w:val="005048AC"/>
    <w:rsid w:val="0052466B"/>
    <w:rsid w:val="00542A89"/>
    <w:rsid w:val="00554B85"/>
    <w:rsid w:val="00555919"/>
    <w:rsid w:val="00582A1B"/>
    <w:rsid w:val="005A4703"/>
    <w:rsid w:val="005C565A"/>
    <w:rsid w:val="005C7FC6"/>
    <w:rsid w:val="0065231C"/>
    <w:rsid w:val="00716256"/>
    <w:rsid w:val="007247C0"/>
    <w:rsid w:val="00736959"/>
    <w:rsid w:val="00757639"/>
    <w:rsid w:val="007804C3"/>
    <w:rsid w:val="0078568B"/>
    <w:rsid w:val="00791A64"/>
    <w:rsid w:val="007F2306"/>
    <w:rsid w:val="007F4826"/>
    <w:rsid w:val="00806FED"/>
    <w:rsid w:val="008301F9"/>
    <w:rsid w:val="00851701"/>
    <w:rsid w:val="00886FF7"/>
    <w:rsid w:val="00891947"/>
    <w:rsid w:val="00895DCC"/>
    <w:rsid w:val="00895EC1"/>
    <w:rsid w:val="008965F7"/>
    <w:rsid w:val="008A728C"/>
    <w:rsid w:val="008E64B7"/>
    <w:rsid w:val="009244D8"/>
    <w:rsid w:val="009574BA"/>
    <w:rsid w:val="00960E2E"/>
    <w:rsid w:val="00970227"/>
    <w:rsid w:val="009E39F4"/>
    <w:rsid w:val="00A13A6A"/>
    <w:rsid w:val="00A152A8"/>
    <w:rsid w:val="00A23CFC"/>
    <w:rsid w:val="00A8038D"/>
    <w:rsid w:val="00A933F9"/>
    <w:rsid w:val="00A97C3A"/>
    <w:rsid w:val="00AA56CB"/>
    <w:rsid w:val="00B45153"/>
    <w:rsid w:val="00B55877"/>
    <w:rsid w:val="00B6237F"/>
    <w:rsid w:val="00B64393"/>
    <w:rsid w:val="00B72FBB"/>
    <w:rsid w:val="00B91EF2"/>
    <w:rsid w:val="00BA3EF3"/>
    <w:rsid w:val="00BC0E3C"/>
    <w:rsid w:val="00BC1411"/>
    <w:rsid w:val="00C24C67"/>
    <w:rsid w:val="00C44401"/>
    <w:rsid w:val="00C66A69"/>
    <w:rsid w:val="00C82C81"/>
    <w:rsid w:val="00CB44B8"/>
    <w:rsid w:val="00CB5968"/>
    <w:rsid w:val="00CF5ED9"/>
    <w:rsid w:val="00D038DD"/>
    <w:rsid w:val="00D117B9"/>
    <w:rsid w:val="00DA6B6E"/>
    <w:rsid w:val="00DB0283"/>
    <w:rsid w:val="00DC7F50"/>
    <w:rsid w:val="00DE2B83"/>
    <w:rsid w:val="00E04D09"/>
    <w:rsid w:val="00E54E25"/>
    <w:rsid w:val="00E55FCD"/>
    <w:rsid w:val="00E81D45"/>
    <w:rsid w:val="00EE5045"/>
    <w:rsid w:val="00EF77DE"/>
    <w:rsid w:val="00F20816"/>
    <w:rsid w:val="00F2143B"/>
    <w:rsid w:val="00F76AD9"/>
    <w:rsid w:val="00FA6113"/>
    <w:rsid w:val="00FB4354"/>
    <w:rsid w:val="00FC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6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61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A61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A6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614C5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2A8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42A8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42A8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42A89"/>
    <w:rPr>
      <w:rFonts w:ascii="Calibri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2466B"/>
    <w:pPr>
      <w:jc w:val="both"/>
    </w:pPr>
    <w:rPr>
      <w:rFonts w:ascii="AT*Toronto" w:hAnsi="AT*Toronto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42A89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2614C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42A8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91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2A89"/>
    <w:rPr>
      <w:rFonts w:cs="Times New Roman"/>
      <w:sz w:val="2"/>
    </w:rPr>
  </w:style>
  <w:style w:type="paragraph" w:styleId="BodyTextIndent2">
    <w:name w:val="Body Text Indent 2"/>
    <w:basedOn w:val="Normal"/>
    <w:link w:val="BodyTextIndent2Char"/>
    <w:uiPriority w:val="99"/>
    <w:rsid w:val="00FA61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42A89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FA611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42A89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2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322</Words>
  <Characters>1836</Characters>
  <Application>Microsoft Office Outlook</Application>
  <DocSecurity>0</DocSecurity>
  <Lines>0</Lines>
  <Paragraphs>0</Paragraphs>
  <ScaleCrop>false</ScaleCrop>
  <Company>Narodna rada Slovenskej republiky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administrator</dc:creator>
  <cp:keywords/>
  <dc:description/>
  <cp:lastModifiedBy>EgyenEva</cp:lastModifiedBy>
  <cp:revision>6</cp:revision>
  <cp:lastPrinted>2011-06-27T06:28:00Z</cp:lastPrinted>
  <dcterms:created xsi:type="dcterms:W3CDTF">2011-07-01T10:29:00Z</dcterms:created>
  <dcterms:modified xsi:type="dcterms:W3CDTF">2011-08-25T13:16:00Z</dcterms:modified>
</cp:coreProperties>
</file>