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</w:t>
      </w:r>
      <w:r w:rsidR="00AE25D0">
        <w:rPr>
          <w:rFonts w:ascii="AT*Zurich Calligraphic" w:hAnsi="AT*Zurich Calligraphic" w:cs="Times New Roman"/>
          <w:b/>
        </w:rPr>
        <w:t xml:space="preserve">     </w:t>
      </w:r>
      <w:r>
        <w:rPr>
          <w:rFonts w:ascii="AT*Zurich Calligraphic" w:hAnsi="AT*Zurich Calligraphic" w:cs="Times New Roman"/>
          <w:b/>
        </w:rPr>
        <w:t xml:space="preserve">  pre financie </w:t>
      </w:r>
      <w:r w:rsidR="00AE25D0">
        <w:rPr>
          <w:rFonts w:ascii="AT*Zurich Calligraphic" w:hAnsi="AT*Zurich Calligraphic" w:cs="Times New Roman"/>
          <w:b/>
        </w:rPr>
        <w:t xml:space="preserve">a rozpočet </w:t>
      </w:r>
      <w:r>
        <w:rPr>
          <w:rFonts w:ascii="AT*Zurich Calligraphic" w:hAnsi="AT*Zurich Calligraphic" w:cs="Times New Roman"/>
          <w:b/>
        </w:rPr>
        <w:t xml:space="preserve">  </w:t>
      </w:r>
    </w:p>
    <w:p w:rsidR="00EC5F3F">
      <w:pPr>
        <w:rPr>
          <w:rFonts w:ascii="AT*Zurich Calligraphic" w:hAnsi="AT*Zurich Calligraphic" w:cs="Times New Roman"/>
          <w:b/>
        </w:rPr>
      </w:pPr>
    </w:p>
    <w:p w:rsidR="00EC5F3F">
      <w:pPr>
        <w:jc w:val="right"/>
        <w:rPr>
          <w:rFonts w:ascii="Times New Roman" w:hAnsi="Times New Roman" w:cs="Times New Roman"/>
          <w:sz w:val="28"/>
        </w:rPr>
      </w:pPr>
    </w:p>
    <w:p w:rsidR="00EC5F3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</w:t>
      </w:r>
      <w:r w:rsidRPr="00FB2C21">
        <w:rPr>
          <w:rFonts w:ascii="Times New Roman" w:hAnsi="Times New Roman" w:cs="Times New Roman"/>
          <w:b/>
          <w:sz w:val="28"/>
        </w:rPr>
        <w:t xml:space="preserve"> </w:t>
      </w:r>
      <w:r w:rsidR="00AE25D0">
        <w:rPr>
          <w:rFonts w:ascii="Times New Roman" w:hAnsi="Times New Roman" w:cs="Times New Roman"/>
          <w:b/>
          <w:sz w:val="28"/>
        </w:rPr>
        <w:t>24</w:t>
      </w:r>
      <w:r w:rsidRPr="00D87D68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740E97">
      <w:pPr>
        <w:ind w:left="4248"/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 xml:space="preserve">         </w:t>
      </w:r>
    </w:p>
    <w:p w:rsidR="00D87D68">
      <w:pPr>
        <w:ind w:left="4248"/>
        <w:rPr>
          <w:rFonts w:ascii="Times New Roman" w:hAnsi="Times New Roman" w:cs="Times New Roman"/>
        </w:rPr>
      </w:pPr>
    </w:p>
    <w:p w:rsidR="00D87D68" w:rsidRPr="004618E0">
      <w:pPr>
        <w:ind w:left="4248"/>
        <w:rPr>
          <w:rFonts w:ascii="Times New Roman" w:hAnsi="Times New Roman" w:cs="Times New Roman"/>
          <w:b/>
        </w:rPr>
      </w:pPr>
      <w:r w:rsidRPr="004618E0" w:rsidR="00787B2C">
        <w:rPr>
          <w:rFonts w:ascii="Times New Roman" w:hAnsi="Times New Roman" w:cs="Times New Roman"/>
          <w:b/>
        </w:rPr>
        <w:t xml:space="preserve">   </w:t>
      </w:r>
      <w:r w:rsidR="00A13E99">
        <w:rPr>
          <w:rFonts w:ascii="Times New Roman" w:hAnsi="Times New Roman" w:cs="Times New Roman"/>
          <w:b/>
        </w:rPr>
        <w:t xml:space="preserve"> </w:t>
      </w:r>
      <w:r w:rsidR="00C248B7">
        <w:rPr>
          <w:rFonts w:ascii="Times New Roman" w:hAnsi="Times New Roman" w:cs="Times New Roman"/>
          <w:b/>
        </w:rPr>
        <w:t xml:space="preserve">   </w:t>
      </w:r>
      <w:r w:rsidRPr="004618E0" w:rsidR="00787B2C">
        <w:rPr>
          <w:rFonts w:ascii="Times New Roman" w:hAnsi="Times New Roman" w:cs="Times New Roman"/>
          <w:b/>
        </w:rPr>
        <w:t xml:space="preserve"> </w:t>
      </w:r>
      <w:r w:rsidR="00AE25D0">
        <w:rPr>
          <w:rFonts w:ascii="Times New Roman" w:hAnsi="Times New Roman" w:cs="Times New Roman"/>
          <w:b/>
        </w:rPr>
        <w:t>221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A13E99">
        <w:rPr>
          <w:rFonts w:ascii="Times New Roman" w:hAnsi="Times New Roman" w:cs="Times New Roman"/>
          <w:b/>
        </w:rPr>
        <w:t>a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 w:rsidR="00AE25D0">
        <w:rPr>
          <w:rFonts w:ascii="Times New Roman" w:hAnsi="Times New Roman" w:cs="Times New Roman"/>
          <w:b/>
        </w:rPr>
        <w:t>pre financie a</w:t>
      </w:r>
      <w:r>
        <w:rPr>
          <w:rFonts w:ascii="Times New Roman" w:hAnsi="Times New Roman" w:cs="Times New Roman"/>
          <w:b/>
        </w:rPr>
        <w:t xml:space="preserve"> rozpočet </w:t>
      </w:r>
    </w:p>
    <w:p w:rsidR="00AE25D0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AE25D0">
        <w:rPr>
          <w:rFonts w:ascii="Times New Roman" w:hAnsi="Times New Roman" w:cs="Times New Roman"/>
          <w:b/>
        </w:rPr>
        <w:t>o</w:t>
      </w:r>
      <w:r w:rsidR="00E56CEF">
        <w:rPr>
          <w:rFonts w:ascii="Times New Roman" w:hAnsi="Times New Roman" w:cs="Times New Roman"/>
          <w:b/>
        </w:rPr>
        <w:t xml:space="preserve"> </w:t>
      </w:r>
      <w:r w:rsidR="00AE25D0">
        <w:rPr>
          <w:rFonts w:ascii="Times New Roman" w:hAnsi="Times New Roman" w:cs="Times New Roman"/>
          <w:b/>
        </w:rPr>
        <w:t>7</w:t>
      </w:r>
      <w:r w:rsidR="00EC5F3F">
        <w:rPr>
          <w:rFonts w:ascii="Times New Roman" w:hAnsi="Times New Roman" w:cs="Times New Roman"/>
          <w:b/>
        </w:rPr>
        <w:t xml:space="preserve">. </w:t>
      </w:r>
      <w:r w:rsidR="00AE25D0">
        <w:rPr>
          <w:rFonts w:ascii="Times New Roman" w:hAnsi="Times New Roman" w:cs="Times New Roman"/>
          <w:b/>
        </w:rPr>
        <w:t>júla 20</w:t>
      </w:r>
      <w:r w:rsidR="00AE25D0">
        <w:rPr>
          <w:rFonts w:ascii="Times New Roman" w:hAnsi="Times New Roman" w:cs="Times New Roman"/>
          <w:b/>
        </w:rPr>
        <w:t>11</w:t>
      </w:r>
    </w:p>
    <w:p w:rsidR="001D5926" w:rsidP="001D5926">
      <w:pPr>
        <w:jc w:val="both"/>
        <w:rPr>
          <w:rFonts w:ascii="Times New Roman" w:hAnsi="Times New Roman" w:cs="Times New Roman"/>
        </w:rPr>
      </w:pPr>
    </w:p>
    <w:p w:rsidR="00EC5F3F" w:rsidRPr="00E4207A" w:rsidP="00AE25D0">
      <w:pPr>
        <w:shd w:val="clear" w:color="auto" w:fill="FFFFFD"/>
        <w:spacing w:line="360" w:lineRule="auto"/>
        <w:jc w:val="both"/>
        <w:rPr>
          <w:rFonts w:ascii="Times New Roman" w:hAnsi="Times New Roman" w:cs="Times New Roman"/>
          <w:b/>
        </w:rPr>
      </w:pPr>
      <w:r w:rsidRPr="001D5926">
        <w:rPr>
          <w:rFonts w:ascii="Times New Roman" w:hAnsi="Times New Roman" w:cs="Times New Roman"/>
        </w:rPr>
        <w:t>Výbor Národnej rady Sl</w:t>
      </w:r>
      <w:r w:rsidR="00AE25D0">
        <w:rPr>
          <w:rFonts w:ascii="Times New Roman" w:hAnsi="Times New Roman" w:cs="Times New Roman"/>
        </w:rPr>
        <w:t>ovenskej republiky pre financie a rozpočet</w:t>
      </w:r>
      <w:r w:rsidRPr="001D5926">
        <w:rPr>
          <w:rFonts w:ascii="Times New Roman" w:hAnsi="Times New Roman" w:cs="Times New Roman"/>
        </w:rPr>
        <w:t xml:space="preserve"> </w:t>
      </w:r>
      <w:r w:rsidR="00FC2C1A">
        <w:rPr>
          <w:rFonts w:ascii="Times New Roman" w:hAnsi="Times New Roman" w:cs="Times New Roman"/>
        </w:rPr>
        <w:t>pre</w:t>
      </w:r>
      <w:r w:rsidRPr="001D5926" w:rsidR="00F966EF">
        <w:rPr>
          <w:rFonts w:ascii="Times New Roman" w:hAnsi="Times New Roman" w:cs="Times New Roman"/>
        </w:rPr>
        <w:t>rokoval</w:t>
      </w:r>
      <w:r w:rsidR="00D87D68">
        <w:rPr>
          <w:rFonts w:ascii="Times New Roman" w:hAnsi="Times New Roman" w:cs="Times New Roman"/>
        </w:rPr>
        <w:t xml:space="preserve"> </w:t>
      </w:r>
      <w:r w:rsidR="00AE25D0">
        <w:rPr>
          <w:rFonts w:ascii="Times New Roman" w:hAnsi="Times New Roman" w:cs="Times New Roman"/>
        </w:rPr>
        <w:t xml:space="preserve">návrh na medziparlamentné stretnutie predsedov finančných výborov členských krajín EÚ vo Varšave (v rámci poľského predsedníctva) v dňoch 18. - 19. septembra </w:t>
      </w:r>
      <w:smartTag w:uri="urn:schemas-microsoft-com:office:smarttags" w:element="metricconverter">
        <w:smartTagPr>
          <w:attr w:name="ProductID" w:val="2011 a"/>
        </w:smartTagPr>
        <w:r w:rsidR="00AE25D0">
          <w:rPr>
            <w:rFonts w:ascii="Times New Roman" w:hAnsi="Times New Roman" w:cs="Times New Roman"/>
          </w:rPr>
          <w:t xml:space="preserve">2011 </w:t>
        </w:r>
        <w:r w:rsidRPr="001D5926">
          <w:rPr>
            <w:rFonts w:ascii="Times New Roman" w:hAnsi="Times New Roman" w:cs="Times New Roman"/>
            <w:b/>
          </w:rPr>
          <w:t>a</w:t>
        </w:r>
      </w:smartTag>
      <w:r w:rsidRPr="001D5926" w:rsidR="00ED3C5E">
        <w:rPr>
          <w:rFonts w:ascii="Times New Roman" w:hAnsi="Times New Roman" w:cs="Times New Roman"/>
          <w:b/>
        </w:rPr>
        <w:t xml:space="preserve"> </w:t>
      </w:r>
      <w:r w:rsidRPr="00E4207A" w:rsidR="008458BA">
        <w:rPr>
          <w:rFonts w:ascii="Times New Roman" w:hAnsi="Times New Roman" w:cs="Times New Roman"/>
          <w:b/>
        </w:rPr>
        <w:t xml:space="preserve"> </w:t>
      </w:r>
    </w:p>
    <w:p w:rsidR="00EC5F3F">
      <w:pPr>
        <w:ind w:left="360"/>
        <w:jc w:val="both"/>
        <w:rPr>
          <w:rFonts w:ascii="Times New Roman" w:hAnsi="Times New Roman" w:cs="Times New Roman"/>
        </w:rPr>
      </w:pPr>
    </w:p>
    <w:p w:rsidR="00E4207A" w:rsidRPr="00E4207A" w:rsidP="00E4207A">
      <w:pPr>
        <w:pStyle w:val="Heading1"/>
        <w:spacing w:before="120" w:line="240" w:lineRule="atLeast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</w:p>
    <w:p w:rsidR="00EC5F3F" w:rsidRPr="00AE25D0" w:rsidP="00582BD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lang w:val="sk-SK"/>
        </w:rPr>
      </w:pPr>
      <w:r w:rsidRPr="00AE25D0" w:rsidR="00D87D68">
        <w:rPr>
          <w:rFonts w:ascii="Times New Roman" w:hAnsi="Times New Roman" w:cs="Times New Roman"/>
          <w:lang w:val="sk-SK"/>
        </w:rPr>
        <w:t>s</w:t>
      </w:r>
      <w:r w:rsidRPr="00AE25D0" w:rsidR="00582BDB">
        <w:rPr>
          <w:rFonts w:ascii="Times New Roman" w:hAnsi="Times New Roman" w:cs="Times New Roman"/>
          <w:lang w:val="sk-SK"/>
        </w:rPr>
        <w:t>úhlasí</w:t>
      </w:r>
    </w:p>
    <w:p w:rsidR="00D87D68" w:rsidRPr="00D87D68" w:rsidP="00D87D68">
      <w:pPr>
        <w:rPr>
          <w:rFonts w:ascii="Times New Roman" w:hAnsi="Times New Roman" w:cs="Times New Roman"/>
          <w:lang w:val="cs-CZ"/>
        </w:rPr>
      </w:pPr>
    </w:p>
    <w:p w:rsidR="00FC2C1A" w:rsidRPr="00AE25D0" w:rsidP="00AE25D0">
      <w:pPr>
        <w:spacing w:line="360" w:lineRule="auto"/>
        <w:ind w:left="1418" w:firstLine="709"/>
        <w:rPr>
          <w:rFonts w:ascii="Times New Roman" w:hAnsi="Times New Roman" w:cs="Times New Roman"/>
        </w:rPr>
      </w:pPr>
      <w:r w:rsidRPr="00AE25D0">
        <w:rPr>
          <w:rFonts w:ascii="Times New Roman" w:hAnsi="Times New Roman" w:cs="Times New Roman"/>
        </w:rPr>
        <w:t>uskutoč</w:t>
      </w:r>
      <w:r w:rsidRPr="00AE25D0" w:rsidR="00C103A9">
        <w:rPr>
          <w:rFonts w:ascii="Times New Roman" w:hAnsi="Times New Roman" w:cs="Times New Roman"/>
        </w:rPr>
        <w:t xml:space="preserve">niť </w:t>
      </w:r>
      <w:r w:rsidRPr="00AE25D0" w:rsidR="00AE25D0">
        <w:rPr>
          <w:rFonts w:ascii="Times New Roman" w:hAnsi="Times New Roman" w:cs="Times New Roman"/>
        </w:rPr>
        <w:t>medziparlamentné stretnutie predsedov finančných výborov členských krajín EÚ vo Varšave (v rámci poľského predsedníctva) v dňoch 18. - 19. septembra 2011</w:t>
      </w:r>
    </w:p>
    <w:p w:rsidR="00EA1E68" w:rsidP="00B25A4A">
      <w:pPr>
        <w:spacing w:line="360" w:lineRule="auto"/>
        <w:ind w:left="1775"/>
        <w:rPr>
          <w:rFonts w:ascii="Times New Roman" w:hAnsi="Times New Roman" w:cs="Times New Roman"/>
          <w:lang w:val="cs-CZ"/>
        </w:rPr>
      </w:pPr>
    </w:p>
    <w:p w:rsidR="00643D4E" w:rsidRPr="00643D4E" w:rsidP="00B25A4A">
      <w:pPr>
        <w:spacing w:line="360" w:lineRule="auto"/>
        <w:ind w:left="1775"/>
        <w:rPr>
          <w:rFonts w:ascii="Times New Roman" w:hAnsi="Times New Roman" w:cs="Times New Roman"/>
          <w:bCs w:val="0"/>
          <w:color w:val="000000"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A7E4D" w:rsidP="00582BDB">
      <w:pPr>
        <w:spacing w:line="360" w:lineRule="auto"/>
        <w:ind w:left="1776" w:firstLine="348"/>
        <w:rPr>
          <w:rFonts w:ascii="Times New Roman" w:hAnsi="Times New Roman" w:cs="Times New Roman"/>
        </w:rPr>
      </w:pPr>
      <w:r w:rsidR="00BD172A">
        <w:rPr>
          <w:rFonts w:ascii="Times New Roman" w:hAnsi="Times New Roman" w:cs="Times New Roman"/>
        </w:rPr>
        <w:t xml:space="preserve">  </w:t>
      </w:r>
      <w:r w:rsidR="00EC5F3F">
        <w:rPr>
          <w:rFonts w:ascii="Times New Roman" w:hAnsi="Times New Roman" w:cs="Times New Roman"/>
        </w:rPr>
        <w:t>informovať predsedu Národnej rady Slovenskej republiky o</w:t>
      </w:r>
      <w:r>
        <w:rPr>
          <w:rFonts w:ascii="Times New Roman" w:hAnsi="Times New Roman" w:cs="Times New Roman"/>
        </w:rPr>
        <w:t xml:space="preserve"> výsledku </w:t>
      </w:r>
    </w:p>
    <w:p w:rsidR="00EC5F3F" w:rsidP="00582BDB">
      <w:pPr>
        <w:spacing w:line="360" w:lineRule="auto"/>
        <w:rPr>
          <w:rFonts w:ascii="Times New Roman" w:hAnsi="Times New Roman" w:cs="Times New Roman"/>
        </w:rPr>
      </w:pPr>
      <w:r w:rsidR="00EA7E4D">
        <w:rPr>
          <w:rFonts w:ascii="Times New Roman" w:hAnsi="Times New Roman" w:cs="Times New Roman"/>
        </w:rPr>
        <w:t xml:space="preserve">                        </w:t>
      </w:r>
      <w:r w:rsidR="00582BDB">
        <w:rPr>
          <w:rFonts w:ascii="Times New Roman" w:hAnsi="Times New Roman" w:cs="Times New Roman"/>
        </w:rPr>
        <w:t xml:space="preserve">prerokovania uvedenej problematiky </w:t>
      </w:r>
      <w:r>
        <w:rPr>
          <w:rFonts w:ascii="Times New Roman" w:hAnsi="Times New Roman" w:cs="Times New Roman"/>
        </w:rPr>
        <w:t>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  <w:lang w:val="cs-CZ"/>
        </w:rPr>
        <w:t xml:space="preserve"> </w:t>
      </w:r>
    </w:p>
    <w:p w:rsidR="00EC5F3F">
      <w:pPr>
        <w:rPr>
          <w:rFonts w:ascii="Times New Roman" w:hAnsi="Times New Roman" w:cs="Times New Roman"/>
        </w:rPr>
      </w:pPr>
    </w:p>
    <w:p w:rsidR="008458BA">
      <w:pPr>
        <w:rPr>
          <w:rFonts w:ascii="Times New Roman" w:hAnsi="Times New Roman" w:cs="Times New Roman"/>
        </w:rPr>
      </w:pPr>
    </w:p>
    <w:p w:rsidR="00D87D68">
      <w:pPr>
        <w:rPr>
          <w:rFonts w:ascii="Times New Roman" w:hAnsi="Times New Roman" w:cs="Times New Roman"/>
        </w:rPr>
      </w:pPr>
    </w:p>
    <w:p w:rsidR="00D87D68">
      <w:pPr>
        <w:rPr>
          <w:rFonts w:ascii="Times New Roman" w:hAnsi="Times New Roman" w:cs="Times New Roman"/>
        </w:rPr>
      </w:pPr>
    </w:p>
    <w:p w:rsidR="00740E97">
      <w:pPr>
        <w:rPr>
          <w:rFonts w:ascii="Times New Roman" w:hAnsi="Times New Roman" w:cs="Times New Roman"/>
        </w:rPr>
      </w:pPr>
    </w:p>
    <w:p w:rsidR="00EC5F3F">
      <w:pPr>
        <w:ind w:left="5664" w:firstLine="708"/>
        <w:rPr>
          <w:rFonts w:ascii="Times New Roman" w:hAnsi="Times New Roman" w:cs="Times New Roman"/>
          <w:b/>
        </w:rPr>
      </w:pPr>
      <w:r w:rsidR="00D87D68">
        <w:rPr>
          <w:rFonts w:ascii="Times New Roman" w:hAnsi="Times New Roman" w:cs="Times New Roman"/>
          <w:b/>
          <w:bCs w:val="0"/>
        </w:rPr>
        <w:t xml:space="preserve">Jozef </w:t>
      </w:r>
      <w:r w:rsidR="00AE25D0">
        <w:rPr>
          <w:rFonts w:ascii="Times New Roman" w:hAnsi="Times New Roman" w:cs="Times New Roman"/>
          <w:b/>
          <w:bCs w:val="0"/>
        </w:rPr>
        <w:t>K o l l á r</w:t>
      </w:r>
    </w:p>
    <w:p w:rsidR="00EC5F3F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predseda výboru</w:t>
      </w:r>
    </w:p>
    <w:p w:rsidR="00EC5F3F">
      <w:pPr>
        <w:pStyle w:val="Heading4"/>
        <w:jc w:val="right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  <w:smartTag w:uri="urn:schemas-microsoft-com:office:smarttags" w:element="PersonName">
        <w:smartTagPr>
          <w:attr w:name="ProductID" w:val="Zuzana Aštaryová"/>
        </w:smartTagPr>
        <w:r w:rsidR="00AE25D0">
          <w:rPr>
            <w:rFonts w:ascii="Times New Roman" w:hAnsi="Times New Roman" w:cs="Times New Roman"/>
          </w:rPr>
          <w:t>Zuzana Aštaryová</w:t>
        </w:r>
      </w:smartTag>
    </w:p>
    <w:p w:rsidR="00254F23" w:rsidP="00716C63">
      <w:pPr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overovateľ</w:t>
      </w:r>
      <w:r w:rsidR="00AE25D0">
        <w:rPr>
          <w:rFonts w:ascii="Times New Roman" w:hAnsi="Times New Roman" w:cs="Times New Roman"/>
        </w:rPr>
        <w:t>ka</w:t>
      </w:r>
      <w:r w:rsidR="00EC5F3F">
        <w:rPr>
          <w:rFonts w:ascii="Times New Roman" w:hAnsi="Times New Roman" w:cs="Times New Roman"/>
        </w:rPr>
        <w:t xml:space="preserve"> výboru</w:t>
      </w: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99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13E99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99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122E8E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A13E99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253A"/>
    <w:multiLevelType w:val="singleLevel"/>
    <w:tmpl w:val="041B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4B214D2"/>
    <w:multiLevelType w:val="hybridMultilevel"/>
    <w:tmpl w:val="08B21414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C4E19F0"/>
    <w:multiLevelType w:val="hybridMultilevel"/>
    <w:tmpl w:val="B914A760"/>
    <w:lvl w:ilvl="0">
      <w:start w:val="9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1CC72A11"/>
    <w:multiLevelType w:val="hybridMultilevel"/>
    <w:tmpl w:val="F6A0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C42522"/>
    <w:multiLevelType w:val="hybridMultilevel"/>
    <w:tmpl w:val="AE3CD24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C356B8"/>
    <w:multiLevelType w:val="hybridMultilevel"/>
    <w:tmpl w:val="698C9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7">
    <w:nsid w:val="278D190A"/>
    <w:multiLevelType w:val="hybridMultilevel"/>
    <w:tmpl w:val="71B00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A22F6E"/>
    <w:multiLevelType w:val="hybridMultilevel"/>
    <w:tmpl w:val="9BBE44A4"/>
    <w:lvl w:ilvl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/>
        <w:rtl w:val="0"/>
      </w:rPr>
    </w:lvl>
  </w:abstractNum>
  <w:abstractNum w:abstractNumId="9">
    <w:nsid w:val="31971909"/>
    <w:multiLevelType w:val="hybridMultilevel"/>
    <w:tmpl w:val="539A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B04D68"/>
    <w:multiLevelType w:val="hybridMultilevel"/>
    <w:tmpl w:val="737CE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4E58A9"/>
    <w:multiLevelType w:val="hybridMultilevel"/>
    <w:tmpl w:val="7D16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204EA0"/>
    <w:multiLevelType w:val="hybridMultilevel"/>
    <w:tmpl w:val="B556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3">
    <w:nsid w:val="3D3C5F2F"/>
    <w:multiLevelType w:val="hybridMultilevel"/>
    <w:tmpl w:val="9A82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157461"/>
    <w:multiLevelType w:val="hybridMultilevel"/>
    <w:tmpl w:val="AA029552"/>
    <w:lvl w:ilvl="0">
      <w:start w:val="10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434613AB"/>
    <w:multiLevelType w:val="hybridMultilevel"/>
    <w:tmpl w:val="FBDE07E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467119DE"/>
    <w:multiLevelType w:val="hybridMultilevel"/>
    <w:tmpl w:val="229E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DD5693"/>
    <w:multiLevelType w:val="hybridMultilevel"/>
    <w:tmpl w:val="B784D8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51A31046"/>
    <w:multiLevelType w:val="hybridMultilevel"/>
    <w:tmpl w:val="2A10F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3F224A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5B960D1"/>
    <w:multiLevelType w:val="hybridMultilevel"/>
    <w:tmpl w:val="E65E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F2197F"/>
    <w:multiLevelType w:val="hybridMultilevel"/>
    <w:tmpl w:val="03867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36A2744"/>
    <w:multiLevelType w:val="hybridMultilevel"/>
    <w:tmpl w:val="CEB4709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>
    <w:nsid w:val="65C45F96"/>
    <w:multiLevelType w:val="hybridMultilevel"/>
    <w:tmpl w:val="BD0AAB3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8C5902"/>
    <w:multiLevelType w:val="hybridMultilevel"/>
    <w:tmpl w:val="485A1D68"/>
    <w:lvl w:ilvl="0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5">
    <w:nsid w:val="6BD5133B"/>
    <w:multiLevelType w:val="hybridMultilevel"/>
    <w:tmpl w:val="FF08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D909B5"/>
    <w:multiLevelType w:val="hybridMultilevel"/>
    <w:tmpl w:val="B1CC7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C80174E"/>
    <w:multiLevelType w:val="hybridMultilevel"/>
    <w:tmpl w:val="617E9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8F1FB5"/>
    <w:multiLevelType w:val="hybridMultilevel"/>
    <w:tmpl w:val="9A5A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7"/>
  </w:num>
  <w:num w:numId="4">
    <w:abstractNumId w:val="16"/>
  </w:num>
  <w:num w:numId="5">
    <w:abstractNumId w:val="28"/>
  </w:num>
  <w:num w:numId="6">
    <w:abstractNumId w:val="19"/>
  </w:num>
  <w:num w:numId="7">
    <w:abstractNumId w:val="0"/>
  </w:num>
  <w:num w:numId="8">
    <w:abstractNumId w:val="4"/>
  </w:num>
  <w:num w:numId="9">
    <w:abstractNumId w:val="21"/>
  </w:num>
  <w:num w:numId="10">
    <w:abstractNumId w:val="26"/>
  </w:num>
  <w:num w:numId="11">
    <w:abstractNumId w:val="11"/>
  </w:num>
  <w:num w:numId="12">
    <w:abstractNumId w:val="17"/>
  </w:num>
  <w:num w:numId="13">
    <w:abstractNumId w:val="1"/>
  </w:num>
  <w:num w:numId="14">
    <w:abstractNumId w:val="5"/>
  </w:num>
  <w:num w:numId="15">
    <w:abstractNumId w:val="25"/>
  </w:num>
  <w:num w:numId="16">
    <w:abstractNumId w:val="22"/>
  </w:num>
  <w:num w:numId="17">
    <w:abstractNumId w:val="15"/>
  </w:num>
  <w:num w:numId="18">
    <w:abstractNumId w:val="2"/>
  </w:num>
  <w:num w:numId="19">
    <w:abstractNumId w:val="14"/>
  </w:num>
  <w:num w:numId="20">
    <w:abstractNumId w:val="23"/>
  </w:num>
  <w:num w:numId="21">
    <w:abstractNumId w:val="9"/>
  </w:num>
  <w:num w:numId="22">
    <w:abstractNumId w:val="13"/>
  </w:num>
  <w:num w:numId="23">
    <w:abstractNumId w:val="10"/>
  </w:num>
  <w:num w:numId="24">
    <w:abstractNumId w:val="18"/>
  </w:num>
  <w:num w:numId="25">
    <w:abstractNumId w:val="8"/>
  </w:num>
  <w:num w:numId="26">
    <w:abstractNumId w:val="24"/>
  </w:num>
  <w:num w:numId="27">
    <w:abstractNumId w:val="3"/>
  </w:num>
  <w:num w:numId="28">
    <w:abstractNumId w:val="7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67F0B"/>
    <w:rsid w:val="00122E8E"/>
    <w:rsid w:val="001D5926"/>
    <w:rsid w:val="00254F23"/>
    <w:rsid w:val="004618E0"/>
    <w:rsid w:val="00582BDB"/>
    <w:rsid w:val="00643D4E"/>
    <w:rsid w:val="00716C63"/>
    <w:rsid w:val="00740E97"/>
    <w:rsid w:val="00787B2C"/>
    <w:rsid w:val="008458BA"/>
    <w:rsid w:val="00A13E99"/>
    <w:rsid w:val="00A8165F"/>
    <w:rsid w:val="00AE25D0"/>
    <w:rsid w:val="00B25A4A"/>
    <w:rsid w:val="00BD172A"/>
    <w:rsid w:val="00BD37D8"/>
    <w:rsid w:val="00C103A9"/>
    <w:rsid w:val="00C248B7"/>
    <w:rsid w:val="00D87D68"/>
    <w:rsid w:val="00E4207A"/>
    <w:rsid w:val="00E56CEF"/>
    <w:rsid w:val="00EA1E68"/>
    <w:rsid w:val="00EA7E4D"/>
    <w:rsid w:val="00EC5F3F"/>
    <w:rsid w:val="00ED3C5E"/>
    <w:rsid w:val="00F966EF"/>
    <w:rsid w:val="00FB2C21"/>
    <w:rsid w:val="00FC2C1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492</TotalTime>
  <Pages>1</Pages>
  <Words>139</Words>
  <Characters>793</Characters>
  <Application>Microsoft Office Word</Application>
  <DocSecurity>0</DocSecurity>
  <Lines>0</Lines>
  <Paragraphs>0</Paragraphs>
  <ScaleCrop>false</ScaleCrop>
  <Company>Kancelária NR SR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120</cp:revision>
  <cp:lastPrinted>2005-08-08T08:44:00Z</cp:lastPrinted>
  <dcterms:created xsi:type="dcterms:W3CDTF">2003-06-05T10:59:00Z</dcterms:created>
  <dcterms:modified xsi:type="dcterms:W3CDTF">2011-07-07T16:02:00Z</dcterms:modified>
</cp:coreProperties>
</file>