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18B9" w:rsidRPr="00BE18B9" w:rsidP="00BE18B9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BE18B9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 Národnej rady Slovenskej republiky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pre hospodárstvo, výstavbu a dopravu </w:t>
      </w:r>
      <w:r w:rsidRPr="00C45484">
        <w:rPr>
          <w:rFonts w:ascii="Arial" w:hAnsi="Arial" w:cs="Arial"/>
        </w:rPr>
        <w:t xml:space="preserve">              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>7</w:t>
      </w:r>
      <w:r w:rsidRPr="00C45484">
        <w:rPr>
          <w:rFonts w:ascii="Arial" w:hAnsi="Arial" w:cs="Arial"/>
        </w:rPr>
        <w:t>. schôdza výboru</w:t>
      </w:r>
    </w:p>
    <w:p w:rsidR="00BE18B9" w:rsidRPr="00C45484" w:rsidP="00BE18B9">
      <w:pPr>
        <w:pStyle w:val="BodyTextIndent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</w:t>
      </w:r>
      <w:r w:rsidRPr="00C45484">
        <w:rPr>
          <w:rFonts w:ascii="Arial" w:hAnsi="Arial" w:cs="Arial"/>
        </w:rPr>
        <w:t xml:space="preserve">Číslo: CRD -  </w:t>
      </w:r>
      <w:r>
        <w:rPr>
          <w:rFonts w:ascii="Arial" w:hAnsi="Arial" w:cs="Arial"/>
        </w:rPr>
        <w:t>2</w:t>
      </w:r>
      <w:r w:rsidR="000246A6">
        <w:rPr>
          <w:rFonts w:ascii="Arial" w:hAnsi="Arial" w:cs="Arial"/>
        </w:rPr>
        <w:t>168</w:t>
      </w:r>
      <w:r w:rsidRPr="00C45484">
        <w:rPr>
          <w:rFonts w:ascii="Arial" w:hAnsi="Arial" w:cs="Arial"/>
          <w:iCs/>
        </w:rPr>
        <w:t xml:space="preserve">/2010 - VHVD  </w:t>
      </w:r>
    </w:p>
    <w:p w:rsidR="00BE18B9" w:rsidRPr="00C45484" w:rsidP="00BE18B9">
      <w:pPr>
        <w:jc w:val="center"/>
        <w:rPr>
          <w:rFonts w:ascii="Arial" w:hAnsi="Arial" w:cs="Arial"/>
          <w:b/>
          <w:sz w:val="32"/>
          <w:szCs w:val="28"/>
        </w:rPr>
      </w:pPr>
      <w:r w:rsidR="00021A5B">
        <w:rPr>
          <w:rFonts w:ascii="Arial" w:hAnsi="Arial" w:cs="Arial"/>
          <w:b/>
          <w:sz w:val="32"/>
          <w:szCs w:val="28"/>
        </w:rPr>
        <w:t>39</w:t>
      </w:r>
    </w:p>
    <w:p w:rsidR="00BE18B9" w:rsidRPr="00C45484" w:rsidP="00BE18B9">
      <w:pPr>
        <w:pStyle w:val="Heading2"/>
        <w:jc w:val="center"/>
        <w:rPr>
          <w:b w:val="0"/>
          <w:i w:val="0"/>
        </w:rPr>
      </w:pPr>
      <w:r w:rsidRPr="00C45484">
        <w:rPr>
          <w:b w:val="0"/>
          <w:i w:val="0"/>
        </w:rPr>
        <w:t>U z n e s e n i e</w:t>
      </w:r>
    </w:p>
    <w:p w:rsidR="00BE18B9" w:rsidRPr="00C45484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Výboru Národnej rady Slovenskej republiky</w:t>
      </w:r>
    </w:p>
    <w:p w:rsidR="00BE18B9" w:rsidRPr="00C45484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pre hospodárstvo, výstavbu a dopravu</w:t>
      </w:r>
    </w:p>
    <w:p w:rsidR="00BE18B9" w:rsidRPr="00C45484" w:rsidP="00BE18B9">
      <w:pPr>
        <w:jc w:val="center"/>
        <w:rPr>
          <w:rFonts w:ascii="Arial" w:hAnsi="Arial" w:cs="Arial"/>
        </w:rPr>
      </w:pPr>
      <w:r w:rsidR="002821F2">
        <w:rPr>
          <w:rFonts w:ascii="Arial" w:hAnsi="Arial" w:cs="Arial"/>
        </w:rPr>
        <w:t>zo 7</w:t>
      </w:r>
      <w:r w:rsidRPr="00C45484">
        <w:rPr>
          <w:rFonts w:ascii="Arial" w:hAnsi="Arial" w:cs="Arial"/>
        </w:rPr>
        <w:t xml:space="preserve">. </w:t>
      </w:r>
      <w:r w:rsidR="002821F2">
        <w:rPr>
          <w:rFonts w:ascii="Arial" w:hAnsi="Arial" w:cs="Arial"/>
        </w:rPr>
        <w:t>októbra</w:t>
      </w:r>
      <w:r w:rsidRPr="00C45484">
        <w:rPr>
          <w:rFonts w:ascii="Arial" w:hAnsi="Arial" w:cs="Arial"/>
        </w:rPr>
        <w:t xml:space="preserve"> 2010</w:t>
      </w:r>
    </w:p>
    <w:p w:rsidR="00BE18B9" w:rsidP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BE18B9" w:rsidP="002821F2">
      <w:pPr>
        <w:ind w:firstLine="708"/>
        <w:jc w:val="both"/>
        <w:rPr>
          <w:rFonts w:ascii="Arial" w:hAnsi="Arial" w:cs="Arial"/>
          <w:bCs/>
        </w:rPr>
      </w:pPr>
      <w:r w:rsidRPr="00BE18B9">
        <w:rPr>
          <w:rFonts w:ascii="Arial" w:hAnsi="Arial" w:cs="Arial"/>
        </w:rPr>
        <w:t>k spoločnej správe výborov Národnej rady Slovenskej republiky o výsledku prerokovania </w:t>
      </w:r>
      <w:r w:rsidR="00E32B21">
        <w:rPr>
          <w:rFonts w:ascii="Arial" w:hAnsi="Arial" w:cs="Arial"/>
        </w:rPr>
        <w:t>v</w:t>
      </w:r>
      <w:r w:rsidR="002821F2">
        <w:rPr>
          <w:rFonts w:ascii="Arial" w:hAnsi="Arial" w:cs="Arial"/>
        </w:rPr>
        <w:t>ládneho</w:t>
      </w:r>
      <w:r w:rsidRPr="00DF0FB1" w:rsidR="002821F2">
        <w:rPr>
          <w:rFonts w:ascii="Arial" w:hAnsi="Arial" w:cs="Arial"/>
        </w:rPr>
        <w:t xml:space="preserve"> návrh</w:t>
      </w:r>
      <w:r w:rsidR="002821F2">
        <w:rPr>
          <w:rFonts w:ascii="Arial" w:hAnsi="Arial" w:cs="Arial"/>
        </w:rPr>
        <w:t>u</w:t>
      </w:r>
      <w:r w:rsidRPr="00DF0FB1" w:rsidR="002821F2">
        <w:rPr>
          <w:rFonts w:ascii="Arial" w:hAnsi="Arial" w:cs="Arial"/>
        </w:rPr>
        <w:t xml:space="preserve"> z</w:t>
      </w:r>
      <w:r w:rsidRPr="00DF0FB1" w:rsidR="002821F2">
        <w:rPr>
          <w:rFonts w:ascii="Arial" w:hAnsi="Arial" w:cs="Arial"/>
        </w:rPr>
        <w:t>ákona o dotáciách na rozvoj bývania a o sociálnom bývaní</w:t>
      </w:r>
      <w:r w:rsidRPr="00485284" w:rsidR="002821F2">
        <w:rPr>
          <w:rFonts w:ascii="Arial" w:hAnsi="Arial" w:cs="Arial"/>
          <w:b/>
        </w:rPr>
        <w:t xml:space="preserve">  </w:t>
      </w:r>
      <w:r w:rsidRPr="003E2C4A" w:rsidR="002821F2">
        <w:rPr>
          <w:rFonts w:ascii="Arial" w:hAnsi="Arial" w:cs="Arial"/>
        </w:rPr>
        <w:t>(tlač</w:t>
      </w:r>
      <w:r w:rsidR="002821F2">
        <w:rPr>
          <w:rFonts w:ascii="Arial" w:hAnsi="Arial" w:cs="Arial"/>
        </w:rPr>
        <w:t xml:space="preserve"> </w:t>
      </w:r>
      <w:r w:rsidRPr="003E2C4A" w:rsidR="002821F2">
        <w:rPr>
          <w:rFonts w:ascii="Arial" w:hAnsi="Arial" w:cs="Arial"/>
          <w:b/>
        </w:rPr>
        <w:t>49</w:t>
      </w:r>
      <w:r w:rsidR="00E5728E">
        <w:rPr>
          <w:rFonts w:ascii="Arial" w:hAnsi="Arial" w:cs="Arial"/>
          <w:b/>
        </w:rPr>
        <w:t>a</w:t>
      </w:r>
      <w:r w:rsidRPr="003E2C4A" w:rsidR="002821F2">
        <w:rPr>
          <w:rFonts w:ascii="Arial" w:hAnsi="Arial" w:cs="Arial"/>
        </w:rPr>
        <w:t>)</w:t>
      </w:r>
    </w:p>
    <w:p w:rsidR="00BE18B9" w:rsidRPr="00BE18B9">
      <w:pPr>
        <w:jc w:val="both"/>
        <w:rPr>
          <w:rFonts w:ascii="Arial" w:hAnsi="Arial" w:cs="Arial"/>
        </w:rPr>
      </w:pPr>
    </w:p>
    <w:p w:rsidR="009F72B0" w:rsidRPr="00BE18B9">
      <w:pPr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</w:rPr>
        <w:tab/>
      </w:r>
      <w:r w:rsidRPr="00BE18B9">
        <w:rPr>
          <w:rFonts w:ascii="Arial" w:hAnsi="Arial" w:cs="Arial"/>
          <w:b/>
        </w:rPr>
        <w:t>Výbor Národnej rady Slovenskej republiky</w:t>
      </w:r>
    </w:p>
    <w:p w:rsidR="009F72B0" w:rsidRPr="00BE18B9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2821F2">
        <w:rPr>
          <w:rFonts w:ascii="Arial" w:hAnsi="Arial" w:cs="Arial"/>
          <w:b/>
          <w:bCs/>
        </w:rPr>
        <w:t>hospodárstvo, výstavbu a dopravu</w:t>
      </w:r>
    </w:p>
    <w:p w:rsidR="009F72B0" w:rsidRPr="00BE18B9" w:rsidP="002821F2">
      <w:pPr>
        <w:tabs>
          <w:tab w:val="left" w:pos="-1985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  <w:b/>
        </w:rPr>
        <w:tab/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3F7292">
        <w:rPr>
          <w:rFonts w:ascii="Arial" w:hAnsi="Arial" w:cs="Arial"/>
          <w:b/>
        </w:rPr>
        <w:t>A</w:t>
      </w:r>
      <w:r w:rsidRPr="00BE18B9">
        <w:rPr>
          <w:rFonts w:ascii="Arial" w:hAnsi="Arial" w:cs="Arial"/>
          <w:b/>
        </w:rPr>
        <w:t>.  s c h v a ľ u j e</w:t>
      </w:r>
    </w:p>
    <w:p w:rsidR="009F72B0" w:rsidRPr="00BE18B9" w:rsidP="00784325">
      <w:pPr>
        <w:tabs>
          <w:tab w:val="left" w:pos="-1985"/>
          <w:tab w:val="left" w:pos="-180"/>
        </w:tabs>
        <w:ind w:firstLine="720"/>
        <w:jc w:val="both"/>
        <w:rPr>
          <w:rFonts w:ascii="Arial" w:hAnsi="Arial" w:cs="Arial"/>
        </w:rPr>
      </w:pPr>
      <w:r w:rsidRPr="00BE18B9" w:rsidR="0026193C">
        <w:rPr>
          <w:rFonts w:ascii="Arial" w:hAnsi="Arial" w:cs="Arial"/>
        </w:rPr>
        <w:t>spoločnú správu výborov Národnej rady Slovenskej republiky o výsledku prerokovania </w:t>
      </w:r>
      <w:r w:rsidRPr="00BE18B9" w:rsidR="007B7982">
        <w:rPr>
          <w:rFonts w:ascii="Arial" w:hAnsi="Arial" w:cs="Arial"/>
        </w:rPr>
        <w:t xml:space="preserve">vládneho </w:t>
      </w:r>
      <w:r w:rsidRPr="00BE18B9" w:rsidR="007B7982">
        <w:rPr>
          <w:rStyle w:val="Strong"/>
          <w:rFonts w:ascii="Arial" w:hAnsi="Arial" w:cs="Arial"/>
          <w:b w:val="0"/>
        </w:rPr>
        <w:t xml:space="preserve">návrhu </w:t>
      </w:r>
      <w:r w:rsidRPr="00DF0FB1" w:rsidR="002821F2">
        <w:rPr>
          <w:rFonts w:ascii="Arial" w:hAnsi="Arial" w:cs="Arial"/>
        </w:rPr>
        <w:t>zákona o dotáciách na rozvoj bývania a o sociálnom bývaní</w:t>
      </w:r>
      <w:r w:rsidRPr="00485284" w:rsidR="002821F2">
        <w:rPr>
          <w:rFonts w:ascii="Arial" w:hAnsi="Arial" w:cs="Arial"/>
          <w:b/>
        </w:rPr>
        <w:t xml:space="preserve">  </w:t>
      </w:r>
      <w:r w:rsidRPr="003E2C4A" w:rsidR="002821F2">
        <w:rPr>
          <w:rFonts w:ascii="Arial" w:hAnsi="Arial" w:cs="Arial"/>
        </w:rPr>
        <w:t>(tlač</w:t>
      </w:r>
      <w:r w:rsidR="002821F2">
        <w:rPr>
          <w:rFonts w:ascii="Arial" w:hAnsi="Arial" w:cs="Arial"/>
        </w:rPr>
        <w:t xml:space="preserve"> </w:t>
      </w:r>
      <w:r w:rsidRPr="003E2C4A" w:rsidR="002821F2">
        <w:rPr>
          <w:rFonts w:ascii="Arial" w:hAnsi="Arial" w:cs="Arial"/>
          <w:b/>
        </w:rPr>
        <w:t>49</w:t>
      </w:r>
      <w:r w:rsidR="00E5728E">
        <w:rPr>
          <w:rFonts w:ascii="Arial" w:hAnsi="Arial" w:cs="Arial"/>
          <w:b/>
        </w:rPr>
        <w:t>a</w:t>
      </w:r>
      <w:r w:rsidRPr="003E2C4A" w:rsidR="002821F2">
        <w:rPr>
          <w:rFonts w:ascii="Arial" w:hAnsi="Arial" w:cs="Arial"/>
        </w:rPr>
        <w:t>)</w:t>
      </w:r>
      <w:r w:rsidRPr="00BE18B9">
        <w:rPr>
          <w:rFonts w:ascii="Arial" w:hAnsi="Arial" w:cs="Arial"/>
          <w:bCs/>
        </w:rPr>
        <w:t>;</w:t>
      </w:r>
    </w:p>
    <w:p w:rsidR="009F72B0" w:rsidRPr="00BE18B9">
      <w:pPr>
        <w:rPr>
          <w:rFonts w:ascii="Arial" w:hAnsi="Arial" w:cs="Arial"/>
          <w:lang w:val="cs-CZ"/>
        </w:rPr>
      </w:pPr>
    </w:p>
    <w:p w:rsidR="009F72B0" w:rsidRPr="00BE18B9">
      <w:pPr>
        <w:pStyle w:val="Heading7"/>
        <w:ind w:left="-180"/>
        <w:rPr>
          <w:rFonts w:ascii="Arial" w:hAnsi="Arial" w:cs="Arial"/>
          <w:sz w:val="24"/>
        </w:rPr>
      </w:pPr>
      <w:r w:rsidRPr="00BE18B9">
        <w:rPr>
          <w:rFonts w:ascii="Arial" w:hAnsi="Arial" w:cs="Arial"/>
          <w:sz w:val="24"/>
        </w:rPr>
        <w:tab/>
      </w:r>
      <w:r w:rsidR="003F7292">
        <w:rPr>
          <w:rFonts w:ascii="Arial" w:hAnsi="Arial" w:cs="Arial"/>
          <w:sz w:val="24"/>
        </w:rPr>
        <w:t>B</w:t>
      </w:r>
      <w:r w:rsidRPr="00BE18B9">
        <w:rPr>
          <w:rFonts w:ascii="Arial" w:hAnsi="Arial" w:cs="Arial"/>
          <w:sz w:val="24"/>
        </w:rPr>
        <w:t>.  p o v e r u j e</w:t>
      </w:r>
    </w:p>
    <w:p w:rsidR="009F72B0" w:rsidRPr="00BE18B9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2821F2">
        <w:rPr>
          <w:rFonts w:ascii="Arial" w:hAnsi="Arial" w:cs="Arial"/>
        </w:rPr>
        <w:t>spoločného spravodajcu J</w:t>
      </w:r>
      <w:r w:rsidRPr="00BE18B9" w:rsidR="00F5330E">
        <w:rPr>
          <w:rFonts w:ascii="Arial" w:hAnsi="Arial" w:cs="Arial"/>
        </w:rPr>
        <w:t xml:space="preserve">. </w:t>
      </w:r>
      <w:r w:rsidR="002821F2">
        <w:rPr>
          <w:rFonts w:ascii="Arial" w:hAnsi="Arial" w:cs="Arial"/>
          <w:b/>
        </w:rPr>
        <w:t>Mikuša</w:t>
      </w:r>
      <w:r w:rsidRPr="00BE18B9">
        <w:rPr>
          <w:rFonts w:ascii="Arial" w:hAnsi="Arial" w:cs="Arial"/>
          <w:b/>
        </w:rPr>
        <w:t xml:space="preserve"> </w:t>
      </w:r>
      <w:r w:rsidRPr="00BE18B9">
        <w:rPr>
          <w:rFonts w:ascii="Arial" w:hAnsi="Arial" w:cs="Arial"/>
          <w:bCs/>
        </w:rPr>
        <w:t>(</w:t>
      </w:r>
      <w:r w:rsidR="002821F2">
        <w:rPr>
          <w:rFonts w:ascii="Arial" w:hAnsi="Arial" w:cs="Arial"/>
          <w:bCs/>
        </w:rPr>
        <w:t>M.</w:t>
      </w:r>
      <w:r w:rsidRPr="00BE18B9" w:rsidR="007A088C">
        <w:rPr>
          <w:rFonts w:ascii="Arial" w:hAnsi="Arial" w:cs="Arial"/>
          <w:bCs/>
        </w:rPr>
        <w:t xml:space="preserve"> </w:t>
      </w:r>
      <w:r w:rsidR="002821F2">
        <w:rPr>
          <w:rFonts w:ascii="Arial" w:hAnsi="Arial" w:cs="Arial"/>
          <w:b/>
          <w:bCs/>
        </w:rPr>
        <w:t>Glváča</w:t>
      </w:r>
      <w:r w:rsidRPr="00BE18B9">
        <w:rPr>
          <w:rFonts w:ascii="Arial" w:hAnsi="Arial" w:cs="Arial"/>
          <w:bCs/>
        </w:rPr>
        <w:t xml:space="preserve">), </w:t>
      </w:r>
      <w:r w:rsidRPr="00BE18B9">
        <w:rPr>
          <w:rFonts w:ascii="Arial" w:hAnsi="Arial" w:cs="Arial"/>
        </w:rPr>
        <w:t xml:space="preserve">poslanca Národnej rady Slovenskej republiky </w:t>
      </w:r>
    </w:p>
    <w:p w:rsidR="007B4467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 xml:space="preserve">1. vystúpiť na schôdzi Národnej rady Slovenskej republiky k uvedenému  návrhu zákona v druhom a treťom čítaní a predniesť  spoločnú správu; </w:t>
      </w:r>
    </w:p>
    <w:p w:rsidR="009F72B0" w:rsidRPr="00BE18B9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>2. predložiť Národnej rade SR návrhy podľa</w:t>
      </w:r>
      <w:r w:rsidRPr="00BE18B9" w:rsidR="00924EA2">
        <w:rPr>
          <w:rFonts w:ascii="Arial" w:hAnsi="Arial" w:cs="Arial"/>
        </w:rPr>
        <w:t xml:space="preserve"> príslušných ustanovení</w:t>
      </w:r>
      <w:r w:rsidRPr="00BE18B9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 </w:t>
      </w:r>
      <w:r w:rsidR="003F7292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  <w:b/>
        </w:rPr>
        <w:tab/>
        <w:t>predsedovi výboru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20983">
        <w:rPr>
          <w:rFonts w:ascii="Arial" w:hAnsi="Arial" w:cs="Arial"/>
        </w:rPr>
        <w:t>hospodárstvo, výstavbu a dopravu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821F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Pr="00BE18B9" w:rsidR="00CF1C97">
        <w:rPr>
          <w:rFonts w:ascii="Arial" w:hAnsi="Arial" w:cs="Arial"/>
        </w:rPr>
        <w:t xml:space="preserve">                      </w:t>
      </w:r>
      <w:r w:rsidR="002821F2">
        <w:rPr>
          <w:rFonts w:ascii="Arial" w:hAnsi="Arial" w:cs="Arial"/>
        </w:rPr>
        <w:t>Stanislav</w:t>
      </w:r>
      <w:r w:rsidRPr="00BE18B9">
        <w:rPr>
          <w:rFonts w:ascii="Arial" w:hAnsi="Arial" w:cs="Arial"/>
        </w:rPr>
        <w:t xml:space="preserve">  </w:t>
      </w:r>
      <w:r w:rsidR="002821F2">
        <w:rPr>
          <w:rFonts w:ascii="Arial" w:hAnsi="Arial" w:cs="Arial"/>
          <w:b/>
          <w:bCs/>
        </w:rPr>
        <w:t>J a n i š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                                 </w:t>
      </w:r>
      <w:r w:rsidRPr="00BE18B9">
        <w:rPr>
          <w:rFonts w:ascii="Arial" w:hAnsi="Arial" w:cs="Arial"/>
        </w:rPr>
        <w:t>predseda výboru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2821F2">
        <w:rPr>
          <w:rFonts w:ascii="Arial" w:hAnsi="Arial" w:cs="Arial"/>
        </w:rPr>
        <w:t xml:space="preserve">Maroš  </w:t>
      </w:r>
      <w:r w:rsidRPr="00BE18B9" w:rsidR="002821F2">
        <w:rPr>
          <w:rFonts w:ascii="Arial" w:hAnsi="Arial" w:cs="Arial"/>
          <w:b/>
          <w:bCs/>
        </w:rPr>
        <w:t>K o n d r ó t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overovateľ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1A5B"/>
    <w:rsid w:val="000246A6"/>
    <w:rsid w:val="0026193C"/>
    <w:rsid w:val="002821F2"/>
    <w:rsid w:val="003E2C4A"/>
    <w:rsid w:val="003F7292"/>
    <w:rsid w:val="00485284"/>
    <w:rsid w:val="006C59FB"/>
    <w:rsid w:val="00784325"/>
    <w:rsid w:val="007A088C"/>
    <w:rsid w:val="007B4467"/>
    <w:rsid w:val="007B7982"/>
    <w:rsid w:val="007F3D50"/>
    <w:rsid w:val="00924EA2"/>
    <w:rsid w:val="009F72B0"/>
    <w:rsid w:val="00BE18B9"/>
    <w:rsid w:val="00C45484"/>
    <w:rsid w:val="00CF1C97"/>
    <w:rsid w:val="00DF0FB1"/>
    <w:rsid w:val="00E20983"/>
    <w:rsid w:val="00E32B21"/>
    <w:rsid w:val="00E5728E"/>
    <w:rsid w:val="00F5330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basedOn w:val="DefaultParagraphFont"/>
    <w:qFormat/>
    <w:rsid w:val="00A06990"/>
    <w:rPr>
      <w:b/>
      <w:bCs/>
      <w:rtl w:val="0"/>
    </w:rPr>
  </w:style>
  <w:style w:type="paragraph" w:styleId="BalloonText">
    <w:name w:val="Balloon Text"/>
    <w:basedOn w:val="Normal"/>
    <w:semiHidden/>
    <w:rsid w:val="00431813"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  <w:jc w:val="left"/>
    </w:pPr>
  </w:style>
  <w:style w:type="character" w:styleId="PlaceholderText">
    <w:name w:val="Placeholder Text"/>
    <w:basedOn w:val="DefaultParagraphFont"/>
    <w:semiHidden/>
    <w:rsid w:val="00B37BF7"/>
    <w:rPr>
      <w:rFonts w:ascii="Times New Roman" w:hAnsi="Times New Roman" w:cs="Times New Roman"/>
      <w:color w:val="80808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268</Words>
  <Characters>1529</Characters>
  <Application>Microsoft Office Word</Application>
  <DocSecurity>0</DocSecurity>
  <Lines>0</Lines>
  <Paragraphs>0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EgyenEva</cp:lastModifiedBy>
  <cp:revision>11</cp:revision>
  <cp:lastPrinted>2009-06-16T05:46:00Z</cp:lastPrinted>
  <dcterms:created xsi:type="dcterms:W3CDTF">2010-10-04T08:18:00Z</dcterms:created>
  <dcterms:modified xsi:type="dcterms:W3CDTF">2010-10-04T09:07:00Z</dcterms:modified>
</cp:coreProperties>
</file>