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F65E0">
      <w:pPr>
        <w:pStyle w:val="Heading1"/>
        <w:spacing w:line="360" w:lineRule="auto"/>
        <w:ind w:firstLine="708"/>
        <w:jc w:val="both"/>
        <w:rPr>
          <w:rFonts w:ascii="Times New Roman" w:hAnsi="Times New Roman" w:cs="Times New Roman"/>
          <w:sz w:val="28"/>
        </w:rPr>
      </w:pPr>
      <w:r>
        <w:rPr>
          <w:rFonts w:ascii="Times New Roman" w:hAnsi="Times New Roman" w:cs="Times New Roman"/>
          <w:sz w:val="28"/>
        </w:rPr>
        <w:t xml:space="preserve">   ÚSTAVNOPRÁVNY VÝBOR </w:t>
      </w:r>
    </w:p>
    <w:p w:rsidR="008F65E0">
      <w:pPr>
        <w:spacing w:line="360" w:lineRule="auto"/>
        <w:jc w:val="both"/>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NÁRODNEJ RADY SLOVENSKEJ REPUBLIKY</w:t>
      </w:r>
    </w:p>
    <w:p w:rsidR="008F65E0">
      <w:pPr>
        <w:spacing w:line="360" w:lineRule="auto"/>
        <w:jc w:val="both"/>
        <w:rPr>
          <w:rFonts w:ascii="Times New Roman" w:hAnsi="Times New Roman" w:cs="Times New Roman"/>
          <w:b/>
          <w:sz w:val="28"/>
        </w:rPr>
      </w:pPr>
    </w:p>
    <w:p w:rsidR="008F65E0">
      <w:pPr>
        <w:spacing w:line="360" w:lineRule="auto"/>
        <w:jc w:val="both"/>
        <w:rPr>
          <w:rFonts w:ascii="Times New Roman" w:hAnsi="Times New Roman" w:cs="Times New Roman"/>
          <w:b/>
          <w:sz w:val="28"/>
        </w:rPr>
      </w:pPr>
    </w:p>
    <w:p w:rsidR="008F65E0">
      <w:pPr>
        <w:spacing w:line="360" w:lineRule="auto"/>
        <w:jc w:val="both"/>
        <w:rPr>
          <w:rFonts w:ascii="Times New Roman" w:hAnsi="Times New Roman" w:cs="Times New Roman"/>
          <w:b/>
          <w:sz w:val="28"/>
        </w:rPr>
      </w:pPr>
    </w:p>
    <w:p w:rsidR="008F65E0">
      <w:pPr>
        <w:spacing w:line="360" w:lineRule="auto"/>
        <w:jc w:val="both"/>
        <w:rPr>
          <w:rFonts w:ascii="Times New Roman" w:hAnsi="Times New Roman" w:cs="Times New Roman"/>
          <w:b/>
          <w:sz w:val="28"/>
        </w:rPr>
      </w:pPr>
    </w:p>
    <w:p w:rsidR="008F65E0">
      <w:pPr>
        <w:spacing w:line="360" w:lineRule="auto"/>
        <w:jc w:val="both"/>
        <w:rPr>
          <w:rFonts w:ascii="Times New Roman" w:hAnsi="Times New Roman" w:cs="Times New Roman"/>
          <w:b/>
          <w:sz w:val="28"/>
        </w:rPr>
      </w:pPr>
    </w:p>
    <w:p w:rsidR="008F65E0">
      <w:pPr>
        <w:spacing w:line="360" w:lineRule="auto"/>
        <w:jc w:val="both"/>
        <w:rPr>
          <w:rFonts w:ascii="Times New Roman" w:hAnsi="Times New Roman" w:cs="Times New Roman"/>
          <w:b/>
          <w:sz w:val="28"/>
        </w:rPr>
      </w:pPr>
    </w:p>
    <w:p w:rsidR="008F65E0">
      <w:pPr>
        <w:pStyle w:val="Heading3"/>
        <w:spacing w:line="360" w:lineRule="auto"/>
        <w:jc w:val="center"/>
        <w:rPr>
          <w:rFonts w:ascii="Times New Roman" w:hAnsi="Times New Roman" w:cs="Times New Roman"/>
          <w:b/>
          <w:sz w:val="28"/>
        </w:rPr>
      </w:pPr>
      <w:r>
        <w:rPr>
          <w:rFonts w:ascii="Times New Roman" w:hAnsi="Times New Roman" w:cs="Times New Roman"/>
          <w:b/>
          <w:sz w:val="28"/>
        </w:rPr>
        <w:t>Z á p i s n i c a</w:t>
      </w:r>
    </w:p>
    <w:p w:rsidR="008F65E0">
      <w:pPr>
        <w:pStyle w:val="BodyText"/>
        <w:pBdr>
          <w:bottom w:val="single" w:sz="12" w:space="1" w:color="auto"/>
        </w:pBdr>
        <w:spacing w:line="360" w:lineRule="auto"/>
        <w:jc w:val="both"/>
        <w:rPr>
          <w:rFonts w:ascii="Times New Roman" w:hAnsi="Times New Roman" w:cs="Times New Roman"/>
          <w:b/>
          <w:sz w:val="28"/>
        </w:rPr>
      </w:pPr>
      <w:r>
        <w:rPr>
          <w:rFonts w:ascii="Times New Roman" w:hAnsi="Times New Roman" w:cs="Times New Roman"/>
          <w:b/>
          <w:sz w:val="28"/>
        </w:rPr>
        <w:br/>
        <w:t>z</w:t>
      </w:r>
      <w:r w:rsidR="00FF2842">
        <w:rPr>
          <w:rFonts w:ascii="Times New Roman" w:hAnsi="Times New Roman" w:cs="Times New Roman"/>
          <w:b/>
          <w:sz w:val="28"/>
        </w:rPr>
        <w:t xml:space="preserve"> </w:t>
      </w:r>
      <w:r w:rsidR="00801A9C">
        <w:rPr>
          <w:rFonts w:ascii="Times New Roman" w:hAnsi="Times New Roman" w:cs="Times New Roman"/>
          <w:b/>
          <w:sz w:val="28"/>
        </w:rPr>
        <w:t>5</w:t>
      </w:r>
      <w:r>
        <w:rPr>
          <w:rFonts w:ascii="Times New Roman" w:hAnsi="Times New Roman" w:cs="Times New Roman"/>
          <w:b/>
          <w:sz w:val="28"/>
        </w:rPr>
        <w:t>. schôdze Ústavnoprávneho výboru Národnej rady Slovenskej republiky</w:t>
      </w:r>
      <w:r w:rsidR="00852A63">
        <w:rPr>
          <w:rFonts w:ascii="Times New Roman" w:hAnsi="Times New Roman" w:cs="Times New Roman"/>
          <w:b/>
          <w:sz w:val="28"/>
        </w:rPr>
        <w:t xml:space="preserve"> </w:t>
      </w:r>
      <w:r w:rsidR="00801A9C">
        <w:rPr>
          <w:rFonts w:ascii="Times New Roman" w:hAnsi="Times New Roman" w:cs="Times New Roman"/>
          <w:b/>
          <w:sz w:val="28"/>
        </w:rPr>
        <w:t>10</w:t>
      </w:r>
      <w:r w:rsidR="009A4178">
        <w:rPr>
          <w:rFonts w:ascii="Times New Roman" w:hAnsi="Times New Roman" w:cs="Times New Roman"/>
          <w:b/>
          <w:sz w:val="28"/>
        </w:rPr>
        <w:t xml:space="preserve">. augusta </w:t>
      </w:r>
      <w:r>
        <w:rPr>
          <w:rFonts w:ascii="Times New Roman" w:hAnsi="Times New Roman" w:cs="Times New Roman"/>
          <w:b/>
          <w:sz w:val="28"/>
        </w:rPr>
        <w:t>20</w:t>
      </w:r>
      <w:r w:rsidR="002E0B2C">
        <w:rPr>
          <w:rFonts w:ascii="Times New Roman" w:hAnsi="Times New Roman" w:cs="Times New Roman"/>
          <w:b/>
          <w:sz w:val="28"/>
        </w:rPr>
        <w:t>1</w:t>
      </w:r>
      <w:r>
        <w:rPr>
          <w:rFonts w:ascii="Times New Roman" w:hAnsi="Times New Roman" w:cs="Times New Roman"/>
          <w:b/>
          <w:sz w:val="28"/>
        </w:rPr>
        <w:t xml:space="preserve">0 </w:t>
      </w:r>
      <w:r w:rsidR="00121EA5">
        <w:rPr>
          <w:rFonts w:ascii="Times New Roman" w:hAnsi="Times New Roman" w:cs="Times New Roman"/>
          <w:b/>
          <w:sz w:val="28"/>
        </w:rPr>
        <w:t>v </w:t>
      </w:r>
      <w:r>
        <w:rPr>
          <w:rFonts w:ascii="Times New Roman" w:hAnsi="Times New Roman" w:cs="Times New Roman"/>
          <w:b/>
          <w:sz w:val="28"/>
        </w:rPr>
        <w:t>budove Národnej rady Slovenskej republiky, Námestie Alexandra Dubčeka 1, Bratislava (v  rokovacej miestnosti Ústavnoprávneho výboru Národnej rady Slovenskej republiky na 1. poschodí č. dv. 150)</w:t>
      </w:r>
    </w:p>
    <w:p w:rsidR="008F65E0">
      <w:pPr>
        <w:pStyle w:val="BodyText"/>
        <w:spacing w:line="360" w:lineRule="auto"/>
        <w:rPr>
          <w:rFonts w:ascii="Times New Roman" w:hAnsi="Times New Roman" w:cs="Times New Roman"/>
          <w:b/>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r>
        <w:rPr>
          <w:rFonts w:ascii="Times New Roman" w:hAnsi="Times New Roman" w:cs="Times New Roman"/>
          <w:sz w:val="28"/>
        </w:rPr>
        <w:t xml:space="preserve"> </w:t>
      </w:r>
    </w:p>
    <w:p w:rsidR="008F65E0">
      <w:pPr>
        <w:pStyle w:val="BodyText"/>
        <w:spacing w:line="360" w:lineRule="auto"/>
        <w:rPr>
          <w:rFonts w:ascii="Times New Roman" w:hAnsi="Times New Roman" w:cs="Times New Roman"/>
          <w:b/>
          <w:sz w:val="28"/>
        </w:rPr>
      </w:pPr>
    </w:p>
    <w:p w:rsidR="008F65E0">
      <w:pPr>
        <w:pStyle w:val="BodyText"/>
        <w:spacing w:line="360" w:lineRule="auto"/>
        <w:rPr>
          <w:rFonts w:ascii="Times New Roman" w:hAnsi="Times New Roman" w:cs="Times New Roman"/>
          <w:b/>
          <w:sz w:val="28"/>
        </w:rPr>
      </w:pPr>
    </w:p>
    <w:p w:rsidR="008F65E0">
      <w:pPr>
        <w:pStyle w:val="BodyText"/>
        <w:spacing w:line="360" w:lineRule="auto"/>
        <w:ind w:left="180" w:hanging="180"/>
        <w:jc w:val="left"/>
        <w:rPr>
          <w:rFonts w:ascii="Times New Roman" w:hAnsi="Times New Roman" w:cs="Times New Roman"/>
          <w:bCs/>
          <w:sz w:val="28"/>
        </w:rPr>
      </w:pPr>
      <w:r>
        <w:rPr>
          <w:rFonts w:ascii="Times New Roman" w:hAnsi="Times New Roman" w:cs="Times New Roman"/>
          <w:b/>
          <w:sz w:val="28"/>
        </w:rPr>
        <w:t>Prítomní:</w:t>
      </w:r>
      <w:r>
        <w:rPr>
          <w:rFonts w:ascii="Times New Roman" w:hAnsi="Times New Roman" w:cs="Times New Roman"/>
          <w:bCs/>
          <w:sz w:val="28"/>
        </w:rPr>
        <w:t xml:space="preserve">    </w:t>
      </w:r>
      <w:r w:rsidR="00FF2842">
        <w:rPr>
          <w:rFonts w:ascii="Times New Roman" w:hAnsi="Times New Roman" w:cs="Times New Roman"/>
          <w:bCs/>
          <w:sz w:val="28"/>
        </w:rPr>
        <w:t xml:space="preserve">  </w:t>
      </w:r>
      <w:r w:rsidR="00446B5E">
        <w:rPr>
          <w:rFonts w:ascii="Times New Roman" w:hAnsi="Times New Roman" w:cs="Times New Roman"/>
          <w:bCs/>
          <w:sz w:val="28"/>
        </w:rPr>
        <w:t xml:space="preserve"> </w:t>
      </w:r>
      <w:r w:rsidRPr="00446B5E" w:rsidR="00A3687C">
        <w:rPr>
          <w:rFonts w:ascii="Times New Roman" w:hAnsi="Times New Roman" w:cs="Times New Roman"/>
          <w:b/>
          <w:bCs/>
          <w:sz w:val="28"/>
        </w:rPr>
        <w:t>1</w:t>
      </w:r>
      <w:r w:rsidRPr="00446B5E" w:rsidR="00446B5E">
        <w:rPr>
          <w:rFonts w:ascii="Times New Roman" w:hAnsi="Times New Roman" w:cs="Times New Roman"/>
          <w:b/>
          <w:bCs/>
          <w:sz w:val="28"/>
        </w:rPr>
        <w:t>2</w:t>
      </w:r>
      <w:r w:rsidR="00DE5FAF">
        <w:rPr>
          <w:rFonts w:ascii="Times New Roman" w:hAnsi="Times New Roman" w:cs="Times New Roman"/>
          <w:bCs/>
          <w:sz w:val="28"/>
        </w:rPr>
        <w:t xml:space="preserve"> členovia výboru (podľa prezenčnej listiny)</w:t>
      </w:r>
      <w:r w:rsidR="00EF1EFD">
        <w:rPr>
          <w:rFonts w:ascii="Times New Roman" w:hAnsi="Times New Roman" w:cs="Times New Roman"/>
          <w:bCs/>
          <w:sz w:val="28"/>
        </w:rPr>
        <w:t xml:space="preserve">. </w:t>
      </w:r>
    </w:p>
    <w:p w:rsidR="00EF1EFD" w:rsidRPr="00FF2842">
      <w:pPr>
        <w:pStyle w:val="BodyText"/>
        <w:spacing w:line="360" w:lineRule="auto"/>
        <w:ind w:left="180" w:hanging="180"/>
        <w:jc w:val="left"/>
        <w:rPr>
          <w:rFonts w:ascii="Times New Roman" w:hAnsi="Times New Roman" w:cs="Times New Roman"/>
          <w:b/>
          <w:bCs/>
          <w:sz w:val="28"/>
        </w:rPr>
      </w:pPr>
      <w:r w:rsidR="00FF2842">
        <w:rPr>
          <w:rFonts w:ascii="Times New Roman" w:hAnsi="Times New Roman" w:cs="Times New Roman"/>
          <w:b/>
          <w:bCs/>
          <w:sz w:val="28"/>
        </w:rPr>
        <w:t>Neprítomn</w:t>
      </w:r>
      <w:r w:rsidR="00801A9C">
        <w:rPr>
          <w:rFonts w:ascii="Times New Roman" w:hAnsi="Times New Roman" w:cs="Times New Roman"/>
          <w:b/>
          <w:bCs/>
          <w:sz w:val="28"/>
        </w:rPr>
        <w:t>ý</w:t>
      </w:r>
      <w:r w:rsidR="00FF2842">
        <w:rPr>
          <w:rFonts w:ascii="Times New Roman" w:hAnsi="Times New Roman" w:cs="Times New Roman"/>
          <w:b/>
          <w:bCs/>
          <w:sz w:val="28"/>
        </w:rPr>
        <w:t xml:space="preserve">:  </w:t>
      </w:r>
      <w:r w:rsidR="006A13D1">
        <w:rPr>
          <w:rFonts w:ascii="Times New Roman" w:hAnsi="Times New Roman" w:cs="Times New Roman"/>
          <w:b/>
          <w:bCs/>
          <w:sz w:val="28"/>
        </w:rPr>
        <w:t xml:space="preserve"> </w:t>
      </w:r>
      <w:r w:rsidR="00FF2842">
        <w:rPr>
          <w:rFonts w:ascii="Times New Roman" w:hAnsi="Times New Roman" w:cs="Times New Roman"/>
          <w:bCs/>
          <w:sz w:val="28"/>
        </w:rPr>
        <w:t>poslan</w:t>
      </w:r>
      <w:r w:rsidR="00801A9C">
        <w:rPr>
          <w:rFonts w:ascii="Times New Roman" w:hAnsi="Times New Roman" w:cs="Times New Roman"/>
          <w:bCs/>
          <w:sz w:val="28"/>
        </w:rPr>
        <w:t>e</w:t>
      </w:r>
      <w:r w:rsidR="00FF2842">
        <w:rPr>
          <w:rFonts w:ascii="Times New Roman" w:hAnsi="Times New Roman" w:cs="Times New Roman"/>
          <w:bCs/>
          <w:sz w:val="28"/>
        </w:rPr>
        <w:t xml:space="preserve">c </w:t>
      </w:r>
      <w:r w:rsidR="00A3687C">
        <w:rPr>
          <w:rFonts w:ascii="Times New Roman" w:hAnsi="Times New Roman" w:cs="Times New Roman"/>
          <w:bCs/>
          <w:sz w:val="28"/>
        </w:rPr>
        <w:t xml:space="preserve"> </w:t>
      </w:r>
      <w:r w:rsidR="00801A9C">
        <w:rPr>
          <w:rFonts w:ascii="Times New Roman" w:hAnsi="Times New Roman" w:cs="Times New Roman"/>
          <w:b/>
          <w:bCs/>
          <w:sz w:val="28"/>
        </w:rPr>
        <w:t>M. Číž</w:t>
      </w:r>
      <w:r w:rsidR="00446B5E">
        <w:rPr>
          <w:rFonts w:ascii="Times New Roman" w:hAnsi="Times New Roman" w:cs="Times New Roman"/>
          <w:b/>
          <w:bCs/>
          <w:sz w:val="28"/>
        </w:rPr>
        <w:t>.</w:t>
      </w:r>
    </w:p>
    <w:p w:rsidR="008F65E0">
      <w:pPr>
        <w:pStyle w:val="BodyText"/>
        <w:spacing w:line="360" w:lineRule="auto"/>
        <w:rPr>
          <w:rFonts w:ascii="Times New Roman" w:hAnsi="Times New Roman" w:cs="Times New Roman"/>
          <w:sz w:val="28"/>
        </w:rPr>
      </w:pPr>
    </w:p>
    <w:p w:rsidR="003E63FE">
      <w:pPr>
        <w:pStyle w:val="BodyText"/>
        <w:spacing w:line="360" w:lineRule="auto"/>
        <w:rPr>
          <w:rFonts w:ascii="Times New Roman" w:hAnsi="Times New Roman" w:cs="Times New Roman"/>
          <w:sz w:val="28"/>
        </w:rPr>
      </w:pPr>
    </w:p>
    <w:p w:rsidR="008F65E0">
      <w:pPr>
        <w:pStyle w:val="BodyText"/>
        <w:spacing w:line="360" w:lineRule="auto"/>
        <w:rPr>
          <w:rFonts w:ascii="Times New Roman" w:hAnsi="Times New Roman" w:cs="Times New Roman"/>
          <w:b/>
          <w:sz w:val="28"/>
        </w:rPr>
      </w:pPr>
    </w:p>
    <w:p w:rsidR="00801A9C">
      <w:pPr>
        <w:pStyle w:val="BodyText"/>
        <w:spacing w:line="360" w:lineRule="auto"/>
        <w:rPr>
          <w:rFonts w:ascii="Times New Roman" w:hAnsi="Times New Roman" w:cs="Times New Roman"/>
          <w:b/>
          <w:sz w:val="28"/>
        </w:rPr>
      </w:pPr>
    </w:p>
    <w:p w:rsidR="008F65E0">
      <w:pPr>
        <w:pStyle w:val="BodyText"/>
        <w:spacing w:line="360" w:lineRule="auto"/>
        <w:rPr>
          <w:rFonts w:ascii="Times New Roman" w:hAnsi="Times New Roman" w:cs="Times New Roman"/>
          <w:b/>
          <w:sz w:val="28"/>
        </w:rPr>
      </w:pPr>
    </w:p>
    <w:p w:rsidR="00AD69B8" w:rsidP="002E0B2C">
      <w:pPr>
        <w:pStyle w:val="BodyText"/>
        <w:spacing w:line="360" w:lineRule="auto"/>
        <w:jc w:val="both"/>
        <w:rPr>
          <w:rFonts w:ascii="Times New Roman" w:hAnsi="Times New Roman" w:cs="Times New Roman"/>
          <w:b/>
          <w:sz w:val="28"/>
        </w:rPr>
      </w:pPr>
    </w:p>
    <w:p w:rsidR="00C2150C" w:rsidP="00A562ED">
      <w:pPr>
        <w:pStyle w:val="BodyText"/>
        <w:spacing w:line="360" w:lineRule="auto"/>
        <w:jc w:val="both"/>
        <w:rPr>
          <w:rFonts w:ascii="Times New Roman" w:hAnsi="Times New Roman" w:cs="Times New Roman"/>
          <w:b/>
          <w:sz w:val="28"/>
          <w:szCs w:val="28"/>
        </w:rPr>
      </w:pPr>
    </w:p>
    <w:p w:rsidR="00C2150C" w:rsidP="00A562ED">
      <w:pPr>
        <w:pStyle w:val="BodyText"/>
        <w:spacing w:line="360" w:lineRule="auto"/>
        <w:jc w:val="both"/>
        <w:rPr>
          <w:rFonts w:ascii="Times New Roman" w:hAnsi="Times New Roman" w:cs="Times New Roman"/>
          <w:b/>
          <w:sz w:val="28"/>
          <w:szCs w:val="28"/>
        </w:rPr>
      </w:pPr>
    </w:p>
    <w:p w:rsidR="00A562ED" w:rsidRPr="00A562ED" w:rsidP="00A562ED">
      <w:pPr>
        <w:pStyle w:val="BodyText"/>
        <w:spacing w:line="360" w:lineRule="auto"/>
        <w:jc w:val="both"/>
        <w:rPr>
          <w:rFonts w:ascii="Times New Roman" w:hAnsi="Times New Roman" w:cs="Times New Roman"/>
          <w:sz w:val="28"/>
          <w:szCs w:val="28"/>
        </w:rPr>
      </w:pPr>
      <w:r w:rsidRPr="00A562ED" w:rsidR="008F65E0">
        <w:rPr>
          <w:rFonts w:ascii="Times New Roman" w:hAnsi="Times New Roman" w:cs="Times New Roman"/>
          <w:b/>
          <w:sz w:val="28"/>
          <w:szCs w:val="28"/>
        </w:rPr>
        <w:tab/>
      </w:r>
      <w:r w:rsidRPr="00A562ED" w:rsidR="00AE3FBF">
        <w:rPr>
          <w:rFonts w:ascii="Times New Roman" w:hAnsi="Times New Roman" w:cs="Times New Roman"/>
          <w:sz w:val="28"/>
          <w:szCs w:val="28"/>
        </w:rPr>
        <w:t>S</w:t>
      </w:r>
      <w:r w:rsidRPr="00A562ED" w:rsidR="008F65E0">
        <w:rPr>
          <w:rFonts w:ascii="Times New Roman" w:hAnsi="Times New Roman" w:cs="Times New Roman"/>
          <w:sz w:val="28"/>
          <w:szCs w:val="28"/>
        </w:rPr>
        <w:t xml:space="preserve">chôdza </w:t>
      </w:r>
      <w:r w:rsidRPr="00A562ED" w:rsidR="00D52E5B">
        <w:rPr>
          <w:rFonts w:ascii="Times New Roman" w:hAnsi="Times New Roman" w:cs="Times New Roman"/>
          <w:sz w:val="28"/>
          <w:szCs w:val="28"/>
        </w:rPr>
        <w:t xml:space="preserve">bola </w:t>
      </w:r>
      <w:r w:rsidRPr="00A562ED" w:rsidR="008F65E0">
        <w:rPr>
          <w:rFonts w:ascii="Times New Roman" w:hAnsi="Times New Roman" w:cs="Times New Roman"/>
          <w:sz w:val="28"/>
          <w:szCs w:val="28"/>
        </w:rPr>
        <w:t xml:space="preserve">zvolaná predsedom </w:t>
      </w:r>
      <w:r w:rsidRPr="00A562ED" w:rsidR="00D52E5B">
        <w:rPr>
          <w:rFonts w:ascii="Times New Roman" w:hAnsi="Times New Roman" w:cs="Times New Roman"/>
          <w:sz w:val="28"/>
          <w:szCs w:val="28"/>
        </w:rPr>
        <w:t>Ú</w:t>
      </w:r>
      <w:r w:rsidRPr="00A562ED" w:rsidR="00D52E5B">
        <w:rPr>
          <w:rFonts w:ascii="Times New Roman" w:hAnsi="Times New Roman" w:cs="Times New Roman"/>
          <w:sz w:val="28"/>
          <w:szCs w:val="28"/>
        </w:rPr>
        <w:t xml:space="preserve">stavnoprávneho výboru Národnej rady Slovenskej republiky </w:t>
      </w:r>
      <w:r w:rsidRPr="00A562ED" w:rsidR="004E7458">
        <w:rPr>
          <w:rFonts w:ascii="Times New Roman" w:hAnsi="Times New Roman" w:cs="Times New Roman"/>
          <w:b/>
          <w:sz w:val="28"/>
          <w:szCs w:val="28"/>
        </w:rPr>
        <w:t xml:space="preserve">R. </w:t>
      </w:r>
      <w:r w:rsidRPr="00A562ED" w:rsidR="00A1749F">
        <w:rPr>
          <w:rFonts w:ascii="Times New Roman" w:hAnsi="Times New Roman" w:cs="Times New Roman"/>
          <w:b/>
          <w:sz w:val="28"/>
          <w:szCs w:val="28"/>
        </w:rPr>
        <w:t>Procházkom</w:t>
      </w:r>
      <w:r w:rsidRPr="00A562ED">
        <w:rPr>
          <w:rFonts w:ascii="Times New Roman" w:hAnsi="Times New Roman" w:cs="Times New Roman"/>
          <w:b/>
          <w:sz w:val="28"/>
          <w:szCs w:val="28"/>
        </w:rPr>
        <w:t xml:space="preserve">. </w:t>
      </w:r>
    </w:p>
    <w:p w:rsidR="00A562ED" w:rsidRPr="00A562ED" w:rsidP="00A562ED">
      <w:pPr>
        <w:pStyle w:val="BodyText"/>
        <w:spacing w:line="360" w:lineRule="auto"/>
        <w:jc w:val="both"/>
        <w:rPr>
          <w:rFonts w:ascii="Times New Roman" w:hAnsi="Times New Roman" w:cs="Times New Roman"/>
          <w:sz w:val="28"/>
          <w:szCs w:val="28"/>
        </w:rPr>
      </w:pPr>
    </w:p>
    <w:p w:rsidR="00A562ED" w:rsidRPr="00A562ED" w:rsidP="00A562ED">
      <w:pPr>
        <w:pStyle w:val="BodyText"/>
        <w:spacing w:line="360" w:lineRule="auto"/>
        <w:ind w:firstLine="708"/>
        <w:jc w:val="both"/>
        <w:rPr>
          <w:rFonts w:ascii="Times New Roman" w:hAnsi="Times New Roman" w:cs="Times New Roman"/>
          <w:sz w:val="28"/>
          <w:szCs w:val="28"/>
        </w:rPr>
      </w:pPr>
      <w:r w:rsidRPr="00A562ED">
        <w:rPr>
          <w:rFonts w:ascii="Times New Roman" w:hAnsi="Times New Roman" w:cs="Times New Roman"/>
          <w:sz w:val="28"/>
          <w:szCs w:val="28"/>
        </w:rPr>
        <w:t>Predseda výboru navrhol hlasovať o programe:</w:t>
      </w:r>
    </w:p>
    <w:p w:rsidR="00D57267" w:rsidP="0030750C">
      <w:pPr>
        <w:pStyle w:val="TxBrp9"/>
        <w:spacing w:line="360" w:lineRule="auto"/>
        <w:ind w:left="360" w:hanging="360"/>
        <w:rPr>
          <w:rFonts w:ascii="Times New Roman" w:hAnsi="Times New Roman" w:cs="Times New Roman"/>
          <w:sz w:val="28"/>
          <w:szCs w:val="28"/>
        </w:rPr>
      </w:pPr>
    </w:p>
    <w:p w:rsidR="00D57267" w:rsidRPr="00531B4C" w:rsidP="0030750C">
      <w:pPr>
        <w:pStyle w:val="TxBrp9"/>
        <w:spacing w:line="360" w:lineRule="auto"/>
        <w:ind w:left="360" w:hanging="360"/>
        <w:rPr>
          <w:rFonts w:ascii="Times New Roman" w:hAnsi="Times New Roman" w:cs="Times New Roman"/>
          <w:sz w:val="28"/>
          <w:szCs w:val="28"/>
        </w:rPr>
      </w:pPr>
      <w:r>
        <w:rPr>
          <w:rFonts w:ascii="Times New Roman" w:hAnsi="Times New Roman" w:cs="Times New Roman"/>
          <w:sz w:val="28"/>
          <w:szCs w:val="28"/>
        </w:rPr>
        <w:t xml:space="preserve">1. </w:t>
      </w:r>
      <w:r w:rsidRPr="00531B4C">
        <w:rPr>
          <w:rFonts w:ascii="Times New Roman" w:hAnsi="Times New Roman" w:cs="Times New Roman"/>
          <w:sz w:val="28"/>
          <w:szCs w:val="28"/>
        </w:rPr>
        <w:t>Návrh na vyslovenie súhlasu Národ</w:t>
      </w:r>
      <w:r>
        <w:rPr>
          <w:rFonts w:ascii="Times New Roman" w:hAnsi="Times New Roman" w:cs="Times New Roman"/>
          <w:sz w:val="28"/>
          <w:szCs w:val="28"/>
        </w:rPr>
        <w:t xml:space="preserve">nej rady Slovenskej republiky </w:t>
      </w:r>
      <w:r w:rsidRPr="006C0401">
        <w:rPr>
          <w:rFonts w:ascii="Times New Roman" w:hAnsi="Times New Roman" w:cs="Times New Roman"/>
          <w:b/>
          <w:sz w:val="28"/>
          <w:szCs w:val="28"/>
        </w:rPr>
        <w:t>s Rámcovou zmluvou</w:t>
      </w:r>
      <w:r w:rsidRPr="003209EB">
        <w:rPr>
          <w:rFonts w:ascii="Times New Roman" w:hAnsi="Times New Roman" w:cs="Times New Roman"/>
          <w:sz w:val="28"/>
          <w:szCs w:val="28"/>
        </w:rPr>
        <w:t xml:space="preserve">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 (tlač </w:t>
      </w:r>
      <w:r w:rsidRPr="00531B4C">
        <w:rPr>
          <w:rFonts w:ascii="Times New Roman" w:hAnsi="Times New Roman" w:cs="Times New Roman"/>
          <w:sz w:val="28"/>
          <w:szCs w:val="28"/>
        </w:rPr>
        <w:t xml:space="preserve">29) </w:t>
      </w:r>
    </w:p>
    <w:p w:rsidR="00D57267" w:rsidRPr="00531B4C" w:rsidP="0030750C">
      <w:pPr>
        <w:spacing w:line="360" w:lineRule="auto"/>
        <w:ind w:left="1080"/>
        <w:jc w:val="both"/>
        <w:rPr>
          <w:rFonts w:ascii="Times New Roman" w:hAnsi="Times New Roman" w:cs="Times New Roman"/>
          <w:sz w:val="28"/>
          <w:szCs w:val="28"/>
        </w:rPr>
      </w:pPr>
    </w:p>
    <w:p w:rsidR="00D57267" w:rsidP="0030750C">
      <w:pPr>
        <w:spacing w:line="360" w:lineRule="auto"/>
        <w:ind w:left="360" w:hanging="360"/>
        <w:jc w:val="both"/>
        <w:rPr>
          <w:rFonts w:ascii="Times New Roman" w:hAnsi="Times New Roman" w:cs="Times New Roman"/>
          <w:sz w:val="28"/>
          <w:szCs w:val="28"/>
        </w:rPr>
      </w:pPr>
      <w:r>
        <w:rPr>
          <w:rFonts w:ascii="Times New Roman" w:hAnsi="Times New Roman" w:cs="Times New Roman"/>
          <w:sz w:val="28"/>
          <w:szCs w:val="28"/>
        </w:rPr>
        <w:t xml:space="preserve">2. </w:t>
      </w:r>
      <w:r w:rsidRPr="00531B4C">
        <w:rPr>
          <w:rFonts w:ascii="Times New Roman" w:hAnsi="Times New Roman" w:cs="Times New Roman"/>
          <w:sz w:val="28"/>
          <w:szCs w:val="28"/>
        </w:rPr>
        <w:t xml:space="preserve">Návrh na vyslovenie súhlasu Národnej rady Slovenskej republiky </w:t>
      </w:r>
      <w:r>
        <w:rPr>
          <w:rFonts w:ascii="Times New Roman" w:hAnsi="Times New Roman" w:cs="Times New Roman"/>
          <w:b/>
          <w:sz w:val="28"/>
          <w:szCs w:val="28"/>
        </w:rPr>
        <w:t>s </w:t>
      </w:r>
      <w:r w:rsidRPr="006C0401">
        <w:rPr>
          <w:rFonts w:ascii="Times New Roman" w:hAnsi="Times New Roman" w:cs="Times New Roman"/>
          <w:b/>
          <w:sz w:val="28"/>
          <w:szCs w:val="28"/>
        </w:rPr>
        <w:t>Veriteľskou zmluvou</w:t>
      </w:r>
      <w:r w:rsidRPr="00531B4C">
        <w:rPr>
          <w:rFonts w:ascii="Times New Roman" w:hAnsi="Times New Roman" w:cs="Times New Roman"/>
          <w:sz w:val="28"/>
          <w:szCs w:val="28"/>
        </w:rPr>
        <w:t xml:space="preserve">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w:t>
      </w:r>
      <w:r w:rsidRPr="00531B4C">
        <w:rPr>
          <w:rFonts w:ascii="Times New Roman" w:hAnsi="Times New Roman" w:cs="Times New Roman"/>
          <w:sz w:val="28"/>
          <w:szCs w:val="28"/>
        </w:rPr>
        <w:t>, Slovinskou republikou, Slovenskou republikou a Fínskou republikou</w:t>
      </w:r>
      <w:r>
        <w:rPr>
          <w:rFonts w:ascii="Times New Roman" w:hAnsi="Times New Roman" w:cs="Times New Roman"/>
          <w:sz w:val="28"/>
          <w:szCs w:val="28"/>
        </w:rPr>
        <w:t xml:space="preserve"> (tlač 30)</w:t>
      </w:r>
    </w:p>
    <w:p w:rsidR="00D57267" w:rsidRPr="00531B4C" w:rsidP="0030750C">
      <w:pPr>
        <w:spacing w:line="360" w:lineRule="auto"/>
        <w:ind w:left="360" w:hanging="360"/>
        <w:jc w:val="both"/>
        <w:rPr>
          <w:rFonts w:ascii="Times New Roman" w:hAnsi="Times New Roman" w:cs="Times New Roman"/>
          <w:sz w:val="28"/>
          <w:szCs w:val="28"/>
        </w:rPr>
      </w:pPr>
    </w:p>
    <w:p w:rsidR="00EF1EFD" w:rsidRPr="00A3687C" w:rsidP="0030750C">
      <w:pPr>
        <w:spacing w:line="360" w:lineRule="auto"/>
        <w:ind w:left="720"/>
        <w:jc w:val="both"/>
        <w:rPr>
          <w:rFonts w:ascii="Times New Roman" w:hAnsi="Times New Roman" w:cs="Times New Roman"/>
          <w:b/>
          <w:sz w:val="28"/>
          <w:szCs w:val="28"/>
        </w:rPr>
      </w:pPr>
      <w:r w:rsidR="00A562ED">
        <w:rPr>
          <w:rFonts w:ascii="Times New Roman" w:hAnsi="Times New Roman" w:cs="Times New Roman"/>
          <w:sz w:val="28"/>
          <w:szCs w:val="28"/>
        </w:rPr>
        <w:t>Hlasovanie</w:t>
      </w:r>
      <w:r w:rsidR="00A3687C">
        <w:rPr>
          <w:rFonts w:ascii="Times New Roman" w:hAnsi="Times New Roman" w:cs="Times New Roman"/>
          <w:sz w:val="28"/>
          <w:szCs w:val="28"/>
        </w:rPr>
        <w:t xml:space="preserve"> </w:t>
      </w:r>
      <w:r w:rsidR="00CB2179">
        <w:rPr>
          <w:rFonts w:ascii="Times New Roman" w:hAnsi="Times New Roman" w:cs="Times New Roman"/>
          <w:sz w:val="28"/>
          <w:szCs w:val="28"/>
        </w:rPr>
        <w:t xml:space="preserve"> </w:t>
      </w:r>
      <w:r w:rsidRPr="00CB2179" w:rsidR="00CB2179">
        <w:rPr>
          <w:rFonts w:ascii="Times New Roman" w:hAnsi="Times New Roman" w:cs="Times New Roman"/>
          <w:b/>
          <w:sz w:val="28"/>
          <w:szCs w:val="28"/>
        </w:rPr>
        <w:t>12</w:t>
      </w:r>
      <w:r w:rsidR="00A3687C">
        <w:rPr>
          <w:rFonts w:ascii="Times New Roman" w:hAnsi="Times New Roman" w:cs="Times New Roman"/>
          <w:b/>
          <w:sz w:val="28"/>
          <w:szCs w:val="28"/>
        </w:rPr>
        <w:t xml:space="preserve">/0/0. </w:t>
      </w:r>
    </w:p>
    <w:p w:rsidR="00A562ED" w:rsidP="00A562ED">
      <w:pPr>
        <w:spacing w:line="360" w:lineRule="auto"/>
        <w:ind w:left="720"/>
        <w:jc w:val="both"/>
        <w:rPr>
          <w:rFonts w:ascii="Times New Roman" w:hAnsi="Times New Roman" w:cs="Times New Roman"/>
          <w:sz w:val="28"/>
          <w:szCs w:val="28"/>
        </w:rPr>
      </w:pPr>
    </w:p>
    <w:p w:rsidR="00FC2F87" w:rsidRPr="007A0AC1" w:rsidP="00FC2F87">
      <w:pPr>
        <w:spacing w:line="360" w:lineRule="auto"/>
        <w:ind w:left="1080" w:hanging="1080"/>
        <w:jc w:val="both"/>
        <w:rPr>
          <w:rFonts w:ascii="Times New Roman" w:hAnsi="Times New Roman" w:cs="Times New Roman"/>
          <w:b/>
          <w:sz w:val="28"/>
          <w:szCs w:val="28"/>
        </w:rPr>
      </w:pPr>
      <w:r w:rsidRPr="007A0AC1">
        <w:rPr>
          <w:rFonts w:ascii="Times New Roman" w:hAnsi="Times New Roman" w:cs="Times New Roman"/>
          <w:b/>
          <w:sz w:val="28"/>
          <w:szCs w:val="28"/>
          <w:u w:val="single"/>
        </w:rPr>
        <w:t>K bodu 1</w:t>
      </w:r>
      <w:r w:rsidRPr="007A0AC1">
        <w:rPr>
          <w:rFonts w:ascii="Times New Roman" w:hAnsi="Times New Roman" w:cs="Times New Roman"/>
          <w:b/>
          <w:sz w:val="28"/>
          <w:szCs w:val="28"/>
        </w:rPr>
        <w:t xml:space="preserve"> (tlač </w:t>
      </w:r>
      <w:r w:rsidR="00936D7C">
        <w:rPr>
          <w:rFonts w:ascii="Times New Roman" w:hAnsi="Times New Roman" w:cs="Times New Roman"/>
          <w:b/>
          <w:sz w:val="28"/>
          <w:szCs w:val="28"/>
        </w:rPr>
        <w:t>29</w:t>
      </w:r>
      <w:r w:rsidRPr="007A0AC1">
        <w:rPr>
          <w:rFonts w:ascii="Times New Roman" w:hAnsi="Times New Roman" w:cs="Times New Roman"/>
          <w:b/>
          <w:sz w:val="28"/>
          <w:szCs w:val="28"/>
        </w:rPr>
        <w:t>)</w:t>
      </w:r>
    </w:p>
    <w:p w:rsidR="00FC2F87" w:rsidRPr="00A562ED" w:rsidP="00936D7C">
      <w:pPr>
        <w:spacing w:line="360" w:lineRule="auto"/>
        <w:ind w:left="1080" w:hanging="1080"/>
        <w:jc w:val="both"/>
        <w:rPr>
          <w:rFonts w:ascii="Times New Roman" w:hAnsi="Times New Roman" w:cs="Times New Roman"/>
          <w:b/>
          <w:sz w:val="28"/>
          <w:szCs w:val="28"/>
        </w:rPr>
      </w:pPr>
    </w:p>
    <w:p w:rsidR="0089756A" w:rsidP="00A562ED">
      <w:pPr>
        <w:pStyle w:val="BodyText"/>
        <w:spacing w:line="360" w:lineRule="auto"/>
        <w:ind w:firstLine="708"/>
        <w:jc w:val="both"/>
        <w:rPr>
          <w:rFonts w:ascii="Times New Roman" w:hAnsi="Times New Roman" w:cs="Times New Roman"/>
          <w:sz w:val="28"/>
          <w:szCs w:val="28"/>
        </w:rPr>
      </w:pPr>
      <w:r w:rsidRPr="00531B4C" w:rsidR="00936D7C">
        <w:rPr>
          <w:rFonts w:ascii="Times New Roman" w:hAnsi="Times New Roman" w:cs="Times New Roman"/>
          <w:sz w:val="28"/>
          <w:szCs w:val="28"/>
        </w:rPr>
        <w:t>Návrh na vyslovenie súhlasu Národ</w:t>
      </w:r>
      <w:r w:rsidR="00936D7C">
        <w:rPr>
          <w:rFonts w:ascii="Times New Roman" w:hAnsi="Times New Roman" w:cs="Times New Roman"/>
          <w:sz w:val="28"/>
          <w:szCs w:val="28"/>
        </w:rPr>
        <w:t xml:space="preserve">nej rady Slovenskej republiky </w:t>
      </w:r>
      <w:r w:rsidRPr="006C0401" w:rsidR="00936D7C">
        <w:rPr>
          <w:rFonts w:ascii="Times New Roman" w:hAnsi="Times New Roman" w:cs="Times New Roman"/>
          <w:b/>
          <w:sz w:val="28"/>
          <w:szCs w:val="28"/>
        </w:rPr>
        <w:t>s Rámcovou zmluvou</w:t>
      </w:r>
      <w:r w:rsidRPr="003209EB" w:rsidR="00936D7C">
        <w:rPr>
          <w:rFonts w:ascii="Times New Roman" w:hAnsi="Times New Roman" w:cs="Times New Roman"/>
          <w:sz w:val="28"/>
          <w:szCs w:val="28"/>
        </w:rPr>
        <w:t xml:space="preserve">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 (tlač </w:t>
      </w:r>
      <w:r w:rsidRPr="00531B4C" w:rsidR="00936D7C">
        <w:rPr>
          <w:rFonts w:ascii="Times New Roman" w:hAnsi="Times New Roman" w:cs="Times New Roman"/>
          <w:sz w:val="28"/>
          <w:szCs w:val="28"/>
        </w:rPr>
        <w:t>29)</w:t>
      </w:r>
      <w:r>
        <w:rPr>
          <w:rFonts w:ascii="Times New Roman" w:hAnsi="Times New Roman" w:cs="Times New Roman"/>
          <w:sz w:val="28"/>
          <w:szCs w:val="28"/>
        </w:rPr>
        <w:t>.</w:t>
      </w:r>
    </w:p>
    <w:p w:rsidR="0089756A" w:rsidP="00A562ED">
      <w:pPr>
        <w:pStyle w:val="BodyText"/>
        <w:spacing w:line="360" w:lineRule="auto"/>
        <w:ind w:firstLine="708"/>
        <w:jc w:val="both"/>
        <w:rPr>
          <w:rFonts w:ascii="Times New Roman" w:hAnsi="Times New Roman" w:cs="Times New Roman"/>
          <w:sz w:val="28"/>
          <w:szCs w:val="28"/>
        </w:rPr>
      </w:pPr>
    </w:p>
    <w:p w:rsidR="00F0589E" w:rsidP="00A562ED">
      <w:pPr>
        <w:pStyle w:val="BodyText"/>
        <w:spacing w:line="360" w:lineRule="auto"/>
        <w:ind w:firstLine="708"/>
        <w:jc w:val="both"/>
        <w:rPr>
          <w:rFonts w:ascii="Times New Roman" w:hAnsi="Times New Roman" w:cs="Times New Roman"/>
          <w:sz w:val="28"/>
          <w:szCs w:val="28"/>
        </w:rPr>
      </w:pPr>
      <w:r w:rsidR="0089756A">
        <w:rPr>
          <w:rFonts w:ascii="Times New Roman" w:hAnsi="Times New Roman" w:cs="Times New Roman"/>
          <w:sz w:val="28"/>
          <w:szCs w:val="28"/>
        </w:rPr>
        <w:t xml:space="preserve">Poslankyňa </w:t>
      </w:r>
      <w:r w:rsidR="0089756A">
        <w:rPr>
          <w:rFonts w:ascii="Times New Roman" w:hAnsi="Times New Roman" w:cs="Times New Roman"/>
          <w:b/>
          <w:sz w:val="28"/>
          <w:szCs w:val="28"/>
        </w:rPr>
        <w:t>J. Laššáková</w:t>
      </w:r>
      <w:r w:rsidR="0089756A">
        <w:rPr>
          <w:rFonts w:ascii="Times New Roman" w:hAnsi="Times New Roman" w:cs="Times New Roman"/>
          <w:sz w:val="28"/>
          <w:szCs w:val="28"/>
        </w:rPr>
        <w:t xml:space="preserve"> predniesla procedurálny návrh – </w:t>
      </w:r>
      <w:r w:rsidR="005571AD">
        <w:rPr>
          <w:rFonts w:ascii="Times New Roman" w:hAnsi="Times New Roman" w:cs="Times New Roman"/>
          <w:sz w:val="28"/>
          <w:szCs w:val="28"/>
        </w:rPr>
        <w:t>prerušiť rokovanie. N</w:t>
      </w:r>
      <w:r w:rsidR="0089756A">
        <w:rPr>
          <w:rFonts w:ascii="Times New Roman" w:hAnsi="Times New Roman" w:cs="Times New Roman"/>
          <w:sz w:val="28"/>
          <w:szCs w:val="28"/>
        </w:rPr>
        <w:t xml:space="preserve">evidí dôvod o tomto návrhu </w:t>
      </w:r>
      <w:r>
        <w:rPr>
          <w:rFonts w:ascii="Times New Roman" w:hAnsi="Times New Roman" w:cs="Times New Roman"/>
          <w:sz w:val="28"/>
          <w:szCs w:val="28"/>
        </w:rPr>
        <w:t xml:space="preserve">vo výbore rokovať, nakoľko uvedený bod </w:t>
      </w:r>
      <w:r w:rsidR="00B241E5">
        <w:rPr>
          <w:rFonts w:ascii="Times New Roman" w:hAnsi="Times New Roman" w:cs="Times New Roman"/>
          <w:sz w:val="28"/>
          <w:szCs w:val="28"/>
        </w:rPr>
        <w:t xml:space="preserve">ešte </w:t>
      </w:r>
      <w:r>
        <w:rPr>
          <w:rFonts w:ascii="Times New Roman" w:hAnsi="Times New Roman" w:cs="Times New Roman"/>
          <w:sz w:val="28"/>
          <w:szCs w:val="28"/>
        </w:rPr>
        <w:t xml:space="preserve">nebol zaradený do programu schôdze Národnej rady </w:t>
      </w:r>
      <w:r w:rsidR="00B241E5">
        <w:rPr>
          <w:rFonts w:ascii="Times New Roman" w:hAnsi="Times New Roman" w:cs="Times New Roman"/>
          <w:sz w:val="28"/>
          <w:szCs w:val="28"/>
        </w:rPr>
        <w:t xml:space="preserve">a </w:t>
      </w:r>
      <w:r>
        <w:rPr>
          <w:rFonts w:ascii="Times New Roman" w:hAnsi="Times New Roman" w:cs="Times New Roman"/>
          <w:sz w:val="28"/>
          <w:szCs w:val="28"/>
        </w:rPr>
        <w:t>nová schôdza</w:t>
      </w:r>
      <w:r w:rsidR="005571AD">
        <w:rPr>
          <w:rFonts w:ascii="Times New Roman" w:hAnsi="Times New Roman" w:cs="Times New Roman"/>
          <w:sz w:val="28"/>
          <w:szCs w:val="28"/>
        </w:rPr>
        <w:t xml:space="preserve"> Národnej rady</w:t>
      </w:r>
      <w:r w:rsidRPr="00B241E5" w:rsidR="00B241E5">
        <w:rPr>
          <w:rFonts w:ascii="Times New Roman" w:hAnsi="Times New Roman" w:cs="Times New Roman"/>
          <w:sz w:val="28"/>
          <w:szCs w:val="28"/>
        </w:rPr>
        <w:t xml:space="preserve"> </w:t>
      </w:r>
      <w:r w:rsidR="00B241E5">
        <w:rPr>
          <w:rFonts w:ascii="Times New Roman" w:hAnsi="Times New Roman" w:cs="Times New Roman"/>
          <w:sz w:val="28"/>
          <w:szCs w:val="28"/>
        </w:rPr>
        <w:t>nebola zvolaná</w:t>
      </w:r>
      <w:r>
        <w:rPr>
          <w:rFonts w:ascii="Times New Roman" w:hAnsi="Times New Roman" w:cs="Times New Roman"/>
          <w:sz w:val="28"/>
          <w:szCs w:val="28"/>
        </w:rPr>
        <w:t xml:space="preserve">. </w:t>
      </w:r>
    </w:p>
    <w:p w:rsidR="00F0589E" w:rsidP="00A562ED">
      <w:pPr>
        <w:pStyle w:val="BodyText"/>
        <w:spacing w:line="360" w:lineRule="auto"/>
        <w:ind w:firstLine="708"/>
        <w:jc w:val="both"/>
        <w:rPr>
          <w:rFonts w:ascii="Times New Roman" w:hAnsi="Times New Roman" w:cs="Times New Roman"/>
          <w:sz w:val="28"/>
          <w:szCs w:val="28"/>
        </w:rPr>
      </w:pPr>
    </w:p>
    <w:p w:rsidR="005571AD" w:rsidP="00A562ED">
      <w:pPr>
        <w:pStyle w:val="BodyText"/>
        <w:spacing w:line="360" w:lineRule="auto"/>
        <w:ind w:firstLine="708"/>
        <w:jc w:val="both"/>
        <w:rPr>
          <w:rFonts w:ascii="Times New Roman" w:hAnsi="Times New Roman" w:cs="Times New Roman"/>
          <w:sz w:val="28"/>
          <w:szCs w:val="28"/>
        </w:rPr>
      </w:pPr>
      <w:r w:rsidR="00F0589E">
        <w:rPr>
          <w:rFonts w:ascii="Times New Roman" w:hAnsi="Times New Roman" w:cs="Times New Roman"/>
          <w:sz w:val="28"/>
          <w:szCs w:val="28"/>
        </w:rPr>
        <w:t xml:space="preserve">Predseda výboru </w:t>
      </w:r>
      <w:r w:rsidR="00F0589E">
        <w:rPr>
          <w:rFonts w:ascii="Times New Roman" w:hAnsi="Times New Roman" w:cs="Times New Roman"/>
          <w:b/>
          <w:sz w:val="28"/>
          <w:szCs w:val="28"/>
        </w:rPr>
        <w:t xml:space="preserve">R. Procházka </w:t>
      </w:r>
      <w:r w:rsidR="00B241E5">
        <w:rPr>
          <w:rFonts w:ascii="Times New Roman" w:hAnsi="Times New Roman" w:cs="Times New Roman"/>
          <w:sz w:val="28"/>
          <w:szCs w:val="28"/>
        </w:rPr>
        <w:t xml:space="preserve">informoval o dodatočnom pridelení </w:t>
      </w:r>
      <w:r w:rsidR="00F0589E">
        <w:rPr>
          <w:rFonts w:ascii="Times New Roman" w:hAnsi="Times New Roman" w:cs="Times New Roman"/>
          <w:sz w:val="28"/>
          <w:szCs w:val="28"/>
        </w:rPr>
        <w:t>ob</w:t>
      </w:r>
      <w:r w:rsidR="00B241E5">
        <w:rPr>
          <w:rFonts w:ascii="Times New Roman" w:hAnsi="Times New Roman" w:cs="Times New Roman"/>
          <w:sz w:val="28"/>
          <w:szCs w:val="28"/>
        </w:rPr>
        <w:t>och</w:t>
      </w:r>
      <w:r w:rsidR="00F0589E">
        <w:rPr>
          <w:rFonts w:ascii="Times New Roman" w:hAnsi="Times New Roman" w:cs="Times New Roman"/>
          <w:sz w:val="28"/>
          <w:szCs w:val="28"/>
        </w:rPr>
        <w:t xml:space="preserve"> návrh</w:t>
      </w:r>
      <w:r w:rsidR="00B241E5">
        <w:rPr>
          <w:rFonts w:ascii="Times New Roman" w:hAnsi="Times New Roman" w:cs="Times New Roman"/>
          <w:sz w:val="28"/>
          <w:szCs w:val="28"/>
        </w:rPr>
        <w:t>ov</w:t>
      </w:r>
      <w:r w:rsidR="00F0589E">
        <w:rPr>
          <w:rFonts w:ascii="Times New Roman" w:hAnsi="Times New Roman" w:cs="Times New Roman"/>
          <w:sz w:val="28"/>
          <w:szCs w:val="28"/>
        </w:rPr>
        <w:t xml:space="preserve"> </w:t>
      </w:r>
      <w:r>
        <w:rPr>
          <w:rFonts w:ascii="Times New Roman" w:hAnsi="Times New Roman" w:cs="Times New Roman"/>
          <w:sz w:val="28"/>
          <w:szCs w:val="28"/>
        </w:rPr>
        <w:t>ú</w:t>
      </w:r>
      <w:r w:rsidR="00F0589E">
        <w:rPr>
          <w:rFonts w:ascii="Times New Roman" w:hAnsi="Times New Roman" w:cs="Times New Roman"/>
          <w:sz w:val="28"/>
          <w:szCs w:val="28"/>
        </w:rPr>
        <w:t>stavnoprávnemu výboru</w:t>
      </w:r>
      <w:r>
        <w:rPr>
          <w:rFonts w:ascii="Times New Roman" w:hAnsi="Times New Roman" w:cs="Times New Roman"/>
          <w:sz w:val="28"/>
          <w:szCs w:val="28"/>
        </w:rPr>
        <w:t xml:space="preserve"> </w:t>
      </w:r>
      <w:r w:rsidR="00B241E5">
        <w:rPr>
          <w:rFonts w:ascii="Times New Roman" w:hAnsi="Times New Roman" w:cs="Times New Roman"/>
          <w:sz w:val="28"/>
          <w:szCs w:val="28"/>
        </w:rPr>
        <w:t>na prerokovanie v termíne do 10. augus</w:t>
      </w:r>
      <w:r w:rsidR="00B241E5">
        <w:rPr>
          <w:rFonts w:ascii="Times New Roman" w:hAnsi="Times New Roman" w:cs="Times New Roman"/>
          <w:sz w:val="28"/>
          <w:szCs w:val="28"/>
        </w:rPr>
        <w:t xml:space="preserve">ta 2010 </w:t>
      </w:r>
      <w:r>
        <w:rPr>
          <w:rFonts w:ascii="Times New Roman" w:hAnsi="Times New Roman" w:cs="Times New Roman"/>
          <w:sz w:val="28"/>
          <w:szCs w:val="28"/>
        </w:rPr>
        <w:t xml:space="preserve">(rozhodnutie predsedu Národnej rady č. 32 zo 6. augusta 2010). </w:t>
      </w:r>
      <w:r w:rsidR="00B241E5">
        <w:rPr>
          <w:rFonts w:ascii="Times New Roman" w:hAnsi="Times New Roman" w:cs="Times New Roman"/>
          <w:sz w:val="28"/>
          <w:szCs w:val="28"/>
        </w:rPr>
        <w:t xml:space="preserve">Pozvánka na 4. schôdzu Národnej rady bola elektronicky zverejnená asi pred pol hodinou, </w:t>
      </w:r>
      <w:r>
        <w:rPr>
          <w:rFonts w:ascii="Times New Roman" w:hAnsi="Times New Roman" w:cs="Times New Roman"/>
          <w:sz w:val="28"/>
          <w:szCs w:val="28"/>
        </w:rPr>
        <w:t xml:space="preserve"> </w:t>
      </w:r>
      <w:r w:rsidR="00B241E5">
        <w:rPr>
          <w:rFonts w:ascii="Times New Roman" w:hAnsi="Times New Roman" w:cs="Times New Roman"/>
          <w:sz w:val="28"/>
          <w:szCs w:val="28"/>
        </w:rPr>
        <w:t>oboznámil prítomných ďalej.</w:t>
      </w:r>
    </w:p>
    <w:p w:rsidR="005571AD" w:rsidP="00A562ED">
      <w:pPr>
        <w:pStyle w:val="BodyText"/>
        <w:spacing w:line="360" w:lineRule="auto"/>
        <w:ind w:firstLine="708"/>
        <w:jc w:val="both"/>
        <w:rPr>
          <w:rFonts w:ascii="Times New Roman" w:hAnsi="Times New Roman" w:cs="Times New Roman"/>
          <w:sz w:val="28"/>
          <w:szCs w:val="28"/>
        </w:rPr>
      </w:pPr>
    </w:p>
    <w:p w:rsidR="005571AD" w:rsidRPr="005571AD" w:rsidP="00A562ED">
      <w:pPr>
        <w:pStyle w:val="BodyText"/>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Hlasovanie o procedurálnom návrhu poslankyne J. Laššákovej – </w:t>
      </w:r>
      <w:r>
        <w:rPr>
          <w:rFonts w:ascii="Times New Roman" w:hAnsi="Times New Roman" w:cs="Times New Roman"/>
          <w:b/>
          <w:sz w:val="28"/>
          <w:szCs w:val="28"/>
        </w:rPr>
        <w:t>5/6/1.</w:t>
      </w:r>
      <w:r>
        <w:rPr>
          <w:rFonts w:ascii="Times New Roman" w:hAnsi="Times New Roman" w:cs="Times New Roman"/>
          <w:b/>
          <w:sz w:val="28"/>
          <w:szCs w:val="28"/>
        </w:rPr>
        <w:t xml:space="preserve"> </w:t>
      </w:r>
      <w:r>
        <w:rPr>
          <w:rFonts w:ascii="Times New Roman" w:hAnsi="Times New Roman" w:cs="Times New Roman"/>
          <w:sz w:val="28"/>
          <w:szCs w:val="28"/>
        </w:rPr>
        <w:t>Rokovanie výboru prebeh</w:t>
      </w:r>
      <w:r w:rsidR="00EA0CE9">
        <w:rPr>
          <w:rFonts w:ascii="Times New Roman" w:hAnsi="Times New Roman" w:cs="Times New Roman"/>
          <w:sz w:val="28"/>
          <w:szCs w:val="28"/>
        </w:rPr>
        <w:t>lo</w:t>
      </w:r>
      <w:r>
        <w:rPr>
          <w:rFonts w:ascii="Times New Roman" w:hAnsi="Times New Roman" w:cs="Times New Roman"/>
          <w:sz w:val="28"/>
          <w:szCs w:val="28"/>
        </w:rPr>
        <w:t xml:space="preserve"> podľa schváleného programu.</w:t>
      </w:r>
    </w:p>
    <w:p w:rsidR="0089756A" w:rsidP="00A562ED">
      <w:pPr>
        <w:pStyle w:val="BodyText"/>
        <w:spacing w:line="360" w:lineRule="auto"/>
        <w:ind w:firstLine="708"/>
        <w:jc w:val="both"/>
        <w:rPr>
          <w:rFonts w:ascii="Times New Roman" w:hAnsi="Times New Roman" w:cs="Times New Roman"/>
          <w:sz w:val="28"/>
          <w:szCs w:val="28"/>
        </w:rPr>
      </w:pPr>
    </w:p>
    <w:p w:rsidR="00A562ED" w:rsidP="00A562ED">
      <w:pPr>
        <w:pStyle w:val="BodyText"/>
        <w:spacing w:line="360" w:lineRule="auto"/>
        <w:ind w:firstLine="708"/>
        <w:jc w:val="both"/>
        <w:rPr>
          <w:rFonts w:ascii="Times New Roman" w:hAnsi="Times New Roman" w:cs="Times New Roman"/>
          <w:sz w:val="28"/>
          <w:szCs w:val="28"/>
        </w:rPr>
      </w:pPr>
      <w:r w:rsidR="0089756A">
        <w:rPr>
          <w:rFonts w:ascii="Times New Roman" w:hAnsi="Times New Roman" w:cs="Times New Roman"/>
          <w:sz w:val="28"/>
          <w:szCs w:val="28"/>
        </w:rPr>
        <w:t>Návrh Rámcovej zmluvy o</w:t>
      </w:r>
      <w:r w:rsidR="00CB2964">
        <w:rPr>
          <w:rFonts w:ascii="Times New Roman" w:hAnsi="Times New Roman" w:cs="Times New Roman"/>
          <w:sz w:val="28"/>
          <w:szCs w:val="28"/>
        </w:rPr>
        <w:t>dôvodnil</w:t>
      </w:r>
      <w:r w:rsidR="0089756A">
        <w:rPr>
          <w:rFonts w:ascii="Times New Roman" w:hAnsi="Times New Roman" w:cs="Times New Roman"/>
          <w:sz w:val="28"/>
          <w:szCs w:val="28"/>
        </w:rPr>
        <w:t xml:space="preserve"> </w:t>
      </w:r>
      <w:r w:rsidR="0089756A">
        <w:rPr>
          <w:rFonts w:ascii="Times New Roman" w:hAnsi="Times New Roman" w:cs="Times New Roman"/>
          <w:b/>
          <w:sz w:val="28"/>
          <w:szCs w:val="28"/>
        </w:rPr>
        <w:t xml:space="preserve">I. Mikloš, </w:t>
      </w:r>
      <w:r w:rsidR="0089756A">
        <w:rPr>
          <w:rFonts w:ascii="Times New Roman" w:hAnsi="Times New Roman" w:cs="Times New Roman"/>
          <w:sz w:val="28"/>
          <w:szCs w:val="28"/>
        </w:rPr>
        <w:t xml:space="preserve">podpredseda vlády a minister financií </w:t>
      </w:r>
      <w:r w:rsidRPr="00A562ED" w:rsidR="00FC2F87">
        <w:rPr>
          <w:rFonts w:ascii="Times New Roman" w:hAnsi="Times New Roman" w:cs="Times New Roman"/>
          <w:sz w:val="28"/>
          <w:szCs w:val="28"/>
        </w:rPr>
        <w:t xml:space="preserve">Slovenskej republiky. </w:t>
      </w:r>
    </w:p>
    <w:p w:rsidR="006A34DD" w:rsidRPr="002F3325" w:rsidP="00FC2F87">
      <w:pPr>
        <w:spacing w:line="360" w:lineRule="auto"/>
        <w:ind w:firstLine="708"/>
        <w:jc w:val="both"/>
        <w:rPr>
          <w:rFonts w:ascii="Times New Roman" w:hAnsi="Times New Roman" w:cs="Times New Roman"/>
        </w:rPr>
      </w:pPr>
    </w:p>
    <w:p w:rsidR="0030750C" w:rsidP="002F3325">
      <w:pPr>
        <w:pStyle w:val="TxBrc17"/>
        <w:tabs>
          <w:tab w:val="left" w:pos="703"/>
          <w:tab w:val="left" w:pos="3560"/>
        </w:tabs>
        <w:spacing w:line="360" w:lineRule="auto"/>
        <w:jc w:val="both"/>
        <w:rPr>
          <w:rFonts w:ascii="Times New Roman" w:hAnsi="Times New Roman" w:cs="Times New Roman"/>
          <w:b/>
          <w:bCs/>
          <w:sz w:val="28"/>
          <w:szCs w:val="28"/>
        </w:rPr>
      </w:pPr>
      <w:r w:rsidRPr="002F3325" w:rsidR="00FC2F87">
        <w:rPr>
          <w:rFonts w:ascii="Times New Roman" w:hAnsi="Times New Roman" w:cs="Times New Roman"/>
          <w:sz w:val="28"/>
          <w:szCs w:val="28"/>
        </w:rPr>
        <w:tab/>
        <w:t>Spravodaj</w:t>
      </w:r>
      <w:r w:rsidRPr="002F3325" w:rsidR="0089756A">
        <w:rPr>
          <w:rFonts w:ascii="Times New Roman" w:hAnsi="Times New Roman" w:cs="Times New Roman"/>
          <w:sz w:val="28"/>
          <w:szCs w:val="28"/>
        </w:rPr>
        <w:t>c</w:t>
      </w:r>
      <w:r w:rsidRPr="002F3325" w:rsidR="00FC2F87">
        <w:rPr>
          <w:rFonts w:ascii="Times New Roman" w:hAnsi="Times New Roman" w:cs="Times New Roman"/>
          <w:sz w:val="28"/>
          <w:szCs w:val="28"/>
        </w:rPr>
        <w:t>a</w:t>
      </w:r>
      <w:r w:rsidRPr="002F3325" w:rsidR="0059474A">
        <w:rPr>
          <w:rFonts w:ascii="Times New Roman" w:hAnsi="Times New Roman" w:cs="Times New Roman"/>
          <w:sz w:val="28"/>
          <w:szCs w:val="28"/>
        </w:rPr>
        <w:t xml:space="preserve"> </w:t>
      </w:r>
      <w:r w:rsidRPr="002F3325" w:rsidR="00FC2F87">
        <w:rPr>
          <w:rFonts w:ascii="Times New Roman" w:hAnsi="Times New Roman" w:cs="Times New Roman"/>
          <w:sz w:val="28"/>
          <w:szCs w:val="28"/>
        </w:rPr>
        <w:t>poslan</w:t>
      </w:r>
      <w:r w:rsidRPr="002F3325" w:rsidR="0089756A">
        <w:rPr>
          <w:rFonts w:ascii="Times New Roman" w:hAnsi="Times New Roman" w:cs="Times New Roman"/>
          <w:sz w:val="28"/>
          <w:szCs w:val="28"/>
        </w:rPr>
        <w:t xml:space="preserve">ec </w:t>
      </w:r>
      <w:r w:rsidRPr="002F3325" w:rsidR="0089756A">
        <w:rPr>
          <w:rFonts w:ascii="Times New Roman" w:hAnsi="Times New Roman" w:cs="Times New Roman"/>
          <w:b/>
          <w:sz w:val="28"/>
          <w:szCs w:val="28"/>
        </w:rPr>
        <w:t xml:space="preserve">M. Poliačik </w:t>
      </w:r>
      <w:r w:rsidRPr="002F3325" w:rsidR="005571AD">
        <w:rPr>
          <w:rFonts w:ascii="Times New Roman" w:hAnsi="Times New Roman" w:cs="Times New Roman"/>
          <w:sz w:val="28"/>
          <w:szCs w:val="28"/>
        </w:rPr>
        <w:t xml:space="preserve">predniesol návrh uznesenia, v ktorom </w:t>
      </w:r>
      <w:r w:rsidRPr="002F3325" w:rsidR="002F3325">
        <w:rPr>
          <w:rFonts w:ascii="Times New Roman" w:hAnsi="Times New Roman" w:cs="Times New Roman"/>
          <w:sz w:val="28"/>
          <w:szCs w:val="28"/>
        </w:rPr>
        <w:t xml:space="preserve">ústavnoprávny výbor odporúča Národnej rade Slovenskej republiky podľa článku 86 písm. d) Ústavy Slovenskej republiky </w:t>
      </w:r>
      <w:r w:rsidRPr="002F3325" w:rsidR="00845A23">
        <w:rPr>
          <w:rFonts w:ascii="Times New Roman" w:hAnsi="Times New Roman" w:cs="Times New Roman"/>
          <w:sz w:val="28"/>
          <w:szCs w:val="28"/>
        </w:rPr>
        <w:t>s Rámcovou zmluvou</w:t>
      </w:r>
      <w:r w:rsidRPr="002F3325" w:rsidR="00845A23">
        <w:rPr>
          <w:rFonts w:ascii="Times New Roman" w:hAnsi="Times New Roman" w:cs="Times New Roman"/>
          <w:bCs/>
          <w:sz w:val="28"/>
          <w:szCs w:val="28"/>
        </w:rPr>
        <w:t xml:space="preserve"> </w:t>
      </w:r>
      <w:r w:rsidRPr="00845A23" w:rsidR="002F3325">
        <w:rPr>
          <w:rFonts w:ascii="Times New Roman" w:hAnsi="Times New Roman" w:cs="Times New Roman"/>
          <w:b/>
          <w:bCs/>
          <w:sz w:val="28"/>
          <w:szCs w:val="28"/>
        </w:rPr>
        <w:t>vysloviť súhlas</w:t>
      </w:r>
      <w:r w:rsidRPr="00845A23" w:rsidR="00845A23">
        <w:rPr>
          <w:rFonts w:ascii="Times New Roman" w:hAnsi="Times New Roman" w:cs="Times New Roman"/>
          <w:b/>
          <w:bCs/>
          <w:sz w:val="28"/>
          <w:szCs w:val="28"/>
        </w:rPr>
        <w:t>.</w:t>
      </w:r>
      <w:r w:rsidRPr="00845A23" w:rsidR="002F3325">
        <w:rPr>
          <w:rFonts w:ascii="Times New Roman" w:hAnsi="Times New Roman" w:cs="Times New Roman"/>
          <w:b/>
          <w:bCs/>
          <w:sz w:val="28"/>
          <w:szCs w:val="28"/>
        </w:rPr>
        <w:t xml:space="preserve"> </w:t>
      </w:r>
    </w:p>
    <w:p w:rsidR="00845A23" w:rsidRPr="00845A23" w:rsidP="002F3325">
      <w:pPr>
        <w:pStyle w:val="TxBrc17"/>
        <w:tabs>
          <w:tab w:val="left" w:pos="703"/>
          <w:tab w:val="left" w:pos="3560"/>
        </w:tabs>
        <w:spacing w:line="360" w:lineRule="auto"/>
        <w:jc w:val="both"/>
        <w:rPr>
          <w:rFonts w:ascii="Times New Roman" w:hAnsi="Times New Roman" w:cs="Times New Roman"/>
          <w:b/>
          <w:sz w:val="28"/>
          <w:szCs w:val="28"/>
        </w:rPr>
      </w:pPr>
    </w:p>
    <w:p w:rsidR="002F3325" w:rsidP="00845A23">
      <w:pPr>
        <w:tabs>
          <w:tab w:val="left" w:pos="0"/>
          <w:tab w:val="left" w:pos="720"/>
        </w:tabs>
        <w:spacing w:line="360" w:lineRule="auto"/>
        <w:ind w:firstLine="360"/>
        <w:jc w:val="both"/>
        <w:rPr>
          <w:rFonts w:ascii="Times New Roman" w:hAnsi="Times New Roman" w:cs="Times New Roman"/>
          <w:sz w:val="28"/>
          <w:szCs w:val="28"/>
        </w:rPr>
      </w:pPr>
      <w:r w:rsidR="00A3687C">
        <w:rPr>
          <w:rFonts w:ascii="Times New Roman" w:hAnsi="Times New Roman" w:cs="Times New Roman"/>
          <w:sz w:val="28"/>
          <w:szCs w:val="28"/>
        </w:rPr>
        <w:tab/>
        <w:t>V rozprave vystúpil</w:t>
      </w:r>
      <w:r w:rsidR="00845A23">
        <w:rPr>
          <w:rFonts w:ascii="Times New Roman" w:hAnsi="Times New Roman" w:cs="Times New Roman"/>
          <w:sz w:val="28"/>
          <w:szCs w:val="28"/>
        </w:rPr>
        <w:t xml:space="preserve"> p</w:t>
      </w:r>
      <w:r w:rsidR="00066BCA">
        <w:rPr>
          <w:rFonts w:ascii="Times New Roman" w:hAnsi="Times New Roman" w:cs="Times New Roman"/>
          <w:sz w:val="28"/>
          <w:szCs w:val="28"/>
        </w:rPr>
        <w:t xml:space="preserve">oslanec </w:t>
      </w:r>
      <w:r w:rsidR="00066BCA">
        <w:rPr>
          <w:rFonts w:ascii="Times New Roman" w:hAnsi="Times New Roman" w:cs="Times New Roman"/>
          <w:b/>
          <w:sz w:val="28"/>
          <w:szCs w:val="28"/>
        </w:rPr>
        <w:t>K. Krnáč</w:t>
      </w:r>
      <w:r w:rsidR="00845A23">
        <w:rPr>
          <w:rFonts w:ascii="Times New Roman" w:hAnsi="Times New Roman" w:cs="Times New Roman"/>
          <w:b/>
          <w:sz w:val="28"/>
          <w:szCs w:val="28"/>
        </w:rPr>
        <w:t>.</w:t>
      </w:r>
      <w:r w:rsidR="00D61667">
        <w:rPr>
          <w:rFonts w:ascii="Times New Roman" w:hAnsi="Times New Roman" w:cs="Times New Roman"/>
          <w:b/>
          <w:sz w:val="28"/>
          <w:szCs w:val="28"/>
        </w:rPr>
        <w:t xml:space="preserve"> </w:t>
      </w:r>
      <w:r w:rsidR="00845A23">
        <w:rPr>
          <w:rFonts w:ascii="Times New Roman" w:hAnsi="Times New Roman" w:cs="Times New Roman"/>
          <w:sz w:val="28"/>
          <w:szCs w:val="28"/>
        </w:rPr>
        <w:t>Z</w:t>
      </w:r>
      <w:r w:rsidR="00D61667">
        <w:rPr>
          <w:rFonts w:ascii="Times New Roman" w:hAnsi="Times New Roman" w:cs="Times New Roman"/>
          <w:sz w:val="28"/>
          <w:szCs w:val="28"/>
        </w:rPr>
        <w:t xml:space="preserve">aujímal </w:t>
      </w:r>
      <w:r w:rsidR="00845A23">
        <w:rPr>
          <w:rFonts w:ascii="Times New Roman" w:hAnsi="Times New Roman" w:cs="Times New Roman"/>
          <w:sz w:val="28"/>
          <w:szCs w:val="28"/>
        </w:rPr>
        <w:t xml:space="preserve">sa, </w:t>
      </w:r>
      <w:r w:rsidR="00D61667">
        <w:rPr>
          <w:rFonts w:ascii="Times New Roman" w:hAnsi="Times New Roman" w:cs="Times New Roman"/>
          <w:sz w:val="28"/>
          <w:szCs w:val="28"/>
        </w:rPr>
        <w:t>aké budú následky pre Slovenskú republiku, ak nebude súhlas so zmluvou v</w:t>
      </w:r>
      <w:r w:rsidR="00D61667">
        <w:rPr>
          <w:rFonts w:ascii="Times New Roman" w:hAnsi="Times New Roman" w:cs="Times New Roman"/>
          <w:sz w:val="28"/>
          <w:szCs w:val="28"/>
        </w:rPr>
        <w:t xml:space="preserve">yslovený. </w:t>
      </w:r>
      <w:r w:rsidR="00066BCA">
        <w:rPr>
          <w:rFonts w:ascii="Times New Roman" w:hAnsi="Times New Roman" w:cs="Times New Roman"/>
          <w:sz w:val="28"/>
          <w:szCs w:val="28"/>
        </w:rPr>
        <w:t xml:space="preserve"> </w:t>
      </w:r>
    </w:p>
    <w:p w:rsidR="00D61667" w:rsidP="005C341E">
      <w:pPr>
        <w:tabs>
          <w:tab w:val="left" w:pos="0"/>
          <w:tab w:val="left" w:pos="720"/>
        </w:tabs>
        <w:spacing w:line="360" w:lineRule="auto"/>
        <w:jc w:val="both"/>
        <w:rPr>
          <w:rFonts w:ascii="Times New Roman" w:hAnsi="Times New Roman" w:cs="Times New Roman"/>
          <w:sz w:val="28"/>
          <w:szCs w:val="28"/>
        </w:rPr>
      </w:pPr>
    </w:p>
    <w:p w:rsidR="00D67DCF" w:rsidRPr="00D67DCF" w:rsidP="005C341E">
      <w:pPr>
        <w:tabs>
          <w:tab w:val="left" w:pos="0"/>
          <w:tab w:val="left" w:pos="720"/>
        </w:tabs>
        <w:spacing w:line="360" w:lineRule="auto"/>
        <w:jc w:val="both"/>
        <w:rPr>
          <w:rFonts w:ascii="Times New Roman" w:hAnsi="Times New Roman" w:cs="Times New Roman"/>
          <w:b/>
          <w:sz w:val="28"/>
          <w:szCs w:val="28"/>
        </w:rPr>
      </w:pPr>
      <w:r>
        <w:rPr>
          <w:rFonts w:ascii="Times New Roman" w:hAnsi="Times New Roman" w:cs="Times New Roman"/>
          <w:sz w:val="28"/>
          <w:szCs w:val="28"/>
        </w:rPr>
        <w:tab/>
      </w:r>
      <w:r w:rsidR="00845A23">
        <w:rPr>
          <w:rFonts w:ascii="Times New Roman" w:hAnsi="Times New Roman" w:cs="Times New Roman"/>
          <w:sz w:val="28"/>
          <w:szCs w:val="28"/>
        </w:rPr>
        <w:t>R</w:t>
      </w:r>
      <w:r>
        <w:rPr>
          <w:rFonts w:ascii="Times New Roman" w:hAnsi="Times New Roman" w:cs="Times New Roman"/>
          <w:sz w:val="28"/>
          <w:szCs w:val="28"/>
        </w:rPr>
        <w:t>eagoval</w:t>
      </w:r>
      <w:r>
        <w:rPr>
          <w:rFonts w:ascii="Times New Roman" w:hAnsi="Times New Roman" w:cs="Times New Roman"/>
          <w:b/>
          <w:sz w:val="28"/>
          <w:szCs w:val="28"/>
        </w:rPr>
        <w:t xml:space="preserve"> minister</w:t>
      </w:r>
      <w:r w:rsidR="00066BCA">
        <w:rPr>
          <w:rFonts w:ascii="Times New Roman" w:hAnsi="Times New Roman" w:cs="Times New Roman"/>
          <w:b/>
          <w:sz w:val="28"/>
          <w:szCs w:val="28"/>
        </w:rPr>
        <w:t xml:space="preserve"> financií</w:t>
      </w:r>
      <w:r w:rsidR="00D61667">
        <w:rPr>
          <w:rFonts w:ascii="Times New Roman" w:hAnsi="Times New Roman" w:cs="Times New Roman"/>
          <w:b/>
          <w:sz w:val="28"/>
          <w:szCs w:val="28"/>
        </w:rPr>
        <w:t xml:space="preserve"> - </w:t>
      </w:r>
      <w:r w:rsidR="00D61667">
        <w:rPr>
          <w:rFonts w:ascii="Times New Roman" w:hAnsi="Times New Roman" w:cs="Times New Roman"/>
          <w:sz w:val="28"/>
          <w:szCs w:val="28"/>
        </w:rPr>
        <w:t xml:space="preserve">bez Slovenskej republiky nemôže byť Euroval účinný. </w:t>
      </w:r>
      <w:r w:rsidR="00066BCA">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A3687C" w:rsidP="00E32159">
      <w:pPr>
        <w:tabs>
          <w:tab w:val="left" w:pos="0"/>
          <w:tab w:val="left" w:pos="720"/>
        </w:tabs>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p>
    <w:p w:rsidR="00E32159" w:rsidRPr="00066BCA" w:rsidP="00D61667">
      <w:pPr>
        <w:tabs>
          <w:tab w:val="left" w:pos="0"/>
          <w:tab w:val="left" w:pos="720"/>
        </w:tabs>
        <w:spacing w:line="360" w:lineRule="auto"/>
        <w:ind w:firstLine="360"/>
        <w:jc w:val="both"/>
        <w:rPr>
          <w:rFonts w:ascii="Times New Roman" w:hAnsi="Times New Roman" w:cs="Times New Roman"/>
          <w:b/>
          <w:sz w:val="28"/>
        </w:rPr>
      </w:pPr>
      <w:r w:rsidRPr="00276412">
        <w:rPr>
          <w:rFonts w:ascii="Times New Roman" w:hAnsi="Times New Roman" w:cs="Times New Roman"/>
          <w:sz w:val="28"/>
          <w:szCs w:val="28"/>
        </w:rPr>
        <w:tab/>
      </w:r>
      <w:r w:rsidRPr="00276412" w:rsidR="006A34DD">
        <w:rPr>
          <w:rFonts w:ascii="Times New Roman" w:hAnsi="Times New Roman" w:cs="Times New Roman"/>
          <w:sz w:val="28"/>
          <w:szCs w:val="28"/>
        </w:rPr>
        <w:t>Spravodaj</w:t>
      </w:r>
      <w:r w:rsidR="00066BCA">
        <w:rPr>
          <w:rFonts w:ascii="Times New Roman" w:hAnsi="Times New Roman" w:cs="Times New Roman"/>
          <w:sz w:val="28"/>
          <w:szCs w:val="28"/>
        </w:rPr>
        <w:t>c</w:t>
      </w:r>
      <w:r w:rsidRPr="00276412" w:rsidR="006A34DD">
        <w:rPr>
          <w:rFonts w:ascii="Times New Roman" w:hAnsi="Times New Roman" w:cs="Times New Roman"/>
          <w:sz w:val="28"/>
          <w:szCs w:val="28"/>
        </w:rPr>
        <w:t>a</w:t>
      </w:r>
      <w:r w:rsidRPr="00276412" w:rsidR="00A4245F">
        <w:rPr>
          <w:rFonts w:ascii="Times New Roman" w:hAnsi="Times New Roman" w:cs="Times New Roman"/>
          <w:sz w:val="28"/>
          <w:szCs w:val="28"/>
        </w:rPr>
        <w:t>, poslan</w:t>
      </w:r>
      <w:r w:rsidR="00066BCA">
        <w:rPr>
          <w:rFonts w:ascii="Times New Roman" w:hAnsi="Times New Roman" w:cs="Times New Roman"/>
          <w:sz w:val="28"/>
          <w:szCs w:val="28"/>
        </w:rPr>
        <w:t>ec</w:t>
      </w:r>
      <w:r w:rsidRPr="00276412" w:rsidR="00A4245F">
        <w:rPr>
          <w:rFonts w:ascii="Times New Roman" w:hAnsi="Times New Roman" w:cs="Times New Roman"/>
          <w:sz w:val="28"/>
          <w:szCs w:val="28"/>
        </w:rPr>
        <w:t xml:space="preserve"> </w:t>
      </w:r>
      <w:r w:rsidR="00066BCA">
        <w:rPr>
          <w:rFonts w:ascii="Times New Roman" w:hAnsi="Times New Roman" w:cs="Times New Roman"/>
          <w:b/>
          <w:sz w:val="28"/>
          <w:szCs w:val="28"/>
        </w:rPr>
        <w:t xml:space="preserve">M. Poliačik </w:t>
      </w:r>
      <w:r w:rsidRPr="00276412" w:rsidR="006A34DD">
        <w:rPr>
          <w:rFonts w:ascii="Times New Roman" w:hAnsi="Times New Roman" w:cs="Times New Roman"/>
          <w:sz w:val="28"/>
          <w:szCs w:val="28"/>
        </w:rPr>
        <w:t>n</w:t>
      </w:r>
      <w:r w:rsidR="00A9129C">
        <w:rPr>
          <w:rFonts w:ascii="Times New Roman" w:hAnsi="Times New Roman" w:cs="Times New Roman"/>
          <w:sz w:val="28"/>
          <w:szCs w:val="28"/>
        </w:rPr>
        <w:t>a</w:t>
      </w:r>
      <w:r w:rsidRPr="00276412" w:rsidR="006A34DD">
        <w:rPr>
          <w:rFonts w:ascii="Times New Roman" w:hAnsi="Times New Roman" w:cs="Times New Roman"/>
          <w:sz w:val="28"/>
          <w:szCs w:val="28"/>
        </w:rPr>
        <w:t>vrh</w:t>
      </w:r>
      <w:r w:rsidR="00A9129C">
        <w:rPr>
          <w:rFonts w:ascii="Times New Roman" w:hAnsi="Times New Roman" w:cs="Times New Roman"/>
          <w:sz w:val="28"/>
          <w:szCs w:val="28"/>
        </w:rPr>
        <w:t>ol hlasovať o</w:t>
      </w:r>
      <w:r w:rsidRPr="00276412" w:rsidR="006A34DD">
        <w:rPr>
          <w:rFonts w:ascii="Times New Roman" w:hAnsi="Times New Roman" w:cs="Times New Roman"/>
          <w:sz w:val="28"/>
          <w:szCs w:val="28"/>
        </w:rPr>
        <w:t xml:space="preserve"> </w:t>
      </w:r>
      <w:r w:rsidRPr="00276412" w:rsidR="0023076D">
        <w:rPr>
          <w:rFonts w:ascii="Times New Roman" w:hAnsi="Times New Roman" w:cs="Times New Roman"/>
          <w:b/>
          <w:sz w:val="28"/>
          <w:szCs w:val="28"/>
        </w:rPr>
        <w:t>uznesen</w:t>
      </w:r>
      <w:r w:rsidR="00A9129C">
        <w:rPr>
          <w:rFonts w:ascii="Times New Roman" w:hAnsi="Times New Roman" w:cs="Times New Roman"/>
          <w:b/>
          <w:sz w:val="28"/>
          <w:szCs w:val="28"/>
        </w:rPr>
        <w:t>í</w:t>
      </w:r>
      <w:r w:rsidRPr="00276412" w:rsidR="0023076D">
        <w:rPr>
          <w:rFonts w:ascii="Times New Roman" w:hAnsi="Times New Roman" w:cs="Times New Roman"/>
          <w:b/>
          <w:sz w:val="28"/>
          <w:szCs w:val="28"/>
        </w:rPr>
        <w:t xml:space="preserve"> č. </w:t>
      </w:r>
      <w:r w:rsidR="00066BCA">
        <w:rPr>
          <w:rFonts w:ascii="Times New Roman" w:hAnsi="Times New Roman" w:cs="Times New Roman"/>
          <w:b/>
          <w:sz w:val="28"/>
          <w:szCs w:val="28"/>
        </w:rPr>
        <w:t>7</w:t>
      </w:r>
      <w:r w:rsidRPr="00276412" w:rsidR="007913E9">
        <w:rPr>
          <w:rFonts w:ascii="Times New Roman" w:hAnsi="Times New Roman" w:cs="Times New Roman"/>
          <w:b/>
          <w:sz w:val="28"/>
          <w:szCs w:val="28"/>
        </w:rPr>
        <w:t xml:space="preserve"> </w:t>
      </w:r>
      <w:r w:rsidRPr="00276412" w:rsidR="00276412">
        <w:rPr>
          <w:rFonts w:ascii="Times New Roman" w:hAnsi="Times New Roman" w:cs="Times New Roman"/>
          <w:b/>
          <w:sz w:val="28"/>
          <w:szCs w:val="28"/>
        </w:rPr>
        <w:t>–</w:t>
      </w:r>
      <w:r w:rsidR="00066BCA">
        <w:rPr>
          <w:rFonts w:ascii="Times New Roman" w:hAnsi="Times New Roman" w:cs="Times New Roman"/>
          <w:b/>
          <w:sz w:val="28"/>
          <w:szCs w:val="28"/>
        </w:rPr>
        <w:t xml:space="preserve"> </w:t>
      </w:r>
      <w:r w:rsidRPr="002F3325" w:rsidR="00066BCA">
        <w:rPr>
          <w:rFonts w:ascii="Times New Roman" w:hAnsi="Times New Roman" w:cs="Times New Roman"/>
          <w:sz w:val="28"/>
          <w:szCs w:val="28"/>
        </w:rPr>
        <w:t>odporúča Národnej rade Slovenskej republiky podľa článku 86 písm. d) Ústavy Slovenskej</w:t>
      </w:r>
      <w:r w:rsidRPr="002F3325" w:rsidR="00066BCA">
        <w:rPr>
          <w:rFonts w:ascii="Times New Roman" w:hAnsi="Times New Roman" w:cs="Times New Roman"/>
          <w:sz w:val="28"/>
          <w:szCs w:val="28"/>
        </w:rPr>
        <w:t xml:space="preserve"> republiky </w:t>
      </w:r>
      <w:r w:rsidRPr="00D61667" w:rsidR="00066BCA">
        <w:rPr>
          <w:rFonts w:ascii="Times New Roman" w:hAnsi="Times New Roman" w:cs="Times New Roman"/>
          <w:b/>
          <w:bCs/>
          <w:sz w:val="28"/>
          <w:szCs w:val="28"/>
        </w:rPr>
        <w:t>vysloviť súhlas</w:t>
      </w:r>
      <w:r w:rsidRPr="002F3325" w:rsidR="00066BCA">
        <w:rPr>
          <w:rFonts w:ascii="Times New Roman" w:hAnsi="Times New Roman" w:cs="Times New Roman"/>
          <w:bCs/>
          <w:sz w:val="28"/>
          <w:szCs w:val="28"/>
        </w:rPr>
        <w:t xml:space="preserve"> </w:t>
      </w:r>
      <w:r w:rsidRPr="002F3325" w:rsidR="00066BCA">
        <w:rPr>
          <w:rFonts w:ascii="Times New Roman" w:hAnsi="Times New Roman" w:cs="Times New Roman"/>
          <w:sz w:val="28"/>
          <w:szCs w:val="28"/>
        </w:rPr>
        <w:t>s Rámcovou zmluvou</w:t>
      </w:r>
      <w:r w:rsidR="00066BCA">
        <w:rPr>
          <w:rFonts w:ascii="Times New Roman" w:hAnsi="Times New Roman" w:cs="Times New Roman"/>
          <w:sz w:val="28"/>
          <w:szCs w:val="28"/>
        </w:rPr>
        <w:t xml:space="preserve">. </w:t>
      </w:r>
      <w:r w:rsidR="00276412">
        <w:rPr>
          <w:rFonts w:ascii="Times New Roman" w:hAnsi="Times New Roman" w:cs="Times New Roman"/>
          <w:sz w:val="28"/>
        </w:rPr>
        <w:t>H</w:t>
      </w:r>
      <w:r>
        <w:rPr>
          <w:rFonts w:ascii="Times New Roman" w:hAnsi="Times New Roman" w:cs="Times New Roman"/>
          <w:sz w:val="28"/>
        </w:rPr>
        <w:t>lasovanie</w:t>
      </w:r>
      <w:r w:rsidR="007913E9">
        <w:rPr>
          <w:rFonts w:ascii="Times New Roman" w:hAnsi="Times New Roman" w:cs="Times New Roman"/>
          <w:sz w:val="28"/>
        </w:rPr>
        <w:t xml:space="preserve"> </w:t>
      </w:r>
      <w:r w:rsidR="005C341E">
        <w:rPr>
          <w:rFonts w:ascii="Times New Roman" w:hAnsi="Times New Roman" w:cs="Times New Roman"/>
          <w:sz w:val="28"/>
        </w:rPr>
        <w:t xml:space="preserve"> </w:t>
      </w:r>
      <w:r w:rsidRPr="00066BCA" w:rsidR="00066BCA">
        <w:rPr>
          <w:rFonts w:ascii="Times New Roman" w:hAnsi="Times New Roman" w:cs="Times New Roman"/>
          <w:b/>
          <w:sz w:val="28"/>
        </w:rPr>
        <w:t>11</w:t>
      </w:r>
      <w:r w:rsidRPr="00066BCA">
        <w:rPr>
          <w:rFonts w:ascii="Times New Roman" w:hAnsi="Times New Roman" w:cs="Times New Roman"/>
          <w:b/>
          <w:sz w:val="28"/>
        </w:rPr>
        <w:t>/0/</w:t>
      </w:r>
      <w:r w:rsidRPr="00066BCA" w:rsidR="00066BCA">
        <w:rPr>
          <w:rFonts w:ascii="Times New Roman" w:hAnsi="Times New Roman" w:cs="Times New Roman"/>
          <w:b/>
          <w:sz w:val="28"/>
        </w:rPr>
        <w:t>1.</w:t>
      </w:r>
    </w:p>
    <w:p w:rsidR="006A34DD" w:rsidP="008019DD">
      <w:pPr>
        <w:rPr>
          <w:rFonts w:ascii="Times New Roman" w:hAnsi="Times New Roman" w:cs="Times New Roman"/>
          <w:sz w:val="28"/>
        </w:rPr>
      </w:pPr>
    </w:p>
    <w:p w:rsidR="00E81CBF" w:rsidP="008019DD">
      <w:pPr>
        <w:rPr>
          <w:rFonts w:ascii="Times New Roman" w:hAnsi="Times New Roman" w:cs="Times New Roman"/>
          <w:sz w:val="28"/>
        </w:rPr>
      </w:pPr>
    </w:p>
    <w:p w:rsidR="00E81CBF" w:rsidP="008019DD">
      <w:pPr>
        <w:rPr>
          <w:rFonts w:ascii="Times New Roman" w:hAnsi="Times New Roman" w:cs="Times New Roman"/>
          <w:b/>
          <w:sz w:val="28"/>
        </w:rPr>
      </w:pPr>
      <w:r w:rsidRPr="00E81CBF">
        <w:rPr>
          <w:rFonts w:ascii="Times New Roman" w:hAnsi="Times New Roman" w:cs="Times New Roman"/>
          <w:b/>
          <w:sz w:val="28"/>
          <w:u w:val="single"/>
        </w:rPr>
        <w:t>K bodu 2</w:t>
      </w:r>
      <w:r>
        <w:rPr>
          <w:rFonts w:ascii="Times New Roman" w:hAnsi="Times New Roman" w:cs="Times New Roman"/>
          <w:b/>
          <w:sz w:val="28"/>
        </w:rPr>
        <w:t xml:space="preserve"> (tlač 30)</w:t>
      </w:r>
    </w:p>
    <w:p w:rsidR="00E81CBF" w:rsidRPr="00E81CBF" w:rsidP="008019DD">
      <w:pPr>
        <w:rPr>
          <w:rFonts w:ascii="Times New Roman" w:hAnsi="Times New Roman" w:cs="Times New Roman"/>
          <w:b/>
          <w:sz w:val="28"/>
        </w:rPr>
      </w:pPr>
    </w:p>
    <w:p w:rsidR="00E81CBF" w:rsidP="007747D0">
      <w:pPr>
        <w:pStyle w:val="BodyText"/>
        <w:spacing w:line="360" w:lineRule="auto"/>
        <w:ind w:firstLine="708"/>
        <w:jc w:val="both"/>
        <w:rPr>
          <w:rFonts w:ascii="Times New Roman" w:hAnsi="Times New Roman" w:cs="Times New Roman"/>
          <w:sz w:val="28"/>
          <w:szCs w:val="28"/>
        </w:rPr>
      </w:pPr>
      <w:r w:rsidRPr="00531B4C">
        <w:rPr>
          <w:rFonts w:ascii="Times New Roman" w:hAnsi="Times New Roman" w:cs="Times New Roman"/>
          <w:sz w:val="28"/>
          <w:szCs w:val="28"/>
        </w:rPr>
        <w:t xml:space="preserve">Návrh na vyslovenie súhlasu Národnej rady Slovenskej republiky </w:t>
      </w:r>
      <w:r>
        <w:rPr>
          <w:rFonts w:ascii="Times New Roman" w:hAnsi="Times New Roman" w:cs="Times New Roman"/>
          <w:b/>
          <w:sz w:val="28"/>
          <w:szCs w:val="28"/>
        </w:rPr>
        <w:t>s </w:t>
      </w:r>
      <w:r w:rsidRPr="006C0401">
        <w:rPr>
          <w:rFonts w:ascii="Times New Roman" w:hAnsi="Times New Roman" w:cs="Times New Roman"/>
          <w:b/>
          <w:sz w:val="28"/>
          <w:szCs w:val="28"/>
        </w:rPr>
        <w:t>Veriteľskou zmluvou</w:t>
      </w:r>
      <w:r w:rsidRPr="00531B4C">
        <w:rPr>
          <w:rFonts w:ascii="Times New Roman" w:hAnsi="Times New Roman" w:cs="Times New Roman"/>
          <w:sz w:val="28"/>
          <w:szCs w:val="28"/>
        </w:rPr>
        <w:t xml:space="preserve">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w:t>
      </w:r>
      <w:r>
        <w:rPr>
          <w:rFonts w:ascii="Times New Roman" w:hAnsi="Times New Roman" w:cs="Times New Roman"/>
          <w:sz w:val="28"/>
          <w:szCs w:val="28"/>
        </w:rPr>
        <w:t xml:space="preserve"> (tlač 30)</w:t>
      </w:r>
      <w:r w:rsidRPr="00E81CBF">
        <w:rPr>
          <w:rFonts w:ascii="Times New Roman" w:hAnsi="Times New Roman" w:cs="Times New Roman"/>
          <w:sz w:val="28"/>
          <w:szCs w:val="28"/>
        </w:rPr>
        <w:t xml:space="preserve"> </w:t>
      </w:r>
      <w:r>
        <w:rPr>
          <w:rFonts w:ascii="Times New Roman" w:hAnsi="Times New Roman" w:cs="Times New Roman"/>
          <w:sz w:val="28"/>
          <w:szCs w:val="28"/>
        </w:rPr>
        <w:t xml:space="preserve">odôvodnil </w:t>
      </w:r>
      <w:r>
        <w:rPr>
          <w:rFonts w:ascii="Times New Roman" w:hAnsi="Times New Roman" w:cs="Times New Roman"/>
          <w:b/>
          <w:sz w:val="28"/>
          <w:szCs w:val="28"/>
        </w:rPr>
        <w:t xml:space="preserve">I. Mikloš, </w:t>
      </w:r>
      <w:r>
        <w:rPr>
          <w:rFonts w:ascii="Times New Roman" w:hAnsi="Times New Roman" w:cs="Times New Roman"/>
          <w:sz w:val="28"/>
          <w:szCs w:val="28"/>
        </w:rPr>
        <w:t xml:space="preserve">podpredseda vlády a minister financií </w:t>
      </w:r>
      <w:r w:rsidRPr="00A562ED">
        <w:rPr>
          <w:rFonts w:ascii="Times New Roman" w:hAnsi="Times New Roman" w:cs="Times New Roman"/>
          <w:sz w:val="28"/>
          <w:szCs w:val="28"/>
        </w:rPr>
        <w:t xml:space="preserve">Slovenskej republiky. </w:t>
      </w:r>
    </w:p>
    <w:p w:rsidR="00E81CBF" w:rsidRPr="007747D0" w:rsidP="007747D0">
      <w:pPr>
        <w:spacing w:line="360" w:lineRule="auto"/>
        <w:ind w:firstLine="708"/>
        <w:jc w:val="both"/>
        <w:rPr>
          <w:rFonts w:ascii="Times New Roman" w:hAnsi="Times New Roman" w:cs="Times New Roman"/>
          <w:sz w:val="28"/>
          <w:szCs w:val="28"/>
        </w:rPr>
      </w:pPr>
    </w:p>
    <w:p w:rsidR="00496A42" w:rsidRPr="007747D0" w:rsidP="0080091B">
      <w:pPr>
        <w:spacing w:line="360" w:lineRule="auto"/>
        <w:ind w:firstLine="720"/>
        <w:jc w:val="both"/>
        <w:rPr>
          <w:rFonts w:ascii="Times New Roman" w:hAnsi="Times New Roman" w:cs="Times New Roman"/>
          <w:sz w:val="28"/>
          <w:szCs w:val="28"/>
        </w:rPr>
      </w:pPr>
      <w:r w:rsidRPr="007747D0" w:rsidR="00E81CBF">
        <w:rPr>
          <w:rFonts w:ascii="Times New Roman" w:hAnsi="Times New Roman" w:cs="Times New Roman"/>
          <w:sz w:val="28"/>
          <w:szCs w:val="28"/>
        </w:rPr>
        <w:t xml:space="preserve">Predseda </w:t>
      </w:r>
      <w:r w:rsidRPr="00B56380" w:rsidR="00E81CBF">
        <w:rPr>
          <w:rFonts w:ascii="Times New Roman" w:hAnsi="Times New Roman" w:cs="Times New Roman"/>
          <w:sz w:val="28"/>
          <w:szCs w:val="28"/>
        </w:rPr>
        <w:t>výboru</w:t>
      </w:r>
      <w:r w:rsidR="00B56380">
        <w:rPr>
          <w:rFonts w:ascii="Times New Roman" w:hAnsi="Times New Roman" w:cs="Times New Roman"/>
          <w:b/>
          <w:sz w:val="28"/>
          <w:szCs w:val="28"/>
        </w:rPr>
        <w:t xml:space="preserve"> R. Procházka </w:t>
      </w:r>
      <w:r w:rsidR="00D61667">
        <w:rPr>
          <w:rFonts w:ascii="Times New Roman" w:hAnsi="Times New Roman" w:cs="Times New Roman"/>
          <w:sz w:val="28"/>
          <w:szCs w:val="28"/>
        </w:rPr>
        <w:t xml:space="preserve">vysvetlil </w:t>
      </w:r>
      <w:r w:rsidR="00253A46">
        <w:rPr>
          <w:rFonts w:ascii="Times New Roman" w:hAnsi="Times New Roman" w:cs="Times New Roman"/>
          <w:sz w:val="28"/>
          <w:szCs w:val="28"/>
        </w:rPr>
        <w:t xml:space="preserve">vecné a procedurálne </w:t>
      </w:r>
      <w:r w:rsidR="00D61667">
        <w:rPr>
          <w:rFonts w:ascii="Times New Roman" w:hAnsi="Times New Roman" w:cs="Times New Roman"/>
          <w:sz w:val="28"/>
          <w:szCs w:val="28"/>
        </w:rPr>
        <w:t>dôvody, prečo sa ústavnoprávny výbor návrhom zaoberá. V súlade s ústavou môže Národná rada hlasovať len o pozitívnych návrhoch. Ústavnoprávny výbor je zo zákona oprávnený aj povinný dozerať na právnu čistotu postupov zákonodarného orgánu. Treba, aby odporučil nový text uznesenia, o ktor</w:t>
      </w:r>
      <w:r w:rsidR="003F743D">
        <w:rPr>
          <w:rFonts w:ascii="Times New Roman" w:hAnsi="Times New Roman" w:cs="Times New Roman"/>
          <w:sz w:val="28"/>
          <w:szCs w:val="28"/>
        </w:rPr>
        <w:t>o</w:t>
      </w:r>
      <w:r w:rsidR="00D61667">
        <w:rPr>
          <w:rFonts w:ascii="Times New Roman" w:hAnsi="Times New Roman" w:cs="Times New Roman"/>
          <w:sz w:val="28"/>
          <w:szCs w:val="28"/>
        </w:rPr>
        <w:t xml:space="preserve">m bude parlament hlasovať (vyslovuje súhlas). Následne </w:t>
      </w:r>
      <w:r w:rsidRPr="00B56380" w:rsidR="0080091B">
        <w:rPr>
          <w:rFonts w:ascii="Times New Roman" w:hAnsi="Times New Roman" w:cs="Times New Roman"/>
          <w:sz w:val="28"/>
          <w:szCs w:val="28"/>
        </w:rPr>
        <w:t xml:space="preserve">predniesol </w:t>
      </w:r>
      <w:r w:rsidRPr="00B56380">
        <w:rPr>
          <w:rFonts w:ascii="Times New Roman" w:hAnsi="Times New Roman" w:cs="Times New Roman"/>
          <w:sz w:val="28"/>
          <w:szCs w:val="28"/>
        </w:rPr>
        <w:t>n</w:t>
      </w:r>
      <w:r w:rsidRPr="007747D0">
        <w:rPr>
          <w:rFonts w:ascii="Times New Roman" w:hAnsi="Times New Roman" w:cs="Times New Roman"/>
          <w:sz w:val="28"/>
          <w:szCs w:val="28"/>
        </w:rPr>
        <w:t>ávrh stanoviska</w:t>
      </w:r>
      <w:r w:rsidR="0080091B">
        <w:rPr>
          <w:rFonts w:ascii="Times New Roman" w:hAnsi="Times New Roman" w:cs="Times New Roman"/>
          <w:sz w:val="28"/>
          <w:szCs w:val="28"/>
        </w:rPr>
        <w:t xml:space="preserve"> k predmetnej veci</w:t>
      </w:r>
      <w:r w:rsidR="00D61667">
        <w:rPr>
          <w:rFonts w:ascii="Times New Roman" w:hAnsi="Times New Roman" w:cs="Times New Roman"/>
          <w:sz w:val="28"/>
          <w:szCs w:val="28"/>
        </w:rPr>
        <w:t>, v ktorom, okrem iného uviedol:</w:t>
      </w:r>
    </w:p>
    <w:p w:rsidR="00496A42" w:rsidRPr="007747D0" w:rsidP="007747D0">
      <w:pPr>
        <w:spacing w:line="360" w:lineRule="auto"/>
        <w:jc w:val="both"/>
        <w:rPr>
          <w:rFonts w:ascii="Times New Roman" w:hAnsi="Times New Roman" w:cs="Times New Roman"/>
          <w:sz w:val="28"/>
          <w:szCs w:val="28"/>
        </w:rPr>
      </w:pPr>
      <w:r w:rsidRPr="007747D0">
        <w:rPr>
          <w:rFonts w:ascii="Times New Roman" w:hAnsi="Times New Roman" w:cs="Times New Roman"/>
          <w:sz w:val="28"/>
          <w:szCs w:val="28"/>
        </w:rPr>
        <w:tab/>
        <w:t xml:space="preserve"> </w:t>
      </w:r>
    </w:p>
    <w:p w:rsidR="001525D0" w:rsidP="00154712">
      <w:pPr>
        <w:spacing w:line="360" w:lineRule="auto"/>
        <w:ind w:firstLine="708"/>
        <w:jc w:val="both"/>
        <w:rPr>
          <w:rFonts w:ascii="Times New Roman" w:hAnsi="Times New Roman" w:cs="Times New Roman"/>
          <w:sz w:val="28"/>
          <w:szCs w:val="28"/>
        </w:rPr>
      </w:pPr>
    </w:p>
    <w:p w:rsidR="00496A42" w:rsidRPr="00496A42" w:rsidP="00154712">
      <w:pPr>
        <w:spacing w:line="360" w:lineRule="auto"/>
        <w:ind w:firstLine="708"/>
        <w:jc w:val="both"/>
        <w:rPr>
          <w:rFonts w:ascii="Times New Roman" w:hAnsi="Times New Roman" w:cs="Times New Roman"/>
          <w:sz w:val="28"/>
          <w:szCs w:val="28"/>
        </w:rPr>
      </w:pPr>
      <w:r w:rsidRPr="00496A42">
        <w:rPr>
          <w:rFonts w:ascii="Times New Roman" w:hAnsi="Times New Roman" w:cs="Times New Roman"/>
          <w:sz w:val="28"/>
          <w:szCs w:val="28"/>
        </w:rPr>
        <w:t>Návrh na nevyslovenie súhlasu s medzinárodnou zmluvou nie je spôsobilý byť predmetom rozhodovania Národnej rady podľa čl. 86 písm. d) Ústavy S</w:t>
      </w:r>
      <w:r w:rsidR="00D61667">
        <w:rPr>
          <w:rFonts w:ascii="Times New Roman" w:hAnsi="Times New Roman" w:cs="Times New Roman"/>
          <w:sz w:val="28"/>
          <w:szCs w:val="28"/>
        </w:rPr>
        <w:t>lovenskej republiky</w:t>
      </w:r>
      <w:r w:rsidRPr="00496A42">
        <w:rPr>
          <w:rFonts w:ascii="Times New Roman" w:hAnsi="Times New Roman" w:cs="Times New Roman"/>
          <w:sz w:val="28"/>
          <w:szCs w:val="28"/>
        </w:rPr>
        <w:t>.</w:t>
      </w:r>
      <w:r w:rsidR="00D61667">
        <w:rPr>
          <w:rFonts w:ascii="Times New Roman" w:hAnsi="Times New Roman" w:cs="Times New Roman"/>
          <w:sz w:val="28"/>
          <w:szCs w:val="28"/>
        </w:rPr>
        <w:t xml:space="preserve"> Sformuloval návrh uznesenia, o ktorom bude Národná rada hlasovať. </w:t>
      </w:r>
    </w:p>
    <w:p w:rsidR="009A4D3B" w:rsidRPr="009A4D3B" w:rsidP="009A4D3B">
      <w:pPr>
        <w:rPr>
          <w:rFonts w:ascii="Times New Roman" w:hAnsi="Times New Roman" w:cs="Times New Roman"/>
        </w:rPr>
      </w:pPr>
    </w:p>
    <w:p w:rsidR="00496A42" w:rsidP="00C41D2A">
      <w:pPr>
        <w:spacing w:line="360" w:lineRule="auto"/>
        <w:jc w:val="both"/>
        <w:rPr>
          <w:rFonts w:ascii="Times New Roman" w:hAnsi="Times New Roman" w:cs="Times New Roman"/>
          <w:sz w:val="28"/>
          <w:szCs w:val="28"/>
        </w:rPr>
      </w:pPr>
      <w:r w:rsidR="00C41D2A">
        <w:rPr>
          <w:rFonts w:ascii="Times New Roman" w:hAnsi="Times New Roman" w:cs="Times New Roman"/>
          <w:sz w:val="28"/>
          <w:szCs w:val="28"/>
        </w:rPr>
        <w:tab/>
        <w:t>V rozprave vystúpili:</w:t>
      </w:r>
    </w:p>
    <w:p w:rsidR="00692E1B" w:rsidP="00C41D2A">
      <w:pPr>
        <w:spacing w:line="360" w:lineRule="auto"/>
        <w:jc w:val="both"/>
        <w:rPr>
          <w:rFonts w:ascii="Times New Roman" w:hAnsi="Times New Roman" w:cs="Times New Roman"/>
          <w:sz w:val="28"/>
          <w:szCs w:val="28"/>
        </w:rPr>
      </w:pPr>
      <w:r w:rsidR="00C41D2A">
        <w:rPr>
          <w:rFonts w:ascii="Times New Roman" w:hAnsi="Times New Roman" w:cs="Times New Roman"/>
          <w:sz w:val="28"/>
          <w:szCs w:val="28"/>
        </w:rPr>
        <w:tab/>
        <w:t xml:space="preserve">Poslanec </w:t>
      </w:r>
      <w:r w:rsidR="00C41D2A">
        <w:rPr>
          <w:rFonts w:ascii="Times New Roman" w:hAnsi="Times New Roman" w:cs="Times New Roman"/>
          <w:b/>
          <w:sz w:val="28"/>
          <w:szCs w:val="28"/>
        </w:rPr>
        <w:t>R. Madej</w:t>
      </w:r>
      <w:r w:rsidR="00C41D2A">
        <w:rPr>
          <w:rFonts w:ascii="Times New Roman" w:hAnsi="Times New Roman" w:cs="Times New Roman"/>
          <w:sz w:val="28"/>
          <w:szCs w:val="28"/>
        </w:rPr>
        <w:t xml:space="preserve"> namietal, že rokovanie o tejto zmluve je predčasné. </w:t>
      </w:r>
      <w:r w:rsidR="00D61667">
        <w:rPr>
          <w:rFonts w:ascii="Times New Roman" w:hAnsi="Times New Roman" w:cs="Times New Roman"/>
          <w:sz w:val="28"/>
          <w:szCs w:val="28"/>
        </w:rPr>
        <w:t>Odporúčal</w:t>
      </w:r>
      <w:r w:rsidR="00C41D2A">
        <w:rPr>
          <w:rFonts w:ascii="Times New Roman" w:hAnsi="Times New Roman" w:cs="Times New Roman"/>
          <w:sz w:val="28"/>
          <w:szCs w:val="28"/>
        </w:rPr>
        <w:t xml:space="preserve"> počkať</w:t>
      </w:r>
      <w:r>
        <w:rPr>
          <w:rFonts w:ascii="Times New Roman" w:hAnsi="Times New Roman" w:cs="Times New Roman"/>
          <w:sz w:val="28"/>
          <w:szCs w:val="28"/>
        </w:rPr>
        <w:t xml:space="preserve"> </w:t>
      </w:r>
      <w:r w:rsidR="00C41D2A">
        <w:rPr>
          <w:rFonts w:ascii="Times New Roman" w:hAnsi="Times New Roman" w:cs="Times New Roman"/>
          <w:sz w:val="28"/>
          <w:szCs w:val="28"/>
        </w:rPr>
        <w:t xml:space="preserve">do septembra, kedy Grécko predloží </w:t>
      </w:r>
      <w:r w:rsidR="00D61667">
        <w:rPr>
          <w:rFonts w:ascii="Times New Roman" w:hAnsi="Times New Roman" w:cs="Times New Roman"/>
          <w:sz w:val="28"/>
          <w:szCs w:val="28"/>
        </w:rPr>
        <w:t xml:space="preserve">informáciu o tom, </w:t>
      </w:r>
      <w:r w:rsidR="00C41D2A">
        <w:rPr>
          <w:rFonts w:ascii="Times New Roman" w:hAnsi="Times New Roman" w:cs="Times New Roman"/>
          <w:sz w:val="28"/>
          <w:szCs w:val="28"/>
        </w:rPr>
        <w:t>ako dodržiava záväzky</w:t>
      </w:r>
      <w:r w:rsidR="001525D0">
        <w:rPr>
          <w:rFonts w:ascii="Times New Roman" w:hAnsi="Times New Roman" w:cs="Times New Roman"/>
          <w:sz w:val="28"/>
          <w:szCs w:val="28"/>
        </w:rPr>
        <w:t xml:space="preserve"> stanovené Európskou úniou.</w:t>
      </w:r>
      <w:r w:rsidR="00D61667">
        <w:rPr>
          <w:rFonts w:ascii="Times New Roman" w:hAnsi="Times New Roman" w:cs="Times New Roman"/>
          <w:sz w:val="28"/>
          <w:szCs w:val="28"/>
        </w:rPr>
        <w:t xml:space="preserve"> Ocenil prístup predsedu výboru k problému. Zdôraznil, že </w:t>
      </w:r>
      <w:r>
        <w:rPr>
          <w:rFonts w:ascii="Times New Roman" w:hAnsi="Times New Roman" w:cs="Times New Roman"/>
          <w:sz w:val="28"/>
          <w:szCs w:val="28"/>
        </w:rPr>
        <w:t xml:space="preserve">Národná rada môže </w:t>
      </w:r>
      <w:r w:rsidR="001C7152">
        <w:rPr>
          <w:rFonts w:ascii="Times New Roman" w:hAnsi="Times New Roman" w:cs="Times New Roman"/>
          <w:sz w:val="28"/>
          <w:szCs w:val="28"/>
        </w:rPr>
        <w:t xml:space="preserve">hlasovať </w:t>
      </w:r>
      <w:r>
        <w:rPr>
          <w:rFonts w:ascii="Times New Roman" w:hAnsi="Times New Roman" w:cs="Times New Roman"/>
          <w:sz w:val="28"/>
          <w:szCs w:val="28"/>
        </w:rPr>
        <w:t>len o pozitívnom uznesení (vyslovuje súhlas)</w:t>
      </w:r>
      <w:r w:rsidR="001525D0">
        <w:rPr>
          <w:rFonts w:ascii="Times New Roman" w:hAnsi="Times New Roman" w:cs="Times New Roman"/>
          <w:sz w:val="28"/>
          <w:szCs w:val="28"/>
        </w:rPr>
        <w:t>. Ú</w:t>
      </w:r>
      <w:r w:rsidR="001C7152">
        <w:rPr>
          <w:rFonts w:ascii="Times New Roman" w:hAnsi="Times New Roman" w:cs="Times New Roman"/>
          <w:sz w:val="28"/>
          <w:szCs w:val="28"/>
        </w:rPr>
        <w:t>stavu a rokovací poriadok musí parlament dodržiavať</w:t>
      </w:r>
      <w:r w:rsidR="001525D0">
        <w:rPr>
          <w:rFonts w:ascii="Times New Roman" w:hAnsi="Times New Roman" w:cs="Times New Roman"/>
          <w:sz w:val="28"/>
          <w:szCs w:val="28"/>
        </w:rPr>
        <w:t xml:space="preserve">, zdôraznil. </w:t>
      </w:r>
    </w:p>
    <w:p w:rsidR="00692E1B" w:rsidP="00C41D2A">
      <w:pPr>
        <w:spacing w:line="360" w:lineRule="auto"/>
        <w:jc w:val="both"/>
        <w:rPr>
          <w:rFonts w:ascii="Times New Roman" w:hAnsi="Times New Roman" w:cs="Times New Roman"/>
          <w:sz w:val="28"/>
          <w:szCs w:val="28"/>
        </w:rPr>
      </w:pPr>
    </w:p>
    <w:p w:rsidR="00692E1B" w:rsidP="00C41D2A">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Poslanec </w:t>
      </w:r>
      <w:r>
        <w:rPr>
          <w:rFonts w:ascii="Times New Roman" w:hAnsi="Times New Roman" w:cs="Times New Roman"/>
          <w:b/>
          <w:sz w:val="28"/>
          <w:szCs w:val="28"/>
        </w:rPr>
        <w:t xml:space="preserve">Ľ. Petrák </w:t>
      </w:r>
      <w:r w:rsidRPr="001C7152" w:rsidR="001C7152">
        <w:rPr>
          <w:rFonts w:ascii="Times New Roman" w:hAnsi="Times New Roman" w:cs="Times New Roman"/>
          <w:sz w:val="28"/>
          <w:szCs w:val="28"/>
        </w:rPr>
        <w:t xml:space="preserve">navrhol </w:t>
      </w:r>
      <w:r w:rsidRPr="001C7152">
        <w:rPr>
          <w:rFonts w:ascii="Times New Roman" w:hAnsi="Times New Roman" w:cs="Times New Roman"/>
          <w:sz w:val="28"/>
          <w:szCs w:val="28"/>
        </w:rPr>
        <w:t>prerušiť</w:t>
      </w:r>
      <w:r>
        <w:rPr>
          <w:rFonts w:ascii="Times New Roman" w:hAnsi="Times New Roman" w:cs="Times New Roman"/>
          <w:sz w:val="28"/>
          <w:szCs w:val="28"/>
        </w:rPr>
        <w:t xml:space="preserve"> rokovanie pre nedostatok informácií </w:t>
      </w:r>
      <w:r w:rsidR="001C7152">
        <w:rPr>
          <w:rFonts w:ascii="Times New Roman" w:hAnsi="Times New Roman" w:cs="Times New Roman"/>
          <w:sz w:val="28"/>
          <w:szCs w:val="28"/>
        </w:rPr>
        <w:t xml:space="preserve">o účinnosti opatrení gréckej vlády. </w:t>
      </w:r>
      <w:r>
        <w:rPr>
          <w:rFonts w:ascii="Times New Roman" w:hAnsi="Times New Roman" w:cs="Times New Roman"/>
          <w:sz w:val="28"/>
          <w:szCs w:val="28"/>
        </w:rPr>
        <w:t xml:space="preserve"> </w:t>
      </w:r>
    </w:p>
    <w:p w:rsidR="00692E1B" w:rsidP="00C41D2A">
      <w:pPr>
        <w:spacing w:line="360" w:lineRule="auto"/>
        <w:jc w:val="both"/>
        <w:rPr>
          <w:rFonts w:ascii="Times New Roman" w:hAnsi="Times New Roman" w:cs="Times New Roman"/>
          <w:sz w:val="28"/>
          <w:szCs w:val="28"/>
        </w:rPr>
      </w:pPr>
    </w:p>
    <w:p w:rsidR="00B56380" w:rsidP="00C41D2A">
      <w:pPr>
        <w:spacing w:line="360" w:lineRule="auto"/>
        <w:jc w:val="both"/>
        <w:rPr>
          <w:rFonts w:ascii="Times New Roman" w:hAnsi="Times New Roman" w:cs="Times New Roman"/>
          <w:sz w:val="28"/>
          <w:szCs w:val="28"/>
        </w:rPr>
      </w:pPr>
      <w:r w:rsidR="00692E1B">
        <w:rPr>
          <w:rFonts w:ascii="Times New Roman" w:hAnsi="Times New Roman" w:cs="Times New Roman"/>
          <w:sz w:val="28"/>
          <w:szCs w:val="28"/>
        </w:rPr>
        <w:tab/>
      </w:r>
      <w:r w:rsidR="001C7152">
        <w:rPr>
          <w:rFonts w:ascii="Times New Roman" w:hAnsi="Times New Roman" w:cs="Times New Roman"/>
          <w:sz w:val="28"/>
          <w:szCs w:val="28"/>
        </w:rPr>
        <w:t xml:space="preserve">V danej súvislosti </w:t>
      </w:r>
      <w:r w:rsidR="001C7152">
        <w:rPr>
          <w:rFonts w:ascii="Times New Roman" w:hAnsi="Times New Roman" w:cs="Times New Roman"/>
          <w:b/>
          <w:sz w:val="28"/>
          <w:szCs w:val="28"/>
        </w:rPr>
        <w:t>minister financií</w:t>
      </w:r>
      <w:r w:rsidR="00692E1B">
        <w:rPr>
          <w:rFonts w:ascii="Times New Roman" w:hAnsi="Times New Roman" w:cs="Times New Roman"/>
          <w:sz w:val="28"/>
          <w:szCs w:val="28"/>
        </w:rPr>
        <w:t xml:space="preserve"> </w:t>
      </w:r>
      <w:r w:rsidR="001C7152">
        <w:rPr>
          <w:rFonts w:ascii="Times New Roman" w:hAnsi="Times New Roman" w:cs="Times New Roman"/>
          <w:sz w:val="28"/>
          <w:szCs w:val="28"/>
        </w:rPr>
        <w:t>dal do pozornosti</w:t>
      </w:r>
      <w:r w:rsidR="00692E1B">
        <w:rPr>
          <w:rFonts w:ascii="Times New Roman" w:hAnsi="Times New Roman" w:cs="Times New Roman"/>
          <w:sz w:val="28"/>
          <w:szCs w:val="28"/>
        </w:rPr>
        <w:t xml:space="preserve"> list zo 6. augusta </w:t>
      </w:r>
      <w:r>
        <w:rPr>
          <w:rFonts w:ascii="Times New Roman" w:hAnsi="Times New Roman" w:cs="Times New Roman"/>
          <w:sz w:val="28"/>
          <w:szCs w:val="28"/>
        </w:rPr>
        <w:t>2010</w:t>
      </w:r>
      <w:r w:rsidR="001C7152">
        <w:rPr>
          <w:rFonts w:ascii="Times New Roman" w:hAnsi="Times New Roman" w:cs="Times New Roman"/>
          <w:sz w:val="28"/>
          <w:szCs w:val="28"/>
        </w:rPr>
        <w:t>, ktorým</w:t>
      </w:r>
      <w:r>
        <w:rPr>
          <w:rFonts w:ascii="Times New Roman" w:hAnsi="Times New Roman" w:cs="Times New Roman"/>
          <w:sz w:val="28"/>
          <w:szCs w:val="28"/>
        </w:rPr>
        <w:t xml:space="preserve"> </w:t>
      </w:r>
      <w:r w:rsidR="001C7152">
        <w:rPr>
          <w:rFonts w:ascii="Times New Roman" w:hAnsi="Times New Roman" w:cs="Times New Roman"/>
          <w:sz w:val="28"/>
          <w:szCs w:val="28"/>
        </w:rPr>
        <w:t xml:space="preserve">príslušné výbory </w:t>
      </w:r>
      <w:r w:rsidR="00692E1B">
        <w:rPr>
          <w:rFonts w:ascii="Times New Roman" w:hAnsi="Times New Roman" w:cs="Times New Roman"/>
          <w:sz w:val="28"/>
          <w:szCs w:val="28"/>
        </w:rPr>
        <w:t xml:space="preserve">(pre financie a rozpočet, </w:t>
      </w:r>
      <w:r>
        <w:rPr>
          <w:rFonts w:ascii="Times New Roman" w:hAnsi="Times New Roman" w:cs="Times New Roman"/>
          <w:sz w:val="28"/>
          <w:szCs w:val="28"/>
        </w:rPr>
        <w:t xml:space="preserve">pre európske záležitosti) </w:t>
      </w:r>
      <w:r w:rsidR="001C7152">
        <w:rPr>
          <w:rFonts w:ascii="Times New Roman" w:hAnsi="Times New Roman" w:cs="Times New Roman"/>
          <w:sz w:val="28"/>
          <w:szCs w:val="28"/>
        </w:rPr>
        <w:t xml:space="preserve"> informoval o</w:t>
      </w:r>
      <w:r>
        <w:rPr>
          <w:rFonts w:ascii="Times New Roman" w:hAnsi="Times New Roman" w:cs="Times New Roman"/>
          <w:sz w:val="28"/>
          <w:szCs w:val="28"/>
        </w:rPr>
        <w:t> priebežnom hodnotení hospodáren</w:t>
      </w:r>
      <w:r w:rsidR="001C7152">
        <w:rPr>
          <w:rFonts w:ascii="Times New Roman" w:hAnsi="Times New Roman" w:cs="Times New Roman"/>
          <w:sz w:val="28"/>
          <w:szCs w:val="28"/>
        </w:rPr>
        <w:t>ia</w:t>
      </w:r>
      <w:r>
        <w:rPr>
          <w:rFonts w:ascii="Times New Roman" w:hAnsi="Times New Roman" w:cs="Times New Roman"/>
          <w:sz w:val="28"/>
          <w:szCs w:val="28"/>
        </w:rPr>
        <w:t xml:space="preserve"> Grécka </w:t>
      </w:r>
      <w:r w:rsidR="001C7152">
        <w:rPr>
          <w:rFonts w:ascii="Times New Roman" w:hAnsi="Times New Roman" w:cs="Times New Roman"/>
          <w:sz w:val="28"/>
          <w:szCs w:val="28"/>
        </w:rPr>
        <w:t xml:space="preserve">a plnení uložených podmienok. </w:t>
      </w:r>
    </w:p>
    <w:p w:rsidR="001C7152" w:rsidP="00C41D2A">
      <w:pPr>
        <w:spacing w:line="360" w:lineRule="auto"/>
        <w:jc w:val="both"/>
        <w:rPr>
          <w:rFonts w:ascii="Times New Roman" w:hAnsi="Times New Roman" w:cs="Times New Roman"/>
          <w:sz w:val="28"/>
          <w:szCs w:val="28"/>
        </w:rPr>
      </w:pPr>
    </w:p>
    <w:p w:rsidR="00B56380" w:rsidP="00C41D2A">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Poslankyňa </w:t>
      </w:r>
      <w:r>
        <w:rPr>
          <w:rFonts w:ascii="Times New Roman" w:hAnsi="Times New Roman" w:cs="Times New Roman"/>
          <w:b/>
          <w:sz w:val="28"/>
          <w:szCs w:val="28"/>
        </w:rPr>
        <w:t>J. Laššáková</w:t>
      </w:r>
      <w:r w:rsidR="001C7152">
        <w:rPr>
          <w:rFonts w:ascii="Times New Roman" w:hAnsi="Times New Roman" w:cs="Times New Roman"/>
          <w:b/>
          <w:sz w:val="28"/>
          <w:szCs w:val="28"/>
        </w:rPr>
        <w:t xml:space="preserve"> </w:t>
      </w:r>
      <w:r w:rsidR="001C7152">
        <w:rPr>
          <w:rFonts w:ascii="Times New Roman" w:hAnsi="Times New Roman" w:cs="Times New Roman"/>
          <w:sz w:val="28"/>
          <w:szCs w:val="28"/>
        </w:rPr>
        <w:t xml:space="preserve">pripomenula, že treba hlasovať </w:t>
      </w:r>
      <w:r>
        <w:rPr>
          <w:rFonts w:ascii="Times New Roman" w:hAnsi="Times New Roman" w:cs="Times New Roman"/>
          <w:sz w:val="28"/>
          <w:szCs w:val="28"/>
        </w:rPr>
        <w:t>o procedurálnom návrhu</w:t>
      </w:r>
      <w:r w:rsidR="001C7152">
        <w:rPr>
          <w:rFonts w:ascii="Times New Roman" w:hAnsi="Times New Roman" w:cs="Times New Roman"/>
          <w:sz w:val="28"/>
          <w:szCs w:val="28"/>
        </w:rPr>
        <w:t xml:space="preserve"> poslanca Ľ. Petráka. </w:t>
      </w:r>
    </w:p>
    <w:p w:rsidR="00B56380" w:rsidP="00C41D2A">
      <w:pPr>
        <w:spacing w:line="360" w:lineRule="auto"/>
        <w:jc w:val="both"/>
        <w:rPr>
          <w:rFonts w:ascii="Times New Roman" w:hAnsi="Times New Roman" w:cs="Times New Roman"/>
          <w:sz w:val="28"/>
          <w:szCs w:val="28"/>
        </w:rPr>
      </w:pPr>
    </w:p>
    <w:p w:rsidR="001525D0" w:rsidP="00C41D2A">
      <w:pPr>
        <w:spacing w:line="360" w:lineRule="auto"/>
        <w:jc w:val="both"/>
        <w:rPr>
          <w:rFonts w:ascii="Times New Roman" w:hAnsi="Times New Roman" w:cs="Times New Roman"/>
          <w:sz w:val="28"/>
          <w:szCs w:val="28"/>
        </w:rPr>
      </w:pPr>
    </w:p>
    <w:p w:rsidR="001525D0" w:rsidP="00C41D2A">
      <w:pPr>
        <w:spacing w:line="360" w:lineRule="auto"/>
        <w:jc w:val="both"/>
        <w:rPr>
          <w:rFonts w:ascii="Times New Roman" w:hAnsi="Times New Roman" w:cs="Times New Roman"/>
          <w:sz w:val="28"/>
          <w:szCs w:val="28"/>
        </w:rPr>
      </w:pPr>
    </w:p>
    <w:p w:rsidR="001525D0" w:rsidP="00C41D2A">
      <w:pPr>
        <w:spacing w:line="360" w:lineRule="auto"/>
        <w:jc w:val="both"/>
        <w:rPr>
          <w:rFonts w:ascii="Times New Roman" w:hAnsi="Times New Roman" w:cs="Times New Roman"/>
          <w:sz w:val="28"/>
          <w:szCs w:val="28"/>
        </w:rPr>
      </w:pPr>
    </w:p>
    <w:p w:rsidR="001525D0" w:rsidP="00C41D2A">
      <w:pPr>
        <w:spacing w:line="360" w:lineRule="auto"/>
        <w:jc w:val="both"/>
        <w:rPr>
          <w:rFonts w:ascii="Times New Roman" w:hAnsi="Times New Roman" w:cs="Times New Roman"/>
          <w:sz w:val="28"/>
          <w:szCs w:val="28"/>
        </w:rPr>
      </w:pPr>
    </w:p>
    <w:p w:rsidR="001525D0" w:rsidP="00C41D2A">
      <w:pPr>
        <w:spacing w:line="360" w:lineRule="auto"/>
        <w:jc w:val="both"/>
        <w:rPr>
          <w:rFonts w:ascii="Times New Roman" w:hAnsi="Times New Roman" w:cs="Times New Roman"/>
          <w:sz w:val="28"/>
          <w:szCs w:val="28"/>
        </w:rPr>
      </w:pPr>
    </w:p>
    <w:p w:rsidR="00B56380" w:rsidP="00C41D2A">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06786D">
        <w:rPr>
          <w:rFonts w:ascii="Times New Roman" w:hAnsi="Times New Roman" w:cs="Times New Roman"/>
          <w:sz w:val="28"/>
          <w:szCs w:val="28"/>
        </w:rPr>
        <w:t>V</w:t>
      </w:r>
      <w:r w:rsidR="00891727">
        <w:rPr>
          <w:rFonts w:ascii="Times New Roman" w:hAnsi="Times New Roman" w:cs="Times New Roman"/>
          <w:sz w:val="28"/>
          <w:szCs w:val="28"/>
        </w:rPr>
        <w:t>yslovenie súhlasu s Veriteľskou zmluvou</w:t>
      </w:r>
      <w:r w:rsidR="0030750C">
        <w:rPr>
          <w:rFonts w:ascii="Times New Roman" w:hAnsi="Times New Roman" w:cs="Times New Roman"/>
          <w:sz w:val="28"/>
          <w:szCs w:val="28"/>
        </w:rPr>
        <w:t>,</w:t>
      </w:r>
      <w:r w:rsidR="00891727">
        <w:rPr>
          <w:rFonts w:ascii="Times New Roman" w:hAnsi="Times New Roman" w:cs="Times New Roman"/>
          <w:sz w:val="28"/>
          <w:szCs w:val="28"/>
        </w:rPr>
        <w:t xml:space="preserve"> de facto poskytnutie</w:t>
      </w:r>
      <w:r>
        <w:rPr>
          <w:rFonts w:ascii="Times New Roman" w:hAnsi="Times New Roman" w:cs="Times New Roman"/>
          <w:sz w:val="28"/>
          <w:szCs w:val="28"/>
        </w:rPr>
        <w:t xml:space="preserve"> pôžičky Grécku</w:t>
      </w:r>
      <w:r w:rsidR="00891727">
        <w:rPr>
          <w:rFonts w:ascii="Times New Roman" w:hAnsi="Times New Roman" w:cs="Times New Roman"/>
          <w:sz w:val="28"/>
          <w:szCs w:val="28"/>
        </w:rPr>
        <w:t>,</w:t>
      </w:r>
      <w:r>
        <w:rPr>
          <w:rFonts w:ascii="Times New Roman" w:hAnsi="Times New Roman" w:cs="Times New Roman"/>
          <w:sz w:val="28"/>
          <w:szCs w:val="28"/>
        </w:rPr>
        <w:t xml:space="preserve"> by bolo zlým signálom pre </w:t>
      </w:r>
      <w:r w:rsidR="00891727">
        <w:rPr>
          <w:rFonts w:ascii="Times New Roman" w:hAnsi="Times New Roman" w:cs="Times New Roman"/>
          <w:sz w:val="28"/>
          <w:szCs w:val="28"/>
        </w:rPr>
        <w:t xml:space="preserve">nezodpovedne sa správajúce </w:t>
      </w:r>
      <w:r>
        <w:rPr>
          <w:rFonts w:ascii="Times New Roman" w:hAnsi="Times New Roman" w:cs="Times New Roman"/>
          <w:sz w:val="28"/>
          <w:szCs w:val="28"/>
        </w:rPr>
        <w:t>krajiny</w:t>
      </w:r>
      <w:r w:rsidR="001525D0">
        <w:rPr>
          <w:rFonts w:ascii="Times New Roman" w:hAnsi="Times New Roman" w:cs="Times New Roman"/>
          <w:sz w:val="28"/>
          <w:szCs w:val="28"/>
        </w:rPr>
        <w:t>,</w:t>
      </w:r>
      <w:r>
        <w:rPr>
          <w:rFonts w:ascii="Times New Roman" w:hAnsi="Times New Roman" w:cs="Times New Roman"/>
          <w:sz w:val="28"/>
          <w:szCs w:val="28"/>
        </w:rPr>
        <w:t xml:space="preserve"> </w:t>
      </w:r>
      <w:r w:rsidR="0006786D">
        <w:rPr>
          <w:rFonts w:ascii="Times New Roman" w:hAnsi="Times New Roman" w:cs="Times New Roman"/>
          <w:sz w:val="28"/>
          <w:szCs w:val="28"/>
        </w:rPr>
        <w:t xml:space="preserve">hodnotil vzniknutú situáciu poslanec </w:t>
      </w:r>
      <w:r w:rsidR="0006786D">
        <w:rPr>
          <w:rFonts w:ascii="Times New Roman" w:hAnsi="Times New Roman" w:cs="Times New Roman"/>
          <w:b/>
          <w:sz w:val="28"/>
          <w:szCs w:val="28"/>
        </w:rPr>
        <w:t xml:space="preserve">M. Poliačik. </w:t>
      </w:r>
    </w:p>
    <w:p w:rsidR="00B56380" w:rsidRPr="00BB0A2A" w:rsidP="00BB0A2A">
      <w:pPr>
        <w:spacing w:line="360" w:lineRule="auto"/>
        <w:jc w:val="both"/>
        <w:rPr>
          <w:rFonts w:ascii="Times New Roman" w:hAnsi="Times New Roman" w:cs="Times New Roman"/>
          <w:sz w:val="28"/>
          <w:szCs w:val="28"/>
        </w:rPr>
      </w:pPr>
    </w:p>
    <w:p w:rsidR="00B56380" w:rsidP="00BB0A2A">
      <w:pPr>
        <w:spacing w:line="360" w:lineRule="auto"/>
        <w:jc w:val="both"/>
        <w:rPr>
          <w:rFonts w:ascii="Times New Roman" w:hAnsi="Times New Roman" w:cs="Times New Roman"/>
          <w:b/>
          <w:sz w:val="28"/>
          <w:szCs w:val="28"/>
        </w:rPr>
      </w:pPr>
      <w:r w:rsidRPr="00BB0A2A">
        <w:rPr>
          <w:rFonts w:ascii="Times New Roman" w:hAnsi="Times New Roman" w:cs="Times New Roman"/>
          <w:sz w:val="28"/>
          <w:szCs w:val="28"/>
        </w:rPr>
        <w:tab/>
        <w:t xml:space="preserve">Hlasovanie o návrhu poslanca </w:t>
      </w:r>
      <w:r w:rsidRPr="00597123">
        <w:rPr>
          <w:rFonts w:ascii="Times New Roman" w:hAnsi="Times New Roman" w:cs="Times New Roman"/>
          <w:b/>
          <w:sz w:val="28"/>
          <w:szCs w:val="28"/>
        </w:rPr>
        <w:t>Ľ. Petráka</w:t>
      </w:r>
      <w:r w:rsidRPr="00BB0A2A">
        <w:rPr>
          <w:rFonts w:ascii="Times New Roman" w:hAnsi="Times New Roman" w:cs="Times New Roman"/>
          <w:sz w:val="28"/>
          <w:szCs w:val="28"/>
        </w:rPr>
        <w:t>, aby ústavnoprávny výbor</w:t>
      </w:r>
      <w:r>
        <w:rPr>
          <w:rFonts w:ascii="Times New Roman" w:hAnsi="Times New Roman" w:cs="Times New Roman"/>
          <w:sz w:val="28"/>
          <w:szCs w:val="28"/>
        </w:rPr>
        <w:t xml:space="preserve"> prerušil rokovanie o zmluve - </w:t>
      </w:r>
      <w:r>
        <w:rPr>
          <w:rFonts w:ascii="Times New Roman" w:hAnsi="Times New Roman" w:cs="Times New Roman"/>
          <w:b/>
          <w:sz w:val="28"/>
          <w:szCs w:val="28"/>
        </w:rPr>
        <w:t xml:space="preserve">5/7/0. </w:t>
      </w:r>
    </w:p>
    <w:p w:rsidR="00B56380" w:rsidP="00C41D2A">
      <w:pPr>
        <w:spacing w:line="360" w:lineRule="auto"/>
        <w:jc w:val="both"/>
        <w:rPr>
          <w:rFonts w:ascii="Times New Roman" w:hAnsi="Times New Roman" w:cs="Times New Roman"/>
          <w:b/>
          <w:sz w:val="28"/>
          <w:szCs w:val="28"/>
        </w:rPr>
      </w:pPr>
    </w:p>
    <w:p w:rsidR="00B56380" w:rsidRPr="00F4549D" w:rsidP="00C41D2A">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Hlasovanie o stanovisku predsedu výboru </w:t>
      </w:r>
      <w:r>
        <w:rPr>
          <w:rFonts w:ascii="Times New Roman" w:hAnsi="Times New Roman" w:cs="Times New Roman"/>
          <w:b/>
          <w:sz w:val="28"/>
          <w:szCs w:val="28"/>
        </w:rPr>
        <w:t xml:space="preserve">R. Procházku </w:t>
      </w:r>
      <w:r w:rsidR="009A4D3B">
        <w:rPr>
          <w:rFonts w:ascii="Times New Roman" w:hAnsi="Times New Roman" w:cs="Times New Roman"/>
          <w:sz w:val="28"/>
          <w:szCs w:val="28"/>
        </w:rPr>
        <w:t xml:space="preserve">a návrhu </w:t>
      </w:r>
      <w:r w:rsidRPr="002D01DA" w:rsidR="009A4D3B">
        <w:rPr>
          <w:rFonts w:ascii="Times New Roman" w:hAnsi="Times New Roman" w:cs="Times New Roman"/>
          <w:b/>
          <w:sz w:val="28"/>
          <w:szCs w:val="28"/>
        </w:rPr>
        <w:t xml:space="preserve">uznesenia </w:t>
      </w:r>
      <w:r w:rsidRPr="002D01DA" w:rsidR="00F4549D">
        <w:rPr>
          <w:rFonts w:ascii="Times New Roman" w:hAnsi="Times New Roman" w:cs="Times New Roman"/>
          <w:b/>
          <w:sz w:val="28"/>
          <w:szCs w:val="28"/>
        </w:rPr>
        <w:t xml:space="preserve">č. 8 </w:t>
      </w:r>
      <w:r w:rsidRPr="00597123" w:rsidR="009A4D3B">
        <w:rPr>
          <w:rFonts w:ascii="Times New Roman" w:hAnsi="Times New Roman" w:cs="Times New Roman"/>
          <w:sz w:val="28"/>
          <w:szCs w:val="28"/>
        </w:rPr>
        <w:t>(</w:t>
      </w:r>
      <w:r w:rsidR="009A4D3B">
        <w:rPr>
          <w:rFonts w:ascii="Times New Roman" w:hAnsi="Times New Roman" w:cs="Times New Roman"/>
          <w:sz w:val="28"/>
          <w:szCs w:val="28"/>
        </w:rPr>
        <w:t xml:space="preserve">o </w:t>
      </w:r>
      <w:r w:rsidR="0030750C">
        <w:rPr>
          <w:rFonts w:ascii="Times New Roman" w:hAnsi="Times New Roman" w:cs="Times New Roman"/>
          <w:sz w:val="28"/>
          <w:szCs w:val="28"/>
        </w:rPr>
        <w:t>texte uznesenia</w:t>
      </w:r>
      <w:r w:rsidR="009A4D3B">
        <w:rPr>
          <w:rFonts w:ascii="Times New Roman" w:hAnsi="Times New Roman" w:cs="Times New Roman"/>
          <w:sz w:val="28"/>
          <w:szCs w:val="28"/>
        </w:rPr>
        <w:t xml:space="preserve"> Národnej rady) </w:t>
      </w:r>
      <w:r>
        <w:rPr>
          <w:rFonts w:ascii="Times New Roman" w:hAnsi="Times New Roman" w:cs="Times New Roman"/>
          <w:b/>
          <w:sz w:val="28"/>
          <w:szCs w:val="28"/>
        </w:rPr>
        <w:t xml:space="preserve">– </w:t>
      </w:r>
      <w:r w:rsidRPr="009A4D3B">
        <w:rPr>
          <w:rFonts w:ascii="Times New Roman" w:hAnsi="Times New Roman" w:cs="Times New Roman"/>
          <w:b/>
          <w:sz w:val="28"/>
          <w:szCs w:val="28"/>
        </w:rPr>
        <w:t>12/0/0</w:t>
      </w:r>
      <w:r w:rsidR="0030750C">
        <w:rPr>
          <w:rFonts w:ascii="Times New Roman" w:hAnsi="Times New Roman" w:cs="Times New Roman"/>
          <w:b/>
          <w:sz w:val="28"/>
          <w:szCs w:val="28"/>
        </w:rPr>
        <w:t xml:space="preserve">. </w:t>
      </w:r>
      <w:r w:rsidR="00F4549D">
        <w:rPr>
          <w:rFonts w:ascii="Times New Roman" w:hAnsi="Times New Roman" w:cs="Times New Roman"/>
          <w:sz w:val="28"/>
          <w:szCs w:val="28"/>
        </w:rPr>
        <w:t xml:space="preserve"> </w:t>
      </w:r>
    </w:p>
    <w:p w:rsidR="00F4549D" w:rsidP="00F4549D">
      <w:pPr>
        <w:pStyle w:val="Heading1"/>
        <w:spacing w:line="360" w:lineRule="auto"/>
        <w:jc w:val="both"/>
        <w:rPr>
          <w:rFonts w:ascii="Times New Roman" w:hAnsi="Times New Roman" w:cs="Times New Roman"/>
          <w:b w:val="0"/>
          <w:sz w:val="28"/>
          <w:szCs w:val="28"/>
        </w:rPr>
      </w:pPr>
    </w:p>
    <w:p w:rsidR="00AB1AB0" w:rsidRPr="0030750C" w:rsidP="00F4549D">
      <w:pPr>
        <w:pStyle w:val="Heading1"/>
        <w:spacing w:line="360" w:lineRule="auto"/>
        <w:jc w:val="both"/>
        <w:rPr>
          <w:rFonts w:ascii="Times New Roman" w:hAnsi="Times New Roman" w:cs="Times New Roman"/>
          <w:sz w:val="28"/>
          <w:szCs w:val="28"/>
        </w:rPr>
      </w:pPr>
      <w:r w:rsidRPr="00BB0A2A" w:rsidR="00F4549D">
        <w:rPr>
          <w:rFonts w:ascii="Times New Roman" w:hAnsi="Times New Roman" w:cs="Times New Roman"/>
          <w:b w:val="0"/>
          <w:sz w:val="28"/>
          <w:szCs w:val="28"/>
        </w:rPr>
        <w:tab/>
        <w:t xml:space="preserve">Predseda výboru </w:t>
      </w:r>
      <w:r w:rsidRPr="00BB0A2A" w:rsidR="00F4549D">
        <w:rPr>
          <w:rFonts w:ascii="Times New Roman" w:hAnsi="Times New Roman" w:cs="Times New Roman"/>
          <w:sz w:val="28"/>
          <w:szCs w:val="28"/>
        </w:rPr>
        <w:t>R. Procházka</w:t>
      </w:r>
      <w:r w:rsidRPr="00BB0A2A" w:rsidR="00F4549D">
        <w:rPr>
          <w:rFonts w:ascii="Times New Roman" w:hAnsi="Times New Roman" w:cs="Times New Roman"/>
          <w:b w:val="0"/>
          <w:sz w:val="28"/>
          <w:szCs w:val="28"/>
        </w:rPr>
        <w:t xml:space="preserve"> </w:t>
      </w:r>
      <w:r w:rsidR="0030750C">
        <w:rPr>
          <w:rFonts w:ascii="Times New Roman" w:hAnsi="Times New Roman" w:cs="Times New Roman"/>
          <w:b w:val="0"/>
          <w:sz w:val="28"/>
          <w:szCs w:val="28"/>
        </w:rPr>
        <w:t>potom p</w:t>
      </w:r>
      <w:r w:rsidRPr="00BB0A2A" w:rsidR="00F4549D">
        <w:rPr>
          <w:rFonts w:ascii="Times New Roman" w:hAnsi="Times New Roman" w:cs="Times New Roman"/>
          <w:b w:val="0"/>
          <w:sz w:val="28"/>
          <w:szCs w:val="28"/>
        </w:rPr>
        <w:t>redniesol návrh uznesenia k meritu veci</w:t>
      </w:r>
      <w:r>
        <w:rPr>
          <w:rFonts w:ascii="Times New Roman" w:hAnsi="Times New Roman" w:cs="Times New Roman"/>
          <w:b w:val="0"/>
          <w:sz w:val="28"/>
          <w:szCs w:val="28"/>
        </w:rPr>
        <w:t xml:space="preserve"> </w:t>
      </w:r>
      <w:r w:rsidRPr="00BB0A2A" w:rsidR="00F4549D">
        <w:rPr>
          <w:rFonts w:ascii="Times New Roman" w:hAnsi="Times New Roman" w:cs="Times New Roman"/>
          <w:b w:val="0"/>
          <w:sz w:val="28"/>
          <w:szCs w:val="28"/>
        </w:rPr>
        <w:t xml:space="preserve"> – ústavnoprávny výbor </w:t>
      </w:r>
      <w:r w:rsidRPr="00AB1AB0" w:rsidR="00F4549D">
        <w:rPr>
          <w:rFonts w:ascii="Times New Roman" w:hAnsi="Times New Roman" w:cs="Times New Roman"/>
          <w:sz w:val="28"/>
          <w:szCs w:val="28"/>
        </w:rPr>
        <w:t>neodporúča</w:t>
      </w:r>
      <w:r w:rsidRPr="00BB0A2A" w:rsidR="00F4549D">
        <w:rPr>
          <w:rFonts w:ascii="Times New Roman" w:hAnsi="Times New Roman" w:cs="Times New Roman"/>
          <w:b w:val="0"/>
          <w:sz w:val="28"/>
          <w:szCs w:val="28"/>
        </w:rPr>
        <w:t xml:space="preserve"> Národnej rade Slovenskej republiky podľa článku 86 písm. d) Ústavy Slovenskej republiky </w:t>
      </w:r>
      <w:r w:rsidRPr="0030750C" w:rsidR="00F4549D">
        <w:rPr>
          <w:rFonts w:ascii="Times New Roman" w:hAnsi="Times New Roman" w:cs="Times New Roman"/>
          <w:sz w:val="28"/>
          <w:szCs w:val="28"/>
        </w:rPr>
        <w:t xml:space="preserve">vysloviť súhlas  s Veriteľskou zmluvou. </w:t>
      </w:r>
    </w:p>
    <w:p w:rsidR="00AB1AB0" w:rsidP="00F4549D">
      <w:pPr>
        <w:pStyle w:val="Heading1"/>
        <w:spacing w:line="360" w:lineRule="auto"/>
        <w:jc w:val="both"/>
        <w:rPr>
          <w:rFonts w:ascii="Times New Roman" w:hAnsi="Times New Roman" w:cs="Times New Roman"/>
          <w:b w:val="0"/>
          <w:sz w:val="28"/>
          <w:szCs w:val="28"/>
        </w:rPr>
      </w:pPr>
    </w:p>
    <w:p w:rsidR="00AB1AB0" w:rsidRPr="00AB1AB0" w:rsidP="00F4549D">
      <w:pPr>
        <w:pStyle w:val="Heading1"/>
        <w:spacing w:line="360" w:lineRule="auto"/>
        <w:jc w:val="both"/>
        <w:rPr>
          <w:rFonts w:ascii="Times New Roman" w:hAnsi="Times New Roman" w:cs="Times New Roman"/>
          <w:sz w:val="28"/>
          <w:szCs w:val="28"/>
        </w:rPr>
      </w:pPr>
      <w:r>
        <w:rPr>
          <w:rFonts w:ascii="Times New Roman" w:hAnsi="Times New Roman" w:cs="Times New Roman"/>
          <w:b w:val="0"/>
          <w:sz w:val="28"/>
          <w:szCs w:val="28"/>
        </w:rPr>
        <w:tab/>
      </w:r>
      <w:r w:rsidR="0030750C">
        <w:rPr>
          <w:rFonts w:ascii="Times New Roman" w:hAnsi="Times New Roman" w:cs="Times New Roman"/>
          <w:b w:val="0"/>
          <w:sz w:val="28"/>
          <w:szCs w:val="28"/>
        </w:rPr>
        <w:t xml:space="preserve">Poslankyňa </w:t>
      </w:r>
      <w:r w:rsidR="0030750C">
        <w:rPr>
          <w:rFonts w:ascii="Times New Roman" w:hAnsi="Times New Roman" w:cs="Times New Roman"/>
          <w:sz w:val="28"/>
          <w:szCs w:val="28"/>
        </w:rPr>
        <w:t>J</w:t>
      </w:r>
      <w:r w:rsidRPr="0030750C" w:rsidR="0030750C">
        <w:rPr>
          <w:rFonts w:ascii="Times New Roman" w:hAnsi="Times New Roman" w:cs="Times New Roman"/>
          <w:b w:val="0"/>
          <w:sz w:val="28"/>
          <w:szCs w:val="28"/>
        </w:rPr>
        <w:t xml:space="preserve">. </w:t>
      </w:r>
      <w:r w:rsidRPr="0030750C" w:rsidR="0030750C">
        <w:rPr>
          <w:rFonts w:ascii="Times New Roman" w:hAnsi="Times New Roman" w:cs="Times New Roman"/>
          <w:sz w:val="28"/>
          <w:szCs w:val="28"/>
        </w:rPr>
        <w:t xml:space="preserve">Laššáková </w:t>
      </w:r>
      <w:r w:rsidR="0030750C">
        <w:rPr>
          <w:rFonts w:ascii="Times New Roman" w:hAnsi="Times New Roman" w:cs="Times New Roman"/>
          <w:b w:val="0"/>
          <w:sz w:val="28"/>
          <w:szCs w:val="28"/>
        </w:rPr>
        <w:t>namietala, že rozprava bola skončená</w:t>
      </w:r>
      <w:r w:rsidR="00CF3E20">
        <w:rPr>
          <w:rFonts w:ascii="Times New Roman" w:hAnsi="Times New Roman" w:cs="Times New Roman"/>
          <w:b w:val="0"/>
          <w:sz w:val="28"/>
          <w:szCs w:val="28"/>
        </w:rPr>
        <w:t>,</w:t>
      </w:r>
      <w:r w:rsidR="0030750C">
        <w:rPr>
          <w:rFonts w:ascii="Times New Roman" w:hAnsi="Times New Roman" w:cs="Times New Roman"/>
          <w:b w:val="0"/>
          <w:sz w:val="28"/>
          <w:szCs w:val="28"/>
        </w:rPr>
        <w:t xml:space="preserve"> a preto treba hlasovať o jej znovu otvorení a až potom predniesť iné uznesenie výboru </w:t>
      </w:r>
      <w:r>
        <w:rPr>
          <w:rFonts w:ascii="Times New Roman" w:hAnsi="Times New Roman" w:cs="Times New Roman"/>
          <w:b w:val="0"/>
          <w:sz w:val="28"/>
          <w:szCs w:val="28"/>
        </w:rPr>
        <w:t xml:space="preserve">– </w:t>
      </w:r>
      <w:r w:rsidR="0030750C">
        <w:rPr>
          <w:rFonts w:ascii="Times New Roman" w:hAnsi="Times New Roman" w:cs="Times New Roman"/>
          <w:b w:val="0"/>
          <w:sz w:val="28"/>
          <w:szCs w:val="28"/>
        </w:rPr>
        <w:t xml:space="preserve"> hlasovanie </w:t>
      </w:r>
      <w:r>
        <w:rPr>
          <w:rFonts w:ascii="Times New Roman" w:hAnsi="Times New Roman" w:cs="Times New Roman"/>
          <w:sz w:val="28"/>
          <w:szCs w:val="28"/>
        </w:rPr>
        <w:t xml:space="preserve">7/3/2. </w:t>
      </w:r>
    </w:p>
    <w:p w:rsidR="00135A11" w:rsidRPr="00135A11" w:rsidP="00AB1AB0">
      <w:pPr>
        <w:pStyle w:val="Heading1"/>
        <w:spacing w:line="360" w:lineRule="auto"/>
        <w:ind w:firstLine="708"/>
        <w:jc w:val="both"/>
        <w:rPr>
          <w:rFonts w:ascii="Times New Roman" w:hAnsi="Times New Roman" w:cs="Times New Roman"/>
          <w:b w:val="0"/>
          <w:sz w:val="28"/>
          <w:szCs w:val="28"/>
        </w:rPr>
      </w:pPr>
    </w:p>
    <w:p w:rsidR="00F4549D" w:rsidRPr="00135A11" w:rsidP="00AB1AB0">
      <w:pPr>
        <w:pStyle w:val="Heading1"/>
        <w:spacing w:line="360" w:lineRule="auto"/>
        <w:ind w:firstLine="708"/>
        <w:jc w:val="both"/>
        <w:rPr>
          <w:rFonts w:ascii="Times New Roman" w:hAnsi="Times New Roman" w:cs="Times New Roman"/>
          <w:sz w:val="28"/>
          <w:szCs w:val="28"/>
        </w:rPr>
      </w:pPr>
      <w:r w:rsidR="00CF3E20">
        <w:rPr>
          <w:rFonts w:ascii="Times New Roman" w:hAnsi="Times New Roman" w:cs="Times New Roman"/>
          <w:b w:val="0"/>
          <w:sz w:val="28"/>
          <w:szCs w:val="28"/>
        </w:rPr>
        <w:t>Následne s</w:t>
      </w:r>
      <w:r w:rsidRPr="00135A11" w:rsidR="00135A11">
        <w:rPr>
          <w:rFonts w:ascii="Times New Roman" w:hAnsi="Times New Roman" w:cs="Times New Roman"/>
          <w:b w:val="0"/>
          <w:sz w:val="28"/>
          <w:szCs w:val="28"/>
        </w:rPr>
        <w:t xml:space="preserve">pravodajca, poslanec </w:t>
      </w:r>
      <w:r w:rsidRPr="00135A11" w:rsidR="00135A11">
        <w:rPr>
          <w:rFonts w:ascii="Times New Roman" w:hAnsi="Times New Roman" w:cs="Times New Roman"/>
          <w:sz w:val="28"/>
          <w:szCs w:val="28"/>
        </w:rPr>
        <w:t>M. Poliačik</w:t>
      </w:r>
      <w:r w:rsidR="00CF3E20">
        <w:rPr>
          <w:rFonts w:ascii="Times New Roman" w:hAnsi="Times New Roman" w:cs="Times New Roman"/>
          <w:sz w:val="28"/>
          <w:szCs w:val="28"/>
        </w:rPr>
        <w:t>,</w:t>
      </w:r>
      <w:r w:rsidRPr="00135A11" w:rsidR="00135A11">
        <w:rPr>
          <w:rFonts w:ascii="Times New Roman" w:hAnsi="Times New Roman" w:cs="Times New Roman"/>
          <w:b w:val="0"/>
          <w:sz w:val="28"/>
          <w:szCs w:val="28"/>
        </w:rPr>
        <w:t xml:space="preserve"> predniesol návrh uznesenia – ústavnoprávny výbor </w:t>
      </w:r>
      <w:r w:rsidRPr="0030750C" w:rsidR="00135A11">
        <w:rPr>
          <w:rFonts w:ascii="Times New Roman" w:hAnsi="Times New Roman" w:cs="Times New Roman"/>
          <w:sz w:val="28"/>
          <w:szCs w:val="28"/>
        </w:rPr>
        <w:t xml:space="preserve">neodporúča </w:t>
      </w:r>
      <w:r w:rsidRPr="00135A11" w:rsidR="00135A11">
        <w:rPr>
          <w:rFonts w:ascii="Times New Roman" w:hAnsi="Times New Roman" w:cs="Times New Roman"/>
          <w:b w:val="0"/>
          <w:sz w:val="28"/>
          <w:szCs w:val="28"/>
        </w:rPr>
        <w:t xml:space="preserve">Národnej rade Slovenskej republiky podľa článku 86 písm. d) Ústavy Slovenskej republiky </w:t>
      </w:r>
      <w:r w:rsidRPr="0030750C" w:rsidR="00135A11">
        <w:rPr>
          <w:rFonts w:ascii="Times New Roman" w:hAnsi="Times New Roman" w:cs="Times New Roman"/>
          <w:sz w:val="28"/>
          <w:szCs w:val="28"/>
        </w:rPr>
        <w:t xml:space="preserve">vysloviť súhlas  s Veriteľskou zmluvou.  </w:t>
      </w:r>
      <w:r w:rsidRPr="00135A11">
        <w:rPr>
          <w:rFonts w:ascii="Times New Roman" w:hAnsi="Times New Roman" w:cs="Times New Roman"/>
          <w:b w:val="0"/>
          <w:sz w:val="28"/>
          <w:szCs w:val="28"/>
        </w:rPr>
        <w:t xml:space="preserve">Hlasovanie </w:t>
      </w:r>
      <w:r w:rsidRPr="00135A11">
        <w:rPr>
          <w:rFonts w:ascii="Times New Roman" w:hAnsi="Times New Roman" w:cs="Times New Roman"/>
          <w:sz w:val="28"/>
          <w:szCs w:val="28"/>
        </w:rPr>
        <w:t>7/</w:t>
      </w:r>
      <w:r w:rsidR="000C17FC">
        <w:rPr>
          <w:rFonts w:ascii="Times New Roman" w:hAnsi="Times New Roman" w:cs="Times New Roman"/>
          <w:sz w:val="28"/>
          <w:szCs w:val="28"/>
        </w:rPr>
        <w:t>1</w:t>
      </w:r>
      <w:r w:rsidRPr="00135A11">
        <w:rPr>
          <w:rFonts w:ascii="Times New Roman" w:hAnsi="Times New Roman" w:cs="Times New Roman"/>
          <w:sz w:val="28"/>
          <w:szCs w:val="28"/>
        </w:rPr>
        <w:t>/</w:t>
      </w:r>
      <w:r w:rsidR="000C17FC">
        <w:rPr>
          <w:rFonts w:ascii="Times New Roman" w:hAnsi="Times New Roman" w:cs="Times New Roman"/>
          <w:sz w:val="28"/>
          <w:szCs w:val="28"/>
        </w:rPr>
        <w:t>4</w:t>
      </w:r>
      <w:r w:rsidRPr="00135A11">
        <w:rPr>
          <w:rFonts w:ascii="Times New Roman" w:hAnsi="Times New Roman" w:cs="Times New Roman"/>
          <w:sz w:val="28"/>
          <w:szCs w:val="28"/>
        </w:rPr>
        <w:t>.</w:t>
      </w:r>
      <w:r w:rsidRPr="00135A11">
        <w:rPr>
          <w:rFonts w:ascii="Times New Roman" w:hAnsi="Times New Roman" w:cs="Times New Roman"/>
          <w:b w:val="0"/>
          <w:sz w:val="28"/>
          <w:szCs w:val="28"/>
        </w:rPr>
        <w:t xml:space="preserve">  </w:t>
      </w:r>
      <w:r w:rsidRPr="00135A11">
        <w:rPr>
          <w:rFonts w:ascii="Times New Roman" w:hAnsi="Times New Roman" w:cs="Times New Roman"/>
          <w:sz w:val="28"/>
          <w:szCs w:val="28"/>
        </w:rPr>
        <w:t xml:space="preserve">Viď uznesenie č. 9. </w:t>
      </w:r>
    </w:p>
    <w:p w:rsidR="00B56380" w:rsidRPr="00135A11" w:rsidP="00C41D2A">
      <w:pPr>
        <w:spacing w:line="360" w:lineRule="auto"/>
        <w:jc w:val="both"/>
        <w:rPr>
          <w:rFonts w:ascii="Times New Roman" w:hAnsi="Times New Roman" w:cs="Times New Roman"/>
          <w:sz w:val="28"/>
          <w:szCs w:val="28"/>
        </w:rPr>
      </w:pPr>
      <w:r w:rsidRPr="00135A11">
        <w:rPr>
          <w:rFonts w:ascii="Times New Roman" w:hAnsi="Times New Roman" w:cs="Times New Roman"/>
          <w:sz w:val="28"/>
          <w:szCs w:val="28"/>
        </w:rPr>
        <w:tab/>
      </w:r>
    </w:p>
    <w:p w:rsidR="00E81CBF" w:rsidP="0030750C">
      <w:pPr>
        <w:spacing w:line="360" w:lineRule="auto"/>
        <w:jc w:val="both"/>
        <w:rPr>
          <w:rFonts w:ascii="Times New Roman" w:hAnsi="Times New Roman" w:cs="Times New Roman"/>
          <w:sz w:val="28"/>
          <w:szCs w:val="28"/>
        </w:rPr>
      </w:pPr>
      <w:r w:rsidR="000C17FC">
        <w:rPr>
          <w:rFonts w:ascii="Times New Roman" w:hAnsi="Times New Roman" w:cs="Times New Roman"/>
          <w:sz w:val="28"/>
          <w:szCs w:val="28"/>
        </w:rPr>
        <w:tab/>
      </w:r>
      <w:r w:rsidRPr="0030750C" w:rsidR="000C17FC">
        <w:rPr>
          <w:rFonts w:ascii="Times New Roman" w:hAnsi="Times New Roman" w:cs="Times New Roman"/>
          <w:b/>
          <w:sz w:val="28"/>
          <w:szCs w:val="28"/>
        </w:rPr>
        <w:t>V rôznom</w:t>
      </w:r>
      <w:r w:rsidR="000C17FC">
        <w:rPr>
          <w:rFonts w:ascii="Times New Roman" w:hAnsi="Times New Roman" w:cs="Times New Roman"/>
          <w:sz w:val="28"/>
          <w:szCs w:val="28"/>
        </w:rPr>
        <w:t xml:space="preserve"> poslanec </w:t>
      </w:r>
      <w:r w:rsidR="000C17FC">
        <w:rPr>
          <w:rFonts w:ascii="Times New Roman" w:hAnsi="Times New Roman" w:cs="Times New Roman"/>
          <w:b/>
          <w:sz w:val="28"/>
          <w:szCs w:val="28"/>
        </w:rPr>
        <w:t xml:space="preserve">Ľ. Petrák </w:t>
      </w:r>
      <w:r w:rsidR="0030750C">
        <w:rPr>
          <w:rFonts w:ascii="Times New Roman" w:hAnsi="Times New Roman" w:cs="Times New Roman"/>
          <w:sz w:val="28"/>
          <w:szCs w:val="28"/>
        </w:rPr>
        <w:t>vyslovil svoju nespokojnosť s postupom výboru v záverečnej časti, keď návrh uznesenia bol písomne rozdaný a vzápätí sa o</w:t>
      </w:r>
      <w:r w:rsidR="001525D0">
        <w:rPr>
          <w:rFonts w:ascii="Times New Roman" w:hAnsi="Times New Roman" w:cs="Times New Roman"/>
          <w:sz w:val="28"/>
          <w:szCs w:val="28"/>
        </w:rPr>
        <w:t> </w:t>
      </w:r>
      <w:r w:rsidR="0030750C">
        <w:rPr>
          <w:rFonts w:ascii="Times New Roman" w:hAnsi="Times New Roman" w:cs="Times New Roman"/>
          <w:sz w:val="28"/>
          <w:szCs w:val="28"/>
        </w:rPr>
        <w:t>ďalšom</w:t>
      </w:r>
      <w:r w:rsidR="001525D0">
        <w:rPr>
          <w:rFonts w:ascii="Times New Roman" w:hAnsi="Times New Roman" w:cs="Times New Roman"/>
          <w:sz w:val="28"/>
          <w:szCs w:val="28"/>
        </w:rPr>
        <w:t>,</w:t>
      </w:r>
      <w:r w:rsidR="0030750C">
        <w:rPr>
          <w:rFonts w:ascii="Times New Roman" w:hAnsi="Times New Roman" w:cs="Times New Roman"/>
          <w:sz w:val="28"/>
          <w:szCs w:val="28"/>
        </w:rPr>
        <w:t xml:space="preserve"> inom </w:t>
      </w:r>
      <w:r w:rsidR="001525D0">
        <w:rPr>
          <w:rFonts w:ascii="Times New Roman" w:hAnsi="Times New Roman" w:cs="Times New Roman"/>
          <w:sz w:val="28"/>
          <w:szCs w:val="28"/>
        </w:rPr>
        <w:t xml:space="preserve">texte </w:t>
      </w:r>
      <w:r w:rsidR="0030750C">
        <w:rPr>
          <w:rFonts w:ascii="Times New Roman" w:hAnsi="Times New Roman" w:cs="Times New Roman"/>
          <w:sz w:val="28"/>
          <w:szCs w:val="28"/>
        </w:rPr>
        <w:t>hlasovalo</w:t>
      </w:r>
      <w:r w:rsidR="001525D0">
        <w:rPr>
          <w:rFonts w:ascii="Times New Roman" w:hAnsi="Times New Roman" w:cs="Times New Roman"/>
          <w:sz w:val="28"/>
          <w:szCs w:val="28"/>
        </w:rPr>
        <w:t>. A</w:t>
      </w:r>
      <w:r w:rsidR="0030750C">
        <w:rPr>
          <w:rFonts w:ascii="Times New Roman" w:hAnsi="Times New Roman" w:cs="Times New Roman"/>
          <w:sz w:val="28"/>
          <w:szCs w:val="28"/>
        </w:rPr>
        <w:t xml:space="preserve">k malo ísť o zmenu alebo ďalšie uznesenie, </w:t>
      </w:r>
      <w:r w:rsidR="00F05C67">
        <w:rPr>
          <w:rFonts w:ascii="Times New Roman" w:hAnsi="Times New Roman" w:cs="Times New Roman"/>
          <w:sz w:val="28"/>
          <w:szCs w:val="28"/>
        </w:rPr>
        <w:t>mal sa</w:t>
      </w:r>
      <w:r w:rsidR="0030750C">
        <w:rPr>
          <w:rFonts w:ascii="Times New Roman" w:hAnsi="Times New Roman" w:cs="Times New Roman"/>
          <w:sz w:val="28"/>
          <w:szCs w:val="28"/>
        </w:rPr>
        <w:t xml:space="preserve"> jeho text tiež rozdať písomne. Postup považuje na neobvyklý až precedentný. </w:t>
      </w:r>
    </w:p>
    <w:p w:rsidR="00881EA2" w:rsidP="0030750C">
      <w:pPr>
        <w:spacing w:line="360" w:lineRule="auto"/>
        <w:jc w:val="both"/>
        <w:rPr>
          <w:rFonts w:ascii="Times New Roman" w:hAnsi="Times New Roman" w:cs="Times New Roman"/>
          <w:sz w:val="28"/>
          <w:szCs w:val="28"/>
        </w:rPr>
      </w:pPr>
    </w:p>
    <w:p w:rsidR="00881EA2" w:rsidRPr="00496A42" w:rsidP="0030750C">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V následnej diskusii sa členovia výboru zhodli, že potrebu rozdať písomný návrh uznesenia všetkým členom výboru budú posudzovať podľa individuálnych okolností konkrétneho prípadu. </w:t>
      </w:r>
    </w:p>
    <w:p w:rsidR="00066017" w:rsidP="00C0677F">
      <w:pPr>
        <w:tabs>
          <w:tab w:val="left" w:pos="3780"/>
        </w:tabs>
        <w:spacing w:line="360" w:lineRule="auto"/>
        <w:ind w:left="360" w:firstLine="3420"/>
        <w:jc w:val="both"/>
        <w:rPr>
          <w:rFonts w:ascii="Times New Roman" w:hAnsi="Times New Roman" w:cs="Times New Roman"/>
          <w:b/>
          <w:sz w:val="28"/>
          <w:szCs w:val="28"/>
        </w:rPr>
      </w:pPr>
    </w:p>
    <w:p w:rsidR="008019DD" w:rsidRPr="0030750C" w:rsidP="00C0677F">
      <w:pPr>
        <w:spacing w:line="360" w:lineRule="auto"/>
        <w:rPr>
          <w:rFonts w:ascii="Times New Roman" w:hAnsi="Times New Roman" w:cs="Times New Roman"/>
          <w:b/>
          <w:sz w:val="28"/>
        </w:rPr>
      </w:pPr>
      <w:r w:rsidRPr="0030750C">
        <w:rPr>
          <w:rFonts w:ascii="Times New Roman" w:hAnsi="Times New Roman" w:cs="Times New Roman"/>
          <w:b/>
          <w:sz w:val="28"/>
        </w:rPr>
        <w:tab/>
      </w:r>
      <w:r w:rsidRPr="0030750C" w:rsidR="007177A0">
        <w:rPr>
          <w:rFonts w:ascii="Times New Roman" w:hAnsi="Times New Roman" w:cs="Times New Roman"/>
          <w:b/>
          <w:sz w:val="28"/>
        </w:rPr>
        <w:t xml:space="preserve"> </w:t>
      </w:r>
      <w:r w:rsidRPr="0030750C">
        <w:rPr>
          <w:rFonts w:ascii="Times New Roman" w:hAnsi="Times New Roman" w:cs="Times New Roman"/>
          <w:b/>
          <w:sz w:val="28"/>
        </w:rPr>
        <w:t xml:space="preserve">Všetky písomnosti, na ktoré sa zápisnica odvoláva, sú jej súčasťou. </w:t>
      </w:r>
    </w:p>
    <w:p w:rsidR="00661FE4" w:rsidP="00C0677F">
      <w:pPr>
        <w:tabs>
          <w:tab w:val="left" w:pos="1021"/>
        </w:tabs>
        <w:spacing w:line="360" w:lineRule="auto"/>
        <w:jc w:val="both"/>
        <w:rPr>
          <w:rFonts w:ascii="Times New Roman" w:hAnsi="Times New Roman" w:cs="Times New Roman"/>
          <w:sz w:val="28"/>
          <w:szCs w:val="28"/>
        </w:rPr>
      </w:pPr>
      <w:r w:rsidRPr="00852A63" w:rsidR="007F0450">
        <w:rPr>
          <w:rFonts w:ascii="Times New Roman" w:hAnsi="Times New Roman" w:cs="Times New Roman"/>
          <w:sz w:val="28"/>
          <w:szCs w:val="28"/>
        </w:rPr>
        <w:tab/>
      </w:r>
    </w:p>
    <w:p w:rsidR="007177A0" w:rsidP="00C0677F">
      <w:pPr>
        <w:tabs>
          <w:tab w:val="left" w:pos="1021"/>
        </w:tabs>
        <w:spacing w:line="360" w:lineRule="auto"/>
        <w:jc w:val="both"/>
        <w:rPr>
          <w:rFonts w:ascii="Times New Roman" w:hAnsi="Times New Roman" w:cs="Times New Roman"/>
          <w:sz w:val="28"/>
          <w:szCs w:val="28"/>
        </w:rPr>
      </w:pPr>
    </w:p>
    <w:p w:rsidR="007177A0" w:rsidP="00C0677F">
      <w:pPr>
        <w:tabs>
          <w:tab w:val="left" w:pos="1021"/>
        </w:tabs>
        <w:spacing w:line="360" w:lineRule="auto"/>
        <w:jc w:val="both"/>
        <w:rPr>
          <w:rFonts w:ascii="Times New Roman" w:hAnsi="Times New Roman" w:cs="Times New Roman"/>
          <w:sz w:val="28"/>
          <w:szCs w:val="28"/>
        </w:rPr>
      </w:pPr>
    </w:p>
    <w:p w:rsidR="007177A0" w:rsidP="00C0677F">
      <w:pPr>
        <w:tabs>
          <w:tab w:val="left" w:pos="1021"/>
        </w:tabs>
        <w:spacing w:line="360" w:lineRule="auto"/>
        <w:jc w:val="both"/>
        <w:rPr>
          <w:rFonts w:ascii="Times New Roman" w:hAnsi="Times New Roman" w:cs="Times New Roman"/>
          <w:sz w:val="28"/>
          <w:szCs w:val="28"/>
        </w:rPr>
      </w:pPr>
    </w:p>
    <w:p w:rsidR="007177A0" w:rsidP="00C0677F">
      <w:pPr>
        <w:tabs>
          <w:tab w:val="left" w:pos="1021"/>
        </w:tabs>
        <w:spacing w:line="360" w:lineRule="auto"/>
        <w:jc w:val="both"/>
        <w:rPr>
          <w:rFonts w:ascii="Times New Roman" w:hAnsi="Times New Roman" w:cs="Times New Roman"/>
          <w:sz w:val="28"/>
          <w:szCs w:val="28"/>
        </w:rPr>
      </w:pPr>
    </w:p>
    <w:p w:rsidR="007177A0" w:rsidP="00C0677F">
      <w:pPr>
        <w:tabs>
          <w:tab w:val="left" w:pos="1021"/>
        </w:tabs>
        <w:spacing w:line="360" w:lineRule="auto"/>
        <w:jc w:val="both"/>
        <w:rPr>
          <w:rFonts w:ascii="Times New Roman" w:hAnsi="Times New Roman" w:cs="Times New Roman"/>
          <w:sz w:val="28"/>
          <w:szCs w:val="28"/>
        </w:rPr>
      </w:pPr>
    </w:p>
    <w:p w:rsidR="00BD3BBA" w:rsidP="00C0677F">
      <w:pPr>
        <w:tabs>
          <w:tab w:val="left" w:pos="1021"/>
        </w:tabs>
        <w:spacing w:line="360" w:lineRule="auto"/>
        <w:jc w:val="both"/>
        <w:rPr>
          <w:rFonts w:ascii="Times New Roman" w:hAnsi="Times New Roman" w:cs="Times New Roman"/>
          <w:sz w:val="28"/>
          <w:szCs w:val="28"/>
        </w:rPr>
      </w:pPr>
      <w:r w:rsidRPr="00852A63" w:rsidR="007F0450">
        <w:rPr>
          <w:rFonts w:ascii="Times New Roman" w:hAnsi="Times New Roman" w:cs="Times New Roman"/>
          <w:sz w:val="28"/>
          <w:szCs w:val="28"/>
        </w:rPr>
        <w:tab/>
        <w:tab/>
        <w:tab/>
        <w:tab/>
        <w:tab/>
        <w:tab/>
        <w:tab/>
        <w:tab/>
        <w:tab/>
      </w:r>
      <w:r w:rsidR="00852A63">
        <w:rPr>
          <w:rFonts w:ascii="Times New Roman" w:hAnsi="Times New Roman" w:cs="Times New Roman"/>
          <w:sz w:val="28"/>
          <w:szCs w:val="28"/>
        </w:rPr>
        <w:tab/>
        <w:tab/>
      </w:r>
    </w:p>
    <w:p w:rsidR="007F0450" w:rsidP="00682701">
      <w:pPr>
        <w:tabs>
          <w:tab w:val="left" w:pos="1021"/>
        </w:tabs>
        <w:jc w:val="both"/>
        <w:rPr>
          <w:rFonts w:ascii="Times New Roman" w:hAnsi="Times New Roman" w:cs="Times New Roman"/>
          <w:sz w:val="28"/>
          <w:szCs w:val="28"/>
        </w:rPr>
      </w:pPr>
      <w:r w:rsidR="00852A63">
        <w:rPr>
          <w:rFonts w:ascii="Times New Roman" w:hAnsi="Times New Roman" w:cs="Times New Roman"/>
          <w:sz w:val="28"/>
          <w:szCs w:val="28"/>
        </w:rPr>
        <w:tab/>
        <w:tab/>
        <w:tab/>
        <w:tab/>
        <w:tab/>
        <w:tab/>
        <w:tab/>
        <w:tab/>
        <w:t xml:space="preserve">     </w:t>
      </w:r>
      <w:r w:rsidR="00C92942">
        <w:rPr>
          <w:rFonts w:ascii="Times New Roman" w:hAnsi="Times New Roman" w:cs="Times New Roman"/>
          <w:sz w:val="28"/>
          <w:szCs w:val="28"/>
        </w:rPr>
        <w:t>Radoslav Procházka</w:t>
      </w:r>
    </w:p>
    <w:p w:rsidR="007F0450" w:rsidRPr="00852A63" w:rsidP="00682701">
      <w:pPr>
        <w:ind w:firstLine="6300"/>
        <w:jc w:val="both"/>
        <w:rPr>
          <w:rFonts w:ascii="Times New Roman" w:hAnsi="Times New Roman" w:cs="Times New Roman"/>
          <w:sz w:val="28"/>
          <w:szCs w:val="28"/>
        </w:rPr>
      </w:pPr>
      <w:r w:rsidRPr="00852A63">
        <w:rPr>
          <w:rFonts w:ascii="Times New Roman" w:hAnsi="Times New Roman" w:cs="Times New Roman"/>
          <w:sz w:val="28"/>
          <w:szCs w:val="28"/>
        </w:rPr>
        <w:t>predseda výboru</w:t>
      </w:r>
    </w:p>
    <w:p w:rsidR="007177A0" w:rsidP="00682701">
      <w:pPr>
        <w:tabs>
          <w:tab w:val="left" w:pos="1021"/>
        </w:tabs>
        <w:jc w:val="both"/>
        <w:rPr>
          <w:rFonts w:ascii="Times New Roman" w:hAnsi="Times New Roman" w:cs="Times New Roman"/>
          <w:sz w:val="28"/>
          <w:szCs w:val="28"/>
        </w:rPr>
      </w:pPr>
    </w:p>
    <w:p w:rsidR="007177A0" w:rsidP="00682701">
      <w:pPr>
        <w:tabs>
          <w:tab w:val="left" w:pos="1021"/>
        </w:tabs>
        <w:jc w:val="both"/>
        <w:rPr>
          <w:rFonts w:ascii="Times New Roman" w:hAnsi="Times New Roman" w:cs="Times New Roman"/>
          <w:sz w:val="28"/>
          <w:szCs w:val="28"/>
        </w:rPr>
      </w:pPr>
    </w:p>
    <w:p w:rsidR="007177A0" w:rsidP="00682701">
      <w:pPr>
        <w:tabs>
          <w:tab w:val="left" w:pos="1021"/>
        </w:tabs>
        <w:jc w:val="both"/>
        <w:rPr>
          <w:rFonts w:ascii="Times New Roman" w:hAnsi="Times New Roman" w:cs="Times New Roman"/>
          <w:sz w:val="28"/>
          <w:szCs w:val="28"/>
        </w:rPr>
      </w:pPr>
    </w:p>
    <w:p w:rsidR="007F0450" w:rsidRPr="00852A63" w:rsidP="00682701">
      <w:pPr>
        <w:tabs>
          <w:tab w:val="left" w:pos="1021"/>
        </w:tabs>
        <w:jc w:val="both"/>
        <w:rPr>
          <w:rFonts w:ascii="Times New Roman" w:hAnsi="Times New Roman" w:cs="Times New Roman"/>
          <w:sz w:val="28"/>
          <w:szCs w:val="28"/>
        </w:rPr>
      </w:pPr>
      <w:r w:rsidRPr="00852A63">
        <w:rPr>
          <w:rFonts w:ascii="Times New Roman" w:hAnsi="Times New Roman" w:cs="Times New Roman"/>
          <w:sz w:val="28"/>
          <w:szCs w:val="28"/>
        </w:rPr>
        <w:t>overovatelia výboru:</w:t>
      </w:r>
    </w:p>
    <w:p w:rsidR="007F0450" w:rsidRPr="00852A63" w:rsidP="00682701">
      <w:pPr>
        <w:tabs>
          <w:tab w:val="left" w:pos="1021"/>
        </w:tabs>
        <w:jc w:val="both"/>
        <w:rPr>
          <w:rFonts w:ascii="Times New Roman" w:hAnsi="Times New Roman" w:cs="Times New Roman"/>
          <w:sz w:val="28"/>
          <w:szCs w:val="28"/>
        </w:rPr>
      </w:pPr>
      <w:r w:rsidR="006E357E">
        <w:rPr>
          <w:rFonts w:ascii="Times New Roman" w:hAnsi="Times New Roman" w:cs="Times New Roman"/>
          <w:sz w:val="28"/>
          <w:szCs w:val="28"/>
        </w:rPr>
        <w:t xml:space="preserve">Jana Dubovcová </w:t>
      </w:r>
    </w:p>
    <w:p w:rsidR="007F0450" w:rsidP="00682701">
      <w:pPr>
        <w:rPr>
          <w:rFonts w:ascii="Times New Roman" w:hAnsi="Times New Roman" w:cs="Times New Roman"/>
          <w:sz w:val="28"/>
          <w:szCs w:val="28"/>
        </w:rPr>
      </w:pPr>
      <w:r w:rsidR="006E357E">
        <w:rPr>
          <w:rFonts w:ascii="Times New Roman" w:hAnsi="Times New Roman" w:cs="Times New Roman"/>
          <w:sz w:val="28"/>
          <w:szCs w:val="28"/>
        </w:rPr>
        <w:t>Róbert Madej</w:t>
      </w:r>
    </w:p>
    <w:p w:rsidR="006E357E" w:rsidRPr="00852A63" w:rsidP="00C0677F">
      <w:pPr>
        <w:spacing w:line="360" w:lineRule="auto"/>
        <w:rPr>
          <w:rFonts w:ascii="Times New Roman" w:hAnsi="Times New Roman" w:cs="Times New Roman"/>
          <w:sz w:val="28"/>
          <w:szCs w:val="28"/>
        </w:rPr>
      </w:pPr>
    </w:p>
    <w:p w:rsidR="008F65E0" w:rsidRPr="00852A63" w:rsidP="006E357E">
      <w:pPr>
        <w:tabs>
          <w:tab w:val="left" w:pos="1021"/>
        </w:tabs>
        <w:spacing w:line="360" w:lineRule="auto"/>
        <w:jc w:val="both"/>
        <w:rPr>
          <w:rFonts w:ascii="Times New Roman" w:hAnsi="Times New Roman" w:cs="Times New Roman"/>
          <w:sz w:val="28"/>
          <w:szCs w:val="28"/>
        </w:rPr>
      </w:pPr>
    </w:p>
    <w:p w:rsidR="008F65E0" w:rsidRPr="00852A63">
      <w:pPr>
        <w:tabs>
          <w:tab w:val="left" w:pos="1021"/>
        </w:tabs>
        <w:jc w:val="both"/>
        <w:rPr>
          <w:rFonts w:ascii="Times New Roman" w:hAnsi="Times New Roman" w:cs="Times New Roman"/>
          <w:sz w:val="28"/>
          <w:szCs w:val="28"/>
        </w:rPr>
      </w:pPr>
    </w:p>
    <w:p w:rsidR="008F65E0" w:rsidRPr="00852A63">
      <w:pPr>
        <w:spacing w:line="360" w:lineRule="auto"/>
        <w:jc w:val="both"/>
        <w:rPr>
          <w:rFonts w:ascii="Times New Roman" w:hAnsi="Times New Roman" w:cs="Times New Roman"/>
          <w:sz w:val="28"/>
          <w:szCs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r>
        <w:rPr>
          <w:rFonts w:ascii="Times New Roman" w:hAnsi="Times New Roman" w:cs="Times New Roman"/>
          <w:sz w:val="28"/>
        </w:rPr>
        <w:t xml:space="preserve"> </w:t>
      </w: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sectPr>
      <w:footerReference w:type="even" r:id="rId4"/>
      <w:footerReference w:type="default" r:id="rId5"/>
      <w:pgSz w:w="11906" w:h="16838"/>
      <w:pgMar w:top="1417" w:right="1417" w:bottom="1417" w:left="1417" w:header="708" w:footer="708" w:gutter="0"/>
      <w:pgNumType w:start="1"/>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C67">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F05C67">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C67">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881EA2">
      <w:rPr>
        <w:rStyle w:val="PageNumber"/>
        <w:rFonts w:ascii="Times New Roman" w:hAnsi="Times New Roman" w:cs="Times New Roman"/>
        <w:noProof/>
      </w:rPr>
      <w:t>7</w:t>
    </w:r>
    <w:r>
      <w:rPr>
        <w:rStyle w:val="PageNumber"/>
        <w:rFonts w:ascii="Times New Roman" w:hAnsi="Times New Roman" w:cs="Times New Roman"/>
      </w:rPr>
      <w:fldChar w:fldCharType="end"/>
    </w:r>
  </w:p>
  <w:p w:rsidR="00F05C67">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91B33"/>
    <w:multiLevelType w:val="hybridMultilevel"/>
    <w:tmpl w:val="020A7E28"/>
    <w:lvl w:ilvl="0">
      <w:start w:val="2"/>
      <w:numFmt w:val="upperLetter"/>
      <w:pStyle w:val="Heading8"/>
      <w:lvlText w:val="%1."/>
      <w:lvlJc w:val="left"/>
      <w:pPr>
        <w:tabs>
          <w:tab w:val="num" w:pos="1065"/>
        </w:tabs>
        <w:ind w:left="1065" w:hanging="360"/>
      </w:pPr>
      <w:rPr>
        <w:b/>
        <w:rtl w:val="0"/>
      </w:rPr>
    </w:lvl>
    <w:lvl w:ilvl="1">
      <w:start w:val="1"/>
      <w:numFmt w:val="decimal"/>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245B6410"/>
    <w:multiLevelType w:val="hybridMultilevel"/>
    <w:tmpl w:val="A18292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9F83779"/>
    <w:multiLevelType w:val="hybridMultilevel"/>
    <w:tmpl w:val="ADC4B676"/>
    <w:lvl w:ilvl="0">
      <w:start w:val="1"/>
      <w:numFmt w:val="decimal"/>
      <w:lvlText w:val="%1."/>
      <w:lvlJc w:val="left"/>
      <w:pPr>
        <w:tabs>
          <w:tab w:val="num" w:pos="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F1F784B"/>
    <w:multiLevelType w:val="hybridMultilevel"/>
    <w:tmpl w:val="1730F7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40"/>
        </w:tabs>
        <w:ind w:left="340" w:hanging="340"/>
      </w:pPr>
      <w:rPr>
        <w:b w:val="0"/>
        <w:i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A5543B2"/>
    <w:multiLevelType w:val="hybridMultilevel"/>
    <w:tmpl w:val="AD5E78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F8C3EDC"/>
    <w:multiLevelType w:val="multilevel"/>
    <w:tmpl w:val="B2341C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7917F2D"/>
    <w:multiLevelType w:val="hybridMultilevel"/>
    <w:tmpl w:val="D0E0A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66017"/>
    <w:rsid w:val="00066BCA"/>
    <w:rsid w:val="0006786D"/>
    <w:rsid w:val="000C17FC"/>
    <w:rsid w:val="00121EA5"/>
    <w:rsid w:val="00135A11"/>
    <w:rsid w:val="001525D0"/>
    <w:rsid w:val="00154712"/>
    <w:rsid w:val="001C7152"/>
    <w:rsid w:val="0023076D"/>
    <w:rsid w:val="00253A46"/>
    <w:rsid w:val="00276412"/>
    <w:rsid w:val="002D01DA"/>
    <w:rsid w:val="002E0B2C"/>
    <w:rsid w:val="002F3325"/>
    <w:rsid w:val="0030750C"/>
    <w:rsid w:val="003209EB"/>
    <w:rsid w:val="003E63FE"/>
    <w:rsid w:val="003F743D"/>
    <w:rsid w:val="00414E11"/>
    <w:rsid w:val="00446B5E"/>
    <w:rsid w:val="00496A42"/>
    <w:rsid w:val="004E7458"/>
    <w:rsid w:val="00531B4C"/>
    <w:rsid w:val="005571AD"/>
    <w:rsid w:val="0059474A"/>
    <w:rsid w:val="00597123"/>
    <w:rsid w:val="005C341E"/>
    <w:rsid w:val="00661FE4"/>
    <w:rsid w:val="00682701"/>
    <w:rsid w:val="00692E1B"/>
    <w:rsid w:val="006A13D1"/>
    <w:rsid w:val="006A34DD"/>
    <w:rsid w:val="006C0401"/>
    <w:rsid w:val="006E357E"/>
    <w:rsid w:val="007177A0"/>
    <w:rsid w:val="007747D0"/>
    <w:rsid w:val="007913E9"/>
    <w:rsid w:val="007A0AC1"/>
    <w:rsid w:val="007F0450"/>
    <w:rsid w:val="0080091B"/>
    <w:rsid w:val="008019DD"/>
    <w:rsid w:val="00801A9C"/>
    <w:rsid w:val="00845A23"/>
    <w:rsid w:val="00852A63"/>
    <w:rsid w:val="00881EA2"/>
    <w:rsid w:val="00891727"/>
    <w:rsid w:val="0089756A"/>
    <w:rsid w:val="008F65E0"/>
    <w:rsid w:val="00936D7C"/>
    <w:rsid w:val="009A4178"/>
    <w:rsid w:val="009A4D3B"/>
    <w:rsid w:val="00A1749F"/>
    <w:rsid w:val="00A3687C"/>
    <w:rsid w:val="00A4245F"/>
    <w:rsid w:val="00A562ED"/>
    <w:rsid w:val="00A9129C"/>
    <w:rsid w:val="00AB1AB0"/>
    <w:rsid w:val="00AD69B8"/>
    <w:rsid w:val="00AE3FBF"/>
    <w:rsid w:val="00B241E5"/>
    <w:rsid w:val="00B56380"/>
    <w:rsid w:val="00BB0A2A"/>
    <w:rsid w:val="00BD3BBA"/>
    <w:rsid w:val="00C0677F"/>
    <w:rsid w:val="00C2150C"/>
    <w:rsid w:val="00C41D2A"/>
    <w:rsid w:val="00C92942"/>
    <w:rsid w:val="00CB2179"/>
    <w:rsid w:val="00CB2964"/>
    <w:rsid w:val="00CF3E20"/>
    <w:rsid w:val="00D52E5B"/>
    <w:rsid w:val="00D57267"/>
    <w:rsid w:val="00D61667"/>
    <w:rsid w:val="00D67DCF"/>
    <w:rsid w:val="00DE5FAF"/>
    <w:rsid w:val="00E32159"/>
    <w:rsid w:val="00E81CBF"/>
    <w:rsid w:val="00EA0CE9"/>
    <w:rsid w:val="00EF1EFD"/>
    <w:rsid w:val="00F0589E"/>
    <w:rsid w:val="00F05C67"/>
    <w:rsid w:val="00F4549D"/>
    <w:rsid w:val="00FC2F87"/>
    <w:rsid w:val="00FF284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left"/>
      <w:outlineLvl w:val="0"/>
    </w:pPr>
    <w:rPr>
      <w:b/>
      <w:bCs/>
    </w:rPr>
  </w:style>
  <w:style w:type="paragraph" w:styleId="Heading2">
    <w:name w:val="heading 2"/>
    <w:basedOn w:val="Normal"/>
    <w:next w:val="Normal"/>
    <w:qFormat/>
    <w:pPr>
      <w:keepNext/>
      <w:tabs>
        <w:tab w:val="left" w:pos="1021"/>
      </w:tabs>
      <w:jc w:val="both"/>
      <w:outlineLvl w:val="1"/>
    </w:pPr>
    <w:rPr>
      <w:b/>
      <w:u w:val="single"/>
    </w:rPr>
  </w:style>
  <w:style w:type="paragraph" w:styleId="Heading3">
    <w:name w:val="heading 3"/>
    <w:basedOn w:val="Normal"/>
    <w:next w:val="Normal"/>
    <w:qFormat/>
    <w:pPr>
      <w:keepNext/>
      <w:spacing w:before="240" w:after="60"/>
      <w:jc w:val="left"/>
      <w:outlineLvl w:val="2"/>
    </w:pPr>
    <w:rPr>
      <w:rFonts w:ascii="Arial" w:hAnsi="Arial"/>
      <w:szCs w:val="20"/>
    </w:rPr>
  </w:style>
  <w:style w:type="paragraph" w:styleId="Heading4">
    <w:name w:val="heading 4"/>
    <w:basedOn w:val="Normal"/>
    <w:next w:val="Normal"/>
    <w:qFormat/>
    <w:pPr>
      <w:keepNext/>
      <w:tabs>
        <w:tab w:val="left" w:pos="0"/>
      </w:tabs>
      <w:jc w:val="both"/>
      <w:outlineLvl w:val="3"/>
    </w:pPr>
    <w:rPr>
      <w:b/>
      <w:bCs/>
    </w:rPr>
  </w:style>
  <w:style w:type="paragraph" w:styleId="Heading5">
    <w:name w:val="heading 5"/>
    <w:basedOn w:val="Normal"/>
    <w:next w:val="Normal"/>
    <w:qFormat/>
    <w:pPr>
      <w:keepNext/>
      <w:jc w:val="left"/>
      <w:outlineLvl w:val="4"/>
    </w:pPr>
    <w:rPr>
      <w:b/>
      <w:bCs/>
      <w:sz w:val="28"/>
    </w:rPr>
  </w:style>
  <w:style w:type="paragraph" w:styleId="Heading8">
    <w:name w:val="heading 8"/>
    <w:basedOn w:val="Normal"/>
    <w:next w:val="Normal"/>
    <w:qFormat/>
    <w:pPr>
      <w:keepNext/>
      <w:numPr>
        <w:ilvl w:val="0"/>
        <w:numId w:val="1"/>
      </w:numPr>
      <w:tabs>
        <w:tab w:val="left" w:pos="1065"/>
      </w:tabs>
      <w:spacing w:before="120"/>
      <w:ind w:left="1065" w:hanging="360"/>
      <w:jc w:val="left"/>
      <w:outlineLvl w:val="7"/>
    </w:pPr>
    <w:rPr>
      <w:b/>
      <w:bCs/>
    </w:rPr>
  </w:style>
  <w:style w:type="character" w:default="1" w:styleId="DefaultParagraphFont">
    <w:name w:val="Default Paragraph Font"/>
    <w:semiHidden/>
  </w:style>
  <w:style w:type="paragraph" w:customStyle="1" w:styleId="kurz">
    <w:name w:val="kurz"/>
    <w:basedOn w:val="Normal"/>
    <w:pPr>
      <w:ind w:firstLine="340"/>
      <w:jc w:val="both"/>
    </w:pPr>
    <w:rPr>
      <w:rFonts w:ascii="AT*Toronto" w:hAnsi="AT*Toronto"/>
      <w:i/>
      <w:sz w:val="22"/>
      <w:szCs w:val="20"/>
    </w:rPr>
  </w:style>
  <w:style w:type="paragraph" w:styleId="BodyText">
    <w:name w:val="Body Text"/>
    <w:basedOn w:val="Normal"/>
    <w:pPr>
      <w:jc w:val="center"/>
    </w:pPr>
  </w:style>
  <w:style w:type="paragraph" w:styleId="Footer">
    <w:name w:val="footer"/>
    <w:basedOn w:val="Normal"/>
    <w:pPr>
      <w:tabs>
        <w:tab w:val="center" w:pos="4536"/>
        <w:tab w:val="right" w:pos="9072"/>
      </w:tabs>
      <w:jc w:val="left"/>
    </w:pPr>
  </w:style>
  <w:style w:type="paragraph" w:styleId="BodyText2">
    <w:name w:val="Body Text 2"/>
    <w:basedOn w:val="Normal"/>
    <w:pPr>
      <w:jc w:val="both"/>
    </w:pPr>
    <w:rPr>
      <w:b/>
      <w:szCs w:val="20"/>
    </w:rPr>
  </w:style>
  <w:style w:type="character" w:styleId="PageNumber">
    <w:name w:val="page number"/>
    <w:basedOn w:val="DefaultParagraphFont"/>
  </w:style>
  <w:style w:type="paragraph" w:styleId="BodyText3">
    <w:name w:val="Body Text 3"/>
    <w:basedOn w:val="Normal"/>
    <w:pPr>
      <w:jc w:val="both"/>
    </w:pPr>
  </w:style>
  <w:style w:type="paragraph" w:styleId="BodyTextIndent">
    <w:name w:val="Body Text Indent"/>
    <w:basedOn w:val="Normal"/>
    <w:pPr>
      <w:ind w:firstLine="1416"/>
      <w:jc w:val="both"/>
    </w:pPr>
    <w:rPr>
      <w:szCs w:val="20"/>
    </w:rPr>
  </w:style>
  <w:style w:type="paragraph" w:styleId="BodyTextIndent2">
    <w:name w:val="Body Text Indent 2"/>
    <w:basedOn w:val="Normal"/>
    <w:pPr>
      <w:tabs>
        <w:tab w:val="left" w:pos="284"/>
      </w:tabs>
      <w:ind w:left="284" w:hanging="284"/>
      <w:jc w:val="both"/>
    </w:pPr>
    <w:rPr>
      <w:szCs w:val="20"/>
    </w:rPr>
  </w:style>
  <w:style w:type="paragraph" w:styleId="BodyTextIndent3">
    <w:name w:val="Body Text Indent 3"/>
    <w:basedOn w:val="Normal"/>
    <w:pPr>
      <w:ind w:firstLine="340"/>
      <w:jc w:val="both"/>
    </w:pPr>
  </w:style>
  <w:style w:type="paragraph" w:customStyle="1" w:styleId="TxBrp12">
    <w:name w:val="TxBr_p12"/>
    <w:basedOn w:val="Normal"/>
    <w:pPr>
      <w:tabs>
        <w:tab w:val="left" w:pos="3560"/>
      </w:tabs>
      <w:autoSpaceDE/>
      <w:autoSpaceDN/>
      <w:spacing w:line="240" w:lineRule="atLeast"/>
      <w:ind w:left="2194"/>
      <w:jc w:val="both"/>
    </w:pPr>
    <w:rPr>
      <w:sz w:val="20"/>
      <w:lang w:val="en-US"/>
    </w:rPr>
  </w:style>
  <w:style w:type="paragraph" w:customStyle="1" w:styleId="TxBrc17">
    <w:name w:val="TxBr_c17"/>
    <w:basedOn w:val="Normal"/>
    <w:pPr>
      <w:autoSpaceDE/>
      <w:autoSpaceDN/>
      <w:spacing w:line="240" w:lineRule="atLeast"/>
      <w:jc w:val="center"/>
    </w:pPr>
    <w:rPr>
      <w:sz w:val="20"/>
      <w:lang w:val="en-US"/>
    </w:rPr>
  </w:style>
  <w:style w:type="paragraph" w:customStyle="1" w:styleId="TxBrp19">
    <w:name w:val="TxBr_p19"/>
    <w:basedOn w:val="Normal"/>
    <w:pPr>
      <w:tabs>
        <w:tab w:val="left" w:pos="3560"/>
      </w:tabs>
      <w:autoSpaceDE/>
      <w:autoSpaceDN/>
      <w:spacing w:line="240" w:lineRule="atLeast"/>
      <w:ind w:left="2194"/>
      <w:jc w:val="left"/>
    </w:pPr>
    <w:rPr>
      <w:sz w:val="20"/>
      <w:lang w:val="en-US"/>
    </w:rPr>
  </w:style>
  <w:style w:type="paragraph" w:customStyle="1" w:styleId="TxBrp9">
    <w:name w:val="TxBr_p9"/>
    <w:basedOn w:val="Normal"/>
    <w:pPr>
      <w:tabs>
        <w:tab w:val="left" w:pos="204"/>
      </w:tabs>
      <w:autoSpaceDE/>
      <w:autoSpaceDN/>
      <w:spacing w:line="240" w:lineRule="atLeast"/>
      <w:jc w:val="both"/>
    </w:pPr>
    <w:rPr>
      <w:sz w:val="20"/>
      <w:lang w:val="en-US"/>
    </w:rPr>
  </w:style>
  <w:style w:type="paragraph" w:customStyle="1" w:styleId="TxBrp1">
    <w:name w:val="TxBr_p1"/>
    <w:basedOn w:val="Normal"/>
    <w:rsid w:val="007913E9"/>
    <w:pPr>
      <w:tabs>
        <w:tab w:val="left" w:pos="1020"/>
      </w:tabs>
      <w:autoSpaceDE/>
      <w:autoSpaceDN/>
      <w:spacing w:line="240" w:lineRule="atLeast"/>
      <w:ind w:left="346"/>
      <w:jc w:val="both"/>
    </w:pPr>
    <w:rPr>
      <w:sz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1903</TotalTime>
  <Pages>1</Pages>
  <Words>1140</Words>
  <Characters>6499</Characters>
  <Application>Microsoft Office Word</Application>
  <DocSecurity>0</DocSecurity>
  <Lines>0</Lines>
  <Paragraphs>0</Paragraphs>
  <ScaleCrop>false</ScaleCrop>
  <Manager>Magdaléna Šuchaňová</Manager>
  <Company>Kancelária NR SR, ÚPV NR SR</Company>
  <LinksUpToDate>false</LinksUpToDate>
  <CharactersWithSpaces>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Zápisnica UPV 5</dc:title>
  <dc:subject>sch. 5, 10.8.2010</dc:subject>
  <dc:creator>Viera Ebringerová</dc:creator>
  <cp:lastModifiedBy>EbriVier</cp:lastModifiedBy>
  <cp:revision>489</cp:revision>
  <cp:lastPrinted>2010-09-03T07:36:00Z</cp:lastPrinted>
  <dcterms:created xsi:type="dcterms:W3CDTF">2001-11-14T06:59:00Z</dcterms:created>
  <dcterms:modified xsi:type="dcterms:W3CDTF">2010-09-03T07:37:00Z</dcterms:modified>
  <cp:category>zápisnica</cp:category>
</cp:coreProperties>
</file>