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62D0" w:rsidP="00F762D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V. volebné obdobie</w:t>
      </w: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62D0" w:rsidP="00F762D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P="00F762D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 ustanovujúcej schôdze Výboru Národnej rady Slovenskej republiky pre pôdohospodárstvo a životné prostredie  konanej </w:t>
      </w:r>
      <w:r>
        <w:rPr>
          <w:rFonts w:ascii="Times New Roman" w:hAnsi="Times New Roman" w:cs="Times New Roman"/>
          <w:b/>
        </w:rPr>
        <w:t>8. júla 2010</w:t>
      </w:r>
    </w:p>
    <w:p w:rsidR="00F762D0" w:rsidP="00F762D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Mária   </w:t>
      </w:r>
      <w:r>
        <w:rPr>
          <w:rFonts w:ascii="Times New Roman" w:hAnsi="Times New Roman" w:cs="Times New Roman"/>
          <w:b/>
        </w:rPr>
        <w:t>S a b</w:t>
      </w:r>
      <w:r>
        <w:rPr>
          <w:rFonts w:ascii="Times New Roman" w:hAnsi="Times New Roman" w:cs="Times New Roman"/>
          <w:b/>
        </w:rPr>
        <w:t xml:space="preserve"> o l o v á</w:t>
      </w:r>
    </w:p>
    <w:p w:rsidR="00F762D0" w:rsidP="00F7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predsedníčka výboru  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Ján    </w:t>
      </w:r>
      <w:r>
        <w:rPr>
          <w:rFonts w:ascii="Times New Roman" w:hAnsi="Times New Roman" w:cs="Times New Roman"/>
          <w:b/>
        </w:rPr>
        <w:t>G o l i a n</w:t>
      </w:r>
    </w:p>
    <w:p w:rsidR="00F762D0" w:rsidP="00F7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Jaroslav    </w:t>
      </w:r>
      <w:r>
        <w:rPr>
          <w:rFonts w:ascii="Times New Roman" w:hAnsi="Times New Roman" w:cs="Times New Roman"/>
          <w:b/>
        </w:rPr>
        <w:t>I v a n č o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Martin    </w:t>
      </w:r>
      <w:r>
        <w:rPr>
          <w:rFonts w:ascii="Times New Roman" w:hAnsi="Times New Roman" w:cs="Times New Roman"/>
          <w:b/>
        </w:rPr>
        <w:t>F e c k o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Peter    </w:t>
      </w:r>
      <w:r>
        <w:rPr>
          <w:rFonts w:ascii="Times New Roman" w:hAnsi="Times New Roman" w:cs="Times New Roman"/>
          <w:b/>
        </w:rPr>
        <w:t>M u r á n s k y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Igor    </w:t>
      </w:r>
      <w:r>
        <w:rPr>
          <w:rFonts w:ascii="Times New Roman" w:hAnsi="Times New Roman" w:cs="Times New Roman"/>
          <w:b/>
        </w:rPr>
        <w:t>S i d o r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Zsolt    </w:t>
      </w:r>
      <w:r>
        <w:rPr>
          <w:rFonts w:ascii="Times New Roman" w:hAnsi="Times New Roman" w:cs="Times New Roman"/>
          <w:b/>
        </w:rPr>
        <w:t>S i m o n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Magda    </w:t>
      </w:r>
      <w:r>
        <w:rPr>
          <w:rFonts w:ascii="Times New Roman" w:hAnsi="Times New Roman" w:cs="Times New Roman"/>
          <w:b/>
        </w:rPr>
        <w:t>K o š ú t o v á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 a r t i n á k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Pavol   </w:t>
      </w:r>
      <w:r>
        <w:rPr>
          <w:rFonts w:ascii="Times New Roman" w:hAnsi="Times New Roman" w:cs="Times New Roman"/>
          <w:b/>
        </w:rPr>
        <w:t>P a v l i s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  </w:t>
      </w:r>
      <w:r>
        <w:rPr>
          <w:rFonts w:ascii="Times New Roman" w:hAnsi="Times New Roman" w:cs="Times New Roman"/>
          <w:b/>
        </w:rPr>
        <w:t>Š u c  a</w:t>
      </w:r>
    </w:p>
    <w:p w:rsidR="00F762D0" w:rsidP="00F762D0">
      <w:pPr>
        <w:jc w:val="both"/>
        <w:rPr>
          <w:rFonts w:ascii="Times New Roman" w:hAnsi="Times New Roman" w:cs="Times New Roman"/>
          <w:b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Marián   </w:t>
      </w:r>
      <w:r>
        <w:rPr>
          <w:rFonts w:ascii="Times New Roman" w:hAnsi="Times New Roman" w:cs="Times New Roman"/>
          <w:b/>
        </w:rPr>
        <w:t>Z á h u m e n s k ý</w:t>
      </w:r>
    </w:p>
    <w:p w:rsidR="00F762D0" w:rsidP="00F762D0">
      <w:pPr>
        <w:jc w:val="both"/>
        <w:rPr>
          <w:rFonts w:ascii="Times New Roman" w:hAnsi="Times New Roman" w:cs="Times New Roman"/>
          <w:b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Igor    </w:t>
      </w:r>
      <w:r>
        <w:rPr>
          <w:rFonts w:ascii="Times New Roman" w:hAnsi="Times New Roman" w:cs="Times New Roman"/>
          <w:b/>
        </w:rPr>
        <w:t>Š t e f a n o v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F762D0" w:rsidP="00F7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</w: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Program schôdze:</w:t>
      </w:r>
    </w:p>
    <w:p w:rsidR="00F762D0" w:rsidP="00F762D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762D0" w:rsidP="00F7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Voľba overovateľov Výboru Národnej rady Slovenskej republiky pre pôdohosp</w:t>
      </w:r>
      <w:r>
        <w:rPr>
          <w:rFonts w:ascii="Times New Roman" w:hAnsi="Times New Roman" w:cs="Times New Roman"/>
        </w:rPr>
        <w:t xml:space="preserve">odárstvo a životné prostredie </w:t>
      </w:r>
    </w:p>
    <w:p w:rsidR="00F762D0" w:rsidP="00F7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Voľba podpredsedu Výboru Národnej rady Slovenskej republiky pre pôdohospodárstvo a životné prostredie </w:t>
      </w:r>
    </w:p>
    <w:p w:rsidR="00F762D0" w:rsidP="00F7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Rôzne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RPr="00F762D0" w:rsidP="00F762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Schôdzu výboru otvorila a viedla predsedníčka výboru Mária  </w:t>
      </w:r>
      <w:r>
        <w:rPr>
          <w:rFonts w:ascii="Times New Roman" w:hAnsi="Times New Roman" w:cs="Times New Roman"/>
          <w:b/>
        </w:rPr>
        <w:t>Sabolová.</w:t>
      </w:r>
    </w:p>
    <w:p w:rsidR="00F762D0" w:rsidP="00F762D0">
      <w:pPr>
        <w:jc w:val="both"/>
        <w:rPr>
          <w:rFonts w:ascii="Times New Roman" w:hAnsi="Times New Roman" w:cs="Times New Roman"/>
        </w:rPr>
      </w:pPr>
    </w:p>
    <w:p w:rsidR="00F762D0" w:rsidP="00F762D0">
      <w:pPr>
        <w:jc w:val="both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 w:rsidR="00F762D0" w:rsidP="00F762D0">
      <w:pPr>
        <w:rPr>
          <w:rFonts w:ascii="Times New Roman" w:hAnsi="Times New Roman" w:cs="Times New Roman"/>
        </w:rPr>
      </w:pP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Po vzájomnej dohode všetkých zúčastnených poslancov – členov výboru, výbor za overovateľov zvolil </w:t>
      </w: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Ľuboša    M a r t i n á k a</w:t>
      </w: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Petra    M u r á n s k e h o</w:t>
      </w: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Za oboch navrhnutých poslancov hlasovali všetci ostatní členovia výboru.</w:t>
      </w:r>
    </w:p>
    <w:p w:rsidR="00F762D0" w:rsidP="00F762D0">
      <w:pPr>
        <w:pStyle w:val="BodyText"/>
        <w:rPr>
          <w:rFonts w:ascii="Times New Roman" w:hAnsi="Times New Roman" w:cs="Times New Roman"/>
        </w:rPr>
      </w:pPr>
    </w:p>
    <w:p w:rsidR="00F762D0" w:rsidP="00F762D0">
      <w:pPr>
        <w:pStyle w:val="BodyText"/>
        <w:rPr>
          <w:rFonts w:ascii="Times New Roman" w:hAnsi="Times New Roman" w:cs="Times New Roman"/>
        </w:rPr>
      </w:pP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návrh predsedníčky výboru Márie Sabolovej  výbor jednomyseľne zvolil podpredsedov výboru</w:t>
      </w:r>
    </w:p>
    <w:p w:rsidR="00F762D0" w:rsidP="00F762D0">
      <w:pPr>
        <w:pStyle w:val="BodyText"/>
        <w:rPr>
          <w:rFonts w:ascii="Times New Roman" w:hAnsi="Times New Roman" w:cs="Times New Roman"/>
        </w:rPr>
      </w:pP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Mariána Záhumenského</w:t>
      </w: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Jána  Goliana</w:t>
      </w:r>
    </w:p>
    <w:p w:rsidR="00F762D0" w:rsidP="00F762D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rôzne</w:t>
      </w:r>
    </w:p>
    <w:p w:rsidR="00F762D0" w:rsidP="00F762D0">
      <w:pPr>
        <w:pStyle w:val="BodyText"/>
        <w:rPr>
          <w:rFonts w:ascii="Times New Roman" w:hAnsi="Times New Roman" w:cs="Times New Roman"/>
          <w:b/>
          <w:bCs/>
        </w:rPr>
      </w:pPr>
    </w:p>
    <w:p w:rsidR="00F762D0" w:rsidP="00F762D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1) Predsedníčka výboru informovala členov výboru o predpokladanej ďalšej schôdzi výboru, ktorá sa uskutoční po doručení „Programového vyhlásenia vlády Slovenskej republiky“. </w:t>
      </w:r>
    </w:p>
    <w:p w:rsidR="00F762D0" w:rsidP="00F762D0">
      <w:pPr>
        <w:pStyle w:val="BodyText"/>
        <w:rPr>
          <w:rFonts w:ascii="Times New Roman" w:hAnsi="Times New Roman" w:cs="Times New Roman"/>
        </w:rPr>
      </w:pPr>
    </w:p>
    <w:p w:rsidR="00F762D0" w:rsidP="00F762D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Predsedníčka výboru požiadala poslancov o zaujatie stanoviska ku „Pravidlám rokovania Výboru Národnej rady Slovenskej republiky pre pôdohospodárstvo, životné prostredie a ochranu prírody“, o ktorých by mal výbor rokovať na nasledujúcej schôdzi výboru.</w:t>
      </w:r>
    </w:p>
    <w:p w:rsidR="00F762D0" w:rsidP="00F762D0">
      <w:pPr>
        <w:pStyle w:val="BodyText"/>
        <w:rPr>
          <w:rFonts w:ascii="Times New Roman" w:hAnsi="Times New Roman" w:cs="Times New Roman"/>
        </w:rPr>
      </w:pPr>
    </w:p>
    <w:p w:rsidR="00F762D0" w:rsidP="00F762D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762D0">
      <w:pPr>
        <w:rPr>
          <w:rFonts w:ascii="Times New Roman" w:hAnsi="Times New Roman" w:cs="Times New Roman"/>
        </w:rPr>
      </w:pPr>
    </w:p>
    <w:p w:rsidR="00F762D0">
      <w:pPr>
        <w:rPr>
          <w:rFonts w:ascii="Times New Roman" w:hAnsi="Times New Roman" w:cs="Times New Roman"/>
        </w:rPr>
      </w:pPr>
    </w:p>
    <w:p w:rsidR="00F762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Mária    </w:t>
      </w:r>
      <w:r>
        <w:rPr>
          <w:rFonts w:ascii="Times New Roman" w:hAnsi="Times New Roman" w:cs="Times New Roman"/>
          <w:b/>
        </w:rPr>
        <w:t>S a b o l o v á</w:t>
      </w:r>
    </w:p>
    <w:p w:rsidR="00F762D0" w:rsidRPr="00F762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  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0" w:rsidP="007958B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762D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0" w:rsidP="007958B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762D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958B4"/>
    <w:rsid w:val="00F762D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2D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762D0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762D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F762D0"/>
    <w:pPr>
      <w:jc w:val="both"/>
    </w:pPr>
  </w:style>
  <w:style w:type="paragraph" w:styleId="Footer">
    <w:name w:val="footer"/>
    <w:basedOn w:val="Normal"/>
    <w:rsid w:val="00F762D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762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288</Words>
  <Characters>1646</Characters>
  <Application>Microsoft Office Word</Application>
  <DocSecurity>0</DocSecurity>
  <Lines>0</Lines>
  <Paragraphs>0</Paragraphs>
  <ScaleCrop>false</ScaleCrop>
  <Company>Kancelaria NR SR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</cp:revision>
  <dcterms:created xsi:type="dcterms:W3CDTF">2010-07-09T05:27:00Z</dcterms:created>
  <dcterms:modified xsi:type="dcterms:W3CDTF">2010-07-09T05:36:00Z</dcterms:modified>
</cp:coreProperties>
</file>