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06AE" w:rsidP="001E06AE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1E06AE" w:rsidP="001E06A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 bývanie</w:t>
      </w:r>
    </w:p>
    <w:p w:rsidR="001E06AE" w:rsidP="001E06AE">
      <w:pPr>
        <w:jc w:val="both"/>
        <w:rPr>
          <w:b/>
          <w:bCs/>
          <w:color w:val="000000"/>
        </w:rPr>
      </w:pPr>
    </w:p>
    <w:p w:rsidR="001E06AE" w:rsidP="001E06AE"/>
    <w:p w:rsidR="001E06AE" w:rsidP="001E06AE">
      <w:pPr>
        <w:pStyle w:val="BodyText"/>
      </w:pPr>
      <w:r w:rsidRPr="00D51FAB">
        <w:rPr>
          <w:rFonts w:cs="Arial"/>
        </w:rPr>
        <w:t>Číslo:</w:t>
      </w:r>
      <w:r>
        <w:rPr>
          <w:rFonts w:cs="Arial"/>
        </w:rPr>
        <w:t xml:space="preserve"> 541-2010</w:t>
      </w:r>
      <w:r w:rsidRPr="00D51FAB">
        <w:rPr>
          <w:rFonts w:cs="Arial"/>
        </w:rPr>
        <w:t>/SVB</w:t>
      </w:r>
      <w:r>
        <w:tab/>
        <w:tab/>
        <w:tab/>
        <w:tab/>
        <w:tab/>
        <w:tab/>
      </w:r>
      <w:r w:rsidRPr="00B12997">
        <w:rPr>
          <w:b/>
        </w:rPr>
        <w:t>75</w:t>
      </w:r>
      <w:r>
        <w:t>. schôdza výboru</w:t>
      </w:r>
    </w:p>
    <w:p w:rsidR="001E06AE" w:rsidP="001E06AE">
      <w:pPr>
        <w:tabs>
          <w:tab w:val="center" w:pos="9000"/>
        </w:tabs>
        <w:jc w:val="both"/>
      </w:pPr>
    </w:p>
    <w:p w:rsidR="001E06AE" w:rsidP="001E06AE">
      <w:pPr>
        <w:tabs>
          <w:tab w:val="center" w:pos="9000"/>
        </w:tabs>
        <w:jc w:val="both"/>
      </w:pPr>
    </w:p>
    <w:p w:rsidR="001E06AE" w:rsidP="001E06AE">
      <w:pPr>
        <w:jc w:val="both"/>
      </w:pPr>
    </w:p>
    <w:p w:rsidR="001E06AE" w:rsidP="001E06AE">
      <w:pPr>
        <w:jc w:val="both"/>
      </w:pPr>
    </w:p>
    <w:p w:rsidR="001E06AE" w:rsidP="001E06AE">
      <w:pPr>
        <w:jc w:val="both"/>
      </w:pPr>
    </w:p>
    <w:p w:rsidR="001E06AE" w:rsidRPr="0018782B" w:rsidP="001E06AE">
      <w:pPr>
        <w:pStyle w:val="Heading2"/>
        <w:jc w:val="center"/>
        <w:rPr>
          <w:i w:val="0"/>
        </w:rPr>
      </w:pPr>
      <w:r>
        <w:rPr>
          <w:i w:val="0"/>
        </w:rPr>
        <w:t>Záznam</w:t>
      </w:r>
    </w:p>
    <w:p w:rsidR="001E06AE" w:rsidP="001E06AE">
      <w:pPr>
        <w:tabs>
          <w:tab w:val="left" w:pos="1080"/>
        </w:tabs>
        <w:jc w:val="both"/>
      </w:pPr>
    </w:p>
    <w:p w:rsidR="001E06AE" w:rsidRPr="00DF7FAD" w:rsidP="001E06AE">
      <w:pPr>
        <w:tabs>
          <w:tab w:val="left" w:pos="720"/>
        </w:tabs>
        <w:jc w:val="both"/>
      </w:pPr>
      <w:r>
        <w:tab/>
        <w:t xml:space="preserve">Predseda Výboru Národnej rady Slovenskej republiky pre sociálne veci a bývanie zvolal </w:t>
      </w:r>
      <w:r w:rsidR="00DE149C">
        <w:t xml:space="preserve">75. </w:t>
      </w:r>
      <w:r>
        <w:t>schôdzu výboru na 10. febr</w:t>
      </w:r>
      <w:r>
        <w:t xml:space="preserve">uára 2010 o 12.15 h </w:t>
      </w:r>
      <w:r w:rsidR="00DE149C">
        <w:t xml:space="preserve">s programom </w:t>
      </w:r>
      <w:r>
        <w:t xml:space="preserve"> </w:t>
      </w:r>
      <w:r w:rsidR="00DE149C">
        <w:t>K</w:t>
      </w:r>
      <w:r w:rsidRPr="00DF7FAD">
        <w:t>ontrol</w:t>
      </w:r>
      <w:r w:rsidR="00DE149C">
        <w:t>a</w:t>
      </w:r>
      <w:r w:rsidRPr="00DF7FAD">
        <w:t xml:space="preserve"> plnenia uznesenia výboru č. 318 z 20. januára 2010</w:t>
      </w:r>
      <w:r>
        <w:t>.</w:t>
      </w:r>
    </w:p>
    <w:p w:rsidR="00DE149C" w:rsidP="001E06AE">
      <w:pPr>
        <w:ind w:firstLine="708"/>
        <w:jc w:val="both"/>
      </w:pPr>
      <w:r>
        <w:t xml:space="preserve">Pri otváraní schôdze predseda výboru zistil, že z 12 členov výboru je prítomných 6 členov výboru. Z uvedeného dôvodu sa rokovanie výboru nekonalo. </w:t>
      </w:r>
    </w:p>
    <w:p w:rsidR="00DE149C" w:rsidP="001E06AE">
      <w:pPr>
        <w:ind w:firstLine="708"/>
        <w:jc w:val="both"/>
      </w:pPr>
      <w:r>
        <w:t xml:space="preserve">Podľa </w:t>
      </w:r>
      <w:r>
        <w:t>§ 52 zákona č. 350/1996 Z. z. o rokovacom poriadku Národnej rady Slovenskej republiky výbor sa môže uznášať, a</w:t>
      </w:r>
      <w:r w:rsidR="00DC3079">
        <w:t>k</w:t>
      </w:r>
      <w:r>
        <w:t xml:space="preserve"> je prítomná nadpolovičná väčšina všetkých členov výboru. </w:t>
      </w:r>
    </w:p>
    <w:p w:rsidR="001E06AE" w:rsidRPr="007461FD" w:rsidP="001E06AE">
      <w:pPr>
        <w:ind w:firstLine="708"/>
        <w:jc w:val="both"/>
      </w:pPr>
      <w:r w:rsidR="00DE149C">
        <w:t>Na základe § 52 odsek</w:t>
      </w:r>
      <w:r w:rsidR="00D1129B">
        <w:t>u</w:t>
      </w:r>
      <w:r w:rsidR="00DE149C">
        <w:t xml:space="preserve"> 2 predseda výboru konštatoval, že výbor nie je </w:t>
      </w:r>
      <w:r w:rsidRPr="007461FD">
        <w:rPr>
          <w:bCs/>
        </w:rPr>
        <w:t>uznášaniaschopný</w:t>
      </w:r>
      <w:r w:rsidRPr="007461FD">
        <w:t>.</w:t>
      </w:r>
    </w:p>
    <w:p w:rsidR="001E06AE" w:rsidP="001E06AE">
      <w:pPr>
        <w:ind w:left="6120"/>
        <w:rPr>
          <w:b/>
        </w:rPr>
      </w:pPr>
    </w:p>
    <w:p w:rsidR="001E06AE" w:rsidP="001E06AE">
      <w:pPr>
        <w:ind w:left="6120"/>
        <w:rPr>
          <w:b/>
        </w:rPr>
      </w:pPr>
    </w:p>
    <w:p w:rsidR="001E06AE" w:rsidP="001E06AE">
      <w:pPr>
        <w:ind w:left="6120"/>
        <w:rPr>
          <w:b/>
        </w:rPr>
      </w:pPr>
    </w:p>
    <w:p w:rsidR="001E06AE" w:rsidP="001E06AE">
      <w:pPr>
        <w:ind w:left="6120"/>
        <w:rPr>
          <w:b/>
        </w:rPr>
      </w:pPr>
    </w:p>
    <w:p w:rsidR="001E06AE" w:rsidP="001E06AE">
      <w:pPr>
        <w:ind w:left="6120"/>
        <w:rPr>
          <w:b/>
        </w:rPr>
      </w:pPr>
    </w:p>
    <w:p w:rsidR="001E06AE" w:rsidP="001E06AE">
      <w:pPr>
        <w:ind w:left="6120"/>
        <w:rPr>
          <w:b/>
        </w:rPr>
      </w:pPr>
    </w:p>
    <w:p w:rsidR="001E06AE" w:rsidP="001E06AE">
      <w:pPr>
        <w:ind w:left="6120"/>
        <w:rPr>
          <w:b/>
        </w:rPr>
      </w:pPr>
    </w:p>
    <w:p w:rsidR="001E06AE" w:rsidP="001E06AE">
      <w:pPr>
        <w:ind w:left="6120"/>
        <w:rPr>
          <w:b/>
        </w:rPr>
      </w:pPr>
    </w:p>
    <w:p w:rsidR="001E06AE" w:rsidP="001E06AE">
      <w:pPr>
        <w:ind w:left="6120"/>
        <w:rPr>
          <w:b/>
        </w:rPr>
      </w:pPr>
    </w:p>
    <w:p w:rsidR="001E06AE" w:rsidP="001E06AE">
      <w:pPr>
        <w:ind w:left="6120"/>
        <w:rPr>
          <w:b/>
          <w:spacing w:val="50"/>
        </w:rPr>
      </w:pPr>
      <w:r w:rsidRPr="00CA0808">
        <w:rPr>
          <w:b/>
        </w:rPr>
        <w:t>Jozef</w:t>
      </w:r>
      <w:r>
        <w:rPr>
          <w:b/>
          <w:spacing w:val="50"/>
        </w:rPr>
        <w:t xml:space="preserve"> Halecký</w:t>
      </w:r>
    </w:p>
    <w:p w:rsidR="001E06AE" w:rsidP="001E06AE">
      <w:pPr>
        <w:ind w:left="541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D03CB"/>
    <w:multiLevelType w:val="hybridMultilevel"/>
    <w:tmpl w:val="BCE2A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8782B"/>
    <w:rsid w:val="001E06AE"/>
    <w:rsid w:val="007461FD"/>
    <w:rsid w:val="00B12997"/>
    <w:rsid w:val="00CA0808"/>
    <w:rsid w:val="00D1129B"/>
    <w:rsid w:val="00D51FAB"/>
    <w:rsid w:val="00DC3079"/>
    <w:rsid w:val="00DE149C"/>
    <w:rsid w:val="00DF7FA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6A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E06AE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E06AE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link w:val="CharCharCharCharChar"/>
    <w:semiHidden/>
  </w:style>
  <w:style w:type="paragraph" w:customStyle="1" w:styleId="CharCharCharCharChar">
    <w:name w:val="Char Char Char Char Char"/>
    <w:basedOn w:val="Normal"/>
    <w:link w:val="DefaultParagraphFont"/>
    <w:rsid w:val="001E06AE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BodyText">
    <w:name w:val="Body Text"/>
    <w:basedOn w:val="Normal"/>
    <w:rsid w:val="001E06AE"/>
    <w:pPr>
      <w:tabs>
        <w:tab w:val="left" w:pos="1080"/>
      </w:tabs>
      <w:autoSpaceDE/>
      <w:autoSpaceDN/>
      <w:jc w:val="both"/>
    </w:pPr>
    <w:rPr>
      <w:rFonts w:cs="Times New Roman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119</Words>
  <Characters>683</Characters>
  <Application>Microsoft Office Word</Application>
  <DocSecurity>0</DocSecurity>
  <Lines>0</Lines>
  <Paragraphs>0</Paragraphs>
  <ScaleCrop>false</ScaleCrop>
  <Company>Kancelaria NR SR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7</cp:revision>
  <cp:lastPrinted>2010-02-11T08:57:00Z</cp:lastPrinted>
  <dcterms:created xsi:type="dcterms:W3CDTF">2010-02-10T13:40:00Z</dcterms:created>
  <dcterms:modified xsi:type="dcterms:W3CDTF">2010-02-11T09:02:00Z</dcterms:modified>
</cp:coreProperties>
</file>