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B24083" w:rsidP="007E2F84">
      <w:pPr>
        <w:ind w:left="2124" w:firstLine="708"/>
        <w:jc w:val="both"/>
        <w:rPr>
          <w:rFonts w:ascii="AT*Toronto" w:hAnsi="AT*Toronto" w:cs="Times New Roman"/>
          <w:i/>
        </w:rPr>
      </w:pPr>
      <w:r w:rsidRPr="009C5773" w:rsidR="00DF5A7D">
        <w:rPr>
          <w:rFonts w:ascii="AT*Toronto" w:hAnsi="AT*Toronto" w:cs="Times New Roman"/>
          <w:i/>
        </w:rPr>
        <w:t xml:space="preserve">      </w:t>
      </w:r>
      <w:r w:rsidR="00DF5A7D">
        <w:rPr>
          <w:rFonts w:ascii="AT*Toronto" w:hAnsi="AT*Toronto" w:cs="Times New Roman"/>
          <w:i/>
        </w:rPr>
        <w:t xml:space="preserve">  </w:t>
      </w:r>
      <w:r w:rsidRPr="009C5773" w:rsidR="00DF5A7D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>
        <w:rPr>
          <w:rFonts w:ascii="AT*Toronto" w:hAnsi="AT*Toronto" w:cs="Times New Roman"/>
          <w:i/>
        </w:rPr>
        <w:t xml:space="preserve">     </w:t>
      </w:r>
    </w:p>
    <w:p w:rsidR="00DF5A7D" w:rsidP="000A5D75">
      <w:pPr>
        <w:ind w:left="2124" w:firstLine="708"/>
        <w:jc w:val="right"/>
        <w:rPr>
          <w:rFonts w:ascii="AT*Toronto" w:hAnsi="AT*Toronto" w:cs="Times New Roman"/>
        </w:rPr>
      </w:pPr>
      <w:r w:rsidR="00B24083">
        <w:rPr>
          <w:rFonts w:ascii="AT*Toronto" w:hAnsi="AT*Toronto" w:cs="Times New Roman"/>
          <w:i/>
        </w:rPr>
        <w:t xml:space="preserve">                              </w:t>
      </w:r>
      <w:r w:rsidR="007E2F84">
        <w:rPr>
          <w:rFonts w:ascii="AT*Toronto" w:hAnsi="AT*Toronto" w:cs="Times New Roman"/>
          <w:i/>
        </w:rPr>
        <w:t xml:space="preserve">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0A5D75">
        <w:rPr>
          <w:rFonts w:ascii="AT*Toronto" w:hAnsi="AT*Toronto" w:cs="Times New Roman"/>
          <w:b/>
          <w:sz w:val="32"/>
        </w:rPr>
        <w:t>460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</w:t>
      </w:r>
      <w:r>
        <w:rPr>
          <w:rFonts w:ascii="AT*Toronto" w:hAnsi="AT*Toronto" w:cs="Times New Roman"/>
          <w:b/>
        </w:rPr>
        <w:t>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290E95">
        <w:rPr>
          <w:rFonts w:ascii="Times New Roman" w:hAnsi="Times New Roman" w:cs="Times New Roman"/>
        </w:rPr>
        <w:t>9</w:t>
      </w:r>
      <w:r w:rsidR="00B24083">
        <w:rPr>
          <w:rFonts w:ascii="Times New Roman" w:hAnsi="Times New Roman" w:cs="Times New Roman"/>
        </w:rPr>
        <w:t>8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DD29F3">
        <w:rPr>
          <w:rFonts w:ascii="Times New Roman" w:hAnsi="Times New Roman" w:cs="Times New Roman"/>
        </w:rPr>
        <w:t xml:space="preserve">ej funkcionárke </w:t>
      </w:r>
      <w:r w:rsidR="00B24083">
        <w:rPr>
          <w:rFonts w:ascii="Times New Roman" w:hAnsi="Times New Roman" w:cs="Times New Roman"/>
        </w:rPr>
        <w:t>Márii Biľovej, bývalej členke Rady Slovenskej televízie</w:t>
      </w:r>
      <w:r w:rsidR="00290E95">
        <w:rPr>
          <w:rFonts w:ascii="Times New Roman" w:hAnsi="Times New Roman" w:cs="Times New Roman"/>
        </w:rPr>
        <w:t xml:space="preserve">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</w:t>
      </w:r>
      <w:r w:rsidRPr="00447232">
        <w:rPr>
          <w:rFonts w:ascii="Times New Roman" w:hAnsi="Times New Roman" w:cs="Times New Roman"/>
          <w:b/>
          <w:bCs/>
        </w:rPr>
        <w:t>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B24083">
        <w:rPr>
          <w:rFonts w:cs="Times New Roman"/>
          <w:b w:val="0"/>
        </w:rPr>
        <w:t>83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DD29F3">
        <w:rPr>
          <w:rFonts w:ascii="Times New Roman" w:hAnsi="Times New Roman" w:cs="Times New Roman"/>
        </w:rPr>
        <w:t xml:space="preserve">á </w:t>
      </w:r>
      <w:r w:rsidR="0086389C">
        <w:rPr>
          <w:rFonts w:ascii="Times New Roman" w:hAnsi="Times New Roman" w:cs="Times New Roman"/>
        </w:rPr>
        <w:t>funkcionár</w:t>
      </w:r>
      <w:r w:rsidR="00DD29F3">
        <w:rPr>
          <w:rFonts w:ascii="Times New Roman" w:hAnsi="Times New Roman" w:cs="Times New Roman"/>
        </w:rPr>
        <w:t>ka</w:t>
      </w:r>
      <w:r w:rsidR="00A8219D">
        <w:rPr>
          <w:rFonts w:ascii="Times New Roman" w:hAnsi="Times New Roman" w:cs="Times New Roman"/>
        </w:rPr>
        <w:t xml:space="preserve"> </w:t>
      </w:r>
      <w:r w:rsidR="00B24083">
        <w:rPr>
          <w:rFonts w:ascii="Times New Roman" w:hAnsi="Times New Roman" w:cs="Times New Roman"/>
        </w:rPr>
        <w:t>Mária Biľová, bývalá členka Rady Slovenskej telev</w:t>
      </w:r>
      <w:r w:rsidR="00B24083">
        <w:rPr>
          <w:rFonts w:ascii="Times New Roman" w:hAnsi="Times New Roman" w:cs="Times New Roman"/>
        </w:rPr>
        <w:t>ízie</w:t>
      </w:r>
      <w:r w:rsidR="00290E95">
        <w:rPr>
          <w:rFonts w:ascii="Times New Roman" w:hAnsi="Times New Roman" w:cs="Times New Roman"/>
        </w:rPr>
        <w:t xml:space="preserve">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>nepodal</w:t>
      </w:r>
      <w:r w:rsidR="00DD29F3">
        <w:rPr>
          <w:rFonts w:ascii="Times New Roman" w:hAnsi="Times New Roman" w:cs="Times New Roman"/>
        </w:rPr>
        <w:t>a</w:t>
      </w:r>
      <w:r w:rsidRPr="004C7B3E" w:rsidR="00E07155">
        <w:rPr>
          <w:rFonts w:ascii="Times New Roman" w:hAnsi="Times New Roman" w:cs="Times New Roman"/>
        </w:rPr>
        <w:t xml:space="preserve">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>v lehote stanovenej v tomto článku porušil</w:t>
      </w:r>
      <w:r w:rsidR="00DD29F3">
        <w:rPr>
          <w:rFonts w:ascii="Times New Roman" w:hAnsi="Times New Roman" w:cs="Times New Roman"/>
        </w:rPr>
        <w:t>a</w:t>
      </w:r>
      <w:r w:rsidRPr="004C7B3E" w:rsidR="00E07155">
        <w:rPr>
          <w:rFonts w:ascii="Times New Roman" w:hAnsi="Times New Roman" w:cs="Times New Roman"/>
        </w:rPr>
        <w:t xml:space="preserve">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DD29F3">
        <w:rPr>
          <w:rFonts w:ascii="Times New Roman" w:hAnsi="Times New Roman" w:cs="Times New Roman"/>
        </w:rPr>
        <w:t xml:space="preserve">ej funkcionárke </w:t>
      </w:r>
      <w:r w:rsidR="00B24083">
        <w:rPr>
          <w:rFonts w:ascii="Times New Roman" w:hAnsi="Times New Roman" w:cs="Times New Roman"/>
        </w:rPr>
        <w:t>Márii Biľovej, bývalej členke Rady Slovenskej televízie</w:t>
      </w:r>
      <w:r w:rsidR="0052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B24083" w:rsidP="005A7AF6">
      <w:pPr>
        <w:rPr>
          <w:rFonts w:ascii="Times New Roman" w:hAnsi="Times New Roman" w:cs="Times New Roman"/>
          <w:b/>
        </w:rPr>
      </w:pPr>
    </w:p>
    <w:p w:rsidR="00B24083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5D75"/>
    <w:rsid w:val="00290E95"/>
    <w:rsid w:val="00334511"/>
    <w:rsid w:val="00447232"/>
    <w:rsid w:val="004826FD"/>
    <w:rsid w:val="004C7B3E"/>
    <w:rsid w:val="0052161B"/>
    <w:rsid w:val="005269BD"/>
    <w:rsid w:val="005550FA"/>
    <w:rsid w:val="00576A31"/>
    <w:rsid w:val="005A7AF6"/>
    <w:rsid w:val="006325AF"/>
    <w:rsid w:val="00697259"/>
    <w:rsid w:val="00774347"/>
    <w:rsid w:val="00797B1C"/>
    <w:rsid w:val="007E2F84"/>
    <w:rsid w:val="00821346"/>
    <w:rsid w:val="0086389C"/>
    <w:rsid w:val="009009EC"/>
    <w:rsid w:val="009C5773"/>
    <w:rsid w:val="00A27B6A"/>
    <w:rsid w:val="00A8219D"/>
    <w:rsid w:val="00AD5839"/>
    <w:rsid w:val="00B24083"/>
    <w:rsid w:val="00B95F7B"/>
    <w:rsid w:val="00B97093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259</TotalTime>
  <Pages>1</Pages>
  <Words>423</Words>
  <Characters>2415</Characters>
  <Application>Microsoft Office Word</Application>
  <DocSecurity>0</DocSecurity>
  <Lines>0</Lines>
  <Paragraphs>0</Paragraphs>
  <ScaleCrop>false</ScaleCrop>
  <Company>Kancelaria NR SR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97</cp:revision>
  <cp:lastPrinted>2007-09-19T14:56:00Z</cp:lastPrinted>
  <dcterms:created xsi:type="dcterms:W3CDTF">2005-12-12T07:02:00Z</dcterms:created>
  <dcterms:modified xsi:type="dcterms:W3CDTF">2009-10-20T10:07:00Z</dcterms:modified>
</cp:coreProperties>
</file>