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>
      <w:pPr>
        <w:pStyle w:val="Title"/>
      </w:pPr>
      <w:r>
        <w:t>Národná rada Slovenskej republiky</w:t>
      </w:r>
    </w:p>
    <w:p w:rsidR="000C36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0C3652">
      <w:pPr>
        <w:pStyle w:val="Heading2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I</w:t>
      </w:r>
      <w:r w:rsidR="006E1191">
        <w:rPr>
          <w:rFonts w:ascii="AT*Toronto" w:hAnsi="AT*Toronto"/>
          <w:b/>
          <w:bCs/>
          <w:sz w:val="28"/>
          <w:szCs w:val="28"/>
        </w:rPr>
        <w:t>V</w:t>
      </w:r>
      <w:r>
        <w:rPr>
          <w:rFonts w:ascii="AT*Toronto" w:hAnsi="AT*Toronto"/>
          <w:b/>
          <w:bCs/>
          <w:sz w:val="28"/>
          <w:szCs w:val="28"/>
        </w:rPr>
        <w:t>. volebné  obdobie</w:t>
      </w:r>
    </w:p>
    <w:p w:rsidR="00B11A19">
      <w:pPr>
        <w:rPr>
          <w:rFonts w:ascii="Times New Roman" w:hAnsi="Times New Roman" w:cs="Times New Roman"/>
        </w:rPr>
      </w:pPr>
      <w:r w:rsidR="000C3652">
        <w:rPr>
          <w:rFonts w:ascii="Times New Roman" w:hAnsi="Times New Roman" w:cs="Times New Roman"/>
        </w:rPr>
        <w:t xml:space="preserve"> Číslo: </w:t>
      </w:r>
      <w:r w:rsidR="003B5A76">
        <w:rPr>
          <w:rFonts w:ascii="Times New Roman" w:hAnsi="Times New Roman" w:cs="Times New Roman"/>
        </w:rPr>
        <w:t>1</w:t>
      </w:r>
      <w:r w:rsidR="003E71F0">
        <w:rPr>
          <w:rFonts w:ascii="Times New Roman" w:hAnsi="Times New Roman" w:cs="Times New Roman"/>
        </w:rPr>
        <w:t>480</w:t>
      </w:r>
      <w:r w:rsidR="000C3652">
        <w:rPr>
          <w:rFonts w:ascii="Times New Roman" w:hAnsi="Times New Roman" w:cs="Times New Roman"/>
        </w:rPr>
        <w:t>/200</w:t>
      </w:r>
      <w:r w:rsidR="00BB70A3">
        <w:rPr>
          <w:rFonts w:ascii="Times New Roman" w:hAnsi="Times New Roman" w:cs="Times New Roman"/>
        </w:rPr>
        <w:t>9</w:t>
      </w:r>
    </w:p>
    <w:p w:rsidR="00B71A0B">
      <w:pPr>
        <w:rPr>
          <w:rFonts w:ascii="Times New Roman" w:hAnsi="Times New Roman" w:cs="Times New Roman"/>
        </w:rPr>
      </w:pPr>
    </w:p>
    <w:p w:rsidR="00095373">
      <w:pPr>
        <w:rPr>
          <w:rFonts w:ascii="Times New Roman" w:hAnsi="Times New Roman" w:cs="Times New Roman"/>
        </w:rPr>
      </w:pPr>
    </w:p>
    <w:p w:rsidR="000C3652" w:rsidP="00B71A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CD0504">
        <w:rPr>
          <w:rFonts w:ascii="Times New Roman" w:hAnsi="Times New Roman" w:cs="Times New Roman"/>
          <w:b/>
          <w:bCs/>
          <w:sz w:val="32"/>
          <w:szCs w:val="32"/>
        </w:rPr>
        <w:t>11</w:t>
      </w:r>
      <w:r w:rsidR="003E71F0">
        <w:rPr>
          <w:rFonts w:ascii="Times New Roman" w:hAnsi="Times New Roman" w:cs="Times New Roman"/>
          <w:b/>
          <w:bCs/>
          <w:sz w:val="32"/>
          <w:szCs w:val="32"/>
        </w:rPr>
        <w:t>73</w:t>
      </w:r>
      <w:r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B71A0B" w:rsidP="00B71A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3652" w:rsidRPr="0016707B" w:rsidP="00B71A0B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  <w:r w:rsidRPr="0016707B">
        <w:rPr>
          <w:rFonts w:ascii="AT*Toronto" w:hAnsi="AT*Toronto"/>
          <w:b/>
          <w:bCs/>
          <w:sz w:val="28"/>
          <w:szCs w:val="28"/>
        </w:rPr>
        <w:t>S p o l o č n á   s p r á v</w:t>
      </w:r>
      <w:r w:rsidRPr="0016707B" w:rsidR="00B71A0B">
        <w:rPr>
          <w:rFonts w:ascii="AT*Toronto" w:hAnsi="AT*Toronto"/>
          <w:b/>
          <w:bCs/>
          <w:sz w:val="28"/>
          <w:szCs w:val="28"/>
        </w:rPr>
        <w:t> </w:t>
      </w:r>
      <w:r w:rsidRPr="0016707B">
        <w:rPr>
          <w:rFonts w:ascii="AT*Toronto" w:hAnsi="AT*Toronto"/>
          <w:b/>
          <w:bCs/>
          <w:sz w:val="28"/>
          <w:szCs w:val="28"/>
        </w:rPr>
        <w:t>a</w:t>
      </w:r>
    </w:p>
    <w:p w:rsidR="00B71A0B" w:rsidRPr="00AF5BE9" w:rsidP="00A6195F">
      <w:pPr>
        <w:jc w:val="center"/>
        <w:rPr>
          <w:u w:val="single"/>
        </w:rPr>
      </w:pPr>
    </w:p>
    <w:p w:rsidR="000C3652" w:rsidRPr="0016707B" w:rsidP="00A6195F">
      <w:pPr>
        <w:adjustRightInd/>
        <w:jc w:val="center"/>
        <w:rPr>
          <w:rFonts w:ascii="Times New Roman" w:hAnsi="Times New Roman" w:cs="Times New Roman"/>
        </w:rPr>
      </w:pPr>
      <w:r w:rsidRPr="0016707B">
        <w:rPr>
          <w:rFonts w:ascii="Times New Roman" w:hAnsi="Times New Roman" w:cs="Times New Roman"/>
        </w:rPr>
        <w:t xml:space="preserve">výborov Národnej rady Slovenskej republiky </w:t>
      </w:r>
      <w:r w:rsidRPr="00FD4551">
        <w:rPr>
          <w:rFonts w:ascii="Times New Roman" w:hAnsi="Times New Roman" w:cs="Times New Roman"/>
        </w:rPr>
        <w:t xml:space="preserve">o výsledku prerokovania </w:t>
      </w:r>
      <w:r w:rsidRPr="00FD4551" w:rsidR="001A2A6E">
        <w:rPr>
          <w:rFonts w:ascii="Times New Roman" w:hAnsi="Times New Roman" w:cs="Times New Roman"/>
        </w:rPr>
        <w:t xml:space="preserve">vládneho </w:t>
      </w:r>
      <w:r w:rsidRPr="00FD4551" w:rsidR="001A2A6E">
        <w:rPr>
          <w:rStyle w:val="Strong"/>
          <w:rFonts w:ascii="Times New Roman" w:hAnsi="Times New Roman" w:cs="Times New Roman"/>
          <w:b w:val="0"/>
        </w:rPr>
        <w:t>návrhu</w:t>
      </w:r>
      <w:r w:rsidRPr="00FD4551" w:rsidR="001A2A6E">
        <w:rPr>
          <w:rStyle w:val="Strong"/>
          <w:rFonts w:ascii="Times New Roman" w:hAnsi="Times New Roman" w:cs="Times New Roman"/>
        </w:rPr>
        <w:t xml:space="preserve"> </w:t>
      </w:r>
      <w:r w:rsidRPr="006F2660" w:rsidR="006F2660">
        <w:rPr>
          <w:rFonts w:ascii="Times New Roman" w:hAnsi="Times New Roman" w:cs="Times New Roman"/>
        </w:rPr>
        <w:t xml:space="preserve">zákona </w:t>
      </w:r>
      <w:r w:rsidRPr="006F2660" w:rsidR="006F2660">
        <w:rPr>
          <w:rStyle w:val="PlaceholderText"/>
          <w:color w:val="000000"/>
        </w:rPr>
        <w:t>o ochranných z</w:t>
      </w:r>
      <w:r w:rsidR="00DE560F">
        <w:rPr>
          <w:rStyle w:val="PlaceholderText"/>
          <w:color w:val="000000"/>
        </w:rPr>
        <w:t>n</w:t>
      </w:r>
      <w:r w:rsidRPr="006F2660" w:rsidR="006F2660">
        <w:rPr>
          <w:rStyle w:val="PlaceholderText"/>
          <w:color w:val="000000"/>
        </w:rPr>
        <w:t>ámkach</w:t>
      </w:r>
      <w:r w:rsidRPr="006F2660" w:rsidR="006F2660">
        <w:rPr>
          <w:rFonts w:ascii="Times New Roman" w:hAnsi="Times New Roman" w:cs="Times New Roman"/>
        </w:rPr>
        <w:t xml:space="preserve"> (tlač </w:t>
      </w:r>
      <w:r w:rsidRPr="006F2660" w:rsidR="006F2660">
        <w:rPr>
          <w:rFonts w:ascii="Times New Roman" w:hAnsi="Times New Roman" w:cs="Times New Roman"/>
          <w:b/>
        </w:rPr>
        <w:t>1173)</w:t>
      </w:r>
      <w:r w:rsidR="008C7AFB">
        <w:rPr>
          <w:rFonts w:ascii="Times New Roman" w:hAnsi="Times New Roman" w:cs="Times New Roman"/>
        </w:rPr>
        <w:t xml:space="preserve"> </w:t>
      </w:r>
      <w:r w:rsidRPr="0016707B">
        <w:rPr>
          <w:rFonts w:ascii="Times New Roman" w:hAnsi="Times New Roman" w:cs="Times New Roman"/>
        </w:rPr>
        <w:t>v druhom čítaní</w:t>
      </w:r>
    </w:p>
    <w:p w:rsidR="000C3652" w:rsidRPr="00AF5BE9">
      <w:pPr>
        <w:pBdr>
          <w:bottom w:val="single" w:sz="4" w:space="1" w:color="auto"/>
        </w:pBdr>
        <w:tabs>
          <w:tab w:val="left" w:pos="0"/>
        </w:tabs>
        <w:jc w:val="both"/>
        <w:rPr>
          <w:rFonts w:ascii="Times New Roman" w:hAnsi="Times New Roman" w:cs="Times New Roman"/>
          <w:u w:val="single"/>
        </w:rPr>
      </w:pPr>
    </w:p>
    <w:p w:rsidR="00B71A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u w:val="single"/>
        </w:rPr>
      </w:pPr>
    </w:p>
    <w:p w:rsidR="00095373" w:rsidRPr="00AF5BE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u w:val="single"/>
        </w:rPr>
      </w:pPr>
    </w:p>
    <w:p w:rsidR="000C365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16707B">
        <w:rPr>
          <w:rFonts w:ascii="Times New Roman" w:hAnsi="Times New Roman" w:cs="Times New Roman"/>
        </w:rPr>
        <w:tab/>
        <w:t xml:space="preserve">Výbor Národnej rady Slovenskej republiky pre </w:t>
      </w:r>
      <w:r w:rsidRPr="0016707B" w:rsidR="006E1191">
        <w:rPr>
          <w:rFonts w:ascii="Times New Roman" w:hAnsi="Times New Roman" w:cs="Times New Roman"/>
        </w:rPr>
        <w:t>hospodársku politiku</w:t>
      </w:r>
      <w:r w:rsidRPr="0016707B">
        <w:rPr>
          <w:rFonts w:ascii="Times New Roman" w:hAnsi="Times New Roman" w:cs="Times New Roman"/>
        </w:rPr>
        <w:t xml:space="preserve"> ako gestorský výbor  k vládnemu návrhu </w:t>
      </w:r>
      <w:r w:rsidRPr="006F2660" w:rsidR="006F2660">
        <w:rPr>
          <w:rFonts w:ascii="Times New Roman" w:hAnsi="Times New Roman" w:cs="Times New Roman"/>
        </w:rPr>
        <w:t xml:space="preserve">zákona </w:t>
      </w:r>
      <w:r w:rsidRPr="006F2660" w:rsidR="006F2660">
        <w:rPr>
          <w:rStyle w:val="PlaceholderText"/>
          <w:color w:val="000000"/>
        </w:rPr>
        <w:t>o ochranných z</w:t>
      </w:r>
      <w:r w:rsidR="00DE560F">
        <w:rPr>
          <w:rStyle w:val="PlaceholderText"/>
          <w:color w:val="000000"/>
        </w:rPr>
        <w:t>n</w:t>
      </w:r>
      <w:r w:rsidRPr="006F2660" w:rsidR="006F2660">
        <w:rPr>
          <w:rStyle w:val="PlaceholderText"/>
          <w:color w:val="000000"/>
        </w:rPr>
        <w:t>ámkach</w:t>
      </w:r>
      <w:r w:rsidRPr="006F2660" w:rsidR="006F2660">
        <w:rPr>
          <w:rFonts w:ascii="Times New Roman" w:hAnsi="Times New Roman" w:cs="Times New Roman"/>
        </w:rPr>
        <w:t xml:space="preserve"> (tlač </w:t>
      </w:r>
      <w:r w:rsidRPr="006F2660" w:rsidR="006F2660">
        <w:rPr>
          <w:rFonts w:ascii="Times New Roman" w:hAnsi="Times New Roman" w:cs="Times New Roman"/>
          <w:b/>
        </w:rPr>
        <w:t>1173)</w:t>
      </w:r>
      <w:r>
        <w:rPr>
          <w:rFonts w:ascii="Times New Roman" w:hAnsi="Times New Roman" w:cs="Times New Roman"/>
          <w:b/>
          <w:bCs/>
        </w:rPr>
        <w:t xml:space="preserve"> </w:t>
      </w:r>
      <w:r w:rsidRPr="007F2438" w:rsidR="00A6195F">
        <w:rPr>
          <w:rFonts w:ascii="Times New Roman" w:hAnsi="Times New Roman" w:cs="Times New Roman"/>
        </w:rPr>
        <w:t>(ďalej len „gestorský výbor“)</w:t>
      </w:r>
      <w:r w:rsidR="00A6195F">
        <w:rPr>
          <w:rFonts w:ascii="Times New Roman" w:hAnsi="Times New Roman" w:cs="Times New Roman"/>
        </w:rPr>
        <w:t xml:space="preserve"> podáva Národnej rade Slovenskej republiky podľa</w:t>
      </w:r>
      <w:r>
        <w:rPr>
          <w:rFonts w:ascii="Times New Roman" w:hAnsi="Times New Roman" w:cs="Times New Roman"/>
        </w:rPr>
        <w:t xml:space="preserve"> § 79 </w:t>
      </w:r>
      <w:r w:rsidR="00A6195F">
        <w:rPr>
          <w:rFonts w:ascii="Times New Roman" w:hAnsi="Times New Roman" w:cs="Times New Roman"/>
        </w:rPr>
        <w:t xml:space="preserve">ods. 1 </w:t>
      </w:r>
      <w:r>
        <w:rPr>
          <w:rFonts w:ascii="Times New Roman" w:hAnsi="Times New Roman" w:cs="Times New Roman"/>
        </w:rPr>
        <w:t>zákona N</w:t>
      </w:r>
      <w:r w:rsidR="00A6195F">
        <w:rPr>
          <w:rFonts w:ascii="Times New Roman" w:hAnsi="Times New Roman" w:cs="Times New Roman"/>
        </w:rPr>
        <w:t>árodnej rady Slovenskej republiky</w:t>
      </w:r>
      <w:r>
        <w:rPr>
          <w:rFonts w:ascii="Times New Roman" w:hAnsi="Times New Roman" w:cs="Times New Roman"/>
        </w:rPr>
        <w:t xml:space="preserve"> č. 350/1996 Z. z. o rokovacom poriadku Národnej rady Slovenskej republiky </w:t>
      </w:r>
      <w:r w:rsidR="00A6195F">
        <w:rPr>
          <w:rFonts w:ascii="Times New Roman" w:hAnsi="Times New Roman" w:cs="Times New Roman"/>
        </w:rPr>
        <w:t xml:space="preserve">v znení neskorších predpisov </w:t>
      </w:r>
      <w:r>
        <w:rPr>
          <w:rFonts w:ascii="Times New Roman" w:hAnsi="Times New Roman" w:cs="Times New Roman"/>
        </w:rPr>
        <w:t>(ďalej len „rokovací poriadok“) spoločnú správu výboro</w:t>
      </w:r>
      <w:r>
        <w:rPr>
          <w:rFonts w:ascii="Times New Roman" w:hAnsi="Times New Roman" w:cs="Times New Roman"/>
        </w:rPr>
        <w:t>v Národnej rady Slovenskej republiky.</w:t>
      </w:r>
    </w:p>
    <w:p w:rsidR="000C365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C36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CA7C7E">
      <w:pPr>
        <w:jc w:val="center"/>
        <w:rPr>
          <w:rFonts w:ascii="Times New Roman" w:hAnsi="Times New Roman" w:cs="Times New Roman"/>
          <w:b/>
          <w:bCs/>
        </w:rPr>
      </w:pPr>
    </w:p>
    <w:p w:rsidR="00095373">
      <w:pPr>
        <w:jc w:val="center"/>
        <w:rPr>
          <w:rFonts w:ascii="Times New Roman" w:hAnsi="Times New Roman" w:cs="Times New Roman"/>
          <w:b/>
          <w:bCs/>
        </w:rPr>
      </w:pPr>
    </w:p>
    <w:p w:rsidR="000C3652">
      <w:pPr>
        <w:tabs>
          <w:tab w:val="left" w:pos="0"/>
        </w:tabs>
        <w:ind w:firstLine="540"/>
        <w:jc w:val="both"/>
        <w:rPr>
          <w:rFonts w:ascii="Times New Roman" w:hAnsi="Times New Roman" w:cs="Times New Roman"/>
        </w:rPr>
      </w:pPr>
      <w:r w:rsidRPr="00B71ACC">
        <w:rPr>
          <w:rFonts w:ascii="Times New Roman" w:hAnsi="Times New Roman" w:cs="Times New Roman"/>
        </w:rPr>
        <w:t>Národná rada Slovenskej republiky uznesením</w:t>
      </w:r>
      <w:r w:rsidR="007F6A30">
        <w:rPr>
          <w:rFonts w:ascii="Times New Roman" w:hAnsi="Times New Roman" w:cs="Times New Roman"/>
        </w:rPr>
        <w:t xml:space="preserve"> </w:t>
      </w:r>
      <w:r w:rsidR="00CD0504">
        <w:rPr>
          <w:rFonts w:ascii="Times New Roman" w:hAnsi="Times New Roman" w:cs="Times New Roman"/>
        </w:rPr>
        <w:t>z 9. septembra</w:t>
      </w:r>
      <w:r w:rsidR="0016707B">
        <w:rPr>
          <w:rFonts w:ascii="Times New Roman" w:hAnsi="Times New Roman" w:cs="Times New Roman"/>
        </w:rPr>
        <w:t xml:space="preserve"> </w:t>
      </w:r>
      <w:r w:rsidRPr="008A7836" w:rsidR="00BB70A3">
        <w:rPr>
          <w:rFonts w:ascii="Times New Roman" w:hAnsi="Times New Roman" w:cs="Times New Roman"/>
        </w:rPr>
        <w:t>2009</w:t>
      </w:r>
      <w:r w:rsidRPr="00B71ACC">
        <w:rPr>
          <w:rFonts w:ascii="Times New Roman" w:hAnsi="Times New Roman" w:cs="Times New Roman"/>
        </w:rPr>
        <w:t xml:space="preserve"> </w:t>
      </w:r>
      <w:r w:rsidRPr="00251524" w:rsidR="00E569F0">
        <w:rPr>
          <w:rFonts w:ascii="Times New Roman" w:hAnsi="Times New Roman" w:cs="Times New Roman"/>
        </w:rPr>
        <w:t>č.</w:t>
      </w:r>
      <w:r w:rsidR="002D5F04">
        <w:rPr>
          <w:rFonts w:ascii="Times New Roman" w:hAnsi="Times New Roman" w:cs="Times New Roman"/>
        </w:rPr>
        <w:t xml:space="preserve"> </w:t>
      </w:r>
      <w:r w:rsidR="003E71F0">
        <w:rPr>
          <w:rFonts w:ascii="Times New Roman" w:hAnsi="Times New Roman" w:cs="Times New Roman"/>
        </w:rPr>
        <w:t>1598</w:t>
      </w:r>
      <w:r w:rsidRPr="008A7836" w:rsidR="00E569F0">
        <w:rPr>
          <w:rFonts w:ascii="Times New Roman" w:hAnsi="Times New Roman" w:cs="Times New Roman"/>
        </w:rPr>
        <w:t xml:space="preserve"> </w:t>
      </w:r>
      <w:r w:rsidRPr="00B71ACC">
        <w:rPr>
          <w:rFonts w:ascii="Times New Roman" w:hAnsi="Times New Roman" w:cs="Times New Roman"/>
        </w:rPr>
        <w:t xml:space="preserve">pridelila vládny  návrh </w:t>
      </w:r>
      <w:r w:rsidRPr="006F2660" w:rsidR="006F2660">
        <w:rPr>
          <w:rFonts w:ascii="Times New Roman" w:hAnsi="Times New Roman" w:cs="Times New Roman"/>
        </w:rPr>
        <w:t xml:space="preserve">zákona </w:t>
      </w:r>
      <w:r w:rsidRPr="006F2660" w:rsidR="006F2660">
        <w:rPr>
          <w:rStyle w:val="PlaceholderText"/>
          <w:color w:val="000000"/>
        </w:rPr>
        <w:t>o ochranných z</w:t>
      </w:r>
      <w:r w:rsidR="00DE560F">
        <w:rPr>
          <w:rStyle w:val="PlaceholderText"/>
          <w:color w:val="000000"/>
        </w:rPr>
        <w:t>n</w:t>
      </w:r>
      <w:r w:rsidRPr="006F2660" w:rsidR="006F2660">
        <w:rPr>
          <w:rStyle w:val="PlaceholderText"/>
          <w:color w:val="000000"/>
        </w:rPr>
        <w:t>ámkach</w:t>
      </w:r>
      <w:r w:rsidRPr="006F2660" w:rsidR="006F2660">
        <w:rPr>
          <w:rFonts w:ascii="Times New Roman" w:hAnsi="Times New Roman" w:cs="Times New Roman"/>
        </w:rPr>
        <w:t xml:space="preserve"> (tlač </w:t>
      </w:r>
      <w:r w:rsidRPr="006F2660" w:rsidR="006F2660">
        <w:rPr>
          <w:rFonts w:ascii="Times New Roman" w:hAnsi="Times New Roman" w:cs="Times New Roman"/>
          <w:b/>
        </w:rPr>
        <w:t>1173)</w:t>
      </w:r>
      <w:r>
        <w:rPr>
          <w:rFonts w:ascii="Times New Roman" w:hAnsi="Times New Roman" w:cs="Times New Roman"/>
        </w:rPr>
        <w:t xml:space="preserve"> na prerokovanie </w:t>
      </w:r>
      <w:r w:rsidR="002D5F04">
        <w:rPr>
          <w:rFonts w:ascii="Times New Roman" w:hAnsi="Times New Roman" w:cs="Times New Roman"/>
        </w:rPr>
        <w:t>týmto výborom</w:t>
      </w:r>
      <w:r>
        <w:rPr>
          <w:rFonts w:ascii="Times New Roman" w:hAnsi="Times New Roman" w:cs="Times New Roman"/>
        </w:rPr>
        <w:t>:</w:t>
      </w:r>
    </w:p>
    <w:p w:rsidR="000C3652">
      <w:pPr>
        <w:tabs>
          <w:tab w:val="left" w:pos="0"/>
        </w:tabs>
        <w:ind w:firstLine="540"/>
        <w:jc w:val="both"/>
        <w:rPr>
          <w:rFonts w:ascii="Times New Roman" w:hAnsi="Times New Roman" w:cs="Times New Roman"/>
        </w:rPr>
      </w:pPr>
    </w:p>
    <w:p w:rsidR="000C3652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</w:t>
      </w:r>
      <w:r>
        <w:rPr>
          <w:rFonts w:ascii="Times New Roman" w:hAnsi="Times New Roman" w:cs="Times New Roman"/>
        </w:rPr>
        <w:t>skej republiky</w:t>
      </w:r>
      <w:r w:rsidR="00FD4551">
        <w:rPr>
          <w:rFonts w:ascii="Times New Roman" w:hAnsi="Times New Roman" w:cs="Times New Roman"/>
        </w:rPr>
        <w:t xml:space="preserve"> </w:t>
      </w:r>
      <w:r w:rsidR="00BB70A3">
        <w:rPr>
          <w:rFonts w:ascii="Times New Roman" w:hAnsi="Times New Roman" w:cs="Times New Roman"/>
        </w:rPr>
        <w:t xml:space="preserve"> </w:t>
      </w:r>
    </w:p>
    <w:p w:rsidR="009B1751" w:rsidP="009B175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Výboru Národnej rady Slovenskej republiky pre </w:t>
      </w:r>
      <w:r w:rsidR="00712ABF">
        <w:rPr>
          <w:rFonts w:ascii="Times New Roman" w:hAnsi="Times New Roman" w:cs="Times New Roman"/>
        </w:rPr>
        <w:t>financie, rozpočet a</w:t>
      </w:r>
      <w:r w:rsidR="006F2660">
        <w:rPr>
          <w:rFonts w:ascii="Times New Roman" w:hAnsi="Times New Roman" w:cs="Times New Roman"/>
        </w:rPr>
        <w:t> </w:t>
      </w:r>
      <w:r w:rsidR="00712ABF">
        <w:rPr>
          <w:rFonts w:ascii="Times New Roman" w:hAnsi="Times New Roman" w:cs="Times New Roman"/>
        </w:rPr>
        <w:t>menu</w:t>
      </w:r>
      <w:r w:rsidR="006F2660">
        <w:rPr>
          <w:rFonts w:ascii="Times New Roman" w:hAnsi="Times New Roman" w:cs="Times New Roman"/>
        </w:rPr>
        <w:t xml:space="preserve"> a</w:t>
      </w:r>
    </w:p>
    <w:p w:rsidR="009B1751" w:rsidP="009B175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hospodársku politiku</w:t>
      </w:r>
      <w:r w:rsidR="006F2660">
        <w:rPr>
          <w:rFonts w:ascii="Times New Roman" w:hAnsi="Times New Roman" w:cs="Times New Roman"/>
        </w:rPr>
        <w:t>.</w:t>
      </w:r>
    </w:p>
    <w:p w:rsidR="0016707B" w:rsidP="0016707B">
      <w:pPr>
        <w:rPr>
          <w:rFonts w:ascii="Times New Roman" w:hAnsi="Times New Roman" w:cs="Times New Roman"/>
          <w:b/>
          <w:bCs/>
        </w:rPr>
      </w:pPr>
    </w:p>
    <w:p w:rsidR="000C36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CA7C7E">
      <w:pPr>
        <w:jc w:val="center"/>
        <w:rPr>
          <w:rFonts w:ascii="Times New Roman" w:hAnsi="Times New Roman" w:cs="Times New Roman"/>
          <w:b/>
          <w:bCs/>
        </w:rPr>
      </w:pPr>
    </w:p>
    <w:p w:rsidR="00095373">
      <w:pPr>
        <w:jc w:val="center"/>
        <w:rPr>
          <w:rFonts w:ascii="Times New Roman" w:hAnsi="Times New Roman" w:cs="Times New Roman"/>
          <w:b/>
          <w:bCs/>
        </w:rPr>
      </w:pPr>
    </w:p>
    <w:p w:rsidR="000C365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B11A19">
      <w:pPr>
        <w:jc w:val="center"/>
        <w:rPr>
          <w:rFonts w:ascii="Times New Roman" w:hAnsi="Times New Roman" w:cs="Times New Roman"/>
          <w:b/>
          <w:bCs/>
        </w:rPr>
      </w:pPr>
    </w:p>
    <w:p w:rsidR="000C36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CA7C7E">
      <w:pPr>
        <w:jc w:val="center"/>
        <w:rPr>
          <w:rFonts w:ascii="Times New Roman" w:hAnsi="Times New Roman" w:cs="Times New Roman"/>
          <w:b/>
          <w:bCs/>
        </w:rPr>
      </w:pPr>
    </w:p>
    <w:p w:rsidR="00235003">
      <w:pPr>
        <w:jc w:val="center"/>
        <w:rPr>
          <w:rFonts w:ascii="Times New Roman" w:hAnsi="Times New Roman" w:cs="Times New Roman"/>
          <w:b/>
          <w:bCs/>
        </w:rPr>
      </w:pPr>
    </w:p>
    <w:p w:rsidR="00D14D36" w:rsidP="00D14D36">
      <w:pPr>
        <w:ind w:firstLine="360"/>
        <w:jc w:val="both"/>
        <w:rPr>
          <w:rFonts w:ascii="Times New Roman" w:hAnsi="Times New Roman" w:cs="Times New Roman"/>
          <w:bCs/>
        </w:rPr>
      </w:pPr>
      <w:r w:rsidR="0016707B">
        <w:rPr>
          <w:rFonts w:ascii="Times New Roman" w:hAnsi="Times New Roman" w:cs="Times New Roman"/>
        </w:rPr>
        <w:t>N</w:t>
      </w:r>
      <w:r w:rsidRPr="007358BE">
        <w:rPr>
          <w:rFonts w:ascii="Times New Roman" w:hAnsi="Times New Roman" w:cs="Times New Roman"/>
        </w:rPr>
        <w:t>ávrh zákona</w:t>
      </w:r>
      <w:r w:rsidRPr="007358BE">
        <w:rPr>
          <w:rFonts w:ascii="Times New Roman" w:hAnsi="Times New Roman" w:cs="Times New Roman"/>
          <w:b/>
          <w:bCs/>
        </w:rPr>
        <w:t xml:space="preserve"> </w:t>
      </w:r>
      <w:r w:rsidRPr="007358BE">
        <w:rPr>
          <w:rFonts w:ascii="Times New Roman" w:hAnsi="Times New Roman" w:cs="Times New Roman"/>
          <w:bCs/>
        </w:rPr>
        <w:t>odporúčali</w:t>
      </w:r>
      <w:r w:rsidRPr="007358BE">
        <w:rPr>
          <w:rFonts w:ascii="Times New Roman" w:hAnsi="Times New Roman" w:cs="Times New Roman"/>
        </w:rPr>
        <w:t xml:space="preserve"> Národnej rade Slovenskej republiky </w:t>
      </w:r>
      <w:r w:rsidRPr="007358BE">
        <w:rPr>
          <w:rFonts w:ascii="Times New Roman" w:hAnsi="Times New Roman" w:cs="Times New Roman"/>
          <w:bCs/>
        </w:rPr>
        <w:t>schváliť:</w:t>
      </w:r>
    </w:p>
    <w:p w:rsidR="00B11A19" w:rsidRPr="007F2438" w:rsidP="00B71A0B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bCs/>
          <w:u w:val="single"/>
        </w:rPr>
      </w:pPr>
      <w:r w:rsidRPr="007358BE" w:rsidR="00D14D36">
        <w:rPr>
          <w:rFonts w:ascii="Times New Roman" w:hAnsi="Times New Roman" w:cs="Times New Roman"/>
        </w:rPr>
        <w:t>Ústavnoprávny výbor Národnej ra</w:t>
      </w:r>
      <w:r w:rsidRPr="007358BE" w:rsidR="00D14D36">
        <w:rPr>
          <w:rFonts w:ascii="Times New Roman" w:hAnsi="Times New Roman" w:cs="Times New Roman"/>
        </w:rPr>
        <w:t xml:space="preserve">dy Slovenskej republiky </w:t>
      </w:r>
      <w:r w:rsidRPr="007358BE" w:rsidR="00D14D36">
        <w:rPr>
          <w:rFonts w:ascii="Times New Roman" w:hAnsi="Times New Roman" w:cs="Times New Roman"/>
          <w:bCs/>
        </w:rPr>
        <w:t xml:space="preserve">uznesením </w:t>
      </w:r>
      <w:r w:rsidRPr="00F1221E" w:rsidR="001935FB">
        <w:rPr>
          <w:rFonts w:ascii="Times New Roman" w:hAnsi="Times New Roman" w:cs="Times New Roman"/>
          <w:bCs/>
        </w:rPr>
        <w:t>z</w:t>
      </w:r>
      <w:r w:rsidR="008C7AFB">
        <w:rPr>
          <w:rFonts w:ascii="Times New Roman" w:hAnsi="Times New Roman" w:cs="Times New Roman"/>
          <w:bCs/>
        </w:rPr>
        <w:t> </w:t>
      </w:r>
      <w:r w:rsidR="00CD0504">
        <w:rPr>
          <w:rFonts w:ascii="Times New Roman" w:hAnsi="Times New Roman" w:cs="Times New Roman"/>
          <w:bCs/>
        </w:rPr>
        <w:t>13</w:t>
      </w:r>
      <w:r w:rsidR="008C7AFB">
        <w:rPr>
          <w:rFonts w:ascii="Times New Roman" w:hAnsi="Times New Roman" w:cs="Times New Roman"/>
          <w:bCs/>
        </w:rPr>
        <w:t xml:space="preserve">. </w:t>
      </w:r>
      <w:r w:rsidR="00CD0504">
        <w:rPr>
          <w:rFonts w:ascii="Times New Roman" w:hAnsi="Times New Roman" w:cs="Times New Roman"/>
          <w:bCs/>
        </w:rPr>
        <w:t>októbra</w:t>
      </w:r>
      <w:r w:rsidRPr="00F1221E" w:rsidR="00D14D36">
        <w:rPr>
          <w:rFonts w:ascii="Times New Roman" w:hAnsi="Times New Roman" w:cs="Times New Roman"/>
          <w:bCs/>
        </w:rPr>
        <w:t xml:space="preserve"> 200</w:t>
      </w:r>
      <w:r w:rsidRPr="00F1221E" w:rsidR="00BB70A3">
        <w:rPr>
          <w:rFonts w:ascii="Times New Roman" w:hAnsi="Times New Roman" w:cs="Times New Roman"/>
          <w:bCs/>
        </w:rPr>
        <w:t>9</w:t>
      </w:r>
      <w:r w:rsidRPr="00F1221E" w:rsidR="00F1221E">
        <w:rPr>
          <w:rFonts w:ascii="Times New Roman" w:hAnsi="Times New Roman" w:cs="Times New Roman"/>
          <w:bCs/>
        </w:rPr>
        <w:t xml:space="preserve"> č. </w:t>
      </w:r>
      <w:r w:rsidR="00235003">
        <w:rPr>
          <w:rFonts w:ascii="Times New Roman" w:hAnsi="Times New Roman" w:cs="Times New Roman"/>
          <w:bCs/>
        </w:rPr>
        <w:t>713</w:t>
      </w:r>
    </w:p>
    <w:p w:rsidR="001935FB" w:rsidRPr="00FD4551" w:rsidP="00B71A0B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7358BE">
        <w:rPr>
          <w:rFonts w:ascii="Times New Roman" w:hAnsi="Times New Roman" w:cs="Times New Roman"/>
        </w:rPr>
        <w:t xml:space="preserve">Výbor Národnej rady Slovenskej republiky pre </w:t>
      </w:r>
      <w:r w:rsidR="00712ABF">
        <w:rPr>
          <w:rFonts w:ascii="Times New Roman" w:hAnsi="Times New Roman" w:cs="Times New Roman"/>
        </w:rPr>
        <w:t>financie, rozpočet a menu</w:t>
      </w:r>
      <w:r w:rsidRPr="007358BE">
        <w:rPr>
          <w:rFonts w:ascii="Times New Roman" w:hAnsi="Times New Roman" w:cs="Times New Roman"/>
        </w:rPr>
        <w:t xml:space="preserve"> uznesením </w:t>
      </w:r>
      <w:r w:rsidRPr="00712ABF" w:rsidR="0016707B">
        <w:rPr>
          <w:rFonts w:ascii="Times New Roman" w:hAnsi="Times New Roman" w:cs="Times New Roman"/>
          <w:bCs/>
        </w:rPr>
        <w:t>z</w:t>
      </w:r>
      <w:r w:rsidRPr="00712ABF" w:rsidR="00CD0504">
        <w:rPr>
          <w:rFonts w:ascii="Times New Roman" w:hAnsi="Times New Roman" w:cs="Times New Roman"/>
          <w:bCs/>
        </w:rPr>
        <w:t>o</w:t>
      </w:r>
      <w:r w:rsidRPr="00712ABF" w:rsidR="00CD0504">
        <w:rPr>
          <w:rFonts w:ascii="Times New Roman" w:hAnsi="Times New Roman" w:cs="Times New Roman"/>
          <w:bCs/>
          <w:u w:val="single"/>
        </w:rPr>
        <w:t xml:space="preserve"> </w:t>
      </w:r>
      <w:r w:rsidRPr="003C300D" w:rsidR="003C300D">
        <w:rPr>
          <w:rFonts w:ascii="Times New Roman" w:hAnsi="Times New Roman" w:cs="Times New Roman"/>
          <w:bCs/>
        </w:rPr>
        <w:t>14</w:t>
      </w:r>
      <w:r w:rsidRPr="003C300D" w:rsidR="00CD0504">
        <w:rPr>
          <w:rFonts w:ascii="Times New Roman" w:hAnsi="Times New Roman" w:cs="Times New Roman"/>
          <w:bCs/>
        </w:rPr>
        <w:t>.</w:t>
      </w:r>
      <w:r w:rsidR="00CD0504">
        <w:rPr>
          <w:rFonts w:ascii="Times New Roman" w:hAnsi="Times New Roman" w:cs="Times New Roman"/>
          <w:bCs/>
        </w:rPr>
        <w:t xml:space="preserve"> októbra</w:t>
      </w:r>
      <w:r w:rsidRPr="00F1221E" w:rsidR="0016707B">
        <w:rPr>
          <w:rFonts w:ascii="Times New Roman" w:hAnsi="Times New Roman" w:cs="Times New Roman"/>
          <w:bCs/>
        </w:rPr>
        <w:t xml:space="preserve"> 2009 č. </w:t>
      </w:r>
      <w:r w:rsidR="00AF0145">
        <w:rPr>
          <w:rFonts w:ascii="Times New Roman" w:hAnsi="Times New Roman" w:cs="Times New Roman"/>
          <w:bCs/>
        </w:rPr>
        <w:t>573</w:t>
      </w:r>
      <w:r w:rsidR="008C7AFB">
        <w:rPr>
          <w:rFonts w:ascii="Times New Roman" w:hAnsi="Times New Roman" w:cs="Times New Roman"/>
          <w:bCs/>
        </w:rPr>
        <w:t>.</w:t>
      </w:r>
    </w:p>
    <w:p w:rsidR="00712ABF" w:rsidRPr="00FD4551" w:rsidP="00712ABF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7358BE">
        <w:rPr>
          <w:rFonts w:ascii="Times New Roman" w:hAnsi="Times New Roman" w:cs="Times New Roman"/>
        </w:rPr>
        <w:t xml:space="preserve">Výbor Národnej rady Slovenskej republiky pre </w:t>
      </w:r>
      <w:r>
        <w:rPr>
          <w:rFonts w:ascii="Times New Roman" w:hAnsi="Times New Roman" w:cs="Times New Roman"/>
        </w:rPr>
        <w:t>hospodársku politiku</w:t>
      </w:r>
      <w:r w:rsidRPr="007358BE">
        <w:rPr>
          <w:rFonts w:ascii="Times New Roman" w:hAnsi="Times New Roman" w:cs="Times New Roman"/>
        </w:rPr>
        <w:t xml:space="preserve"> uznesením </w:t>
      </w:r>
      <w:r w:rsidRPr="00F1221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>o 6. októb</w:t>
      </w:r>
      <w:r>
        <w:rPr>
          <w:rFonts w:ascii="Times New Roman" w:hAnsi="Times New Roman" w:cs="Times New Roman"/>
          <w:bCs/>
        </w:rPr>
        <w:t>ra</w:t>
      </w:r>
      <w:r w:rsidRPr="00F1221E">
        <w:rPr>
          <w:rFonts w:ascii="Times New Roman" w:hAnsi="Times New Roman" w:cs="Times New Roman"/>
          <w:bCs/>
        </w:rPr>
        <w:t xml:space="preserve"> 2009 č. </w:t>
      </w:r>
      <w:r w:rsidR="00727111">
        <w:rPr>
          <w:rFonts w:ascii="Times New Roman" w:hAnsi="Times New Roman" w:cs="Times New Roman"/>
          <w:bCs/>
        </w:rPr>
        <w:t>567</w:t>
      </w:r>
      <w:r>
        <w:rPr>
          <w:rFonts w:ascii="Times New Roman" w:hAnsi="Times New Roman" w:cs="Times New Roman"/>
          <w:bCs/>
        </w:rPr>
        <w:t>.</w:t>
      </w:r>
    </w:p>
    <w:p w:rsidR="0016707B" w:rsidRPr="007F2438" w:rsidP="0016707B">
      <w:pPr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:rsidR="000C36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CA7C7E">
      <w:pPr>
        <w:jc w:val="center"/>
        <w:rPr>
          <w:rFonts w:ascii="Times New Roman" w:hAnsi="Times New Roman" w:cs="Times New Roman"/>
          <w:b/>
          <w:bCs/>
        </w:rPr>
      </w:pPr>
    </w:p>
    <w:p w:rsidR="00095373">
      <w:pPr>
        <w:jc w:val="center"/>
        <w:rPr>
          <w:rFonts w:ascii="Times New Roman" w:hAnsi="Times New Roman" w:cs="Times New Roman"/>
          <w:b/>
          <w:bCs/>
        </w:rPr>
      </w:pPr>
    </w:p>
    <w:p w:rsidR="0016707B" w:rsidP="0016707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uznesení v</w:t>
      </w:r>
      <w:r w:rsidRPr="007358BE">
        <w:rPr>
          <w:rFonts w:ascii="Times New Roman" w:hAnsi="Times New Roman" w:cs="Times New Roman"/>
        </w:rPr>
        <w:t>ýbor</w:t>
      </w:r>
      <w:r>
        <w:rPr>
          <w:rFonts w:ascii="Times New Roman" w:hAnsi="Times New Roman" w:cs="Times New Roman"/>
        </w:rPr>
        <w:t>ov</w:t>
      </w:r>
      <w:r w:rsidRPr="007358BE">
        <w:rPr>
          <w:rFonts w:ascii="Times New Roman" w:hAnsi="Times New Roman" w:cs="Times New Roman"/>
        </w:rPr>
        <w:t xml:space="preserve"> Národnej rady Slovenskej republiky</w:t>
      </w:r>
      <w:r>
        <w:rPr>
          <w:rFonts w:ascii="Times New Roman" w:hAnsi="Times New Roman" w:cs="Times New Roman"/>
        </w:rPr>
        <w:t xml:space="preserve"> </w:t>
      </w:r>
      <w:r w:rsidRPr="007358BE">
        <w:rPr>
          <w:rFonts w:ascii="Times New Roman" w:hAnsi="Times New Roman" w:cs="Times New Roman"/>
        </w:rPr>
        <w:t xml:space="preserve">pod bodom III tejto správy </w:t>
      </w:r>
      <w:r>
        <w:rPr>
          <w:rFonts w:ascii="Times New Roman" w:hAnsi="Times New Roman" w:cs="Times New Roman"/>
        </w:rPr>
        <w:t>vyplývajú nasledovné pozmeňujúce a doplňujúce návrhy:</w:t>
      </w:r>
    </w:p>
    <w:p w:rsidR="00E569F0" w:rsidRPr="00E569F0" w:rsidP="00E569F0">
      <w:pPr>
        <w:ind w:left="360"/>
        <w:jc w:val="both"/>
        <w:rPr>
          <w:rFonts w:ascii="Times New Roman" w:hAnsi="Times New Roman" w:cs="Times New Roman"/>
          <w:b/>
        </w:rPr>
      </w:pPr>
    </w:p>
    <w:p w:rsidR="00020952" w:rsidRPr="00020952" w:rsidP="00020952">
      <w:pPr>
        <w:numPr>
          <w:ilvl w:val="0"/>
          <w:numId w:val="24"/>
        </w:numPr>
        <w:adjustRightInd/>
        <w:jc w:val="both"/>
        <w:rPr>
          <w:rFonts w:ascii="Times New Roman" w:hAnsi="Times New Roman" w:cs="Times New Roman"/>
        </w:rPr>
      </w:pPr>
      <w:r w:rsidRPr="00020952">
        <w:rPr>
          <w:rFonts w:ascii="Times New Roman" w:hAnsi="Times New Roman" w:cs="Times New Roman"/>
          <w:u w:val="single"/>
        </w:rPr>
        <w:t>V § 14 ods. 1</w:t>
      </w:r>
      <w:r w:rsidRPr="00020952">
        <w:rPr>
          <w:rFonts w:ascii="Times New Roman" w:hAnsi="Times New Roman" w:cs="Times New Roman"/>
        </w:rPr>
        <w:t xml:space="preserve"> sa slová „ak takéto používanie je v súlade“ nahrádzajú slovami „za predpokladu, že tretia osoba ich používa v súlade“.</w:t>
      </w:r>
    </w:p>
    <w:p w:rsidR="00020952" w:rsidRPr="00020952" w:rsidP="00020952">
      <w:pPr>
        <w:ind w:left="360"/>
        <w:jc w:val="both"/>
        <w:rPr>
          <w:rFonts w:ascii="Times New Roman" w:hAnsi="Times New Roman" w:cs="Times New Roman"/>
        </w:rPr>
      </w:pPr>
    </w:p>
    <w:p w:rsidR="00020952" w:rsidRPr="00020952" w:rsidP="00020952">
      <w:pPr>
        <w:ind w:left="2835"/>
        <w:jc w:val="both"/>
        <w:rPr>
          <w:rFonts w:ascii="Times New Roman" w:hAnsi="Times New Roman" w:cs="Times New Roman"/>
        </w:rPr>
      </w:pPr>
      <w:r w:rsidRPr="00020952">
        <w:rPr>
          <w:rFonts w:ascii="Times New Roman" w:hAnsi="Times New Roman" w:cs="Times New Roman"/>
        </w:rPr>
        <w:t>Ide o legislatívno-technickú pripomienku, ktorou sa precizuje právny text s čl. 6 ods. 1 smernice Európskeho parlamentu a Rady 2008/95. Používanie vlastného mena, priezviska, obchodného mena v obchodnom styku je v súlade s obchodnými zvyklosťami, avšak dôležité je, aby aj tretia osoba toto vlastné priezvisko, meno, obchodné meno používala v súlade s obchodnými zvyklosťami a nevyužívala (nezneužívala) vo svoj prospech (benefit, profit) skutočnosť, že ide súčasne o ochrann</w:t>
      </w:r>
      <w:r w:rsidRPr="00020952">
        <w:rPr>
          <w:rFonts w:ascii="Times New Roman" w:hAnsi="Times New Roman" w:cs="Times New Roman"/>
        </w:rPr>
        <w:t xml:space="preserve">ú známku niekoho iného. </w:t>
      </w:r>
    </w:p>
    <w:p w:rsidR="00020952" w:rsidRPr="00020952" w:rsidP="00020952">
      <w:pPr>
        <w:jc w:val="both"/>
        <w:rPr>
          <w:rFonts w:ascii="Times New Roman" w:hAnsi="Times New Roman" w:cs="Times New Roman"/>
        </w:rPr>
      </w:pPr>
    </w:p>
    <w:p w:rsidR="00020952" w:rsidRPr="00095373" w:rsidP="00020952">
      <w:pPr>
        <w:ind w:left="2835"/>
        <w:rPr>
          <w:rFonts w:ascii="Times New Roman" w:hAnsi="Times New Roman" w:cs="Times New Roman"/>
          <w:b/>
          <w:bCs/>
        </w:rPr>
      </w:pPr>
      <w:r w:rsidRPr="00095373">
        <w:rPr>
          <w:rFonts w:ascii="Times New Roman" w:hAnsi="Times New Roman" w:cs="Times New Roman"/>
          <w:b/>
          <w:bCs/>
        </w:rPr>
        <w:t xml:space="preserve">Ústavnoprávny výbor NR SR </w:t>
      </w:r>
    </w:p>
    <w:p w:rsidR="00020952" w:rsidRPr="00AF0145" w:rsidP="00020952">
      <w:pPr>
        <w:ind w:left="2835"/>
        <w:rPr>
          <w:rFonts w:ascii="Times New Roman" w:hAnsi="Times New Roman" w:cs="Times New Roman"/>
          <w:b/>
        </w:rPr>
      </w:pPr>
      <w:r w:rsidRPr="00AF0145">
        <w:rPr>
          <w:rFonts w:ascii="Times New Roman" w:hAnsi="Times New Roman" w:cs="Times New Roman"/>
          <w:b/>
        </w:rPr>
        <w:t>Výboru NR SR pre financie, rozpočet a menu</w:t>
      </w:r>
    </w:p>
    <w:p w:rsidR="00020952" w:rsidRPr="00020952" w:rsidP="00020952">
      <w:pPr>
        <w:ind w:left="2835"/>
        <w:rPr>
          <w:rFonts w:ascii="Times New Roman" w:hAnsi="Times New Roman" w:cs="Times New Roman"/>
          <w:b/>
        </w:rPr>
      </w:pPr>
      <w:r w:rsidRPr="00020952">
        <w:rPr>
          <w:rFonts w:ascii="Times New Roman" w:hAnsi="Times New Roman" w:cs="Times New Roman"/>
          <w:b/>
        </w:rPr>
        <w:t xml:space="preserve">Výboru NR SR pre hospodársku politiku </w:t>
      </w:r>
    </w:p>
    <w:p w:rsidR="00020952" w:rsidRPr="008C7AFB" w:rsidP="00020952">
      <w:pPr>
        <w:ind w:left="2835"/>
        <w:rPr>
          <w:rFonts w:ascii="Times New Roman" w:hAnsi="Times New Roman" w:cs="Times New Roman"/>
          <w:b/>
          <w:bCs/>
          <w:u w:val="single"/>
        </w:rPr>
      </w:pPr>
    </w:p>
    <w:p w:rsidR="00020952" w:rsidRPr="00BE29C6" w:rsidP="00020952">
      <w:pPr>
        <w:ind w:left="2835"/>
        <w:rPr>
          <w:rFonts w:ascii="Times New Roman" w:hAnsi="Times New Roman" w:cs="Times New Roman"/>
          <w:b/>
          <w:i/>
          <w:iCs/>
        </w:rPr>
      </w:pPr>
      <w:r w:rsidRPr="00BE29C6">
        <w:rPr>
          <w:rFonts w:ascii="Times New Roman" w:hAnsi="Times New Roman" w:cs="Times New Roman"/>
          <w:b/>
          <w:i/>
          <w:iCs/>
        </w:rPr>
        <w:t>Gestorský výbor odporúča schváliť</w:t>
      </w:r>
    </w:p>
    <w:p w:rsidR="00020952" w:rsidRPr="00020952" w:rsidP="00020952">
      <w:pPr>
        <w:ind w:left="360"/>
        <w:jc w:val="both"/>
        <w:rPr>
          <w:rFonts w:ascii="Times New Roman" w:hAnsi="Times New Roman" w:cs="Times New Roman"/>
        </w:rPr>
      </w:pPr>
    </w:p>
    <w:p w:rsidR="00020952" w:rsidRPr="00020952" w:rsidP="00020952">
      <w:pPr>
        <w:numPr>
          <w:ilvl w:val="0"/>
          <w:numId w:val="24"/>
        </w:numPr>
        <w:adjustRightInd/>
        <w:jc w:val="both"/>
        <w:rPr>
          <w:rFonts w:ascii="Times New Roman" w:hAnsi="Times New Roman" w:cs="Times New Roman"/>
          <w:u w:val="single"/>
        </w:rPr>
      </w:pPr>
      <w:r w:rsidRPr="00020952">
        <w:rPr>
          <w:rFonts w:ascii="Times New Roman" w:hAnsi="Times New Roman" w:cs="Times New Roman"/>
          <w:u w:val="single"/>
        </w:rPr>
        <w:t>V  § 25 ods. 1 úvodná veta znie:</w:t>
      </w:r>
    </w:p>
    <w:p w:rsidR="00020952" w:rsidRPr="00020952" w:rsidP="00020952">
      <w:pPr>
        <w:ind w:left="709"/>
        <w:jc w:val="both"/>
        <w:rPr>
          <w:rFonts w:ascii="Times New Roman" w:hAnsi="Times New Roman" w:cs="Times New Roman"/>
        </w:rPr>
      </w:pPr>
      <w:r w:rsidRPr="00020952">
        <w:rPr>
          <w:rFonts w:ascii="Times New Roman" w:hAnsi="Times New Roman" w:cs="Times New Roman"/>
        </w:rPr>
        <w:t xml:space="preserve">„(1) Dňom podania prihlášky je deň doručenia podania úradu,  ktoré obsahuje“ . </w:t>
      </w:r>
    </w:p>
    <w:p w:rsidR="00020952" w:rsidRPr="00020952" w:rsidP="00020952">
      <w:pPr>
        <w:ind w:left="4956"/>
        <w:jc w:val="both"/>
        <w:rPr>
          <w:rFonts w:ascii="Times New Roman" w:hAnsi="Times New Roman" w:cs="Times New Roman"/>
        </w:rPr>
      </w:pPr>
    </w:p>
    <w:p w:rsidR="00020952" w:rsidRPr="00020952" w:rsidP="00020952">
      <w:pPr>
        <w:ind w:left="2835"/>
        <w:jc w:val="both"/>
        <w:rPr>
          <w:rFonts w:ascii="Times New Roman" w:hAnsi="Times New Roman" w:cs="Times New Roman"/>
        </w:rPr>
      </w:pPr>
      <w:r w:rsidRPr="00020952">
        <w:rPr>
          <w:rFonts w:ascii="Times New Roman" w:hAnsi="Times New Roman" w:cs="Times New Roman"/>
        </w:rPr>
        <w:t xml:space="preserve">Legislatívno-technická pripomienka, ktorou sa v texte návrhu zákona precizuje navrhované ustanovenie. </w:t>
      </w:r>
    </w:p>
    <w:p w:rsidR="00020952" w:rsidRPr="00020952" w:rsidP="00020952">
      <w:pPr>
        <w:jc w:val="both"/>
        <w:rPr>
          <w:rFonts w:ascii="Times New Roman" w:hAnsi="Times New Roman" w:cs="Times New Roman"/>
        </w:rPr>
      </w:pPr>
    </w:p>
    <w:p w:rsidR="00020952" w:rsidRPr="00095373" w:rsidP="00020952">
      <w:pPr>
        <w:ind w:left="2835"/>
        <w:rPr>
          <w:rFonts w:ascii="Times New Roman" w:hAnsi="Times New Roman" w:cs="Times New Roman"/>
          <w:b/>
          <w:bCs/>
        </w:rPr>
      </w:pPr>
      <w:r w:rsidRPr="00095373">
        <w:rPr>
          <w:rFonts w:ascii="Times New Roman" w:hAnsi="Times New Roman" w:cs="Times New Roman"/>
          <w:b/>
          <w:bCs/>
        </w:rPr>
        <w:t xml:space="preserve">Ústavnoprávny výbor NR SR </w:t>
      </w:r>
    </w:p>
    <w:p w:rsidR="00020952" w:rsidRPr="00AF0145" w:rsidP="00020952">
      <w:pPr>
        <w:ind w:left="2835"/>
        <w:rPr>
          <w:rFonts w:ascii="Times New Roman" w:hAnsi="Times New Roman" w:cs="Times New Roman"/>
          <w:b/>
        </w:rPr>
      </w:pPr>
      <w:r w:rsidRPr="00AF0145">
        <w:rPr>
          <w:rFonts w:ascii="Times New Roman" w:hAnsi="Times New Roman" w:cs="Times New Roman"/>
          <w:b/>
        </w:rPr>
        <w:t>Výboru NR SR pre financie, rozpočet a menu</w:t>
      </w:r>
    </w:p>
    <w:p w:rsidR="00020952" w:rsidRPr="00020952" w:rsidP="00020952">
      <w:pPr>
        <w:ind w:left="2835"/>
        <w:rPr>
          <w:rFonts w:ascii="Times New Roman" w:hAnsi="Times New Roman" w:cs="Times New Roman"/>
          <w:b/>
        </w:rPr>
      </w:pPr>
      <w:r w:rsidRPr="00020952">
        <w:rPr>
          <w:rFonts w:ascii="Times New Roman" w:hAnsi="Times New Roman" w:cs="Times New Roman"/>
          <w:b/>
        </w:rPr>
        <w:t xml:space="preserve">Výboru NR SR pre hospodársku politiku </w:t>
      </w:r>
    </w:p>
    <w:p w:rsidR="00020952" w:rsidRPr="008C7AFB" w:rsidP="00020952">
      <w:pPr>
        <w:ind w:left="2835"/>
        <w:rPr>
          <w:rFonts w:ascii="Times New Roman" w:hAnsi="Times New Roman" w:cs="Times New Roman"/>
          <w:b/>
          <w:bCs/>
          <w:u w:val="single"/>
        </w:rPr>
      </w:pPr>
    </w:p>
    <w:p w:rsidR="00020952" w:rsidRPr="00BE29C6" w:rsidP="00020952">
      <w:pPr>
        <w:ind w:left="2835"/>
        <w:rPr>
          <w:rFonts w:ascii="Times New Roman" w:hAnsi="Times New Roman" w:cs="Times New Roman"/>
          <w:b/>
          <w:i/>
          <w:iCs/>
        </w:rPr>
      </w:pPr>
      <w:r w:rsidRPr="00BE29C6">
        <w:rPr>
          <w:rFonts w:ascii="Times New Roman" w:hAnsi="Times New Roman" w:cs="Times New Roman"/>
          <w:b/>
          <w:i/>
          <w:iCs/>
        </w:rPr>
        <w:t>Gestorský výbor odporúča schváliť</w:t>
      </w:r>
    </w:p>
    <w:p w:rsidR="00020952" w:rsidRPr="00020952" w:rsidP="00020952">
      <w:pPr>
        <w:jc w:val="both"/>
        <w:rPr>
          <w:rFonts w:ascii="Times New Roman" w:hAnsi="Times New Roman" w:cs="Times New Roman"/>
        </w:rPr>
      </w:pPr>
    </w:p>
    <w:p w:rsidR="00020952" w:rsidRPr="00020952" w:rsidP="00020952">
      <w:pPr>
        <w:numPr>
          <w:ilvl w:val="0"/>
          <w:numId w:val="24"/>
        </w:numPr>
        <w:adjustRightInd/>
        <w:jc w:val="both"/>
        <w:rPr>
          <w:rFonts w:ascii="Times New Roman" w:hAnsi="Times New Roman" w:cs="Times New Roman"/>
        </w:rPr>
      </w:pPr>
      <w:r w:rsidRPr="00020952">
        <w:rPr>
          <w:rFonts w:ascii="Times New Roman" w:hAnsi="Times New Roman" w:cs="Times New Roman"/>
          <w:u w:val="single"/>
        </w:rPr>
        <w:t>V § 29 ods. 1 prvá veta</w:t>
      </w:r>
      <w:r w:rsidRPr="00020952">
        <w:rPr>
          <w:rFonts w:ascii="Times New Roman" w:hAnsi="Times New Roman" w:cs="Times New Roman"/>
        </w:rPr>
        <w:t xml:space="preserve"> sa slová „podať písomné pripomienky proti jeho zápisu do registra“ nahrádzajú slovami  „podať písomne pripomienky proti zápisu označenia do registra“.  </w:t>
      </w:r>
    </w:p>
    <w:p w:rsidR="00020952" w:rsidRPr="00020952" w:rsidP="00020952">
      <w:pPr>
        <w:ind w:left="3540"/>
        <w:jc w:val="both"/>
        <w:rPr>
          <w:rFonts w:ascii="Times New Roman" w:hAnsi="Times New Roman" w:cs="Times New Roman"/>
        </w:rPr>
      </w:pPr>
    </w:p>
    <w:p w:rsidR="00020952" w:rsidRPr="00020952" w:rsidP="00020952">
      <w:pPr>
        <w:ind w:left="2835"/>
        <w:jc w:val="both"/>
        <w:rPr>
          <w:rFonts w:ascii="Times New Roman" w:hAnsi="Times New Roman" w:cs="Times New Roman"/>
        </w:rPr>
      </w:pPr>
      <w:r w:rsidRPr="00020952">
        <w:rPr>
          <w:rFonts w:ascii="Times New Roman" w:hAnsi="Times New Roman" w:cs="Times New Roman"/>
        </w:rPr>
        <w:t xml:space="preserve">Legislatívno-technická pripomienka, ktorou sa v texte návrhu zákona precizuje navrhované ustanovenie. </w:t>
      </w:r>
    </w:p>
    <w:p w:rsidR="00020952" w:rsidRPr="00020952" w:rsidP="00020952">
      <w:pPr>
        <w:jc w:val="both"/>
        <w:rPr>
          <w:rFonts w:ascii="Times New Roman" w:hAnsi="Times New Roman" w:cs="Times New Roman"/>
        </w:rPr>
      </w:pPr>
    </w:p>
    <w:p w:rsidR="00020952" w:rsidRPr="00095373" w:rsidP="00020952">
      <w:pPr>
        <w:ind w:left="2835"/>
        <w:rPr>
          <w:rFonts w:ascii="Times New Roman" w:hAnsi="Times New Roman" w:cs="Times New Roman"/>
          <w:b/>
          <w:bCs/>
        </w:rPr>
      </w:pPr>
      <w:r w:rsidRPr="00095373">
        <w:rPr>
          <w:rFonts w:ascii="Times New Roman" w:hAnsi="Times New Roman" w:cs="Times New Roman"/>
          <w:b/>
          <w:bCs/>
        </w:rPr>
        <w:t xml:space="preserve">Ústavnoprávny výbor NR SR </w:t>
      </w:r>
    </w:p>
    <w:p w:rsidR="00020952" w:rsidRPr="00AF0145" w:rsidP="00020952">
      <w:pPr>
        <w:ind w:left="2835"/>
        <w:rPr>
          <w:rFonts w:ascii="Times New Roman" w:hAnsi="Times New Roman" w:cs="Times New Roman"/>
          <w:b/>
        </w:rPr>
      </w:pPr>
      <w:r w:rsidRPr="00AF0145">
        <w:rPr>
          <w:rFonts w:ascii="Times New Roman" w:hAnsi="Times New Roman" w:cs="Times New Roman"/>
          <w:b/>
        </w:rPr>
        <w:t>Výboru NR SR pre financie, rozpočet a menu</w:t>
      </w:r>
    </w:p>
    <w:p w:rsidR="00020952" w:rsidRPr="00020952" w:rsidP="00020952">
      <w:pPr>
        <w:ind w:left="2835"/>
        <w:rPr>
          <w:rFonts w:ascii="Times New Roman" w:hAnsi="Times New Roman" w:cs="Times New Roman"/>
          <w:b/>
        </w:rPr>
      </w:pPr>
      <w:r w:rsidRPr="00020952">
        <w:rPr>
          <w:rFonts w:ascii="Times New Roman" w:hAnsi="Times New Roman" w:cs="Times New Roman"/>
          <w:b/>
        </w:rPr>
        <w:t xml:space="preserve">Výboru NR SR pre hospodársku politiku </w:t>
      </w:r>
    </w:p>
    <w:p w:rsidR="00020952" w:rsidRPr="008C7AFB" w:rsidP="00020952">
      <w:pPr>
        <w:ind w:left="2835"/>
        <w:rPr>
          <w:rFonts w:ascii="Times New Roman" w:hAnsi="Times New Roman" w:cs="Times New Roman"/>
          <w:b/>
          <w:bCs/>
          <w:u w:val="single"/>
        </w:rPr>
      </w:pPr>
    </w:p>
    <w:p w:rsidR="00020952" w:rsidRPr="00BE29C6" w:rsidP="00020952">
      <w:pPr>
        <w:ind w:left="2835"/>
        <w:rPr>
          <w:rFonts w:ascii="Times New Roman" w:hAnsi="Times New Roman" w:cs="Times New Roman"/>
          <w:b/>
          <w:i/>
          <w:iCs/>
        </w:rPr>
      </w:pPr>
      <w:r w:rsidRPr="00BE29C6">
        <w:rPr>
          <w:rFonts w:ascii="Times New Roman" w:hAnsi="Times New Roman" w:cs="Times New Roman"/>
          <w:b/>
          <w:i/>
          <w:iCs/>
        </w:rPr>
        <w:t>Gestorský výbor odporúča schváliť</w:t>
      </w:r>
    </w:p>
    <w:p w:rsidR="00020952" w:rsidRPr="00020952" w:rsidP="00020952">
      <w:pPr>
        <w:ind w:left="360"/>
        <w:jc w:val="both"/>
        <w:rPr>
          <w:rFonts w:ascii="Times New Roman" w:hAnsi="Times New Roman" w:cs="Times New Roman"/>
        </w:rPr>
      </w:pPr>
    </w:p>
    <w:p w:rsidR="00020952" w:rsidRPr="00020952" w:rsidP="00020952">
      <w:pPr>
        <w:numPr>
          <w:ilvl w:val="0"/>
          <w:numId w:val="24"/>
        </w:numPr>
        <w:adjustRightInd/>
        <w:ind w:left="709"/>
        <w:jc w:val="both"/>
        <w:rPr>
          <w:rFonts w:ascii="Times New Roman" w:hAnsi="Times New Roman" w:cs="Times New Roman"/>
        </w:rPr>
      </w:pPr>
      <w:r w:rsidRPr="00020952">
        <w:rPr>
          <w:rFonts w:ascii="Times New Roman" w:hAnsi="Times New Roman" w:cs="Times New Roman"/>
          <w:u w:val="single"/>
        </w:rPr>
        <w:t>V § 37 ods. 5 posledná veta</w:t>
      </w:r>
      <w:r w:rsidRPr="00020952">
        <w:rPr>
          <w:rFonts w:ascii="Times New Roman" w:hAnsi="Times New Roman" w:cs="Times New Roman"/>
        </w:rPr>
        <w:t xml:space="preserve"> sa slová „ak na návrh“ nahrádzajú slovami „ak na základe vyjadrenia“.</w:t>
      </w:r>
    </w:p>
    <w:p w:rsidR="00020952" w:rsidRPr="00020952" w:rsidP="00020952">
      <w:pPr>
        <w:ind w:left="4956"/>
        <w:jc w:val="both"/>
        <w:rPr>
          <w:rFonts w:ascii="Times New Roman" w:hAnsi="Times New Roman" w:cs="Times New Roman"/>
        </w:rPr>
      </w:pPr>
    </w:p>
    <w:p w:rsidR="00020952" w:rsidRPr="00020952" w:rsidP="00020952">
      <w:pPr>
        <w:ind w:left="2835"/>
        <w:jc w:val="both"/>
        <w:rPr>
          <w:rFonts w:ascii="Times New Roman" w:hAnsi="Times New Roman" w:cs="Times New Roman"/>
        </w:rPr>
      </w:pPr>
      <w:r w:rsidRPr="00020952">
        <w:rPr>
          <w:rFonts w:ascii="Times New Roman" w:hAnsi="Times New Roman" w:cs="Times New Roman"/>
        </w:rPr>
        <w:t>Legislatívno-technická pripomienka odstraňujúca zrejme mylný pojem v texte návrhu zákona.</w:t>
      </w:r>
    </w:p>
    <w:p w:rsidR="00020952" w:rsidRPr="00020952" w:rsidP="00020952">
      <w:pPr>
        <w:jc w:val="both"/>
        <w:rPr>
          <w:rFonts w:ascii="Times New Roman" w:hAnsi="Times New Roman" w:cs="Times New Roman"/>
        </w:rPr>
      </w:pPr>
    </w:p>
    <w:p w:rsidR="00020952" w:rsidRPr="00095373" w:rsidP="00020952">
      <w:pPr>
        <w:ind w:left="2835"/>
        <w:rPr>
          <w:rFonts w:ascii="Times New Roman" w:hAnsi="Times New Roman" w:cs="Times New Roman"/>
          <w:b/>
          <w:bCs/>
        </w:rPr>
      </w:pPr>
      <w:r w:rsidRPr="00095373">
        <w:rPr>
          <w:rFonts w:ascii="Times New Roman" w:hAnsi="Times New Roman" w:cs="Times New Roman"/>
          <w:b/>
          <w:bCs/>
        </w:rPr>
        <w:t xml:space="preserve">Ústavnoprávny výbor NR SR </w:t>
      </w:r>
    </w:p>
    <w:p w:rsidR="00020952" w:rsidRPr="00AF0145" w:rsidP="00020952">
      <w:pPr>
        <w:ind w:left="2835"/>
        <w:rPr>
          <w:rFonts w:ascii="Times New Roman" w:hAnsi="Times New Roman" w:cs="Times New Roman"/>
          <w:b/>
        </w:rPr>
      </w:pPr>
      <w:r w:rsidRPr="00AF0145">
        <w:rPr>
          <w:rFonts w:ascii="Times New Roman" w:hAnsi="Times New Roman" w:cs="Times New Roman"/>
          <w:b/>
        </w:rPr>
        <w:t>Výboru NR SR pre financie, rozpočet a menu</w:t>
      </w:r>
    </w:p>
    <w:p w:rsidR="00020952" w:rsidRPr="00020952" w:rsidP="00020952">
      <w:pPr>
        <w:ind w:left="2835"/>
        <w:rPr>
          <w:rFonts w:ascii="Times New Roman" w:hAnsi="Times New Roman" w:cs="Times New Roman"/>
          <w:b/>
        </w:rPr>
      </w:pPr>
      <w:r w:rsidRPr="00020952">
        <w:rPr>
          <w:rFonts w:ascii="Times New Roman" w:hAnsi="Times New Roman" w:cs="Times New Roman"/>
          <w:b/>
        </w:rPr>
        <w:t xml:space="preserve">Výboru NR SR pre hospodársku politiku </w:t>
      </w:r>
    </w:p>
    <w:p w:rsidR="00020952" w:rsidRPr="008C7AFB" w:rsidP="00020952">
      <w:pPr>
        <w:ind w:left="2835"/>
        <w:rPr>
          <w:rFonts w:ascii="Times New Roman" w:hAnsi="Times New Roman" w:cs="Times New Roman"/>
          <w:b/>
          <w:bCs/>
          <w:u w:val="single"/>
        </w:rPr>
      </w:pPr>
    </w:p>
    <w:p w:rsidR="00020952" w:rsidRPr="00BE29C6" w:rsidP="00020952">
      <w:pPr>
        <w:ind w:left="2835"/>
        <w:rPr>
          <w:rFonts w:ascii="Times New Roman" w:hAnsi="Times New Roman" w:cs="Times New Roman"/>
          <w:b/>
          <w:i/>
          <w:iCs/>
        </w:rPr>
      </w:pPr>
      <w:r w:rsidRPr="00BE29C6">
        <w:rPr>
          <w:rFonts w:ascii="Times New Roman" w:hAnsi="Times New Roman" w:cs="Times New Roman"/>
          <w:b/>
          <w:i/>
          <w:iCs/>
        </w:rPr>
        <w:t>Gestorský výbor odporúča schváliť</w:t>
      </w:r>
    </w:p>
    <w:p w:rsidR="00020952" w:rsidRPr="00020952" w:rsidP="00020952">
      <w:pPr>
        <w:jc w:val="both"/>
        <w:rPr>
          <w:rFonts w:ascii="Times New Roman" w:hAnsi="Times New Roman" w:cs="Times New Roman"/>
        </w:rPr>
      </w:pPr>
    </w:p>
    <w:p w:rsidR="00020952" w:rsidRPr="00020952" w:rsidP="00020952">
      <w:pPr>
        <w:numPr>
          <w:ilvl w:val="0"/>
          <w:numId w:val="24"/>
        </w:numPr>
        <w:adjustRightInd/>
        <w:jc w:val="both"/>
        <w:rPr>
          <w:rFonts w:ascii="Times New Roman" w:hAnsi="Times New Roman" w:cs="Times New Roman"/>
        </w:rPr>
      </w:pPr>
      <w:r w:rsidRPr="00020952">
        <w:rPr>
          <w:rFonts w:ascii="Times New Roman" w:hAnsi="Times New Roman" w:cs="Times New Roman"/>
          <w:u w:val="single"/>
        </w:rPr>
        <w:t>V prílohe k zákonu</w:t>
      </w:r>
      <w:r w:rsidRPr="00020952">
        <w:rPr>
          <w:rFonts w:ascii="Times New Roman" w:hAnsi="Times New Roman" w:cs="Times New Roman"/>
        </w:rPr>
        <w:t xml:space="preserve"> v 2. bode sa za slová v zátvorke „ Mimoriadne vydanie Ú. v. EÚ, kap. 17/zv. 2“ vkladá bodkočiarka a slová „Ú. v. EÚ L 157, 30.4.2004.“.</w:t>
      </w:r>
    </w:p>
    <w:p w:rsidR="00020952" w:rsidRPr="00020952" w:rsidP="00020952">
      <w:pPr>
        <w:ind w:left="4956" w:firstLine="3"/>
        <w:jc w:val="both"/>
        <w:rPr>
          <w:rFonts w:ascii="Times New Roman" w:hAnsi="Times New Roman" w:cs="Times New Roman"/>
        </w:rPr>
      </w:pPr>
    </w:p>
    <w:p w:rsidR="00020952" w:rsidRPr="00020952" w:rsidP="00020952">
      <w:pPr>
        <w:ind w:left="2835"/>
        <w:jc w:val="both"/>
        <w:rPr>
          <w:rFonts w:ascii="Times New Roman" w:hAnsi="Times New Roman" w:cs="Times New Roman"/>
        </w:rPr>
      </w:pPr>
      <w:r w:rsidRPr="00020952">
        <w:rPr>
          <w:rFonts w:ascii="Times New Roman" w:hAnsi="Times New Roman" w:cs="Times New Roman"/>
        </w:rPr>
        <w:t>Ide o spresnenie citácie právne záväzného aktu v súlade so zaužívanou legislatívnou praxou.</w:t>
      </w:r>
    </w:p>
    <w:p w:rsidR="00020952" w:rsidRPr="00020952" w:rsidP="00020952">
      <w:pPr>
        <w:jc w:val="both"/>
        <w:rPr>
          <w:rFonts w:ascii="Times New Roman" w:hAnsi="Times New Roman" w:cs="Times New Roman"/>
        </w:rPr>
      </w:pPr>
    </w:p>
    <w:p w:rsidR="00AE3FCC" w:rsidRPr="00095373" w:rsidP="00AE3FCC">
      <w:pPr>
        <w:ind w:left="2835"/>
        <w:rPr>
          <w:rFonts w:ascii="Times New Roman" w:hAnsi="Times New Roman" w:cs="Times New Roman"/>
          <w:b/>
          <w:bCs/>
        </w:rPr>
      </w:pPr>
      <w:r w:rsidRPr="00095373">
        <w:rPr>
          <w:rFonts w:ascii="Times New Roman" w:hAnsi="Times New Roman" w:cs="Times New Roman"/>
          <w:b/>
          <w:bCs/>
        </w:rPr>
        <w:t xml:space="preserve">Ústavnoprávny výbor NR SR </w:t>
      </w:r>
    </w:p>
    <w:p w:rsidR="00712ABF" w:rsidRPr="00AF0145" w:rsidP="00712ABF">
      <w:pPr>
        <w:ind w:left="2835"/>
        <w:rPr>
          <w:rFonts w:ascii="Times New Roman" w:hAnsi="Times New Roman" w:cs="Times New Roman"/>
          <w:b/>
        </w:rPr>
      </w:pPr>
      <w:r w:rsidRPr="00AF0145">
        <w:rPr>
          <w:rFonts w:ascii="Times New Roman" w:hAnsi="Times New Roman" w:cs="Times New Roman"/>
          <w:b/>
        </w:rPr>
        <w:t>Výboru NR SR pre financie, rozpočet a menu</w:t>
      </w:r>
    </w:p>
    <w:p w:rsidR="00712ABF" w:rsidRPr="00020952" w:rsidP="00712ABF">
      <w:pPr>
        <w:ind w:left="2835"/>
        <w:rPr>
          <w:rFonts w:ascii="Times New Roman" w:hAnsi="Times New Roman" w:cs="Times New Roman"/>
          <w:b/>
        </w:rPr>
      </w:pPr>
      <w:r w:rsidRPr="00020952">
        <w:rPr>
          <w:rFonts w:ascii="Times New Roman" w:hAnsi="Times New Roman" w:cs="Times New Roman"/>
          <w:b/>
        </w:rPr>
        <w:t xml:space="preserve">Výboru NR SR pre hospodársku politiku </w:t>
      </w:r>
    </w:p>
    <w:p w:rsidR="00AE3FCC" w:rsidRPr="008C7AFB" w:rsidP="00AE3FCC">
      <w:pPr>
        <w:ind w:left="2835"/>
        <w:rPr>
          <w:rFonts w:ascii="Times New Roman" w:hAnsi="Times New Roman" w:cs="Times New Roman"/>
          <w:b/>
          <w:bCs/>
          <w:u w:val="single"/>
        </w:rPr>
      </w:pPr>
    </w:p>
    <w:p w:rsidR="00AE3FCC" w:rsidRPr="00BE29C6" w:rsidP="00AE3FCC">
      <w:pPr>
        <w:ind w:left="2835"/>
        <w:rPr>
          <w:rFonts w:ascii="Times New Roman" w:hAnsi="Times New Roman" w:cs="Times New Roman"/>
          <w:b/>
          <w:i/>
          <w:iCs/>
        </w:rPr>
      </w:pPr>
      <w:r w:rsidRPr="00BE29C6">
        <w:rPr>
          <w:rFonts w:ascii="Times New Roman" w:hAnsi="Times New Roman" w:cs="Times New Roman"/>
          <w:b/>
          <w:i/>
          <w:iCs/>
        </w:rPr>
        <w:t>Gestorský výbor odporúča schváliť</w:t>
      </w:r>
    </w:p>
    <w:p w:rsidR="0016707B" w:rsidP="0016707B">
      <w:pPr>
        <w:jc w:val="both"/>
        <w:rPr>
          <w:rFonts w:ascii="Times New Roman" w:hAnsi="Times New Roman" w:cs="Times New Roman"/>
        </w:rPr>
      </w:pPr>
    </w:p>
    <w:p w:rsidR="0016707B" w:rsidRPr="00095373" w:rsidP="0016707B">
      <w:pPr>
        <w:ind w:firstLine="567"/>
        <w:jc w:val="both"/>
        <w:rPr>
          <w:rFonts w:ascii="Times New Roman" w:hAnsi="Times New Roman" w:cs="Times New Roman"/>
        </w:rPr>
      </w:pPr>
      <w:r w:rsidRPr="00095373">
        <w:rPr>
          <w:rFonts w:ascii="Times New Roman" w:hAnsi="Times New Roman" w:cs="Times New Roman"/>
        </w:rPr>
        <w:t>Gestorský výbor odporúča hlasovať o pozmeňujúcich a doplňujúcich návrhoch nasledovne:</w:t>
      </w:r>
    </w:p>
    <w:p w:rsidR="0016707B" w:rsidRPr="00095373" w:rsidP="00736FF2">
      <w:pPr>
        <w:tabs>
          <w:tab w:val="left" w:pos="7200"/>
        </w:tabs>
        <w:ind w:left="567"/>
        <w:jc w:val="both"/>
        <w:rPr>
          <w:rFonts w:ascii="Times New Roman" w:hAnsi="Times New Roman" w:cs="Times New Roman"/>
          <w:b/>
        </w:rPr>
      </w:pPr>
      <w:r w:rsidRPr="00095373">
        <w:rPr>
          <w:rFonts w:ascii="Times New Roman" w:hAnsi="Times New Roman" w:cs="Times New Roman"/>
          <w:b/>
          <w:bCs/>
        </w:rPr>
        <w:t xml:space="preserve">o bodoch 1 až </w:t>
      </w:r>
      <w:r w:rsidRPr="00095373" w:rsidR="00020952">
        <w:rPr>
          <w:rFonts w:ascii="Times New Roman" w:hAnsi="Times New Roman" w:cs="Times New Roman"/>
          <w:b/>
          <w:bCs/>
        </w:rPr>
        <w:t>5</w:t>
      </w:r>
      <w:r w:rsidRPr="00095373" w:rsidR="00736FF2">
        <w:rPr>
          <w:rFonts w:ascii="Times New Roman" w:hAnsi="Times New Roman" w:cs="Times New Roman"/>
          <w:b/>
          <w:bCs/>
        </w:rPr>
        <w:t xml:space="preserve"> </w:t>
      </w:r>
      <w:r w:rsidRPr="00095373">
        <w:rPr>
          <w:rFonts w:ascii="Times New Roman" w:hAnsi="Times New Roman" w:cs="Times New Roman"/>
        </w:rPr>
        <w:t xml:space="preserve">hlasovať spoločne  s odporúčaním </w:t>
      </w:r>
      <w:r w:rsidRPr="00095373" w:rsidR="00736FF2">
        <w:rPr>
          <w:rFonts w:ascii="Times New Roman" w:hAnsi="Times New Roman" w:cs="Times New Roman"/>
        </w:rPr>
        <w:t xml:space="preserve"> </w:t>
      </w:r>
      <w:r w:rsidRPr="00095373">
        <w:rPr>
          <w:rFonts w:ascii="Times New Roman" w:hAnsi="Times New Roman" w:cs="Times New Roman"/>
          <w:b/>
        </w:rPr>
        <w:t>s c h v á l i</w:t>
      </w:r>
      <w:r w:rsidRPr="00095373" w:rsidR="00AE3FCC">
        <w:rPr>
          <w:rFonts w:ascii="Times New Roman" w:hAnsi="Times New Roman" w:cs="Times New Roman"/>
          <w:b/>
        </w:rPr>
        <w:t> </w:t>
      </w:r>
      <w:r w:rsidRPr="00095373">
        <w:rPr>
          <w:rFonts w:ascii="Times New Roman" w:hAnsi="Times New Roman" w:cs="Times New Roman"/>
          <w:b/>
        </w:rPr>
        <w:t>ť</w:t>
      </w:r>
      <w:r w:rsidRPr="00095373" w:rsidR="00AE3FCC">
        <w:rPr>
          <w:rFonts w:ascii="Times New Roman" w:hAnsi="Times New Roman" w:cs="Times New Roman"/>
          <w:b/>
        </w:rPr>
        <w:t>.</w:t>
      </w:r>
    </w:p>
    <w:p w:rsidR="0016707B" w:rsidRPr="00CD0504" w:rsidP="0016707B">
      <w:pPr>
        <w:tabs>
          <w:tab w:val="left" w:pos="7200"/>
        </w:tabs>
        <w:ind w:firstLine="567"/>
        <w:rPr>
          <w:rFonts w:ascii="Times New Roman" w:hAnsi="Times New Roman" w:cs="Times New Roman"/>
          <w:b/>
          <w:u w:val="single"/>
        </w:rPr>
      </w:pPr>
    </w:p>
    <w:p w:rsidR="000C3652" w:rsidRPr="00A16686">
      <w:pPr>
        <w:jc w:val="center"/>
        <w:rPr>
          <w:rFonts w:ascii="Times New Roman" w:hAnsi="Times New Roman" w:cs="Times New Roman"/>
          <w:b/>
          <w:bCs/>
        </w:rPr>
      </w:pPr>
      <w:r w:rsidRPr="00A16686">
        <w:rPr>
          <w:rFonts w:ascii="Times New Roman" w:hAnsi="Times New Roman" w:cs="Times New Roman"/>
          <w:b/>
          <w:bCs/>
        </w:rPr>
        <w:t>V.</w:t>
      </w:r>
    </w:p>
    <w:p w:rsidR="00CA7C7E">
      <w:pPr>
        <w:jc w:val="center"/>
        <w:rPr>
          <w:rFonts w:ascii="Times New Roman" w:hAnsi="Times New Roman" w:cs="Times New Roman"/>
          <w:b/>
          <w:bCs/>
        </w:rPr>
      </w:pPr>
    </w:p>
    <w:p w:rsidR="00095373" w:rsidRPr="00A16686">
      <w:pPr>
        <w:jc w:val="center"/>
        <w:rPr>
          <w:rFonts w:ascii="Times New Roman" w:hAnsi="Times New Roman" w:cs="Times New Roman"/>
          <w:b/>
          <w:bCs/>
        </w:rPr>
      </w:pPr>
    </w:p>
    <w:p w:rsidR="00D91485" w:rsidRPr="00AE3FCC" w:rsidP="00D91485">
      <w:pPr>
        <w:ind w:firstLine="540"/>
        <w:jc w:val="both"/>
        <w:rPr>
          <w:rFonts w:ascii="Times New Roman" w:hAnsi="Times New Roman" w:cs="Times New Roman"/>
        </w:rPr>
      </w:pPr>
      <w:r w:rsidRPr="00AE3FCC" w:rsidR="000C3652">
        <w:rPr>
          <w:rFonts w:ascii="Times New Roman" w:hAnsi="Times New Roman" w:cs="Times New Roman"/>
        </w:rPr>
        <w:t xml:space="preserve">Gestorský výbor na základe stanovísk výborov </w:t>
      </w:r>
      <w:r w:rsidRPr="00AE3FCC">
        <w:rPr>
          <w:rFonts w:ascii="Times New Roman" w:hAnsi="Times New Roman" w:cs="Times New Roman"/>
        </w:rPr>
        <w:t>vyjadrených v ich uzneseniach uvedených pod bodom III tejto správy a stanovísk poslancov gestorského výboru vyjadrených v rozprave k tomuto návrhu zákona</w:t>
      </w:r>
    </w:p>
    <w:p w:rsidR="000C3652" w:rsidRPr="00AE3FCC" w:rsidP="00D91485">
      <w:pPr>
        <w:ind w:firstLine="540"/>
        <w:jc w:val="both"/>
        <w:rPr>
          <w:rFonts w:ascii="Times New Roman" w:hAnsi="Times New Roman" w:cs="Times New Roman"/>
        </w:rPr>
      </w:pPr>
    </w:p>
    <w:p w:rsidR="000C3652" w:rsidRPr="00AE3FCC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AE3FCC">
        <w:rPr>
          <w:rFonts w:ascii="Times New Roman" w:hAnsi="Times New Roman" w:cs="Times New Roman"/>
          <w:b/>
          <w:bCs/>
        </w:rPr>
        <w:t>odporúča Národnej rade Slovenskej republiky</w:t>
      </w:r>
    </w:p>
    <w:p w:rsidR="000C3652" w:rsidRPr="008C7AFB">
      <w:pPr>
        <w:ind w:firstLine="540"/>
        <w:jc w:val="both"/>
        <w:rPr>
          <w:rFonts w:ascii="Times New Roman" w:hAnsi="Times New Roman" w:cs="Times New Roman"/>
          <w:b/>
          <w:bCs/>
          <w:u w:val="single"/>
        </w:rPr>
      </w:pPr>
    </w:p>
    <w:p w:rsidR="00B71A0B">
      <w:pPr>
        <w:ind w:firstLine="540"/>
        <w:jc w:val="both"/>
        <w:rPr>
          <w:rFonts w:ascii="Times New Roman" w:hAnsi="Times New Roman" w:cs="Times New Roman"/>
        </w:rPr>
      </w:pPr>
      <w:r w:rsidRPr="00F7638F" w:rsidR="000C3652">
        <w:rPr>
          <w:rFonts w:ascii="Times New Roman" w:hAnsi="Times New Roman" w:cs="Times New Roman"/>
        </w:rPr>
        <w:t xml:space="preserve">vládny návrh </w:t>
      </w:r>
      <w:r w:rsidRPr="006F2660" w:rsidR="006F2660">
        <w:rPr>
          <w:rFonts w:ascii="Times New Roman" w:hAnsi="Times New Roman" w:cs="Times New Roman"/>
        </w:rPr>
        <w:t xml:space="preserve">zákona </w:t>
      </w:r>
      <w:r w:rsidRPr="006F2660" w:rsidR="006F2660">
        <w:rPr>
          <w:rStyle w:val="PlaceholderText"/>
          <w:color w:val="000000"/>
        </w:rPr>
        <w:t>o ochranných z</w:t>
      </w:r>
      <w:r w:rsidR="00DE560F">
        <w:rPr>
          <w:rStyle w:val="PlaceholderText"/>
          <w:color w:val="000000"/>
        </w:rPr>
        <w:t>n</w:t>
      </w:r>
      <w:r w:rsidRPr="006F2660" w:rsidR="006F2660">
        <w:rPr>
          <w:rStyle w:val="PlaceholderText"/>
          <w:color w:val="000000"/>
        </w:rPr>
        <w:t>ámkach</w:t>
      </w:r>
      <w:r w:rsidRPr="006F2660" w:rsidR="006F2660">
        <w:rPr>
          <w:rFonts w:ascii="Times New Roman" w:hAnsi="Times New Roman" w:cs="Times New Roman"/>
        </w:rPr>
        <w:t xml:space="preserve"> </w:t>
      </w:r>
    </w:p>
    <w:p w:rsidR="00CD0504" w:rsidRPr="00325227">
      <w:pPr>
        <w:ind w:firstLine="540"/>
        <w:jc w:val="both"/>
        <w:rPr>
          <w:rFonts w:ascii="Times New Roman" w:hAnsi="Times New Roman" w:cs="Times New Roman"/>
          <w:u w:val="single"/>
        </w:rPr>
      </w:pPr>
    </w:p>
    <w:p w:rsidR="00F7638F" w:rsidRPr="00AE3FCC" w:rsidP="00F7638F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AE3FCC" w:rsidR="000C3652">
        <w:rPr>
          <w:rFonts w:ascii="Times New Roman" w:hAnsi="Times New Roman" w:cs="Times New Roman"/>
          <w:b/>
          <w:bCs/>
        </w:rPr>
        <w:t>s c h v á l i</w:t>
      </w:r>
      <w:r w:rsidRPr="00AE3FCC" w:rsidR="00D91485">
        <w:rPr>
          <w:rFonts w:ascii="Times New Roman" w:hAnsi="Times New Roman" w:cs="Times New Roman"/>
          <w:b/>
          <w:bCs/>
        </w:rPr>
        <w:t> </w:t>
      </w:r>
      <w:r w:rsidRPr="00AE3FCC" w:rsidR="000C3652">
        <w:rPr>
          <w:rFonts w:ascii="Times New Roman" w:hAnsi="Times New Roman" w:cs="Times New Roman"/>
          <w:b/>
          <w:bCs/>
        </w:rPr>
        <w:t>ť</w:t>
      </w:r>
      <w:r w:rsidRPr="00AE3FCC">
        <w:rPr>
          <w:rFonts w:ascii="Times New Roman" w:hAnsi="Times New Roman" w:cs="Times New Roman"/>
          <w:b/>
          <w:bCs/>
        </w:rPr>
        <w:t xml:space="preserve">  v </w:t>
      </w:r>
      <w:r w:rsidRPr="00AE3FCC">
        <w:rPr>
          <w:rFonts w:ascii="Times New Roman" w:hAnsi="Times New Roman" w:cs="Times New Roman"/>
          <w:bCs/>
        </w:rPr>
        <w:t>znení schválených pozmeňujúcich a doplňujúcich návrhov uvedených v tejto  správe</w:t>
      </w:r>
      <w:r w:rsidRPr="00AE3FCC">
        <w:rPr>
          <w:rFonts w:ascii="Times New Roman" w:hAnsi="Times New Roman" w:cs="Times New Roman"/>
          <w:b/>
          <w:bCs/>
        </w:rPr>
        <w:t>.</w:t>
      </w:r>
    </w:p>
    <w:p w:rsidR="00735075" w:rsidRPr="00AE3FCC">
      <w:pPr>
        <w:jc w:val="both"/>
        <w:rPr>
          <w:rFonts w:ascii="Times New Roman" w:hAnsi="Times New Roman" w:cs="Times New Roman"/>
          <w:b/>
          <w:bCs/>
        </w:rPr>
      </w:pPr>
    </w:p>
    <w:p w:rsidR="000C3652" w:rsidRPr="00F7638F">
      <w:pPr>
        <w:jc w:val="both"/>
        <w:rPr>
          <w:rFonts w:ascii="Times New Roman" w:hAnsi="Times New Roman" w:cs="Times New Roman"/>
        </w:rPr>
      </w:pPr>
      <w:r w:rsidRPr="00F7638F">
        <w:rPr>
          <w:rFonts w:ascii="Times New Roman" w:hAnsi="Times New Roman" w:cs="Times New Roman"/>
        </w:rPr>
        <w:t xml:space="preserve">        Spoločná správa výborov Národnej rady Slovenskej republiky o výsledku prerokovania         vládneho návrhu </w:t>
      </w:r>
      <w:r w:rsidRPr="006F2660" w:rsidR="006F2660">
        <w:rPr>
          <w:rFonts w:ascii="Times New Roman" w:hAnsi="Times New Roman" w:cs="Times New Roman"/>
        </w:rPr>
        <w:t xml:space="preserve">(tlač </w:t>
      </w:r>
      <w:r w:rsidRPr="006F2660" w:rsidR="006F2660">
        <w:rPr>
          <w:rFonts w:ascii="Times New Roman" w:hAnsi="Times New Roman" w:cs="Times New Roman"/>
          <w:b/>
        </w:rPr>
        <w:t>1173</w:t>
      </w:r>
      <w:r w:rsidR="006F2660">
        <w:rPr>
          <w:rFonts w:ascii="Times New Roman" w:hAnsi="Times New Roman" w:cs="Times New Roman"/>
          <w:b/>
        </w:rPr>
        <w:t>a</w:t>
      </w:r>
      <w:r w:rsidRPr="006F2660" w:rsidR="006F2660">
        <w:rPr>
          <w:rFonts w:ascii="Times New Roman" w:hAnsi="Times New Roman" w:cs="Times New Roman"/>
          <w:b/>
        </w:rPr>
        <w:t>)</w:t>
      </w:r>
      <w:r w:rsidRPr="00F7638F" w:rsidR="001935FB">
        <w:rPr>
          <w:rFonts w:ascii="Times New Roman" w:hAnsi="Times New Roman" w:cs="Times New Roman"/>
          <w:b/>
          <w:bCs/>
        </w:rPr>
        <w:t xml:space="preserve"> </w:t>
      </w:r>
      <w:r w:rsidRPr="00F7638F">
        <w:rPr>
          <w:rFonts w:ascii="Times New Roman" w:hAnsi="Times New Roman" w:cs="Times New Roman"/>
        </w:rPr>
        <w:t xml:space="preserve">v druhom čítaní bola schválená uznesením  </w:t>
      </w:r>
      <w:r w:rsidR="00AE3FCC">
        <w:rPr>
          <w:rFonts w:ascii="Times New Roman" w:hAnsi="Times New Roman" w:cs="Times New Roman"/>
        </w:rPr>
        <w:t>z</w:t>
      </w:r>
      <w:r w:rsidR="00020952">
        <w:rPr>
          <w:rFonts w:ascii="Times New Roman" w:hAnsi="Times New Roman" w:cs="Times New Roman"/>
        </w:rPr>
        <w:t>o</w:t>
      </w:r>
      <w:r w:rsidR="00AE3FCC">
        <w:rPr>
          <w:rFonts w:ascii="Times New Roman" w:hAnsi="Times New Roman" w:cs="Times New Roman"/>
        </w:rPr>
        <w:t xml:space="preserve"> </w:t>
      </w:r>
      <w:r w:rsidR="00020952">
        <w:rPr>
          <w:rFonts w:ascii="Times New Roman" w:hAnsi="Times New Roman" w:cs="Times New Roman"/>
        </w:rPr>
        <w:t>14</w:t>
      </w:r>
      <w:r w:rsidRPr="00F7638F">
        <w:rPr>
          <w:rFonts w:ascii="Times New Roman" w:hAnsi="Times New Roman" w:cs="Times New Roman"/>
        </w:rPr>
        <w:t xml:space="preserve">. </w:t>
      </w:r>
      <w:r w:rsidR="00CD0504">
        <w:rPr>
          <w:rFonts w:ascii="Times New Roman" w:hAnsi="Times New Roman" w:cs="Times New Roman"/>
        </w:rPr>
        <w:t>októbra</w:t>
      </w:r>
      <w:r w:rsidRPr="00F7638F" w:rsidR="00BB70A3">
        <w:rPr>
          <w:rFonts w:ascii="Times New Roman" w:hAnsi="Times New Roman" w:cs="Times New Roman"/>
        </w:rPr>
        <w:t xml:space="preserve"> 2009</w:t>
      </w:r>
      <w:r w:rsidRPr="00F7638F" w:rsidR="00F1221E">
        <w:rPr>
          <w:rFonts w:ascii="Times New Roman" w:hAnsi="Times New Roman" w:cs="Times New Roman"/>
        </w:rPr>
        <w:t xml:space="preserve"> č. </w:t>
      </w:r>
      <w:r w:rsidR="00F56132">
        <w:rPr>
          <w:rFonts w:ascii="Times New Roman" w:hAnsi="Times New Roman" w:cs="Times New Roman"/>
        </w:rPr>
        <w:t>595</w:t>
      </w:r>
      <w:r w:rsidRPr="00F7638F">
        <w:rPr>
          <w:rFonts w:ascii="Times New Roman" w:hAnsi="Times New Roman" w:cs="Times New Roman"/>
        </w:rPr>
        <w:t xml:space="preserve">. </w:t>
      </w:r>
    </w:p>
    <w:p w:rsidR="006416ED" w:rsidRPr="00F7638F">
      <w:pPr>
        <w:ind w:firstLine="540"/>
        <w:jc w:val="both"/>
        <w:rPr>
          <w:rFonts w:ascii="Times New Roman" w:hAnsi="Times New Roman" w:cs="Times New Roman"/>
        </w:rPr>
      </w:pPr>
    </w:p>
    <w:p w:rsidR="00F1221E" w:rsidP="00F1221E">
      <w:pPr>
        <w:ind w:firstLine="567"/>
        <w:jc w:val="both"/>
        <w:rPr>
          <w:rFonts w:ascii="Times New Roman" w:hAnsi="Times New Roman" w:cs="Times New Roman"/>
          <w:bCs/>
        </w:rPr>
      </w:pPr>
      <w:r w:rsidRPr="00F7638F">
        <w:rPr>
          <w:rFonts w:ascii="Times New Roman" w:hAnsi="Times New Roman" w:cs="Times New Roman"/>
          <w:bCs/>
        </w:rPr>
        <w:t xml:space="preserve">Týmto uznesením výbor zároveň poveril spravodajcu predložiť návrhy podľa §  81 ods. 2, § 83 ods. 4, § 84 ods. 2 a § 86 </w:t>
      </w:r>
      <w:r w:rsidR="005125FA">
        <w:rPr>
          <w:rFonts w:ascii="Times New Roman" w:hAnsi="Times New Roman" w:cs="Times New Roman"/>
          <w:bCs/>
        </w:rPr>
        <w:t xml:space="preserve">rokovacieho </w:t>
      </w:r>
      <w:r w:rsidRPr="00F7638F">
        <w:rPr>
          <w:rFonts w:ascii="Times New Roman" w:hAnsi="Times New Roman" w:cs="Times New Roman"/>
          <w:bCs/>
        </w:rPr>
        <w:t>poriadku Národnej rady Slovenskej republiky.</w:t>
      </w:r>
    </w:p>
    <w:p w:rsidR="00C158F5" w:rsidP="00F1221E">
      <w:pPr>
        <w:ind w:firstLine="567"/>
        <w:jc w:val="both"/>
        <w:rPr>
          <w:rFonts w:ascii="Times New Roman" w:hAnsi="Times New Roman" w:cs="Times New Roman"/>
          <w:bCs/>
        </w:rPr>
      </w:pPr>
    </w:p>
    <w:p w:rsidR="000C3652">
      <w:pPr>
        <w:jc w:val="both"/>
        <w:rPr>
          <w:rFonts w:ascii="Times New Roman" w:hAnsi="Times New Roman" w:cs="Times New Roman"/>
        </w:rPr>
      </w:pPr>
      <w:r w:rsidRPr="00F7638F">
        <w:rPr>
          <w:rFonts w:ascii="Times New Roman" w:hAnsi="Times New Roman" w:cs="Times New Roman"/>
        </w:rPr>
        <w:t xml:space="preserve">Bratislava </w:t>
      </w:r>
      <w:r w:rsidR="00020952">
        <w:rPr>
          <w:rFonts w:ascii="Times New Roman" w:hAnsi="Times New Roman" w:cs="Times New Roman"/>
        </w:rPr>
        <w:t>14</w:t>
      </w:r>
      <w:r w:rsidRPr="00F7638F" w:rsidR="0016707B">
        <w:rPr>
          <w:rFonts w:ascii="Times New Roman" w:hAnsi="Times New Roman" w:cs="Times New Roman"/>
        </w:rPr>
        <w:t xml:space="preserve">. </w:t>
      </w:r>
      <w:r w:rsidR="00CD0504">
        <w:rPr>
          <w:rFonts w:ascii="Times New Roman" w:hAnsi="Times New Roman" w:cs="Times New Roman"/>
        </w:rPr>
        <w:t>októbra</w:t>
      </w:r>
      <w:r w:rsidRPr="00F7638F" w:rsidR="00BB70A3">
        <w:rPr>
          <w:rFonts w:ascii="Times New Roman" w:hAnsi="Times New Roman" w:cs="Times New Roman"/>
        </w:rPr>
        <w:t xml:space="preserve"> 2009</w:t>
      </w:r>
    </w:p>
    <w:p w:rsidR="00F7638F">
      <w:pPr>
        <w:jc w:val="both"/>
        <w:rPr>
          <w:rFonts w:ascii="Times New Roman" w:hAnsi="Times New Roman" w:cs="Times New Roman"/>
        </w:rPr>
      </w:pPr>
    </w:p>
    <w:p w:rsidR="00F7638F" w:rsidRPr="00F7638F">
      <w:pPr>
        <w:jc w:val="both"/>
        <w:rPr>
          <w:rFonts w:ascii="Times New Roman" w:hAnsi="Times New Roman" w:cs="Times New Roman"/>
        </w:rPr>
      </w:pPr>
    </w:p>
    <w:p w:rsidR="00B71A0B">
      <w:pPr>
        <w:jc w:val="both"/>
        <w:rPr>
          <w:rFonts w:ascii="Times New Roman" w:hAnsi="Times New Roman" w:cs="Times New Roman"/>
          <w:u w:val="single"/>
        </w:rPr>
      </w:pPr>
    </w:p>
    <w:p w:rsidR="00095373" w:rsidRPr="00325227">
      <w:pPr>
        <w:jc w:val="both"/>
        <w:rPr>
          <w:rFonts w:ascii="Times New Roman" w:hAnsi="Times New Roman" w:cs="Times New Roman"/>
          <w:u w:val="single"/>
        </w:rPr>
      </w:pPr>
    </w:p>
    <w:p w:rsidR="000C3652">
      <w:pPr>
        <w:jc w:val="center"/>
        <w:rPr>
          <w:rFonts w:ascii="Times New Roman" w:hAnsi="Times New Roman" w:cs="Times New Roman"/>
          <w:bCs/>
          <w:lang w:eastAsia="cs-CZ"/>
        </w:rPr>
      </w:pPr>
      <w:r w:rsidR="00221366">
        <w:rPr>
          <w:rFonts w:ascii="Times New Roman" w:hAnsi="Times New Roman" w:cs="Times New Roman"/>
          <w:lang w:eastAsia="cs-CZ"/>
        </w:rPr>
        <w:t>Maroš</w:t>
      </w:r>
      <w:r>
        <w:rPr>
          <w:rFonts w:ascii="Times New Roman" w:hAnsi="Times New Roman" w:cs="Times New Roman"/>
          <w:lang w:eastAsia="cs-CZ"/>
        </w:rPr>
        <w:t xml:space="preserve">  </w:t>
      </w:r>
      <w:r w:rsidR="00221366">
        <w:rPr>
          <w:rFonts w:ascii="Times New Roman" w:hAnsi="Times New Roman" w:cs="Times New Roman"/>
          <w:b/>
          <w:bCs/>
          <w:lang w:eastAsia="cs-CZ"/>
        </w:rPr>
        <w:t>K o n d r ó t</w:t>
      </w:r>
      <w:r w:rsidR="00AF0145">
        <w:rPr>
          <w:rFonts w:ascii="Times New Roman" w:hAnsi="Times New Roman" w:cs="Times New Roman"/>
          <w:b/>
          <w:bCs/>
          <w:lang w:eastAsia="cs-CZ"/>
        </w:rPr>
        <w:t>, v.r.</w:t>
      </w:r>
      <w:r w:rsidR="00221366">
        <w:rPr>
          <w:rFonts w:ascii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hAnsi="Times New Roman" w:cs="Times New Roman"/>
          <w:b/>
          <w:lang w:eastAsia="cs-CZ"/>
        </w:rPr>
        <w:t xml:space="preserve">  </w:t>
      </w:r>
    </w:p>
    <w:p w:rsidR="000C3652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predseda Výboru NR SR pre</w:t>
      </w:r>
    </w:p>
    <w:p w:rsidR="000C3652">
      <w:pPr>
        <w:jc w:val="center"/>
        <w:rPr>
          <w:rFonts w:ascii="Times New Roman" w:hAnsi="Times New Roman" w:cs="Times New Roman"/>
        </w:rPr>
      </w:pPr>
      <w:r w:rsidR="00221366">
        <w:rPr>
          <w:rFonts w:ascii="Times New Roman" w:hAnsi="Times New Roman" w:cs="Times New Roman"/>
          <w:lang w:eastAsia="cs-CZ"/>
        </w:rPr>
        <w:t xml:space="preserve">hospodársku politiku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652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C365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652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0145">
      <w:rPr>
        <w:rStyle w:val="PageNumber"/>
        <w:noProof/>
      </w:rPr>
      <w:t>4</w:t>
    </w:r>
    <w:r>
      <w:rPr>
        <w:rStyle w:val="PageNumber"/>
      </w:rPr>
      <w:fldChar w:fldCharType="end"/>
    </w:r>
  </w:p>
  <w:p w:rsidR="000C365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16BB"/>
    <w:multiLevelType w:val="hybridMultilevel"/>
    <w:tmpl w:val="5E2C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F37F55"/>
    <w:multiLevelType w:val="hybridMultilevel"/>
    <w:tmpl w:val="4D0C30E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2">
    <w:nsid w:val="187A3504"/>
    <w:multiLevelType w:val="hybridMultilevel"/>
    <w:tmpl w:val="18060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B61CC"/>
    <w:multiLevelType w:val="hybridMultilevel"/>
    <w:tmpl w:val="49967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DB7E74"/>
    <w:multiLevelType w:val="singleLevel"/>
    <w:tmpl w:val="39F038C2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5">
    <w:nsid w:val="2D2E6F81"/>
    <w:multiLevelType w:val="hybridMultilevel"/>
    <w:tmpl w:val="710C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980ADC"/>
    <w:multiLevelType w:val="hybridMultilevel"/>
    <w:tmpl w:val="A8E62E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76E3AE6"/>
    <w:multiLevelType w:val="hybridMultilevel"/>
    <w:tmpl w:val="8B4A2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A61622A"/>
    <w:multiLevelType w:val="hybridMultilevel"/>
    <w:tmpl w:val="E306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B84A3E"/>
    <w:multiLevelType w:val="hybridMultilevel"/>
    <w:tmpl w:val="66BE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3"/>
      <w:numFmt w:val="decimal"/>
      <w:lvlText w:val="(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4036DB"/>
    <w:multiLevelType w:val="hybridMultilevel"/>
    <w:tmpl w:val="7D54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562A94"/>
    <w:multiLevelType w:val="hybridMultilevel"/>
    <w:tmpl w:val="7814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8C5588"/>
    <w:multiLevelType w:val="hybridMultilevel"/>
    <w:tmpl w:val="B4604044"/>
    <w:lvl w:ilvl="0">
      <w:start w:val="1"/>
      <w:numFmt w:val="lowerLetter"/>
      <w:pStyle w:val="adda"/>
      <w:lvlText w:val="%1)"/>
      <w:lvlJc w:val="left"/>
      <w:pPr>
        <w:tabs>
          <w:tab w:val="num" w:pos="357"/>
        </w:tabs>
        <w:ind w:left="357" w:hanging="357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  <w:u w:val="none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A913FD"/>
    <w:multiLevelType w:val="hybridMultilevel"/>
    <w:tmpl w:val="EF4A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8B68D1"/>
    <w:multiLevelType w:val="hybridMultilevel"/>
    <w:tmpl w:val="F20C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5">
    <w:nsid w:val="4CC30A0E"/>
    <w:multiLevelType w:val="hybridMultilevel"/>
    <w:tmpl w:val="CDDE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DE7975"/>
    <w:multiLevelType w:val="hybridMultilevel"/>
    <w:tmpl w:val="DF06A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2AF592A"/>
    <w:multiLevelType w:val="hybridMultilevel"/>
    <w:tmpl w:val="CF4E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8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B24DD1"/>
    <w:multiLevelType w:val="hybridMultilevel"/>
    <w:tmpl w:val="8AC4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">
    <w:nsid w:val="5DE86ABF"/>
    <w:multiLevelType w:val="hybridMultilevel"/>
    <w:tmpl w:val="D0C6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22">
    <w:nsid w:val="66D84C1A"/>
    <w:multiLevelType w:val="hybridMultilevel"/>
    <w:tmpl w:val="B2C0058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6278CF"/>
    <w:multiLevelType w:val="hybridMultilevel"/>
    <w:tmpl w:val="D86E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4"/>
  </w:num>
  <w:num w:numId="3">
    <w:abstractNumId w:val="9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18"/>
  </w:num>
  <w:num w:numId="9">
    <w:abstractNumId w:val="12"/>
  </w:num>
  <w:num w:numId="10">
    <w:abstractNumId w:val="21"/>
  </w:num>
  <w:num w:numId="11">
    <w:abstractNumId w:val="1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5"/>
  </w:num>
  <w:num w:numId="15">
    <w:abstractNumId w:val="13"/>
  </w:num>
  <w:num w:numId="16">
    <w:abstractNumId w:val="3"/>
  </w:num>
  <w:num w:numId="17">
    <w:abstractNumId w:val="22"/>
  </w:num>
  <w:num w:numId="18">
    <w:abstractNumId w:val="19"/>
  </w:num>
  <w:num w:numId="19">
    <w:abstractNumId w:val="1"/>
  </w:num>
  <w:num w:numId="20">
    <w:abstractNumId w:val="6"/>
  </w:num>
  <w:num w:numId="21">
    <w:abstractNumId w:val="7"/>
  </w:num>
  <w:num w:numId="22">
    <w:abstractNumId w:val="23"/>
  </w:num>
  <w:num w:numId="23">
    <w:abstractNumId w:val="17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0952"/>
    <w:rsid w:val="00095373"/>
    <w:rsid w:val="000C3652"/>
    <w:rsid w:val="0016707B"/>
    <w:rsid w:val="001935FB"/>
    <w:rsid w:val="001A2A6E"/>
    <w:rsid w:val="00221366"/>
    <w:rsid w:val="00235003"/>
    <w:rsid w:val="00251524"/>
    <w:rsid w:val="002D5F04"/>
    <w:rsid w:val="00325227"/>
    <w:rsid w:val="003B5A76"/>
    <w:rsid w:val="003C300D"/>
    <w:rsid w:val="003E71F0"/>
    <w:rsid w:val="005125FA"/>
    <w:rsid w:val="006416ED"/>
    <w:rsid w:val="006E1191"/>
    <w:rsid w:val="006F2660"/>
    <w:rsid w:val="00712ABF"/>
    <w:rsid w:val="00727111"/>
    <w:rsid w:val="00735075"/>
    <w:rsid w:val="007358BE"/>
    <w:rsid w:val="00736FF2"/>
    <w:rsid w:val="007F2438"/>
    <w:rsid w:val="007F6A30"/>
    <w:rsid w:val="008A7836"/>
    <w:rsid w:val="008C7AFB"/>
    <w:rsid w:val="009B1751"/>
    <w:rsid w:val="00A16686"/>
    <w:rsid w:val="00A6195F"/>
    <w:rsid w:val="00AE3FCC"/>
    <w:rsid w:val="00AF0145"/>
    <w:rsid w:val="00AF5BE9"/>
    <w:rsid w:val="00B11A19"/>
    <w:rsid w:val="00B71A0B"/>
    <w:rsid w:val="00B71ACC"/>
    <w:rsid w:val="00BB70A3"/>
    <w:rsid w:val="00BE29C6"/>
    <w:rsid w:val="00C158F5"/>
    <w:rsid w:val="00CA7C7E"/>
    <w:rsid w:val="00CD0504"/>
    <w:rsid w:val="00D14D36"/>
    <w:rsid w:val="00D91485"/>
    <w:rsid w:val="00DE560F"/>
    <w:rsid w:val="00E569F0"/>
    <w:rsid w:val="00F1221E"/>
    <w:rsid w:val="00F56132"/>
    <w:rsid w:val="00F7638F"/>
    <w:rsid w:val="00FD455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left"/>
      <w:outlineLvl w:val="0"/>
    </w:pPr>
  </w:style>
  <w:style w:type="paragraph" w:styleId="Heading2">
    <w:name w:val="heading 2"/>
    <w:basedOn w:val="Normal"/>
    <w:next w:val="Normal"/>
    <w:qFormat/>
    <w:pPr>
      <w:jc w:val="left"/>
      <w:outlineLvl w:val="1"/>
    </w:pPr>
  </w:style>
  <w:style w:type="paragraph" w:styleId="Heading3">
    <w:name w:val="heading 3"/>
    <w:basedOn w:val="Normal"/>
    <w:next w:val="Normal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ind w:left="2835"/>
      <w:jc w:val="left"/>
    </w:pPr>
    <w:rPr>
      <w:rFonts w:ascii="Times New Roman" w:hAnsi="Times New Roman" w:cs="Times New Roman"/>
    </w:rPr>
  </w:style>
  <w:style w:type="paragraph" w:styleId="BodyText2">
    <w:name w:val="Body Text 2"/>
    <w:basedOn w:val="Normal"/>
    <w:pPr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adjustRightInd/>
      <w:jc w:val="left"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numPr>
        <w:ilvl w:val="1"/>
        <w:numId w:val="10"/>
      </w:numPr>
      <w:tabs>
        <w:tab w:val="left" w:pos="1077"/>
      </w:tabs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</w:style>
  <w:style w:type="paragraph" w:customStyle="1" w:styleId="Odstavec">
    <w:name w:val="Odstavec"/>
    <w:basedOn w:val="Normal"/>
    <w:rsid w:val="0084768B"/>
    <w:pPr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NormalWeb">
    <w:name w:val="Normal (Web)"/>
    <w:basedOn w:val="Normal"/>
    <w:rsid w:val="0084768B"/>
    <w:pPr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qFormat/>
    <w:rsid w:val="00E569F0"/>
    <w:pPr>
      <w:adjustRightInd/>
      <w:ind w:left="720"/>
      <w:contextualSpacing/>
      <w:jc w:val="left"/>
    </w:pPr>
    <w:rPr>
      <w:rFonts w:ascii="Times New Roman" w:hAnsi="Times New Roman" w:cs="Times New Roman"/>
    </w:rPr>
  </w:style>
  <w:style w:type="paragraph" w:customStyle="1" w:styleId="CharCharCharCharChar">
    <w:name w:val="Char Char Char Char Char"/>
    <w:basedOn w:val="Normal"/>
    <w:rsid w:val="00272E1C"/>
    <w:pPr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character" w:styleId="PlaceholderText">
    <w:name w:val="Placeholder Text"/>
    <w:basedOn w:val="DefaultParagraphFont"/>
    <w:semiHidden/>
    <w:rsid w:val="00CD0504"/>
    <w:rPr>
      <w:rFonts w:ascii="Times New Roman" w:hAnsi="Times New Roman" w:cs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4</Pages>
  <Words>789</Words>
  <Characters>4498</Characters>
  <Application>Microsoft Office Word</Application>
  <DocSecurity>0</DocSecurity>
  <Lines>0</Lines>
  <Paragraphs>0</Paragraphs>
  <ScaleCrop>false</ScaleCrop>
  <Company>Kancelária NR SR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prokgabr</cp:lastModifiedBy>
  <cp:revision>12</cp:revision>
  <cp:lastPrinted>2009-09-07T10:36:00Z</cp:lastPrinted>
  <dcterms:created xsi:type="dcterms:W3CDTF">2009-09-24T08:07:00Z</dcterms:created>
  <dcterms:modified xsi:type="dcterms:W3CDTF">2009-10-15T08:33:00Z</dcterms:modified>
</cp:coreProperties>
</file>