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2C30" w:rsidRPr="00AB238E" w:rsidP="00FA2C30">
      <w:pPr>
        <w:rPr>
          <w:b/>
          <w:color w:val="000000"/>
        </w:rPr>
      </w:pPr>
      <w:r w:rsidRPr="00AB238E">
        <w:rPr>
          <w:b/>
        </w:rPr>
        <w:t xml:space="preserve">Výbor </w:t>
      </w:r>
      <w:r w:rsidRPr="00AB238E">
        <w:rPr>
          <w:b/>
          <w:color w:val="000000"/>
        </w:rPr>
        <w:t>Národnej rady Slovenskej republiky</w:t>
      </w:r>
    </w:p>
    <w:p w:rsidR="00FA2C30" w:rsidP="00FA2C3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FA2C30" w:rsidP="00FA2C30">
      <w:pPr>
        <w:jc w:val="both"/>
        <w:rPr>
          <w:b/>
          <w:bCs/>
        </w:rPr>
      </w:pPr>
    </w:p>
    <w:p w:rsidR="00FA2C30" w:rsidP="00FA2C30">
      <w:pPr>
        <w:jc w:val="both"/>
        <w:rPr>
          <w:b/>
          <w:bCs/>
        </w:rPr>
      </w:pPr>
    </w:p>
    <w:p w:rsidR="00A976A5" w:rsidP="00A976A5">
      <w:pPr>
        <w:jc w:val="both"/>
      </w:pPr>
      <w:r w:rsidR="00FA2C30">
        <w:tab/>
        <w:tab/>
        <w:tab/>
        <w:tab/>
        <w:tab/>
        <w:tab/>
        <w:tab/>
        <w:tab/>
        <w:tab/>
        <w:tab/>
        <w:t>9. októbra 2007</w:t>
      </w:r>
      <w:r>
        <w:t> </w:t>
      </w:r>
    </w:p>
    <w:p w:rsidR="00FA2C30" w:rsidP="00A976A5">
      <w:pPr>
        <w:jc w:val="both"/>
      </w:pPr>
    </w:p>
    <w:p w:rsidR="00111166" w:rsidP="00A976A5">
      <w:pPr>
        <w:jc w:val="both"/>
      </w:pPr>
    </w:p>
    <w:p w:rsidR="00111166" w:rsidP="00A976A5">
      <w:pPr>
        <w:jc w:val="both"/>
      </w:pPr>
    </w:p>
    <w:p w:rsidR="00111166" w:rsidP="00A976A5">
      <w:pPr>
        <w:jc w:val="both"/>
      </w:pPr>
    </w:p>
    <w:p w:rsidR="00FA2C30" w:rsidP="00A976A5">
      <w:pPr>
        <w:jc w:val="both"/>
      </w:pPr>
    </w:p>
    <w:p w:rsidR="00FA2C30" w:rsidP="00A976A5">
      <w:pPr>
        <w:jc w:val="both"/>
      </w:pPr>
    </w:p>
    <w:p w:rsidR="00A976A5" w:rsidRPr="001133CE" w:rsidP="00FA2C30">
      <w:pPr>
        <w:pStyle w:val="Heading2"/>
        <w:jc w:val="center"/>
        <w:rPr>
          <w:i w:val="0"/>
        </w:rPr>
      </w:pPr>
      <w:r w:rsidRPr="001133CE">
        <w:rPr>
          <w:i w:val="0"/>
        </w:rPr>
        <w:t>Informácia</w:t>
      </w:r>
    </w:p>
    <w:p w:rsidR="00A976A5" w:rsidP="00A976A5">
      <w:pPr>
        <w:jc w:val="both"/>
      </w:pPr>
    </w:p>
    <w:p w:rsidR="001133CE" w:rsidP="00FA2C30">
      <w:pPr>
        <w:tabs>
          <w:tab w:val="left" w:pos="-1985"/>
          <w:tab w:val="left" w:pos="709"/>
          <w:tab w:val="left" w:pos="1077"/>
        </w:tabs>
        <w:jc w:val="both"/>
      </w:pPr>
    </w:p>
    <w:p w:rsidR="00FA2C30" w:rsidRPr="00F76B3F" w:rsidP="00FA2C30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="001133CE">
        <w:tab/>
      </w:r>
      <w:r w:rsidRPr="00F76B3F">
        <w:t>k vládnemu návrhu zákona</w:t>
      </w:r>
      <w:r w:rsidRPr="00F76B3F">
        <w:rPr>
          <w:color w:val="000000"/>
        </w:rPr>
        <w:t xml:space="preserve">, ktorým sa mení a dopĺňa zákon č. </w:t>
      </w:r>
      <w:r>
        <w:rPr>
          <w:color w:val="000000"/>
        </w:rPr>
        <w:t xml:space="preserve">570/2005 Z. z. o brannej povinnosti a o zmene a doplnení niektorých </w:t>
      </w:r>
      <w:r>
        <w:rPr>
          <w:color w:val="000000"/>
        </w:rPr>
        <w:t>zákonov a ktorým sa menia dopĺňajú niektoré zákony</w:t>
      </w:r>
      <w:r w:rsidRPr="00F76B3F">
        <w:rPr>
          <w:color w:val="000000"/>
        </w:rPr>
        <w:t xml:space="preserve"> (tlač 3</w:t>
      </w:r>
      <w:r>
        <w:rPr>
          <w:color w:val="000000"/>
        </w:rPr>
        <w:t>56</w:t>
      </w:r>
      <w:r w:rsidRPr="00F76B3F">
        <w:rPr>
          <w:color w:val="000000"/>
        </w:rPr>
        <w:t>)</w:t>
      </w:r>
      <w:r w:rsidR="001133CE">
        <w:rPr>
          <w:color w:val="000000"/>
        </w:rPr>
        <w:t>.</w:t>
      </w:r>
    </w:p>
    <w:p w:rsidR="00A976A5" w:rsidP="00A976A5">
      <w:pPr>
        <w:jc w:val="both"/>
      </w:pPr>
    </w:p>
    <w:p w:rsidR="00A976A5" w:rsidP="00FA2C30">
      <w:pPr>
        <w:ind w:firstLine="708"/>
        <w:jc w:val="both"/>
      </w:pPr>
      <w:r>
        <w:t>Predseda Národnej rady Slovenskej republiky rozhodnutím č.</w:t>
      </w:r>
      <w:r w:rsidR="00FA2C30">
        <w:t xml:space="preserve"> 361</w:t>
      </w:r>
      <w:r>
        <w:t xml:space="preserve"> z </w:t>
      </w:r>
      <w:r w:rsidR="00FA2C30">
        <w:t>20</w:t>
      </w:r>
      <w:r>
        <w:t xml:space="preserve">. </w:t>
      </w:r>
      <w:r w:rsidR="00FA2C30">
        <w:t>augusta</w:t>
      </w:r>
      <w:r>
        <w:t xml:space="preserve"> 2007 pridelil Výboru Národnej rady Slovenskej republiky pre sociálne veci a bývanie na prerokovanie predmetný vládn</w:t>
      </w:r>
      <w:r>
        <w:t>y návrh zákona (</w:t>
      </w:r>
      <w:r w:rsidR="00FA2C30">
        <w:t>tlač 356</w:t>
      </w:r>
      <w:r>
        <w:t>) v termíne do 15. októbra 2007.</w:t>
      </w:r>
    </w:p>
    <w:p w:rsidR="00A976A5" w:rsidP="00A976A5">
      <w:pPr>
        <w:jc w:val="both"/>
      </w:pPr>
    </w:p>
    <w:p w:rsidR="00A976A5" w:rsidP="00FA2C30">
      <w:pPr>
        <w:ind w:firstLine="708"/>
        <w:jc w:val="both"/>
      </w:pPr>
      <w:r>
        <w:t>Na prerokovanie uvedeného vládneho návrhu zákona som zvolal Výbor Národnej rady Slovenskej republiky pre sociálne veci a bývanie na 9. októbra 2007 o 10.30 h.</w:t>
      </w:r>
    </w:p>
    <w:p w:rsidR="00A976A5" w:rsidP="00A976A5">
      <w:pPr>
        <w:jc w:val="both"/>
      </w:pPr>
    </w:p>
    <w:p w:rsidR="00A976A5" w:rsidP="00FA2C30">
      <w:pPr>
        <w:ind w:firstLine="708"/>
        <w:jc w:val="both"/>
      </w:pPr>
      <w:r>
        <w:t>Informujem týmto gestorský výbor (</w:t>
      </w:r>
      <w:r w:rsidR="00FA2C30">
        <w:t>Výbor NR SR pre obranu a bezpečnosť)</w:t>
      </w:r>
      <w:r>
        <w:t>, že  z celkového počtu 12 členov výboru, boli prítomní 3 členovia a výbor o</w:t>
      </w:r>
      <w:r w:rsidR="001133CE">
        <w:t xml:space="preserve"> </w:t>
      </w:r>
      <w:r>
        <w:t>návrhu nerokoval, lebo</w:t>
      </w:r>
      <w:r>
        <w:rPr>
          <w:b/>
          <w:bCs/>
        </w:rPr>
        <w:t xml:space="preserve"> nebol uznášaniaschopný</w:t>
      </w:r>
      <w:r>
        <w:t>.</w:t>
      </w:r>
    </w:p>
    <w:p w:rsidR="00A976A5" w:rsidP="00A976A5">
      <w:pPr>
        <w:jc w:val="both"/>
      </w:pPr>
    </w:p>
    <w:p w:rsidR="00A976A5" w:rsidP="00A976A5">
      <w:pPr>
        <w:rPr>
          <w:b/>
        </w:rPr>
      </w:pPr>
    </w:p>
    <w:p w:rsidR="00111166" w:rsidP="00A976A5">
      <w:pPr>
        <w:rPr>
          <w:b/>
        </w:rPr>
      </w:pPr>
    </w:p>
    <w:p w:rsidR="00FA2C30" w:rsidP="00A976A5">
      <w:pPr>
        <w:rPr>
          <w:b/>
        </w:rPr>
      </w:pPr>
    </w:p>
    <w:p w:rsidR="00FA2C30" w:rsidP="00A976A5">
      <w:pPr>
        <w:rPr>
          <w:b/>
        </w:rPr>
      </w:pPr>
    </w:p>
    <w:p w:rsidR="00FA2C30" w:rsidRPr="00FA2C30" w:rsidP="00A976A5">
      <w:pPr>
        <w:rPr>
          <w:b/>
        </w:rPr>
      </w:pPr>
    </w:p>
    <w:p w:rsidR="00A976A5" w:rsidRPr="00FA2C30" w:rsidP="00FA2C30">
      <w:pPr>
        <w:ind w:left="4956" w:firstLine="708"/>
        <w:rPr>
          <w:b/>
        </w:rPr>
      </w:pPr>
      <w:r w:rsidR="00FA2C30">
        <w:rPr>
          <w:b/>
        </w:rPr>
        <w:t xml:space="preserve">  </w:t>
      </w:r>
      <w:r w:rsidRPr="00FA2C30">
        <w:rPr>
          <w:b/>
        </w:rPr>
        <w:t>Jozef Halecký</w:t>
      </w:r>
    </w:p>
    <w:p w:rsidR="00A976A5" w:rsidRPr="00FA2C30" w:rsidP="00FA2C30">
      <w:pPr>
        <w:ind w:left="4956" w:firstLine="708"/>
        <w:rPr>
          <w:b/>
        </w:rPr>
      </w:pPr>
      <w:r w:rsidRPr="00FA2C30">
        <w:rPr>
          <w:b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66" w:rsidP="002529B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166" w:rsidP="00C7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66" w:rsidP="002529B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11166" w:rsidP="00C702A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F1AF8"/>
    <w:multiLevelType w:val="hybridMultilevel"/>
    <w:tmpl w:val="8A649D9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E30069F"/>
    <w:multiLevelType w:val="hybridMultilevel"/>
    <w:tmpl w:val="7DBE440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7EA381B"/>
    <w:multiLevelType w:val="hybridMultilevel"/>
    <w:tmpl w:val="5E74235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1166"/>
    <w:rsid w:val="001133CE"/>
    <w:rsid w:val="002529B6"/>
    <w:rsid w:val="00A976A5"/>
    <w:rsid w:val="00AB238E"/>
    <w:rsid w:val="00C702A7"/>
    <w:rsid w:val="00F76B3F"/>
    <w:rsid w:val="00FA2C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FC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0FCB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0FC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702A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702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143</Words>
  <Characters>819</Characters>
  <Application>Microsoft Office Word</Application>
  <DocSecurity>0</DocSecurity>
  <Lines>0</Lines>
  <Paragraphs>0</Paragraphs>
  <ScaleCrop>false</ScaleCrop>
  <Company>Kancelaria NR SR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17</cp:revision>
  <cp:lastPrinted>2007-10-09T10:39:00Z</cp:lastPrinted>
  <dcterms:created xsi:type="dcterms:W3CDTF">2007-09-11T07:43:00Z</dcterms:created>
  <dcterms:modified xsi:type="dcterms:W3CDTF">2007-10-09T12:15:00Z</dcterms:modified>
</cp:coreProperties>
</file>