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F07D3" w:rsidRPr="00CF07D3" w:rsidP="00CF07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07D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Výbor</w:t>
      </w:r>
    </w:p>
    <w:p w:rsidR="00CF07D3" w:rsidRPr="00CF07D3" w:rsidP="00CF07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F07D3">
        <w:rPr>
          <w:rFonts w:ascii="Times New Roman" w:hAnsi="Times New Roman" w:cs="Times New Roman"/>
          <w:b/>
          <w:bCs/>
          <w:sz w:val="24"/>
          <w:szCs w:val="24"/>
        </w:rPr>
        <w:t xml:space="preserve">  Národnej rady Slovenskej republiky</w:t>
      </w:r>
    </w:p>
    <w:p w:rsidR="00CF07D3" w:rsidRPr="00CF07D3" w:rsidP="00CF07D3">
      <w:pPr>
        <w:rPr>
          <w:rFonts w:ascii="Times New Roman" w:hAnsi="Times New Roman" w:cs="Times New Roman"/>
          <w:sz w:val="24"/>
          <w:szCs w:val="24"/>
        </w:rPr>
      </w:pPr>
      <w:r w:rsidRPr="00CF07D3">
        <w:rPr>
          <w:rFonts w:ascii="Times New Roman" w:hAnsi="Times New Roman" w:cs="Times New Roman"/>
          <w:b/>
          <w:bCs/>
          <w:sz w:val="24"/>
          <w:szCs w:val="24"/>
        </w:rPr>
        <w:t xml:space="preserve">pre verejnú správu a regionálny rozvoj </w:t>
      </w:r>
    </w:p>
    <w:p w:rsidR="00CF07D3" w:rsidRPr="00CF07D3" w:rsidP="00CF07D3">
      <w:pPr>
        <w:rPr>
          <w:rFonts w:ascii="Times New Roman" w:hAnsi="Times New Roman" w:cs="Times New Roman"/>
          <w:sz w:val="24"/>
          <w:szCs w:val="24"/>
        </w:rPr>
      </w:pPr>
    </w:p>
    <w:p w:rsidR="00CF07D3" w:rsidRPr="00CF07D3" w:rsidP="00CF07D3">
      <w:pPr>
        <w:rPr>
          <w:rFonts w:ascii="Times New Roman" w:hAnsi="Times New Roman" w:cs="Times New Roman"/>
          <w:sz w:val="24"/>
          <w:szCs w:val="24"/>
        </w:rPr>
      </w:pPr>
    </w:p>
    <w:p w:rsidR="00CF07D3" w:rsidRPr="00CF07D3" w:rsidP="00CF07D3">
      <w:pPr>
        <w:rPr>
          <w:rFonts w:ascii="Times New Roman" w:hAnsi="Times New Roman" w:cs="Times New Roman"/>
          <w:sz w:val="24"/>
          <w:szCs w:val="24"/>
        </w:rPr>
      </w:pPr>
    </w:p>
    <w:p w:rsidR="00CF07D3" w:rsidRPr="00CF07D3" w:rsidP="00CF07D3">
      <w:pPr>
        <w:rPr>
          <w:rFonts w:ascii="Times New Roman" w:hAnsi="Times New Roman" w:cs="Times New Roman"/>
          <w:sz w:val="24"/>
          <w:szCs w:val="24"/>
        </w:rPr>
      </w:pPr>
      <w:r w:rsidRPr="00CF07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23. schôdza výboru                                                                                                   </w:t>
      </w:r>
    </w:p>
    <w:p w:rsidR="00CF07D3" w:rsidRPr="00CF07D3" w:rsidP="00CF07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07D3" w:rsidRPr="00CF07D3" w:rsidP="00CF07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07D3" w:rsidRPr="00CF07D3" w:rsidP="00CF07D3">
      <w:pPr>
        <w:jc w:val="center"/>
        <w:rPr>
          <w:rFonts w:ascii="Times New Roman" w:hAnsi="Times New Roman" w:cs="Times New Roman"/>
          <w:sz w:val="24"/>
          <w:szCs w:val="24"/>
        </w:rPr>
      </w:pPr>
      <w:r w:rsidRPr="00CF07D3">
        <w:rPr>
          <w:rFonts w:ascii="Times New Roman" w:hAnsi="Times New Roman" w:cs="Times New Roman"/>
          <w:sz w:val="24"/>
          <w:szCs w:val="24"/>
        </w:rPr>
        <w:t>118</w:t>
      </w:r>
    </w:p>
    <w:p w:rsidR="00CF07D3" w:rsidRPr="00CF07D3" w:rsidP="00CF07D3">
      <w:pPr>
        <w:pStyle w:val="Heading2"/>
        <w:rPr>
          <w:rFonts w:ascii="Times New Roman" w:hAnsi="Times New Roman" w:cs="Times New Roman"/>
          <w:sz w:val="24"/>
          <w:szCs w:val="24"/>
        </w:rPr>
      </w:pPr>
      <w:r w:rsidRPr="00CF07D3">
        <w:rPr>
          <w:rFonts w:ascii="Times New Roman" w:hAnsi="Times New Roman" w:cs="Times New Roman"/>
          <w:sz w:val="24"/>
          <w:szCs w:val="24"/>
        </w:rPr>
        <w:t>U z n e s e n i e</w:t>
      </w:r>
    </w:p>
    <w:p w:rsidR="00CF07D3" w:rsidRPr="00CF07D3" w:rsidP="00CF07D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07D3">
        <w:rPr>
          <w:rFonts w:ascii="Times New Roman" w:hAnsi="Times New Roman" w:cs="Times New Roman"/>
          <w:b/>
          <w:bCs/>
          <w:sz w:val="24"/>
          <w:szCs w:val="24"/>
        </w:rPr>
        <w:t>Výboru Národnej rady Slovenskej republiky</w:t>
      </w:r>
    </w:p>
    <w:p w:rsidR="00CF07D3" w:rsidRPr="00CF07D3" w:rsidP="00CF07D3">
      <w:pPr>
        <w:jc w:val="center"/>
        <w:rPr>
          <w:rFonts w:ascii="Times New Roman" w:hAnsi="Times New Roman" w:cs="Times New Roman"/>
          <w:sz w:val="24"/>
          <w:szCs w:val="24"/>
        </w:rPr>
      </w:pPr>
      <w:r w:rsidRPr="00CF07D3">
        <w:rPr>
          <w:rFonts w:ascii="Times New Roman" w:hAnsi="Times New Roman" w:cs="Times New Roman"/>
          <w:b/>
          <w:bCs/>
          <w:sz w:val="24"/>
          <w:szCs w:val="24"/>
        </w:rPr>
        <w:t>pre verejnú správu a regionálny rozvoj</w:t>
      </w:r>
    </w:p>
    <w:p w:rsidR="00CF07D3" w:rsidRPr="00CF07D3" w:rsidP="00CF07D3">
      <w:pPr>
        <w:jc w:val="center"/>
        <w:rPr>
          <w:rFonts w:ascii="Times New Roman" w:hAnsi="Times New Roman" w:cs="Times New Roman"/>
          <w:sz w:val="24"/>
          <w:szCs w:val="24"/>
        </w:rPr>
      </w:pPr>
      <w:r w:rsidRPr="00CF07D3">
        <w:rPr>
          <w:rFonts w:ascii="Times New Roman" w:hAnsi="Times New Roman" w:cs="Times New Roman"/>
          <w:sz w:val="24"/>
          <w:szCs w:val="24"/>
        </w:rPr>
        <w:t>z 2. októbra 2007</w:t>
      </w:r>
    </w:p>
    <w:p w:rsidR="00CF07D3" w:rsidRPr="00CF07D3" w:rsidP="00CF07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F07D3" w:rsidRPr="00CF07D3" w:rsidP="00CF07D3">
      <w:pPr>
        <w:jc w:val="both"/>
        <w:rPr>
          <w:rFonts w:ascii="Times New Roman" w:hAnsi="Times New Roman" w:cs="Times New Roman"/>
          <w:sz w:val="24"/>
          <w:szCs w:val="24"/>
        </w:rPr>
      </w:pPr>
      <w:r w:rsidRPr="00CF07D3">
        <w:rPr>
          <w:rFonts w:ascii="Times New Roman" w:hAnsi="Times New Roman" w:cs="Times New Roman"/>
          <w:sz w:val="24"/>
          <w:szCs w:val="24"/>
        </w:rPr>
        <w:t>k vládnemu návrhu zákona o geologických p</w:t>
      </w:r>
      <w:r w:rsidRPr="00CF07D3">
        <w:rPr>
          <w:rFonts w:ascii="Times New Roman" w:hAnsi="Times New Roman" w:cs="Times New Roman"/>
          <w:sz w:val="24"/>
          <w:szCs w:val="24"/>
        </w:rPr>
        <w:t>rácach (geologický zákon) (tlač 357)</w:t>
      </w:r>
    </w:p>
    <w:p w:rsidR="00CF07D3" w:rsidRPr="00CF07D3" w:rsidP="00CF07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07D3" w:rsidRPr="00CF07D3" w:rsidP="00CF07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07D3">
        <w:rPr>
          <w:rFonts w:ascii="Times New Roman" w:hAnsi="Times New Roman" w:cs="Times New Roman"/>
          <w:b/>
          <w:bCs/>
          <w:sz w:val="24"/>
          <w:szCs w:val="24"/>
        </w:rPr>
        <w:t xml:space="preserve">Výbor Národnej rady Slovenskej republiky pre verejnú správu a regionálny rozvoj </w:t>
      </w:r>
    </w:p>
    <w:p w:rsidR="00CF07D3" w:rsidRPr="00CF07D3" w:rsidP="00CF07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07D3">
        <w:rPr>
          <w:rFonts w:ascii="Times New Roman" w:hAnsi="Times New Roman" w:cs="Times New Roman"/>
          <w:b/>
          <w:bCs/>
          <w:sz w:val="24"/>
          <w:szCs w:val="24"/>
        </w:rPr>
        <w:t>prerokoval</w:t>
      </w:r>
    </w:p>
    <w:p w:rsidR="00CF07D3" w:rsidRPr="00CF07D3" w:rsidP="00CF07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07D3" w:rsidRPr="00CF07D3" w:rsidP="00CF07D3">
      <w:pPr>
        <w:jc w:val="both"/>
        <w:rPr>
          <w:rFonts w:ascii="Times New Roman" w:hAnsi="Times New Roman" w:cs="Times New Roman"/>
          <w:sz w:val="24"/>
          <w:szCs w:val="24"/>
        </w:rPr>
      </w:pPr>
      <w:r w:rsidRPr="00CF07D3">
        <w:rPr>
          <w:rFonts w:ascii="Times New Roman" w:hAnsi="Times New Roman" w:cs="Times New Roman"/>
          <w:sz w:val="24"/>
          <w:szCs w:val="24"/>
        </w:rPr>
        <w:t>vládny návrh zákona o geologických prácach (geologický zákon) (tlač 357) a</w:t>
      </w:r>
    </w:p>
    <w:p w:rsidR="00CF07D3" w:rsidRPr="00CF07D3" w:rsidP="00CF07D3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CF07D3" w:rsidRPr="00CF07D3" w:rsidP="00CF07D3">
      <w:pPr>
        <w:pStyle w:val="BodyText2"/>
        <w:rPr>
          <w:rFonts w:ascii="Times New Roman" w:hAnsi="Times New Roman" w:cs="Times New Roman"/>
          <w:b/>
          <w:bCs/>
          <w:sz w:val="24"/>
          <w:szCs w:val="24"/>
        </w:rPr>
      </w:pPr>
      <w:r w:rsidRPr="00CF07D3">
        <w:rPr>
          <w:rFonts w:ascii="Times New Roman" w:hAnsi="Times New Roman" w:cs="Times New Roman"/>
          <w:b/>
          <w:bCs/>
          <w:sz w:val="24"/>
          <w:szCs w:val="24"/>
        </w:rPr>
        <w:t xml:space="preserve">A. s ú h l a s í </w:t>
      </w:r>
    </w:p>
    <w:p w:rsidR="00CF07D3" w:rsidRPr="00CF07D3" w:rsidP="00CF07D3">
      <w:pPr>
        <w:jc w:val="both"/>
        <w:rPr>
          <w:rFonts w:ascii="Times New Roman" w:hAnsi="Times New Roman" w:cs="Times New Roman"/>
          <w:sz w:val="24"/>
          <w:szCs w:val="24"/>
        </w:rPr>
      </w:pPr>
      <w:r w:rsidRPr="00CF07D3">
        <w:rPr>
          <w:rFonts w:ascii="Times New Roman" w:hAnsi="Times New Roman" w:cs="Times New Roman"/>
          <w:sz w:val="24"/>
          <w:szCs w:val="24"/>
        </w:rPr>
        <w:t xml:space="preserve">      s vládnym návrhom zákona o geologických prácach (geologický zákon) (tlač 357);</w:t>
      </w:r>
    </w:p>
    <w:p w:rsidR="00CF07D3" w:rsidRPr="00CF07D3" w:rsidP="00CF07D3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CF07D3" w:rsidRPr="00CF07D3" w:rsidP="00CF07D3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CF07D3">
        <w:rPr>
          <w:rFonts w:ascii="Times New Roman" w:hAnsi="Times New Roman" w:cs="Times New Roman"/>
          <w:sz w:val="24"/>
          <w:szCs w:val="24"/>
        </w:rPr>
        <w:t>B. o d p o r ú č a</w:t>
      </w:r>
    </w:p>
    <w:p w:rsidR="00CF07D3" w:rsidRPr="00CF07D3" w:rsidP="00CF07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7D3">
        <w:rPr>
          <w:rFonts w:ascii="Times New Roman" w:hAnsi="Times New Roman" w:cs="Times New Roman"/>
          <w:b/>
          <w:sz w:val="24"/>
          <w:szCs w:val="24"/>
        </w:rPr>
        <w:t xml:space="preserve">     Národnej rade Slovenskej republiky</w:t>
      </w:r>
    </w:p>
    <w:p w:rsidR="00CF07D3" w:rsidRPr="00F15557" w:rsidP="00CF07D3">
      <w:pPr>
        <w:jc w:val="both"/>
        <w:rPr>
          <w:rFonts w:ascii="Times New Roman" w:hAnsi="Times New Roman" w:cs="Times New Roman"/>
          <w:sz w:val="24"/>
          <w:szCs w:val="24"/>
        </w:rPr>
      </w:pPr>
      <w:r w:rsidRPr="00CF07D3">
        <w:rPr>
          <w:rFonts w:ascii="Times New Roman" w:hAnsi="Times New Roman" w:cs="Times New Roman"/>
          <w:sz w:val="24"/>
          <w:szCs w:val="24"/>
        </w:rPr>
        <w:t xml:space="preserve">      vládny návrh zákona o geologických prácach (geologický zákon) (tlač 357) </w:t>
      </w:r>
      <w:r w:rsidRPr="00CF07D3">
        <w:rPr>
          <w:rFonts w:ascii="Times New Roman" w:hAnsi="Times New Roman" w:cs="Times New Roman"/>
          <w:b/>
          <w:sz w:val="24"/>
          <w:szCs w:val="24"/>
        </w:rPr>
        <w:t>schváliť</w:t>
      </w:r>
      <w:r w:rsidR="00F155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5557" w:rsidR="00F15557">
        <w:rPr>
          <w:rFonts w:ascii="Times New Roman" w:hAnsi="Times New Roman" w:cs="Times New Roman"/>
          <w:sz w:val="24"/>
          <w:szCs w:val="24"/>
        </w:rPr>
        <w:t>s pripomienkami ako sú uvedené v prílohe tohto uznesen</w:t>
      </w:r>
      <w:r w:rsidRPr="00F15557" w:rsidR="00F15557">
        <w:rPr>
          <w:rFonts w:ascii="Times New Roman" w:hAnsi="Times New Roman" w:cs="Times New Roman"/>
          <w:sz w:val="24"/>
          <w:szCs w:val="24"/>
        </w:rPr>
        <w:t>ia</w:t>
      </w:r>
      <w:r w:rsidRPr="00F15557">
        <w:rPr>
          <w:rFonts w:ascii="Times New Roman" w:hAnsi="Times New Roman" w:cs="Times New Roman"/>
          <w:sz w:val="24"/>
          <w:szCs w:val="24"/>
        </w:rPr>
        <w:t>;</w:t>
      </w:r>
    </w:p>
    <w:p w:rsidR="00CF07D3" w:rsidRPr="00CF07D3" w:rsidP="00CF07D3">
      <w:pPr>
        <w:pStyle w:val="BodyText2"/>
        <w:rPr>
          <w:rFonts w:ascii="Times New Roman" w:hAnsi="Times New Roman" w:cs="Times New Roman"/>
          <w:sz w:val="24"/>
          <w:szCs w:val="24"/>
        </w:rPr>
      </w:pPr>
    </w:p>
    <w:p w:rsidR="00CF07D3" w:rsidRPr="00CF07D3" w:rsidP="00CF07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07D3">
        <w:rPr>
          <w:rFonts w:ascii="Times New Roman" w:hAnsi="Times New Roman" w:cs="Times New Roman"/>
          <w:b/>
          <w:bCs/>
          <w:sz w:val="24"/>
          <w:szCs w:val="24"/>
        </w:rPr>
        <w:t>C. u k l a d á</w:t>
      </w:r>
    </w:p>
    <w:p w:rsidR="00CF07D3" w:rsidRPr="00CF07D3" w:rsidP="00CF07D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07D3">
        <w:rPr>
          <w:rFonts w:ascii="Times New Roman" w:hAnsi="Times New Roman" w:cs="Times New Roman"/>
          <w:b/>
          <w:bCs/>
          <w:sz w:val="24"/>
          <w:szCs w:val="24"/>
        </w:rPr>
        <w:t xml:space="preserve">     predsedovi výboru</w:t>
      </w:r>
    </w:p>
    <w:p w:rsidR="00CF07D3" w:rsidRPr="00CF07D3" w:rsidP="00CF07D3">
      <w:pPr>
        <w:pStyle w:val="BodyText"/>
        <w:rPr>
          <w:rFonts w:ascii="Times New Roman" w:hAnsi="Times New Roman" w:cs="Times New Roman"/>
          <w:sz w:val="24"/>
          <w:szCs w:val="24"/>
        </w:rPr>
      </w:pPr>
      <w:r w:rsidRPr="00CF07D3">
        <w:rPr>
          <w:rFonts w:ascii="Times New Roman" w:hAnsi="Times New Roman" w:cs="Times New Roman"/>
          <w:sz w:val="24"/>
          <w:szCs w:val="24"/>
        </w:rPr>
        <w:t xml:space="preserve">     predložiť stanovisko výboru k uvedenému vládnemu návrhu zákona predsedovi Výboru Národnej rady Slovenskej republiky pre pôdohospodárstvo, životné prostredie a ochranu prírody. </w:t>
      </w:r>
    </w:p>
    <w:p w:rsidR="00CF07D3" w:rsidRPr="00CF07D3" w:rsidP="00CF07D3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CF07D3" w:rsidP="00CF07D3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FB581F" w:rsidP="00CF07D3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FB581F" w:rsidRPr="00CF07D3" w:rsidP="00CF07D3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</w:p>
    <w:p w:rsidR="00CF07D3" w:rsidRPr="00CF07D3" w:rsidP="00CF07D3">
      <w:pPr>
        <w:pStyle w:val="BodyText"/>
        <w:rPr>
          <w:rFonts w:ascii="Times New Roman" w:hAnsi="Times New Roman" w:cs="Times New Roman"/>
          <w:b/>
          <w:bCs/>
          <w:sz w:val="24"/>
          <w:szCs w:val="24"/>
        </w:rPr>
      </w:pPr>
      <w:r w:rsidRPr="00CF07D3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CF07D3">
        <w:rPr>
          <w:rFonts w:ascii="Times New Roman" w:hAnsi="Times New Roman" w:cs="Times New Roman"/>
          <w:b/>
          <w:bCs/>
          <w:sz w:val="24"/>
          <w:szCs w:val="24"/>
        </w:rPr>
        <w:t xml:space="preserve">                                                                           Tibor  C A B A</w:t>
      </w:r>
      <w:r w:rsidR="00AF1D92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F07D3"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="00AF1D92">
        <w:rPr>
          <w:rFonts w:ascii="Times New Roman" w:hAnsi="Times New Roman" w:cs="Times New Roman"/>
          <w:b/>
          <w:bCs/>
          <w:sz w:val="24"/>
          <w:szCs w:val="24"/>
        </w:rPr>
        <w:t>, v. r.</w:t>
      </w:r>
    </w:p>
    <w:p w:rsidR="00CF07D3" w:rsidRPr="00CF07D3" w:rsidP="00CF07D3">
      <w:pPr>
        <w:jc w:val="both"/>
        <w:rPr>
          <w:rFonts w:ascii="Times New Roman" w:hAnsi="Times New Roman" w:cs="Times New Roman"/>
          <w:sz w:val="24"/>
          <w:szCs w:val="24"/>
        </w:rPr>
      </w:pPr>
      <w:r w:rsidRPr="00CF07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predseda výboru</w:t>
      </w:r>
    </w:p>
    <w:p w:rsidR="00CF07D3" w:rsidRPr="00CF07D3" w:rsidP="00CF07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07D3" w:rsidRPr="00CF07D3" w:rsidP="00CF07D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07D3">
        <w:rPr>
          <w:rFonts w:ascii="Times New Roman" w:hAnsi="Times New Roman" w:cs="Times New Roman"/>
          <w:b/>
          <w:sz w:val="24"/>
          <w:szCs w:val="24"/>
        </w:rPr>
        <w:t xml:space="preserve">   Renáta Zmajkovičová</w:t>
      </w:r>
      <w:r w:rsidR="00AF1D92">
        <w:rPr>
          <w:rFonts w:ascii="Times New Roman" w:hAnsi="Times New Roman" w:cs="Times New Roman"/>
          <w:b/>
          <w:sz w:val="24"/>
          <w:szCs w:val="24"/>
        </w:rPr>
        <w:t xml:space="preserve">, v. r. </w:t>
      </w:r>
    </w:p>
    <w:p w:rsidR="00CF07D3" w:rsidRPr="00CF07D3" w:rsidP="00CF07D3">
      <w:pPr>
        <w:jc w:val="both"/>
        <w:rPr>
          <w:rFonts w:ascii="Times New Roman" w:hAnsi="Times New Roman" w:cs="Times New Roman"/>
          <w:sz w:val="24"/>
          <w:szCs w:val="24"/>
        </w:rPr>
      </w:pPr>
      <w:r w:rsidRPr="00CF07D3">
        <w:rPr>
          <w:rFonts w:ascii="Times New Roman" w:hAnsi="Times New Roman" w:cs="Times New Roman"/>
          <w:sz w:val="24"/>
          <w:szCs w:val="24"/>
        </w:rPr>
        <w:t xml:space="preserve">     </w:t>
      </w:r>
      <w:r w:rsidRPr="00CF07D3">
        <w:rPr>
          <w:rFonts w:ascii="Times New Roman" w:hAnsi="Times New Roman" w:cs="Times New Roman"/>
          <w:sz w:val="24"/>
          <w:szCs w:val="24"/>
        </w:rPr>
        <w:t xml:space="preserve"> overovateľ výboru</w:t>
      </w:r>
    </w:p>
    <w:p w:rsidR="00CF07D3" w:rsidP="00CF07D3">
      <w:pPr>
        <w:rPr>
          <w:rFonts w:ascii="Times New Roman" w:hAnsi="Times New Roman" w:cs="Times New Roman"/>
          <w:sz w:val="24"/>
          <w:szCs w:val="24"/>
        </w:rPr>
      </w:pPr>
    </w:p>
    <w:p w:rsidR="00AF1D92" w:rsidP="00CF07D3">
      <w:pPr>
        <w:rPr>
          <w:rFonts w:ascii="Times New Roman" w:hAnsi="Times New Roman" w:cs="Times New Roman"/>
          <w:sz w:val="24"/>
          <w:szCs w:val="24"/>
        </w:rPr>
      </w:pPr>
    </w:p>
    <w:p w:rsidR="00AF1D92" w:rsidP="00CF07D3">
      <w:pPr>
        <w:rPr>
          <w:rFonts w:ascii="Times New Roman" w:hAnsi="Times New Roman" w:cs="Times New Roman"/>
          <w:sz w:val="24"/>
          <w:szCs w:val="24"/>
        </w:rPr>
      </w:pPr>
    </w:p>
    <w:p w:rsidR="00CF07D3" w:rsidRPr="00CF07D3" w:rsidP="00CF07D3">
      <w:pPr>
        <w:rPr>
          <w:rFonts w:ascii="Times New Roman" w:hAnsi="Times New Roman" w:cs="Times New Roman"/>
          <w:sz w:val="24"/>
          <w:szCs w:val="24"/>
        </w:rPr>
      </w:pPr>
    </w:p>
    <w:p w:rsidR="00CF07D3" w:rsidRPr="00CF07D3" w:rsidP="00CF07D3">
      <w:pPr>
        <w:rPr>
          <w:rFonts w:ascii="Times New Roman" w:hAnsi="Times New Roman" w:cs="Times New Roman"/>
          <w:sz w:val="24"/>
          <w:szCs w:val="24"/>
        </w:rPr>
      </w:pPr>
    </w:p>
    <w:p w:rsidR="00F15557">
      <w:pPr>
        <w:rPr>
          <w:rFonts w:ascii="Times New Roman" w:hAnsi="Times New Roman" w:cs="Times New Roman"/>
          <w:sz w:val="24"/>
          <w:szCs w:val="24"/>
        </w:rPr>
      </w:pPr>
    </w:p>
    <w:p w:rsidR="00F15557" w:rsidP="00F15557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Príloha k uzn. č. 118 – tlač 357</w:t>
      </w:r>
    </w:p>
    <w:p w:rsidR="00F15557" w:rsidP="00F15557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F15557" w:rsidRPr="00F15557" w:rsidP="00F15557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F15557" w:rsidRPr="00F15557" w:rsidP="00F15557">
      <w:pPr>
        <w:rPr>
          <w:rFonts w:ascii="Times New Roman" w:hAnsi="Times New Roman" w:cs="Times New Roman"/>
          <w:sz w:val="22"/>
          <w:szCs w:val="22"/>
        </w:rPr>
      </w:pPr>
      <w:r w:rsidRPr="00F15557">
        <w:rPr>
          <w:rFonts w:ascii="Times New Roman" w:hAnsi="Times New Roman" w:cs="Times New Roman"/>
          <w:sz w:val="22"/>
          <w:szCs w:val="22"/>
        </w:rPr>
        <w:t xml:space="preserve">l.  </w:t>
      </w:r>
      <w:r w:rsidRPr="00F15557">
        <w:rPr>
          <w:rFonts w:ascii="Times New Roman" w:hAnsi="Times New Roman" w:cs="Times New Roman"/>
          <w:sz w:val="22"/>
          <w:szCs w:val="22"/>
          <w:u w:val="single"/>
        </w:rPr>
        <w:t>K § 7 ods. 2</w:t>
      </w:r>
    </w:p>
    <w:p w:rsidR="00F15557" w:rsidRPr="00F15557" w:rsidP="00F15557">
      <w:pPr>
        <w:rPr>
          <w:rFonts w:ascii="Times New Roman" w:hAnsi="Times New Roman" w:cs="Times New Roman"/>
          <w:sz w:val="22"/>
          <w:szCs w:val="22"/>
        </w:rPr>
      </w:pPr>
      <w:r w:rsidRPr="00F15557">
        <w:rPr>
          <w:rFonts w:ascii="Times New Roman" w:hAnsi="Times New Roman" w:cs="Times New Roman"/>
          <w:sz w:val="22"/>
          <w:szCs w:val="22"/>
        </w:rPr>
        <w:t>V odseku 2 sa za slovo „správca“ vkladá slovom „správca dedičstva</w:t>
      </w:r>
      <w:r w:rsidRPr="00F15557">
        <w:rPr>
          <w:rFonts w:ascii="Times New Roman" w:hAnsi="Times New Roman" w:cs="Times New Roman"/>
          <w:sz w:val="22"/>
          <w:szCs w:val="22"/>
          <w:vertAlign w:val="superscript"/>
        </w:rPr>
        <w:t>12)</w:t>
      </w:r>
      <w:r w:rsidRPr="00F15557">
        <w:rPr>
          <w:rFonts w:ascii="Times New Roman" w:hAnsi="Times New Roman" w:cs="Times New Roman"/>
          <w:sz w:val="22"/>
          <w:szCs w:val="22"/>
        </w:rPr>
        <w:t>“.</w:t>
      </w:r>
    </w:p>
    <w:p w:rsidR="00F15557" w:rsidP="00F1555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F15557" w:rsidRPr="00F15557" w:rsidP="00F15557">
      <w:pPr>
        <w:jc w:val="both"/>
        <w:rPr>
          <w:rFonts w:ascii="Times New Roman" w:hAnsi="Times New Roman" w:cs="Times New Roman"/>
          <w:sz w:val="22"/>
          <w:szCs w:val="22"/>
        </w:rPr>
      </w:pPr>
      <w:r w:rsidRPr="00F15557">
        <w:rPr>
          <w:rFonts w:ascii="Times New Roman" w:hAnsi="Times New Roman" w:cs="Times New Roman"/>
          <w:sz w:val="22"/>
          <w:szCs w:val="22"/>
        </w:rPr>
        <w:tab/>
        <w:tab/>
        <w:tab/>
        <w:tab/>
        <w:tab/>
        <w:t xml:space="preserve">Legislatívna pripomienka; ide o správcu dedičstva </w:t>
        <w:tab/>
        <w:tab/>
        <w:tab/>
        <w:tab/>
        <w:tab/>
        <w:tab/>
        <w:t>podobne ako v  § 7 ods. 1 písm. a).</w:t>
      </w:r>
    </w:p>
    <w:p w:rsidR="00F15557" w:rsidRPr="00F15557" w:rsidP="00F15557">
      <w:pPr>
        <w:rPr>
          <w:rFonts w:ascii="Times New Roman" w:hAnsi="Times New Roman" w:cs="Times New Roman"/>
          <w:sz w:val="22"/>
          <w:szCs w:val="22"/>
        </w:rPr>
      </w:pPr>
    </w:p>
    <w:p w:rsidR="00F15557" w:rsidRPr="00F15557" w:rsidP="00F15557">
      <w:pPr>
        <w:rPr>
          <w:rFonts w:ascii="Times New Roman" w:hAnsi="Times New Roman" w:cs="Times New Roman"/>
          <w:sz w:val="22"/>
          <w:szCs w:val="22"/>
          <w:u w:val="single"/>
        </w:rPr>
      </w:pPr>
      <w:r w:rsidRPr="00F15557">
        <w:rPr>
          <w:rFonts w:ascii="Times New Roman" w:hAnsi="Times New Roman" w:cs="Times New Roman"/>
          <w:sz w:val="22"/>
          <w:szCs w:val="22"/>
        </w:rPr>
        <w:t xml:space="preserve">2.  </w:t>
      </w:r>
      <w:r w:rsidRPr="00F15557">
        <w:rPr>
          <w:rFonts w:ascii="Times New Roman" w:hAnsi="Times New Roman" w:cs="Times New Roman"/>
          <w:sz w:val="22"/>
          <w:szCs w:val="22"/>
          <w:u w:val="single"/>
        </w:rPr>
        <w:t>K § 7</w:t>
      </w:r>
      <w:r w:rsidRPr="00F15557">
        <w:rPr>
          <w:rFonts w:ascii="Times New Roman" w:hAnsi="Times New Roman" w:cs="Times New Roman"/>
          <w:sz w:val="22"/>
          <w:szCs w:val="22"/>
          <w:u w:val="single"/>
        </w:rPr>
        <w:t xml:space="preserve"> ods. 4 písm. a)</w:t>
      </w:r>
    </w:p>
    <w:p w:rsidR="00F15557" w:rsidRPr="00F15557" w:rsidP="00F15557">
      <w:pPr>
        <w:rPr>
          <w:rFonts w:ascii="Times New Roman" w:hAnsi="Times New Roman" w:cs="Times New Roman"/>
          <w:sz w:val="22"/>
          <w:szCs w:val="22"/>
        </w:rPr>
      </w:pPr>
      <w:r w:rsidRPr="00F15557">
        <w:rPr>
          <w:rFonts w:ascii="Times New Roman" w:hAnsi="Times New Roman" w:cs="Times New Roman"/>
          <w:sz w:val="22"/>
          <w:szCs w:val="22"/>
        </w:rPr>
        <w:t>V odseku 4 písm. a) znie:</w:t>
      </w:r>
    </w:p>
    <w:p w:rsidR="00F15557" w:rsidRPr="00F15557" w:rsidP="00F15557">
      <w:pPr>
        <w:rPr>
          <w:rFonts w:ascii="Times New Roman" w:hAnsi="Times New Roman" w:cs="Times New Roman"/>
          <w:sz w:val="22"/>
          <w:szCs w:val="22"/>
        </w:rPr>
      </w:pPr>
      <w:r w:rsidRPr="00F15557">
        <w:rPr>
          <w:rFonts w:ascii="Times New Roman" w:hAnsi="Times New Roman" w:cs="Times New Roman"/>
          <w:sz w:val="22"/>
          <w:szCs w:val="22"/>
        </w:rPr>
        <w:t>„a) zhotoviteľ geologických prác podľa  § 4 ods. 1 písm. a) o to požiada,“.</w:t>
      </w:r>
    </w:p>
    <w:p w:rsidR="00F15557" w:rsidP="00F15557">
      <w:pPr>
        <w:rPr>
          <w:rFonts w:ascii="Times New Roman" w:hAnsi="Times New Roman" w:cs="Times New Roman"/>
          <w:sz w:val="22"/>
          <w:szCs w:val="22"/>
        </w:rPr>
      </w:pPr>
    </w:p>
    <w:p w:rsidR="00F15557" w:rsidRPr="00F15557" w:rsidP="00F15557">
      <w:pPr>
        <w:rPr>
          <w:rFonts w:ascii="Times New Roman" w:hAnsi="Times New Roman" w:cs="Times New Roman"/>
          <w:sz w:val="22"/>
          <w:szCs w:val="22"/>
        </w:rPr>
      </w:pPr>
      <w:r w:rsidRPr="00F15557">
        <w:rPr>
          <w:rFonts w:ascii="Times New Roman" w:hAnsi="Times New Roman" w:cs="Times New Roman"/>
          <w:sz w:val="22"/>
          <w:szCs w:val="22"/>
        </w:rPr>
        <w:tab/>
        <w:tab/>
        <w:tab/>
        <w:tab/>
        <w:tab/>
        <w:t xml:space="preserve">Vnútorným odkazom je určený zhotoviteľ geologických </w:t>
        <w:tab/>
        <w:tab/>
        <w:tab/>
        <w:tab/>
        <w:tab/>
        <w:t xml:space="preserve">prác, nie proces žiadosti o zrušenie geologického </w:t>
        <w:tab/>
        <w:tab/>
        <w:tab/>
        <w:tab/>
        <w:tab/>
        <w:tab/>
        <w:t xml:space="preserve">oprávnenia. </w:t>
      </w:r>
    </w:p>
    <w:p w:rsidR="00F15557" w:rsidRPr="00F15557" w:rsidP="00F15557">
      <w:pPr>
        <w:rPr>
          <w:rFonts w:ascii="Times New Roman" w:hAnsi="Times New Roman" w:cs="Times New Roman"/>
          <w:sz w:val="22"/>
          <w:szCs w:val="22"/>
          <w:u w:val="single"/>
        </w:rPr>
      </w:pPr>
    </w:p>
    <w:p w:rsidR="00F15557" w:rsidRPr="00F15557" w:rsidP="00F15557">
      <w:pPr>
        <w:rPr>
          <w:rFonts w:ascii="Times New Roman" w:hAnsi="Times New Roman" w:cs="Times New Roman"/>
          <w:sz w:val="22"/>
          <w:szCs w:val="22"/>
          <w:u w:val="single"/>
        </w:rPr>
      </w:pPr>
      <w:r w:rsidRPr="00F15557">
        <w:rPr>
          <w:rFonts w:ascii="Times New Roman" w:hAnsi="Times New Roman" w:cs="Times New Roman"/>
          <w:sz w:val="22"/>
          <w:szCs w:val="22"/>
        </w:rPr>
        <w:t xml:space="preserve">3.  </w:t>
      </w:r>
      <w:r w:rsidRPr="00F15557">
        <w:rPr>
          <w:rFonts w:ascii="Times New Roman" w:hAnsi="Times New Roman" w:cs="Times New Roman"/>
          <w:sz w:val="22"/>
          <w:szCs w:val="22"/>
          <w:u w:val="single"/>
        </w:rPr>
        <w:t>K § 9 ods. 9</w:t>
      </w:r>
    </w:p>
    <w:p w:rsidR="00F15557" w:rsidRPr="00F15557" w:rsidP="00F15557">
      <w:pPr>
        <w:jc w:val="both"/>
        <w:rPr>
          <w:rFonts w:ascii="Times New Roman" w:hAnsi="Times New Roman" w:cs="Times New Roman"/>
          <w:sz w:val="22"/>
          <w:szCs w:val="22"/>
        </w:rPr>
      </w:pPr>
      <w:r w:rsidRPr="00F15557">
        <w:rPr>
          <w:rFonts w:ascii="Times New Roman" w:hAnsi="Times New Roman" w:cs="Times New Roman"/>
          <w:sz w:val="22"/>
          <w:szCs w:val="22"/>
        </w:rPr>
        <w:t>V odseku 9 sa slová „</w:t>
      </w:r>
      <w:r w:rsidRPr="00F15557">
        <w:rPr>
          <w:rFonts w:ascii="Times New Roman" w:hAnsi="Times New Roman" w:cs="Times New Roman"/>
          <w:bCs/>
          <w:iCs/>
          <w:sz w:val="22"/>
          <w:szCs w:val="22"/>
        </w:rPr>
        <w:t>Pri uznávaní odbornej kvalifikácie občanov členských štátov Európskej únie alebo</w:t>
      </w:r>
      <w:r w:rsidRPr="00F15557">
        <w:rPr>
          <w:rFonts w:ascii="Times New Roman" w:hAnsi="Times New Roman" w:cs="Times New Roman"/>
          <w:sz w:val="22"/>
          <w:szCs w:val="22"/>
        </w:rPr>
        <w:t>“ nahrádzajú slovami „</w:t>
      </w:r>
      <w:r w:rsidRPr="00F15557">
        <w:rPr>
          <w:rFonts w:ascii="Times New Roman" w:hAnsi="Times New Roman" w:cs="Times New Roman"/>
          <w:bCs/>
          <w:sz w:val="22"/>
          <w:szCs w:val="22"/>
        </w:rPr>
        <w:t>Pri uznávaní dokladov o odbornej kvalifikácii občanov členských štátov Európskej únie okrem Slovenskej republiky alebo</w:t>
      </w:r>
      <w:r w:rsidRPr="00F15557">
        <w:rPr>
          <w:rFonts w:ascii="Times New Roman" w:hAnsi="Times New Roman" w:cs="Times New Roman"/>
          <w:sz w:val="22"/>
          <w:szCs w:val="22"/>
        </w:rPr>
        <w:t>“.</w:t>
      </w:r>
    </w:p>
    <w:p w:rsidR="00F15557" w:rsidP="00F15557">
      <w:pPr>
        <w:ind w:left="3540"/>
        <w:jc w:val="both"/>
        <w:rPr>
          <w:rFonts w:ascii="Times New Roman" w:hAnsi="Times New Roman" w:cs="Times New Roman"/>
          <w:sz w:val="22"/>
          <w:szCs w:val="22"/>
        </w:rPr>
      </w:pPr>
    </w:p>
    <w:p w:rsidR="00F15557" w:rsidRPr="00F15557" w:rsidP="00F15557">
      <w:pPr>
        <w:ind w:left="354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15557">
        <w:rPr>
          <w:rFonts w:ascii="Times New Roman" w:hAnsi="Times New Roman" w:cs="Times New Roman"/>
          <w:sz w:val="22"/>
          <w:szCs w:val="22"/>
        </w:rPr>
        <w:t>I</w:t>
      </w:r>
      <w:r w:rsidRPr="00F15557">
        <w:rPr>
          <w:rFonts w:ascii="Times New Roman" w:hAnsi="Times New Roman" w:cs="Times New Roman"/>
          <w:bCs/>
          <w:sz w:val="22"/>
          <w:szCs w:val="22"/>
        </w:rPr>
        <w:t xml:space="preserve">de o úpravu pojmu v zmysle jeho ustáleného používania, ako aj zjednotenia s ust. v § 36 ods. 1 písm. e) (čl. 4 ods. 2 Legislatívnych pravidiel tvorby zákonov) a spresnenie okruhu občanov, na ktorých sa uznávanie dokladov vzťahuje. </w:t>
      </w:r>
    </w:p>
    <w:p w:rsidR="00F15557" w:rsidRPr="00F15557" w:rsidP="00F15557">
      <w:pPr>
        <w:ind w:left="3540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F15557" w:rsidRPr="00F15557" w:rsidP="00F15557">
      <w:pPr>
        <w:rPr>
          <w:rFonts w:ascii="Times New Roman" w:hAnsi="Times New Roman" w:cs="Times New Roman"/>
          <w:sz w:val="22"/>
          <w:szCs w:val="22"/>
          <w:u w:val="single"/>
        </w:rPr>
      </w:pPr>
      <w:r w:rsidRPr="00F15557">
        <w:rPr>
          <w:rFonts w:ascii="Times New Roman" w:hAnsi="Times New Roman" w:cs="Times New Roman"/>
          <w:sz w:val="22"/>
          <w:szCs w:val="22"/>
        </w:rPr>
        <w:t xml:space="preserve">4.  </w:t>
      </w:r>
      <w:r w:rsidRPr="00F15557">
        <w:rPr>
          <w:rFonts w:ascii="Times New Roman" w:hAnsi="Times New Roman" w:cs="Times New Roman"/>
          <w:sz w:val="22"/>
          <w:szCs w:val="22"/>
          <w:u w:val="single"/>
        </w:rPr>
        <w:t>K § 11 ods. 1</w:t>
      </w:r>
    </w:p>
    <w:p w:rsidR="00F15557" w:rsidRPr="00F15557" w:rsidP="00F15557">
      <w:pPr>
        <w:rPr>
          <w:rFonts w:ascii="Times New Roman" w:hAnsi="Times New Roman" w:cs="Times New Roman"/>
          <w:sz w:val="22"/>
          <w:szCs w:val="22"/>
        </w:rPr>
      </w:pPr>
      <w:r w:rsidRPr="00F15557">
        <w:rPr>
          <w:rFonts w:ascii="Times New Roman" w:hAnsi="Times New Roman" w:cs="Times New Roman"/>
          <w:sz w:val="22"/>
          <w:szCs w:val="22"/>
        </w:rPr>
        <w:t>V odseku 1 sa slová „záverečnej správe“ nahrádzajú slovami „záverečnej správe geologickej úlohy“.</w:t>
      </w:r>
    </w:p>
    <w:p w:rsidR="00F15557" w:rsidP="00F15557">
      <w:pPr>
        <w:rPr>
          <w:rFonts w:ascii="Times New Roman" w:hAnsi="Times New Roman" w:cs="Times New Roman"/>
          <w:sz w:val="22"/>
          <w:szCs w:val="22"/>
        </w:rPr>
      </w:pPr>
      <w:r w:rsidRPr="00F15557">
        <w:rPr>
          <w:rFonts w:ascii="Times New Roman" w:hAnsi="Times New Roman" w:cs="Times New Roman"/>
          <w:sz w:val="22"/>
          <w:szCs w:val="22"/>
        </w:rPr>
        <w:tab/>
        <w:tab/>
        <w:tab/>
        <w:tab/>
        <w:tab/>
      </w:r>
    </w:p>
    <w:p w:rsidR="00F15557" w:rsidRPr="00F15557" w:rsidP="00F15557">
      <w:pPr>
        <w:ind w:left="2832" w:firstLine="708"/>
        <w:rPr>
          <w:rFonts w:ascii="Times New Roman" w:hAnsi="Times New Roman" w:cs="Times New Roman"/>
          <w:sz w:val="22"/>
          <w:szCs w:val="22"/>
        </w:rPr>
      </w:pPr>
      <w:r w:rsidRPr="00F15557">
        <w:rPr>
          <w:rFonts w:ascii="Times New Roman" w:hAnsi="Times New Roman" w:cs="Times New Roman"/>
          <w:sz w:val="22"/>
          <w:szCs w:val="22"/>
        </w:rPr>
        <w:t>Legislatívne skratka je zavedená až v §  15 ods. 2.</w:t>
      </w:r>
    </w:p>
    <w:p w:rsidR="00F15557" w:rsidRPr="00F15557" w:rsidP="00F15557">
      <w:pPr>
        <w:rPr>
          <w:rFonts w:ascii="Times New Roman" w:hAnsi="Times New Roman" w:cs="Times New Roman"/>
          <w:sz w:val="22"/>
          <w:szCs w:val="22"/>
        </w:rPr>
      </w:pPr>
    </w:p>
    <w:p w:rsidR="00F15557" w:rsidRPr="00F15557" w:rsidP="00F15557">
      <w:pPr>
        <w:rPr>
          <w:rFonts w:ascii="Times New Roman" w:hAnsi="Times New Roman" w:cs="Times New Roman"/>
          <w:sz w:val="22"/>
          <w:szCs w:val="22"/>
          <w:u w:val="single"/>
        </w:rPr>
      </w:pPr>
      <w:r w:rsidRPr="00F15557">
        <w:rPr>
          <w:rFonts w:ascii="Times New Roman" w:hAnsi="Times New Roman" w:cs="Times New Roman"/>
          <w:sz w:val="22"/>
          <w:szCs w:val="22"/>
        </w:rPr>
        <w:t xml:space="preserve">5.  </w:t>
      </w:r>
      <w:r w:rsidRPr="00F15557">
        <w:rPr>
          <w:rFonts w:ascii="Times New Roman" w:hAnsi="Times New Roman" w:cs="Times New Roman"/>
          <w:sz w:val="22"/>
          <w:szCs w:val="22"/>
          <w:u w:val="single"/>
        </w:rPr>
        <w:t>K § 14 ods. 4</w:t>
      </w:r>
    </w:p>
    <w:p w:rsidR="00F15557" w:rsidRPr="00F15557" w:rsidP="00F15557">
      <w:pPr>
        <w:jc w:val="both"/>
        <w:rPr>
          <w:rFonts w:ascii="Times New Roman" w:hAnsi="Times New Roman" w:cs="Times New Roman"/>
          <w:sz w:val="22"/>
          <w:szCs w:val="22"/>
        </w:rPr>
      </w:pPr>
      <w:r w:rsidRPr="00F15557">
        <w:rPr>
          <w:rFonts w:ascii="Times New Roman" w:hAnsi="Times New Roman" w:cs="Times New Roman"/>
          <w:sz w:val="22"/>
          <w:szCs w:val="22"/>
        </w:rPr>
        <w:t>V odseku 4 sa slová „navrhne aj zmenu projektu geologickej úlohy, prípadne zastaven</w:t>
      </w:r>
      <w:r w:rsidRPr="00F15557">
        <w:rPr>
          <w:rFonts w:ascii="Times New Roman" w:hAnsi="Times New Roman" w:cs="Times New Roman"/>
          <w:sz w:val="22"/>
          <w:szCs w:val="22"/>
        </w:rPr>
        <w:t>ie geologických prác,“ sa nahrádzajú slovami „navrhne zmenu projektu geologickej úlohy, prípadne zastavenie geologických prác aj vtedy,“.</w:t>
      </w:r>
    </w:p>
    <w:p w:rsidR="00F15557" w:rsidRPr="00F15557" w:rsidP="00F15557">
      <w:pPr>
        <w:ind w:left="3540"/>
        <w:jc w:val="both"/>
        <w:rPr>
          <w:rFonts w:ascii="Times New Roman" w:hAnsi="Times New Roman" w:cs="Times New Roman"/>
          <w:sz w:val="22"/>
          <w:szCs w:val="22"/>
        </w:rPr>
      </w:pPr>
      <w:r w:rsidRPr="00F15557">
        <w:rPr>
          <w:rFonts w:ascii="Times New Roman" w:hAnsi="Times New Roman" w:cs="Times New Roman"/>
          <w:sz w:val="22"/>
          <w:szCs w:val="22"/>
        </w:rPr>
        <w:t xml:space="preserve">Legislatívna pripomienka vyplývajúca z obsahu predchádzajúceho odseku 3; odsek 4 uvádza ďalšie skutočnosti, ktoré zakladajú dôvod na návrh zmeny projektu geologickej úlohy. </w:t>
      </w:r>
    </w:p>
    <w:p w:rsidR="00F15557" w:rsidP="00F15557">
      <w:pPr>
        <w:rPr>
          <w:rFonts w:ascii="Times New Roman" w:hAnsi="Times New Roman" w:cs="Times New Roman"/>
          <w:sz w:val="22"/>
          <w:szCs w:val="22"/>
        </w:rPr>
      </w:pPr>
    </w:p>
    <w:p w:rsidR="00F15557" w:rsidRPr="00F15557" w:rsidP="00F15557">
      <w:pPr>
        <w:rPr>
          <w:rFonts w:ascii="Times New Roman" w:hAnsi="Times New Roman" w:cs="Times New Roman"/>
          <w:sz w:val="22"/>
          <w:szCs w:val="22"/>
          <w:u w:val="single"/>
        </w:rPr>
      </w:pPr>
      <w:r w:rsidRPr="00F15557">
        <w:rPr>
          <w:rFonts w:ascii="Times New Roman" w:hAnsi="Times New Roman" w:cs="Times New Roman"/>
          <w:sz w:val="22"/>
          <w:szCs w:val="22"/>
        </w:rPr>
        <w:t xml:space="preserve">6.  </w:t>
      </w:r>
      <w:r w:rsidRPr="00F15557">
        <w:rPr>
          <w:rFonts w:ascii="Times New Roman" w:hAnsi="Times New Roman" w:cs="Times New Roman"/>
          <w:sz w:val="22"/>
          <w:szCs w:val="22"/>
          <w:u w:val="single"/>
        </w:rPr>
        <w:t>K § 18 ods. 1</w:t>
      </w:r>
    </w:p>
    <w:p w:rsidR="00F15557" w:rsidRPr="00F15557" w:rsidP="00F15557">
      <w:pPr>
        <w:jc w:val="both"/>
        <w:rPr>
          <w:rFonts w:ascii="Times New Roman" w:hAnsi="Times New Roman" w:cs="Times New Roman"/>
          <w:sz w:val="22"/>
          <w:szCs w:val="22"/>
        </w:rPr>
      </w:pPr>
      <w:r w:rsidRPr="00F15557">
        <w:rPr>
          <w:rFonts w:ascii="Times New Roman" w:hAnsi="Times New Roman" w:cs="Times New Roman"/>
          <w:sz w:val="22"/>
          <w:szCs w:val="22"/>
        </w:rPr>
        <w:t>V odseku 1 sa slová „ktorému boli zverené prostriedky štátneho rozpočtu alebo iných verejných prostriedkov na geologické práce“  nahrádzajú slovami „ktorému boli zverené prostriedky štátneho rozpočtu alebo iné verejné prostriedky na geologické práce“.</w:t>
      </w:r>
    </w:p>
    <w:p w:rsidR="00F15557" w:rsidRPr="00F15557" w:rsidP="00F1555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F15557" w:rsidRPr="00F15557" w:rsidP="00F15557">
      <w:pPr>
        <w:ind w:left="3540"/>
        <w:jc w:val="both"/>
        <w:rPr>
          <w:rFonts w:ascii="Times New Roman" w:hAnsi="Times New Roman" w:cs="Times New Roman"/>
          <w:sz w:val="22"/>
          <w:szCs w:val="22"/>
        </w:rPr>
      </w:pPr>
      <w:r w:rsidRPr="00F15557">
        <w:rPr>
          <w:rFonts w:ascii="Times New Roman" w:hAnsi="Times New Roman" w:cs="Times New Roman"/>
          <w:sz w:val="22"/>
          <w:szCs w:val="22"/>
        </w:rPr>
        <w:t xml:space="preserve">Legislatívna a gramatická pripomienka  v súlade s analogickými ustanoveniami [napr. § 3 písm. k)  návrhu zákona]. </w:t>
      </w:r>
    </w:p>
    <w:p w:rsidR="00F15557" w:rsidRPr="00F15557" w:rsidP="00F15557">
      <w:pPr>
        <w:jc w:val="both"/>
        <w:rPr>
          <w:rFonts w:ascii="Times New Roman" w:hAnsi="Times New Roman" w:cs="Times New Roman"/>
          <w:i/>
          <w:sz w:val="22"/>
          <w:szCs w:val="22"/>
          <w:u w:val="single"/>
        </w:rPr>
      </w:pPr>
    </w:p>
    <w:p w:rsidR="00F15557" w:rsidRPr="00F15557" w:rsidP="00F15557">
      <w:pPr>
        <w:rPr>
          <w:rFonts w:ascii="Times New Roman" w:hAnsi="Times New Roman" w:cs="Times New Roman"/>
          <w:sz w:val="22"/>
          <w:szCs w:val="22"/>
          <w:u w:val="single"/>
        </w:rPr>
      </w:pPr>
      <w:r w:rsidRPr="00F15557">
        <w:rPr>
          <w:rFonts w:ascii="Times New Roman" w:hAnsi="Times New Roman" w:cs="Times New Roman"/>
          <w:sz w:val="22"/>
          <w:szCs w:val="22"/>
        </w:rPr>
        <w:t xml:space="preserve">7.  </w:t>
      </w:r>
      <w:r w:rsidRPr="00F15557">
        <w:rPr>
          <w:rFonts w:ascii="Times New Roman" w:hAnsi="Times New Roman" w:cs="Times New Roman"/>
          <w:sz w:val="22"/>
          <w:szCs w:val="22"/>
          <w:u w:val="single"/>
        </w:rPr>
        <w:t>K § 19 ods. 1</w:t>
      </w:r>
    </w:p>
    <w:p w:rsidR="00F15557" w:rsidRPr="00F15557" w:rsidP="00F15557">
      <w:pPr>
        <w:jc w:val="both"/>
        <w:rPr>
          <w:rFonts w:ascii="Times New Roman" w:hAnsi="Times New Roman" w:cs="Times New Roman"/>
          <w:sz w:val="22"/>
          <w:szCs w:val="22"/>
        </w:rPr>
      </w:pPr>
      <w:r w:rsidRPr="00F15557">
        <w:rPr>
          <w:rFonts w:ascii="Times New Roman" w:hAnsi="Times New Roman" w:cs="Times New Roman"/>
          <w:sz w:val="22"/>
          <w:szCs w:val="22"/>
        </w:rPr>
        <w:t>V odseku sa s slová „prevzatia alebo od jej schválenia podľa § 18 odsek 2 a 3“ nahrádzajú slovami „schválenia alebo od jej prevzatia podľa § 18 odsek 2 a 3“.</w:t>
      </w:r>
    </w:p>
    <w:p w:rsidR="00F15557" w:rsidRPr="00F15557" w:rsidP="00F15557">
      <w:pPr>
        <w:rPr>
          <w:rFonts w:ascii="Times New Roman" w:hAnsi="Times New Roman" w:cs="Times New Roman"/>
          <w:sz w:val="22"/>
          <w:szCs w:val="22"/>
        </w:rPr>
      </w:pPr>
    </w:p>
    <w:p w:rsidR="00F15557" w:rsidRPr="00F15557" w:rsidP="00F15557">
      <w:pPr>
        <w:ind w:left="3540"/>
        <w:rPr>
          <w:rFonts w:ascii="Times New Roman" w:hAnsi="Times New Roman" w:cs="Times New Roman"/>
          <w:sz w:val="22"/>
          <w:szCs w:val="22"/>
        </w:rPr>
      </w:pPr>
      <w:r w:rsidRPr="00F15557">
        <w:rPr>
          <w:rFonts w:ascii="Times New Roman" w:hAnsi="Times New Roman" w:cs="Times New Roman"/>
          <w:sz w:val="22"/>
          <w:szCs w:val="22"/>
        </w:rPr>
        <w:t xml:space="preserve">Legislatívnotechnická pripomienka, ktorou sa precizuje </w:t>
        <w:tab/>
        <w:t>obsah vnútorného odkazu ustanovenia.</w:t>
      </w:r>
    </w:p>
    <w:p w:rsidR="00F15557" w:rsidRPr="00F15557" w:rsidP="00F15557">
      <w:pPr>
        <w:rPr>
          <w:rFonts w:ascii="Times New Roman" w:hAnsi="Times New Roman" w:cs="Times New Roman"/>
          <w:sz w:val="22"/>
          <w:szCs w:val="22"/>
          <w:u w:val="single"/>
        </w:rPr>
      </w:pPr>
    </w:p>
    <w:p w:rsidR="00F15557" w:rsidRPr="00F15557" w:rsidP="00F15557">
      <w:pPr>
        <w:rPr>
          <w:rFonts w:ascii="Times New Roman" w:hAnsi="Times New Roman" w:cs="Times New Roman"/>
          <w:i/>
          <w:sz w:val="22"/>
          <w:szCs w:val="22"/>
        </w:rPr>
      </w:pPr>
    </w:p>
    <w:p w:rsidR="00F15557" w:rsidRPr="00F15557" w:rsidP="00F15557">
      <w:pPr>
        <w:rPr>
          <w:rFonts w:ascii="Times New Roman" w:hAnsi="Times New Roman" w:cs="Times New Roman"/>
          <w:sz w:val="22"/>
          <w:szCs w:val="22"/>
          <w:u w:val="single"/>
        </w:rPr>
      </w:pPr>
      <w:r w:rsidR="00AF1D92">
        <w:rPr>
          <w:rFonts w:ascii="Times New Roman" w:hAnsi="Times New Roman" w:cs="Times New Roman"/>
          <w:sz w:val="22"/>
          <w:szCs w:val="22"/>
        </w:rPr>
        <w:t>8</w:t>
      </w:r>
      <w:r w:rsidRPr="00F15557">
        <w:rPr>
          <w:rFonts w:ascii="Times New Roman" w:hAnsi="Times New Roman" w:cs="Times New Roman"/>
          <w:sz w:val="22"/>
          <w:szCs w:val="22"/>
        </w:rPr>
        <w:t xml:space="preserve">.  </w:t>
      </w:r>
      <w:r w:rsidRPr="00F15557">
        <w:rPr>
          <w:rFonts w:ascii="Times New Roman" w:hAnsi="Times New Roman" w:cs="Times New Roman"/>
          <w:sz w:val="22"/>
          <w:szCs w:val="22"/>
          <w:u w:val="single"/>
        </w:rPr>
        <w:t xml:space="preserve">K § 23 ods. 3 písm. c), § 23 ods. 12 písm. e) a </w:t>
      </w:r>
      <w:r w:rsidRPr="00F15557">
        <w:rPr>
          <w:rFonts w:ascii="Times New Roman" w:hAnsi="Times New Roman" w:cs="Times New Roman"/>
          <w:sz w:val="22"/>
          <w:szCs w:val="22"/>
          <w:u w:val="single"/>
        </w:rPr>
        <w:t xml:space="preserve">§ 28  ods. 3 písm. c) piatemu bodu </w:t>
      </w:r>
    </w:p>
    <w:p w:rsidR="00F15557" w:rsidRPr="00F15557" w:rsidP="00F15557">
      <w:pPr>
        <w:jc w:val="both"/>
        <w:rPr>
          <w:rFonts w:ascii="Times New Roman" w:hAnsi="Times New Roman" w:cs="Times New Roman"/>
          <w:sz w:val="22"/>
          <w:szCs w:val="22"/>
        </w:rPr>
      </w:pPr>
      <w:r w:rsidRPr="00F15557">
        <w:rPr>
          <w:rFonts w:ascii="Times New Roman" w:hAnsi="Times New Roman" w:cs="Times New Roman"/>
          <w:sz w:val="22"/>
          <w:szCs w:val="22"/>
        </w:rPr>
        <w:t>V texte ustanovení sa slová „identifikačné číslo katastrálneho územia“ nahrádzajú slovami „kód katastrálneho územia“.</w:t>
      </w:r>
    </w:p>
    <w:p w:rsidR="00F15557" w:rsidP="00F1555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F15557" w:rsidRPr="00F15557" w:rsidP="00F15557">
      <w:pPr>
        <w:ind w:left="3540"/>
        <w:jc w:val="both"/>
        <w:rPr>
          <w:rFonts w:ascii="Times New Roman" w:hAnsi="Times New Roman" w:cs="Times New Roman"/>
          <w:sz w:val="22"/>
          <w:szCs w:val="22"/>
        </w:rPr>
      </w:pPr>
      <w:r w:rsidRPr="00F15557">
        <w:rPr>
          <w:rFonts w:ascii="Times New Roman" w:hAnsi="Times New Roman" w:cs="Times New Roman"/>
          <w:sz w:val="22"/>
          <w:szCs w:val="22"/>
        </w:rPr>
        <w:t>Katastrálne územie sa eviduje</w:t>
      </w:r>
      <w:r>
        <w:rPr>
          <w:rFonts w:ascii="Times New Roman" w:hAnsi="Times New Roman" w:cs="Times New Roman"/>
          <w:sz w:val="22"/>
          <w:szCs w:val="22"/>
        </w:rPr>
        <w:t xml:space="preserve"> kódom podľa  § 26 vyhl. č. </w:t>
      </w:r>
      <w:r w:rsidRPr="00F15557">
        <w:rPr>
          <w:rFonts w:ascii="Times New Roman" w:hAnsi="Times New Roman" w:cs="Times New Roman"/>
          <w:sz w:val="22"/>
          <w:szCs w:val="22"/>
        </w:rPr>
        <w:t>79/1996 Z.z., ktorou sa vy</w:t>
      </w:r>
      <w:r>
        <w:rPr>
          <w:rFonts w:ascii="Times New Roman" w:hAnsi="Times New Roman" w:cs="Times New Roman"/>
          <w:sz w:val="22"/>
          <w:szCs w:val="22"/>
        </w:rPr>
        <w:t>konáva zákon Národ</w:t>
      </w:r>
      <w:r>
        <w:rPr>
          <w:rFonts w:ascii="Times New Roman" w:hAnsi="Times New Roman" w:cs="Times New Roman"/>
          <w:sz w:val="22"/>
          <w:szCs w:val="22"/>
        </w:rPr>
        <w:t xml:space="preserve">nej rady </w:t>
      </w:r>
      <w:r w:rsidRPr="00F15557">
        <w:rPr>
          <w:rFonts w:ascii="Times New Roman" w:hAnsi="Times New Roman" w:cs="Times New Roman"/>
          <w:sz w:val="22"/>
          <w:szCs w:val="22"/>
        </w:rPr>
        <w:t>Slovenskej republiky o katastri nehnuteľností</w:t>
      </w:r>
      <w:r>
        <w:rPr>
          <w:rFonts w:ascii="Times New Roman" w:hAnsi="Times New Roman" w:cs="Times New Roman"/>
          <w:sz w:val="22"/>
          <w:szCs w:val="22"/>
        </w:rPr>
        <w:t xml:space="preserve"> a o zápise </w:t>
      </w:r>
      <w:r w:rsidRPr="00F15557">
        <w:rPr>
          <w:rFonts w:ascii="Times New Roman" w:hAnsi="Times New Roman" w:cs="Times New Roman"/>
          <w:sz w:val="22"/>
          <w:szCs w:val="22"/>
        </w:rPr>
        <w:t>vlastníckych a iných práv k ne</w:t>
      </w:r>
      <w:r>
        <w:rPr>
          <w:rFonts w:ascii="Times New Roman" w:hAnsi="Times New Roman" w:cs="Times New Roman"/>
          <w:sz w:val="22"/>
          <w:szCs w:val="22"/>
        </w:rPr>
        <w:t xml:space="preserve">hnuteľnostiam (katastrálny </w:t>
      </w:r>
      <w:r w:rsidRPr="00F15557">
        <w:rPr>
          <w:rFonts w:ascii="Times New Roman" w:hAnsi="Times New Roman" w:cs="Times New Roman"/>
          <w:sz w:val="22"/>
          <w:szCs w:val="22"/>
        </w:rPr>
        <w:t xml:space="preserve">zákon). </w:t>
      </w:r>
    </w:p>
    <w:p w:rsidR="00F15557" w:rsidRPr="00F15557" w:rsidP="00F1555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F15557" w:rsidRPr="00F15557" w:rsidP="00F15557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="00AF1D92">
        <w:rPr>
          <w:rFonts w:ascii="Times New Roman" w:hAnsi="Times New Roman" w:cs="Times New Roman"/>
          <w:sz w:val="22"/>
          <w:szCs w:val="22"/>
        </w:rPr>
        <w:t>9.</w:t>
      </w:r>
      <w:r w:rsidRPr="00F15557">
        <w:rPr>
          <w:rFonts w:ascii="Times New Roman" w:hAnsi="Times New Roman" w:cs="Times New Roman"/>
          <w:sz w:val="22"/>
          <w:szCs w:val="22"/>
        </w:rPr>
        <w:t xml:space="preserve">  </w:t>
      </w:r>
      <w:r w:rsidRPr="00F15557">
        <w:rPr>
          <w:rFonts w:ascii="Times New Roman" w:hAnsi="Times New Roman" w:cs="Times New Roman"/>
          <w:sz w:val="22"/>
          <w:szCs w:val="22"/>
          <w:u w:val="single"/>
        </w:rPr>
        <w:t>K § 23 ods. 12 písm. d)</w:t>
      </w:r>
    </w:p>
    <w:p w:rsidR="00F15557" w:rsidRPr="00F15557" w:rsidP="00F15557">
      <w:pPr>
        <w:jc w:val="both"/>
        <w:rPr>
          <w:rFonts w:ascii="Times New Roman" w:hAnsi="Times New Roman" w:cs="Times New Roman"/>
          <w:sz w:val="22"/>
          <w:szCs w:val="22"/>
        </w:rPr>
      </w:pPr>
      <w:r w:rsidRPr="00F15557">
        <w:rPr>
          <w:rFonts w:ascii="Times New Roman" w:hAnsi="Times New Roman" w:cs="Times New Roman"/>
          <w:sz w:val="22"/>
          <w:szCs w:val="22"/>
        </w:rPr>
        <w:t>V písmene d) sa slová „oprávnený vykonávať geologické práce“  nahrádzajú slovami „držiteľom  geologického oprávnenia“.</w:t>
      </w:r>
    </w:p>
    <w:p w:rsidR="00F15557" w:rsidRPr="00F15557" w:rsidP="00F1555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F15557" w:rsidRPr="00F15557" w:rsidP="00F15557">
      <w:pPr>
        <w:jc w:val="both"/>
        <w:rPr>
          <w:rFonts w:ascii="Times New Roman" w:hAnsi="Times New Roman" w:cs="Times New Roman"/>
          <w:sz w:val="22"/>
          <w:szCs w:val="22"/>
        </w:rPr>
      </w:pPr>
      <w:r w:rsidRPr="00F15557">
        <w:rPr>
          <w:rFonts w:ascii="Times New Roman" w:hAnsi="Times New Roman" w:cs="Times New Roman"/>
          <w:sz w:val="22"/>
          <w:szCs w:val="22"/>
        </w:rPr>
        <w:tab/>
        <w:tab/>
        <w:tab/>
        <w:tab/>
        <w:tab/>
        <w:t xml:space="preserve">Predmetom preskúmania je geologické oprávnenie [§ 23 </w:t>
        <w:tab/>
        <w:tab/>
        <w:tab/>
        <w:tab/>
        <w:tab/>
        <w:t>ods. 4 písm. b)].</w:t>
      </w:r>
    </w:p>
    <w:p w:rsidR="00F15557" w:rsidRPr="00F15557" w:rsidP="00F15557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F15557" w:rsidRPr="00F15557" w:rsidP="00F15557">
      <w:pPr>
        <w:rPr>
          <w:rFonts w:ascii="Times New Roman" w:hAnsi="Times New Roman" w:cs="Times New Roman"/>
          <w:sz w:val="22"/>
          <w:szCs w:val="22"/>
          <w:u w:val="single"/>
        </w:rPr>
      </w:pPr>
      <w:r w:rsidRPr="00F15557">
        <w:rPr>
          <w:rFonts w:ascii="Times New Roman" w:hAnsi="Times New Roman" w:cs="Times New Roman"/>
          <w:sz w:val="22"/>
          <w:szCs w:val="22"/>
        </w:rPr>
        <w:t>1</w:t>
      </w:r>
      <w:r w:rsidR="00AF1D92">
        <w:rPr>
          <w:rFonts w:ascii="Times New Roman" w:hAnsi="Times New Roman" w:cs="Times New Roman"/>
          <w:sz w:val="22"/>
          <w:szCs w:val="22"/>
        </w:rPr>
        <w:t>0</w:t>
      </w:r>
      <w:r w:rsidRPr="00F15557">
        <w:rPr>
          <w:rFonts w:ascii="Times New Roman" w:hAnsi="Times New Roman" w:cs="Times New Roman"/>
          <w:sz w:val="22"/>
          <w:szCs w:val="22"/>
        </w:rPr>
        <w:t xml:space="preserve">.  </w:t>
      </w:r>
      <w:r w:rsidRPr="00F15557">
        <w:rPr>
          <w:rFonts w:ascii="Times New Roman" w:hAnsi="Times New Roman" w:cs="Times New Roman"/>
          <w:sz w:val="22"/>
          <w:szCs w:val="22"/>
          <w:u w:val="single"/>
        </w:rPr>
        <w:t>K § 25 ods. 2</w:t>
      </w:r>
    </w:p>
    <w:p w:rsidR="00F15557" w:rsidRPr="00F15557" w:rsidP="00F15557">
      <w:pPr>
        <w:jc w:val="both"/>
        <w:rPr>
          <w:rFonts w:ascii="Times New Roman" w:hAnsi="Times New Roman" w:cs="Times New Roman"/>
          <w:sz w:val="22"/>
          <w:szCs w:val="22"/>
        </w:rPr>
      </w:pPr>
      <w:r w:rsidRPr="00F15557">
        <w:rPr>
          <w:rFonts w:ascii="Times New Roman" w:hAnsi="Times New Roman" w:cs="Times New Roman"/>
          <w:sz w:val="22"/>
          <w:szCs w:val="22"/>
        </w:rPr>
        <w:t>V odseku 2  sa slová „prednosť na určenie  dobývacieho priestoru“ nahrádzajú slovami „prednostné právo na určenie dobývacieho  priestoru“.</w:t>
      </w:r>
    </w:p>
    <w:p w:rsidR="00F15557" w:rsidRPr="00F15557" w:rsidP="00F15557">
      <w:pPr>
        <w:ind w:left="3600" w:hanging="3600"/>
        <w:jc w:val="both"/>
        <w:rPr>
          <w:rFonts w:ascii="Times New Roman" w:hAnsi="Times New Roman" w:cs="Times New Roman"/>
          <w:sz w:val="22"/>
          <w:szCs w:val="22"/>
        </w:rPr>
      </w:pPr>
      <w:r w:rsidRPr="00F15557">
        <w:rPr>
          <w:rFonts w:ascii="Times New Roman" w:hAnsi="Times New Roman" w:cs="Times New Roman"/>
          <w:sz w:val="22"/>
          <w:szCs w:val="22"/>
        </w:rPr>
        <w:tab/>
      </w:r>
    </w:p>
    <w:p w:rsidR="00F15557" w:rsidRPr="00F15557" w:rsidP="00F15557">
      <w:pPr>
        <w:ind w:left="3600" w:hanging="62"/>
        <w:jc w:val="both"/>
        <w:rPr>
          <w:rFonts w:ascii="Times New Roman" w:hAnsi="Times New Roman" w:cs="Times New Roman"/>
          <w:sz w:val="22"/>
          <w:szCs w:val="22"/>
        </w:rPr>
      </w:pPr>
      <w:r w:rsidRPr="00F15557">
        <w:rPr>
          <w:rFonts w:ascii="Times New Roman" w:hAnsi="Times New Roman" w:cs="Times New Roman"/>
          <w:sz w:val="22"/>
          <w:szCs w:val="22"/>
        </w:rPr>
        <w:t>Legislatívna pripomienka, ktorou sa uplatňuje právna terminológia  zákona č. 44/1988 Zb. o ochrane a využití nerastného bohatstva (banský zákon), na ktorý sa                                   predmetné ustanovenie odvoláva.</w:t>
      </w:r>
    </w:p>
    <w:p w:rsidR="00F15557" w:rsidRPr="00F15557" w:rsidP="00F15557">
      <w:pPr>
        <w:rPr>
          <w:rFonts w:ascii="Times New Roman" w:hAnsi="Times New Roman" w:cs="Times New Roman"/>
          <w:sz w:val="22"/>
          <w:szCs w:val="22"/>
          <w:u w:val="single"/>
        </w:rPr>
      </w:pPr>
    </w:p>
    <w:p w:rsidR="00F15557" w:rsidRPr="00F15557" w:rsidP="00F15557">
      <w:pPr>
        <w:rPr>
          <w:rFonts w:ascii="Times New Roman" w:hAnsi="Times New Roman" w:cs="Times New Roman"/>
          <w:sz w:val="22"/>
          <w:szCs w:val="22"/>
          <w:u w:val="single"/>
        </w:rPr>
      </w:pPr>
      <w:r w:rsidRPr="00F15557">
        <w:rPr>
          <w:rFonts w:ascii="Times New Roman" w:hAnsi="Times New Roman" w:cs="Times New Roman"/>
          <w:sz w:val="22"/>
          <w:szCs w:val="22"/>
        </w:rPr>
        <w:t>1</w:t>
      </w:r>
      <w:r w:rsidR="00AF1D92">
        <w:rPr>
          <w:rFonts w:ascii="Times New Roman" w:hAnsi="Times New Roman" w:cs="Times New Roman"/>
          <w:sz w:val="22"/>
          <w:szCs w:val="22"/>
        </w:rPr>
        <w:t>1</w:t>
      </w:r>
      <w:r w:rsidRPr="00F15557">
        <w:rPr>
          <w:rFonts w:ascii="Times New Roman" w:hAnsi="Times New Roman" w:cs="Times New Roman"/>
          <w:sz w:val="22"/>
          <w:szCs w:val="22"/>
        </w:rPr>
        <w:t xml:space="preserve">.  </w:t>
      </w:r>
      <w:r w:rsidRPr="00F15557">
        <w:rPr>
          <w:rFonts w:ascii="Times New Roman" w:hAnsi="Times New Roman" w:cs="Times New Roman"/>
          <w:sz w:val="22"/>
          <w:szCs w:val="22"/>
          <w:u w:val="single"/>
        </w:rPr>
        <w:t>K § 27 ods. 5</w:t>
      </w:r>
    </w:p>
    <w:p w:rsidR="00F15557" w:rsidRPr="00F15557" w:rsidP="00F15557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15557">
        <w:rPr>
          <w:rFonts w:ascii="Times New Roman" w:hAnsi="Times New Roman" w:cs="Times New Roman"/>
          <w:sz w:val="22"/>
          <w:szCs w:val="22"/>
        </w:rPr>
        <w:t>V odseku 5 sa slová „podmienky určenia“ sa nahrádzajú slovami „</w:t>
      </w:r>
      <w:r w:rsidRPr="00F15557">
        <w:rPr>
          <w:rFonts w:ascii="Times New Roman" w:hAnsi="Times New Roman" w:cs="Times New Roman"/>
          <w:bCs/>
          <w:sz w:val="22"/>
          <w:szCs w:val="22"/>
        </w:rPr>
        <w:t>podmienky rozhodnutia o určení“ a slová „podľa 37 ods. 2“ sa nahrádzajú slovami „podľa 37 ods. 4“.</w:t>
      </w:r>
    </w:p>
    <w:p w:rsidR="00F15557" w:rsidRPr="00F15557" w:rsidP="00F15557">
      <w:pPr>
        <w:rPr>
          <w:rFonts w:ascii="Times New Roman" w:hAnsi="Times New Roman" w:cs="Times New Roman"/>
          <w:bCs/>
          <w:sz w:val="22"/>
          <w:szCs w:val="22"/>
        </w:rPr>
      </w:pPr>
      <w:r w:rsidRPr="00F15557">
        <w:rPr>
          <w:rFonts w:ascii="Times New Roman" w:hAnsi="Times New Roman" w:cs="Times New Roman"/>
          <w:bCs/>
          <w:sz w:val="22"/>
          <w:szCs w:val="22"/>
        </w:rPr>
        <w:tab/>
      </w:r>
    </w:p>
    <w:p w:rsidR="00F15557" w:rsidRPr="00F15557" w:rsidP="00F15557">
      <w:pPr>
        <w:rPr>
          <w:rFonts w:ascii="Times New Roman" w:hAnsi="Times New Roman" w:cs="Times New Roman"/>
          <w:bCs/>
          <w:sz w:val="22"/>
          <w:szCs w:val="22"/>
        </w:rPr>
      </w:pPr>
      <w:r w:rsidRPr="00F15557">
        <w:rPr>
          <w:rFonts w:ascii="Times New Roman" w:hAnsi="Times New Roman" w:cs="Times New Roman"/>
          <w:bCs/>
          <w:sz w:val="22"/>
          <w:szCs w:val="22"/>
        </w:rPr>
        <w:tab/>
        <w:tab/>
        <w:tab/>
        <w:tab/>
        <w:tab/>
        <w:t>Legislatívna pripomienka; oprava vnútorného odkazu.</w:t>
      </w:r>
    </w:p>
    <w:p w:rsidR="00F15557" w:rsidRPr="00F15557" w:rsidP="00F15557">
      <w:pPr>
        <w:rPr>
          <w:rFonts w:ascii="Times New Roman" w:hAnsi="Times New Roman" w:cs="Times New Roman"/>
          <w:bCs/>
          <w:sz w:val="22"/>
          <w:szCs w:val="22"/>
        </w:rPr>
      </w:pPr>
    </w:p>
    <w:p w:rsidR="00F15557" w:rsidRPr="00F15557" w:rsidP="00F15557">
      <w:pPr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F15557">
        <w:rPr>
          <w:rFonts w:ascii="Times New Roman" w:hAnsi="Times New Roman" w:cs="Times New Roman"/>
          <w:bCs/>
          <w:sz w:val="22"/>
          <w:szCs w:val="22"/>
        </w:rPr>
        <w:t>1</w:t>
      </w:r>
      <w:r w:rsidR="00AF1D92">
        <w:rPr>
          <w:rFonts w:ascii="Times New Roman" w:hAnsi="Times New Roman" w:cs="Times New Roman"/>
          <w:bCs/>
          <w:sz w:val="22"/>
          <w:szCs w:val="22"/>
        </w:rPr>
        <w:t>2</w:t>
      </w:r>
      <w:r w:rsidRPr="00F15557">
        <w:rPr>
          <w:rFonts w:ascii="Times New Roman" w:hAnsi="Times New Roman" w:cs="Times New Roman"/>
          <w:bCs/>
          <w:sz w:val="22"/>
          <w:szCs w:val="22"/>
        </w:rPr>
        <w:t xml:space="preserve">.  </w:t>
      </w:r>
      <w:r w:rsidRPr="00F15557">
        <w:rPr>
          <w:rFonts w:ascii="Times New Roman" w:hAnsi="Times New Roman" w:cs="Times New Roman"/>
          <w:bCs/>
          <w:sz w:val="22"/>
          <w:szCs w:val="22"/>
          <w:u w:val="single"/>
        </w:rPr>
        <w:t>K § 28 ods. 5</w:t>
      </w:r>
    </w:p>
    <w:p w:rsidR="00F15557" w:rsidRPr="00F15557" w:rsidP="00F15557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15557">
        <w:rPr>
          <w:rFonts w:ascii="Times New Roman" w:hAnsi="Times New Roman" w:cs="Times New Roman"/>
          <w:bCs/>
          <w:sz w:val="22"/>
          <w:szCs w:val="22"/>
        </w:rPr>
        <w:t>V odseku 5 v prvej a druhej vete  sa slová  „Vybraný držiteľ“ nahrádzajú slovami „Vybraný držiteľ prieskumného územia“.</w:t>
      </w:r>
    </w:p>
    <w:p w:rsidR="00F15557" w:rsidRPr="00F15557" w:rsidP="00F15557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F15557" w:rsidRPr="00F15557" w:rsidP="00F15557">
      <w:pPr>
        <w:ind w:left="354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15557">
        <w:rPr>
          <w:rFonts w:ascii="Times New Roman" w:hAnsi="Times New Roman" w:cs="Times New Roman"/>
          <w:bCs/>
          <w:sz w:val="22"/>
          <w:szCs w:val="22"/>
        </w:rPr>
        <w:t>Legislatívna skratka „držiteľ prieskumného územia“ bola zavedená už v  § 22  ods. 1 a podľa  8. bodu Legislatívnotechnických  pokynov Legislatívnych  pravidiel tvorby zákonov „treba     ju    dôsledne  používať   v   celom   ďalšom   texte  zákona“.</w:t>
      </w:r>
    </w:p>
    <w:p w:rsidR="00F15557" w:rsidRPr="00F15557" w:rsidP="00F15557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F15557" w:rsidRPr="00F15557" w:rsidP="00F15557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F15557" w:rsidRPr="00F15557" w:rsidP="00F15557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15557">
        <w:rPr>
          <w:rFonts w:ascii="Times New Roman" w:hAnsi="Times New Roman" w:cs="Times New Roman"/>
          <w:bCs/>
          <w:sz w:val="22"/>
          <w:szCs w:val="22"/>
        </w:rPr>
        <w:t>1</w:t>
      </w:r>
      <w:r w:rsidR="00AF1D92">
        <w:rPr>
          <w:rFonts w:ascii="Times New Roman" w:hAnsi="Times New Roman" w:cs="Times New Roman"/>
          <w:bCs/>
          <w:sz w:val="22"/>
          <w:szCs w:val="22"/>
        </w:rPr>
        <w:t>3</w:t>
      </w:r>
      <w:r w:rsidRPr="00F15557">
        <w:rPr>
          <w:rFonts w:ascii="Times New Roman" w:hAnsi="Times New Roman" w:cs="Times New Roman"/>
          <w:bCs/>
          <w:sz w:val="22"/>
          <w:szCs w:val="22"/>
        </w:rPr>
        <w:t xml:space="preserve">.  </w:t>
      </w:r>
      <w:r w:rsidRPr="00F15557">
        <w:rPr>
          <w:rFonts w:ascii="Times New Roman" w:hAnsi="Times New Roman" w:cs="Times New Roman"/>
          <w:sz w:val="22"/>
          <w:szCs w:val="22"/>
          <w:u w:val="single"/>
        </w:rPr>
        <w:t>K § 33 ods. 1</w:t>
      </w:r>
    </w:p>
    <w:p w:rsidR="00F15557" w:rsidRPr="00F15557" w:rsidP="00F15557">
      <w:pPr>
        <w:jc w:val="both"/>
        <w:rPr>
          <w:rFonts w:ascii="Times New Roman" w:hAnsi="Times New Roman" w:cs="Times New Roman"/>
          <w:sz w:val="22"/>
          <w:szCs w:val="22"/>
        </w:rPr>
      </w:pPr>
      <w:r w:rsidRPr="00F15557">
        <w:rPr>
          <w:rFonts w:ascii="Times New Roman" w:hAnsi="Times New Roman" w:cs="Times New Roman"/>
          <w:sz w:val="22"/>
          <w:szCs w:val="22"/>
        </w:rPr>
        <w:t>V odseku 1 sa slová „geologický objekt financovaný zo štátneho rozpočtu alebo z iných verejných prostriedkov, ktoré  sú pre objednávateľa neupotrebiteľné, ale je možné ich využiť na iné účely“ sa nahrádzajú slovami  „geologický objekt financovaný zo štátneho rozpočtu alebo z iných verejných prostriedkov, ktorý  je pre objednávateľa neupotrebiteľný, ale je možné ho využiť na iné účely“.</w:t>
      </w:r>
    </w:p>
    <w:p w:rsidR="00F15557" w:rsidRPr="00F15557" w:rsidP="00F15557">
      <w:pPr>
        <w:rPr>
          <w:rFonts w:ascii="Times New Roman" w:hAnsi="Times New Roman" w:cs="Times New Roman"/>
          <w:sz w:val="22"/>
          <w:szCs w:val="22"/>
        </w:rPr>
      </w:pPr>
      <w:r w:rsidRPr="00F15557">
        <w:rPr>
          <w:rFonts w:ascii="Times New Roman" w:hAnsi="Times New Roman" w:cs="Times New Roman"/>
          <w:sz w:val="22"/>
          <w:szCs w:val="22"/>
        </w:rPr>
        <w:tab/>
      </w:r>
    </w:p>
    <w:p w:rsidR="00F15557" w:rsidRPr="00F15557" w:rsidP="00F15557">
      <w:pPr>
        <w:rPr>
          <w:rFonts w:ascii="Times New Roman" w:hAnsi="Times New Roman" w:cs="Times New Roman"/>
          <w:sz w:val="22"/>
          <w:szCs w:val="22"/>
          <w:u w:val="single"/>
        </w:rPr>
      </w:pPr>
      <w:r w:rsidRPr="00F15557">
        <w:rPr>
          <w:rFonts w:ascii="Times New Roman" w:hAnsi="Times New Roman" w:cs="Times New Roman"/>
          <w:sz w:val="22"/>
          <w:szCs w:val="22"/>
        </w:rPr>
        <w:tab/>
        <w:tab/>
        <w:tab/>
        <w:tab/>
        <w:tab/>
        <w:t xml:space="preserve">Gramatickou pripomienkou sa odstraňuje pravdepodobný </w:t>
      </w:r>
    </w:p>
    <w:p w:rsidR="00F15557" w:rsidRPr="00F15557" w:rsidP="00F15557">
      <w:pPr>
        <w:rPr>
          <w:rFonts w:ascii="Times New Roman" w:hAnsi="Times New Roman" w:cs="Times New Roman"/>
          <w:sz w:val="22"/>
          <w:szCs w:val="22"/>
        </w:rPr>
      </w:pPr>
      <w:r w:rsidRPr="00F15557">
        <w:rPr>
          <w:rFonts w:ascii="Times New Roman" w:hAnsi="Times New Roman" w:cs="Times New Roman"/>
          <w:sz w:val="22"/>
          <w:szCs w:val="22"/>
        </w:rPr>
        <w:tab/>
        <w:tab/>
        <w:tab/>
        <w:tab/>
        <w:tab/>
        <w:t>možný problém s predmetom využívania.</w:t>
      </w:r>
    </w:p>
    <w:p w:rsidR="00F15557" w:rsidRPr="00F15557" w:rsidP="00F15557">
      <w:pPr>
        <w:rPr>
          <w:rFonts w:ascii="Times New Roman" w:hAnsi="Times New Roman" w:cs="Times New Roman"/>
          <w:sz w:val="22"/>
          <w:szCs w:val="22"/>
        </w:rPr>
      </w:pPr>
    </w:p>
    <w:p w:rsidR="00F15557" w:rsidRPr="00F15557" w:rsidP="00F15557">
      <w:pPr>
        <w:rPr>
          <w:rFonts w:ascii="Times New Roman" w:hAnsi="Times New Roman" w:cs="Times New Roman"/>
          <w:sz w:val="22"/>
          <w:szCs w:val="22"/>
          <w:u w:val="single"/>
        </w:rPr>
      </w:pPr>
      <w:r w:rsidR="00AF1D92">
        <w:rPr>
          <w:rFonts w:ascii="Times New Roman" w:hAnsi="Times New Roman" w:cs="Times New Roman"/>
          <w:sz w:val="22"/>
          <w:szCs w:val="22"/>
        </w:rPr>
        <w:t>14</w:t>
      </w:r>
      <w:r w:rsidRPr="00F15557">
        <w:rPr>
          <w:rFonts w:ascii="Times New Roman" w:hAnsi="Times New Roman" w:cs="Times New Roman"/>
          <w:sz w:val="22"/>
          <w:szCs w:val="22"/>
        </w:rPr>
        <w:t xml:space="preserve">.  </w:t>
      </w:r>
      <w:r w:rsidRPr="00F15557">
        <w:rPr>
          <w:rFonts w:ascii="Times New Roman" w:hAnsi="Times New Roman" w:cs="Times New Roman"/>
          <w:sz w:val="22"/>
          <w:szCs w:val="22"/>
          <w:u w:val="single"/>
        </w:rPr>
        <w:t xml:space="preserve">K § 34 ods. 1 </w:t>
      </w:r>
    </w:p>
    <w:p w:rsidR="00F15557" w:rsidRPr="00F15557" w:rsidP="00F15557">
      <w:pPr>
        <w:jc w:val="both"/>
        <w:rPr>
          <w:rFonts w:ascii="Times New Roman" w:hAnsi="Times New Roman" w:cs="Times New Roman"/>
          <w:sz w:val="22"/>
          <w:szCs w:val="22"/>
        </w:rPr>
      </w:pPr>
      <w:r w:rsidRPr="00F15557">
        <w:rPr>
          <w:rFonts w:ascii="Times New Roman" w:hAnsi="Times New Roman" w:cs="Times New Roman"/>
          <w:sz w:val="22"/>
          <w:szCs w:val="22"/>
        </w:rPr>
        <w:t>V odseku 1 sa slová „Vestníku ministerstva“ nahrádzajú slovami „Vestníku Ministerstva životného prostredia Slovenskej republiky“.</w:t>
      </w:r>
    </w:p>
    <w:p w:rsidR="00F15557" w:rsidRPr="00F15557" w:rsidP="00F1555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F15557" w:rsidRPr="00F15557" w:rsidP="00F15557">
      <w:pPr>
        <w:ind w:left="3540"/>
        <w:jc w:val="both"/>
        <w:rPr>
          <w:rFonts w:ascii="Times New Roman" w:hAnsi="Times New Roman" w:cs="Times New Roman"/>
          <w:sz w:val="22"/>
          <w:szCs w:val="22"/>
        </w:rPr>
      </w:pPr>
      <w:r w:rsidRPr="00F15557">
        <w:rPr>
          <w:rFonts w:ascii="Times New Roman" w:hAnsi="Times New Roman" w:cs="Times New Roman"/>
          <w:sz w:val="22"/>
          <w:szCs w:val="22"/>
        </w:rPr>
        <w:t>Legislatívna pripomienka; Vestník Ministerstva životného prostredia Slovenskej republiky nemá zavedenú legislatívnu skratku.</w:t>
      </w:r>
    </w:p>
    <w:p w:rsidR="00F15557" w:rsidRPr="00F15557" w:rsidP="00F15557">
      <w:pPr>
        <w:rPr>
          <w:rFonts w:ascii="Times New Roman" w:hAnsi="Times New Roman" w:cs="Times New Roman"/>
          <w:sz w:val="22"/>
          <w:szCs w:val="22"/>
        </w:rPr>
      </w:pPr>
    </w:p>
    <w:p w:rsidR="00F15557" w:rsidRPr="00F15557" w:rsidP="00F15557">
      <w:pPr>
        <w:rPr>
          <w:rFonts w:ascii="Times New Roman" w:hAnsi="Times New Roman" w:cs="Times New Roman"/>
          <w:sz w:val="22"/>
          <w:szCs w:val="22"/>
          <w:u w:val="single"/>
        </w:rPr>
      </w:pPr>
      <w:r w:rsidRPr="00F15557">
        <w:rPr>
          <w:rFonts w:ascii="Times New Roman" w:hAnsi="Times New Roman" w:cs="Times New Roman"/>
          <w:sz w:val="22"/>
          <w:szCs w:val="22"/>
        </w:rPr>
        <w:t>1</w:t>
      </w:r>
      <w:r w:rsidR="00AF1D92">
        <w:rPr>
          <w:rFonts w:ascii="Times New Roman" w:hAnsi="Times New Roman" w:cs="Times New Roman"/>
          <w:sz w:val="22"/>
          <w:szCs w:val="22"/>
        </w:rPr>
        <w:t>5</w:t>
      </w:r>
      <w:r w:rsidRPr="00F15557">
        <w:rPr>
          <w:rFonts w:ascii="Times New Roman" w:hAnsi="Times New Roman" w:cs="Times New Roman"/>
          <w:sz w:val="22"/>
          <w:szCs w:val="22"/>
        </w:rPr>
        <w:t xml:space="preserve">.  </w:t>
      </w:r>
      <w:r w:rsidRPr="00F15557">
        <w:rPr>
          <w:rFonts w:ascii="Times New Roman" w:hAnsi="Times New Roman" w:cs="Times New Roman"/>
          <w:sz w:val="22"/>
          <w:szCs w:val="22"/>
          <w:u w:val="single"/>
        </w:rPr>
        <w:t>K § 34 ods. 4 písm. b) a § 35 ods. 5 písm. b)</w:t>
      </w:r>
    </w:p>
    <w:p w:rsidR="00F15557" w:rsidRPr="00F15557" w:rsidP="00F15557">
      <w:pPr>
        <w:jc w:val="both"/>
        <w:rPr>
          <w:rFonts w:ascii="Times New Roman" w:hAnsi="Times New Roman" w:cs="Times New Roman"/>
          <w:sz w:val="22"/>
          <w:szCs w:val="22"/>
        </w:rPr>
      </w:pPr>
      <w:r w:rsidRPr="00F15557">
        <w:rPr>
          <w:rFonts w:ascii="Times New Roman" w:hAnsi="Times New Roman" w:cs="Times New Roman"/>
          <w:sz w:val="22"/>
          <w:szCs w:val="22"/>
        </w:rPr>
        <w:t>V písmene b) v oboch výskytoch sa slová „alebo iné právo,</w:t>
      </w:r>
      <w:r w:rsidRPr="00F15557">
        <w:rPr>
          <w:rFonts w:ascii="Times New Roman" w:hAnsi="Times New Roman" w:cs="Times New Roman"/>
          <w:sz w:val="22"/>
          <w:szCs w:val="22"/>
          <w:vertAlign w:val="superscript"/>
        </w:rPr>
        <w:t xml:space="preserve">37)“ </w:t>
      </w:r>
      <w:r w:rsidRPr="00F15557">
        <w:rPr>
          <w:rFonts w:ascii="Times New Roman" w:hAnsi="Times New Roman" w:cs="Times New Roman"/>
          <w:sz w:val="22"/>
          <w:szCs w:val="22"/>
        </w:rPr>
        <w:t>nahrádzajú slovami „alebo iné právo k pozemku,</w:t>
      </w:r>
      <w:r w:rsidRPr="00F15557">
        <w:rPr>
          <w:rFonts w:ascii="Times New Roman" w:hAnsi="Times New Roman" w:cs="Times New Roman"/>
          <w:sz w:val="22"/>
          <w:szCs w:val="22"/>
          <w:vertAlign w:val="superscript"/>
        </w:rPr>
        <w:t>37)“</w:t>
      </w:r>
      <w:r w:rsidRPr="00F15557">
        <w:rPr>
          <w:rFonts w:ascii="Times New Roman" w:hAnsi="Times New Roman" w:cs="Times New Roman"/>
          <w:sz w:val="22"/>
          <w:szCs w:val="22"/>
        </w:rPr>
        <w:t>.</w:t>
      </w:r>
    </w:p>
    <w:p w:rsidR="00F15557" w:rsidRPr="00F15557" w:rsidP="00F1555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F15557" w:rsidRPr="00F15557" w:rsidP="00F15557">
      <w:pPr>
        <w:ind w:left="3540"/>
        <w:jc w:val="both"/>
        <w:rPr>
          <w:rFonts w:ascii="Times New Roman" w:hAnsi="Times New Roman" w:cs="Times New Roman"/>
          <w:sz w:val="22"/>
          <w:szCs w:val="22"/>
        </w:rPr>
      </w:pPr>
      <w:r w:rsidRPr="00F15557">
        <w:rPr>
          <w:rFonts w:ascii="Times New Roman" w:hAnsi="Times New Roman" w:cs="Times New Roman"/>
          <w:sz w:val="22"/>
          <w:szCs w:val="22"/>
        </w:rPr>
        <w:t>Pojem, použitý v návrhu zákona,  si pre jeho správnu interpretáciu vyžaduje doplnenie</w:t>
        <w:tab/>
        <w:t xml:space="preserve">podľa terminológie zákona č. 50/1976 Zb. o územnom </w:t>
        <w:tab/>
        <w:t>plánovaní a staveb-</w:t>
      </w:r>
    </w:p>
    <w:p w:rsidR="00F15557" w:rsidRPr="00F15557" w:rsidP="00F15557">
      <w:pPr>
        <w:ind w:left="3540"/>
        <w:jc w:val="both"/>
        <w:rPr>
          <w:rFonts w:ascii="Times New Roman" w:hAnsi="Times New Roman" w:cs="Times New Roman"/>
          <w:sz w:val="22"/>
          <w:szCs w:val="22"/>
        </w:rPr>
      </w:pPr>
      <w:r w:rsidRPr="00F15557">
        <w:rPr>
          <w:rFonts w:ascii="Times New Roman" w:hAnsi="Times New Roman" w:cs="Times New Roman"/>
          <w:sz w:val="22"/>
          <w:szCs w:val="22"/>
        </w:rPr>
        <w:t>nom poriadku (stavebný zákon).</w:t>
      </w:r>
    </w:p>
    <w:p w:rsidR="00F15557" w:rsidRPr="00F15557" w:rsidP="00F15557">
      <w:pPr>
        <w:rPr>
          <w:rFonts w:ascii="Times New Roman" w:hAnsi="Times New Roman" w:cs="Times New Roman"/>
          <w:sz w:val="22"/>
          <w:szCs w:val="22"/>
        </w:rPr>
      </w:pPr>
    </w:p>
    <w:p w:rsidR="00F15557" w:rsidRPr="00F15557" w:rsidP="00F15557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15557">
        <w:rPr>
          <w:rFonts w:ascii="Times New Roman" w:hAnsi="Times New Roman" w:cs="Times New Roman"/>
          <w:bCs/>
          <w:sz w:val="22"/>
          <w:szCs w:val="22"/>
        </w:rPr>
        <w:t>1</w:t>
      </w:r>
      <w:r w:rsidR="00AF1D92">
        <w:rPr>
          <w:rFonts w:ascii="Times New Roman" w:hAnsi="Times New Roman" w:cs="Times New Roman"/>
          <w:bCs/>
          <w:sz w:val="22"/>
          <w:szCs w:val="22"/>
        </w:rPr>
        <w:t>6</w:t>
      </w:r>
      <w:r w:rsidRPr="00F15557">
        <w:rPr>
          <w:rFonts w:ascii="Times New Roman" w:hAnsi="Times New Roman" w:cs="Times New Roman"/>
          <w:bCs/>
          <w:sz w:val="22"/>
          <w:szCs w:val="22"/>
        </w:rPr>
        <w:t xml:space="preserve">.  </w:t>
      </w:r>
      <w:r w:rsidRPr="00F15557">
        <w:rPr>
          <w:rFonts w:ascii="Times New Roman" w:hAnsi="Times New Roman" w:cs="Times New Roman"/>
          <w:bCs/>
          <w:sz w:val="22"/>
          <w:szCs w:val="22"/>
          <w:u w:val="single"/>
        </w:rPr>
        <w:t>K § 36 ods. 1 písm. e)</w:t>
      </w:r>
      <w:r w:rsidRPr="00F15557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F15557" w:rsidRPr="00F15557" w:rsidP="00F15557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15557">
        <w:rPr>
          <w:rFonts w:ascii="Times New Roman" w:hAnsi="Times New Roman" w:cs="Times New Roman"/>
          <w:bCs/>
          <w:sz w:val="22"/>
          <w:szCs w:val="22"/>
        </w:rPr>
        <w:t>V písmene e) sa slovo „spôsobilosti“ nahrádza slovom „kvalifikácii“.</w:t>
      </w:r>
    </w:p>
    <w:p w:rsidR="00F15557" w:rsidRPr="00F15557" w:rsidP="00F15557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15557">
        <w:rPr>
          <w:rFonts w:ascii="Times New Roman" w:hAnsi="Times New Roman" w:cs="Times New Roman"/>
          <w:bCs/>
          <w:sz w:val="22"/>
          <w:szCs w:val="22"/>
        </w:rPr>
        <w:tab/>
      </w:r>
    </w:p>
    <w:p w:rsidR="00F15557" w:rsidRPr="00F15557" w:rsidP="00F15557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15557">
        <w:rPr>
          <w:rFonts w:ascii="Times New Roman" w:hAnsi="Times New Roman" w:cs="Times New Roman"/>
          <w:bCs/>
          <w:sz w:val="22"/>
          <w:szCs w:val="22"/>
        </w:rPr>
        <w:tab/>
        <w:tab/>
        <w:tab/>
        <w:tab/>
        <w:tab/>
        <w:t xml:space="preserve">Ide o úpravu pojmu v zmysle § 2 písm. f) zákona č. </w:t>
        <w:tab/>
        <w:tab/>
        <w:tab/>
        <w:tab/>
        <w:tab/>
        <w:t>293/2007 Z. z. o uznávaní odborných kvalifikácií.</w:t>
      </w:r>
    </w:p>
    <w:p w:rsidR="00F15557" w:rsidRPr="00F15557" w:rsidP="00F15557">
      <w:pPr>
        <w:rPr>
          <w:rFonts w:ascii="Times New Roman" w:hAnsi="Times New Roman" w:cs="Times New Roman"/>
          <w:sz w:val="22"/>
          <w:szCs w:val="22"/>
        </w:rPr>
      </w:pPr>
    </w:p>
    <w:p w:rsidR="00F15557" w:rsidRPr="00F15557" w:rsidP="00F15557">
      <w:pPr>
        <w:rPr>
          <w:rFonts w:ascii="Times New Roman" w:hAnsi="Times New Roman" w:cs="Times New Roman"/>
          <w:sz w:val="22"/>
          <w:szCs w:val="22"/>
          <w:u w:val="single"/>
        </w:rPr>
      </w:pPr>
      <w:r w:rsidRPr="00F15557">
        <w:rPr>
          <w:rFonts w:ascii="Times New Roman" w:hAnsi="Times New Roman" w:cs="Times New Roman"/>
          <w:sz w:val="22"/>
          <w:szCs w:val="22"/>
        </w:rPr>
        <w:t>1</w:t>
      </w:r>
      <w:r w:rsidR="00AF1D92">
        <w:rPr>
          <w:rFonts w:ascii="Times New Roman" w:hAnsi="Times New Roman" w:cs="Times New Roman"/>
          <w:sz w:val="22"/>
          <w:szCs w:val="22"/>
        </w:rPr>
        <w:t>7</w:t>
      </w:r>
      <w:r w:rsidRPr="00F15557">
        <w:rPr>
          <w:rFonts w:ascii="Times New Roman" w:hAnsi="Times New Roman" w:cs="Times New Roman"/>
          <w:sz w:val="22"/>
          <w:szCs w:val="22"/>
        </w:rPr>
        <w:t xml:space="preserve">.  </w:t>
      </w:r>
      <w:r w:rsidRPr="00F15557">
        <w:rPr>
          <w:rFonts w:ascii="Times New Roman" w:hAnsi="Times New Roman" w:cs="Times New Roman"/>
          <w:sz w:val="22"/>
          <w:szCs w:val="22"/>
          <w:u w:val="single"/>
        </w:rPr>
        <w:t>K § 36 ods. 1 písm. h)</w:t>
      </w:r>
    </w:p>
    <w:p w:rsidR="00F15557" w:rsidRPr="00F15557" w:rsidP="00F15557">
      <w:pPr>
        <w:rPr>
          <w:rFonts w:ascii="Times New Roman" w:hAnsi="Times New Roman" w:cs="Times New Roman"/>
          <w:sz w:val="22"/>
          <w:szCs w:val="22"/>
        </w:rPr>
      </w:pPr>
      <w:r w:rsidRPr="00F15557">
        <w:rPr>
          <w:rFonts w:ascii="Times New Roman" w:hAnsi="Times New Roman" w:cs="Times New Roman"/>
          <w:sz w:val="22"/>
          <w:szCs w:val="22"/>
        </w:rPr>
        <w:t>Písmeno h) znie:</w:t>
      </w:r>
    </w:p>
    <w:p w:rsidR="00F15557" w:rsidRPr="00F15557" w:rsidP="00F15557">
      <w:pPr>
        <w:pStyle w:val="BodyTextIndent3"/>
        <w:spacing w:after="0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F15557">
        <w:rPr>
          <w:rFonts w:ascii="Times New Roman" w:hAnsi="Times New Roman" w:cs="Times New Roman"/>
          <w:sz w:val="22"/>
          <w:szCs w:val="22"/>
        </w:rPr>
        <w:t xml:space="preserve">„h) vydáva rozhodnutia o určení, zmene alebo zrušení prieskumného územia podľa § 23 a dáva súhlas na prevod tohto územia podľa § 22,“. </w:t>
      </w:r>
    </w:p>
    <w:p w:rsidR="00F15557" w:rsidRPr="00F15557" w:rsidP="00F15557">
      <w:pPr>
        <w:rPr>
          <w:rFonts w:ascii="Times New Roman" w:hAnsi="Times New Roman" w:cs="Times New Roman"/>
          <w:sz w:val="22"/>
          <w:szCs w:val="22"/>
        </w:rPr>
      </w:pPr>
    </w:p>
    <w:p w:rsidR="00F15557" w:rsidRPr="00F15557" w:rsidP="00F15557">
      <w:pPr>
        <w:rPr>
          <w:rFonts w:ascii="Times New Roman" w:hAnsi="Times New Roman" w:cs="Times New Roman"/>
          <w:sz w:val="22"/>
          <w:szCs w:val="22"/>
        </w:rPr>
      </w:pPr>
      <w:r w:rsidRPr="00F15557">
        <w:rPr>
          <w:rFonts w:ascii="Times New Roman" w:hAnsi="Times New Roman" w:cs="Times New Roman"/>
          <w:sz w:val="22"/>
          <w:szCs w:val="22"/>
        </w:rPr>
        <w:tab/>
        <w:tab/>
        <w:tab/>
        <w:tab/>
        <w:tab/>
        <w:t>Pripomienka upravujúca vnútorné odkazy.</w:t>
      </w:r>
    </w:p>
    <w:p w:rsidR="00F15557" w:rsidRPr="00F15557" w:rsidP="00F15557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:rsidR="00F15557" w:rsidRPr="00F15557" w:rsidP="00F15557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15557">
        <w:rPr>
          <w:rFonts w:ascii="Times New Roman" w:hAnsi="Times New Roman" w:cs="Times New Roman"/>
          <w:bCs/>
          <w:sz w:val="22"/>
          <w:szCs w:val="22"/>
        </w:rPr>
        <w:t>1</w:t>
      </w:r>
      <w:r w:rsidR="00AF1D92">
        <w:rPr>
          <w:rFonts w:ascii="Times New Roman" w:hAnsi="Times New Roman" w:cs="Times New Roman"/>
          <w:bCs/>
          <w:sz w:val="22"/>
          <w:szCs w:val="22"/>
        </w:rPr>
        <w:t>8</w:t>
      </w:r>
      <w:r w:rsidRPr="00F15557">
        <w:rPr>
          <w:rFonts w:ascii="Times New Roman" w:hAnsi="Times New Roman" w:cs="Times New Roman"/>
          <w:bCs/>
          <w:sz w:val="22"/>
          <w:szCs w:val="22"/>
        </w:rPr>
        <w:t xml:space="preserve">.  </w:t>
      </w:r>
      <w:r w:rsidRPr="00F15557">
        <w:rPr>
          <w:rFonts w:ascii="Times New Roman" w:hAnsi="Times New Roman" w:cs="Times New Roman"/>
          <w:bCs/>
          <w:sz w:val="22"/>
          <w:szCs w:val="22"/>
          <w:u w:val="single"/>
        </w:rPr>
        <w:t>K § 36 ods. 1 písm. u</w:t>
      </w:r>
      <w:r w:rsidRPr="00F15557">
        <w:rPr>
          <w:rFonts w:ascii="Times New Roman" w:hAnsi="Times New Roman" w:cs="Times New Roman"/>
          <w:bCs/>
          <w:sz w:val="22"/>
          <w:szCs w:val="22"/>
        </w:rPr>
        <w:t xml:space="preserve">) </w:t>
      </w:r>
    </w:p>
    <w:p w:rsidR="00F15557" w:rsidRPr="00F15557" w:rsidP="00F15557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15557">
        <w:rPr>
          <w:rFonts w:ascii="Times New Roman" w:hAnsi="Times New Roman" w:cs="Times New Roman"/>
          <w:bCs/>
          <w:sz w:val="22"/>
          <w:szCs w:val="22"/>
        </w:rPr>
        <w:t>V písmene u) sa slová „Európskych spoločenstiev“ nahrádzajú slovami “Európskej únie“.</w:t>
      </w:r>
    </w:p>
    <w:p w:rsidR="00F15557" w:rsidRPr="00F15557" w:rsidP="00F15557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F15557" w:rsidRPr="00F15557" w:rsidP="00F15557">
      <w:pPr>
        <w:ind w:left="354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15557">
        <w:rPr>
          <w:rFonts w:ascii="Times New Roman" w:hAnsi="Times New Roman" w:cs="Times New Roman"/>
          <w:bCs/>
          <w:sz w:val="22"/>
          <w:szCs w:val="22"/>
        </w:rPr>
        <w:t>Ide o legislatívno-technickú úpravu označenia medzinárodného subjektu v zmysle ust. čl. 3 Zmluvy o EÚ v jej platnom znení, podľa ktorého má EÚ jednotný inštitucionálny systém.</w:t>
      </w:r>
    </w:p>
    <w:p w:rsidR="00F15557" w:rsidRPr="00F15557" w:rsidP="00F1555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F15557" w:rsidRPr="00F15557" w:rsidP="00F15557">
      <w:pPr>
        <w:jc w:val="both"/>
        <w:rPr>
          <w:rFonts w:ascii="Times New Roman" w:hAnsi="Times New Roman" w:cs="Times New Roman"/>
          <w:sz w:val="22"/>
          <w:szCs w:val="22"/>
        </w:rPr>
      </w:pPr>
      <w:r w:rsidR="00AF1D92">
        <w:rPr>
          <w:rFonts w:ascii="Times New Roman" w:hAnsi="Times New Roman" w:cs="Times New Roman"/>
          <w:sz w:val="22"/>
          <w:szCs w:val="22"/>
        </w:rPr>
        <w:t>19</w:t>
      </w:r>
      <w:r w:rsidRPr="00F15557">
        <w:rPr>
          <w:rFonts w:ascii="Times New Roman" w:hAnsi="Times New Roman" w:cs="Times New Roman"/>
          <w:sz w:val="22"/>
          <w:szCs w:val="22"/>
        </w:rPr>
        <w:t xml:space="preserve">.  </w:t>
      </w:r>
      <w:r w:rsidRPr="00F15557">
        <w:rPr>
          <w:rFonts w:ascii="Times New Roman" w:hAnsi="Times New Roman" w:cs="Times New Roman"/>
          <w:sz w:val="22"/>
          <w:szCs w:val="22"/>
          <w:u w:val="single"/>
        </w:rPr>
        <w:t>K § 39 ods. 1 písm. a)</w:t>
      </w:r>
    </w:p>
    <w:p w:rsidR="00F15557" w:rsidRPr="00F15557" w:rsidP="00F15557">
      <w:pPr>
        <w:jc w:val="both"/>
        <w:rPr>
          <w:rFonts w:ascii="Times New Roman" w:hAnsi="Times New Roman" w:cs="Times New Roman"/>
          <w:sz w:val="22"/>
          <w:szCs w:val="22"/>
        </w:rPr>
      </w:pPr>
      <w:r w:rsidRPr="00F15557">
        <w:rPr>
          <w:rFonts w:ascii="Times New Roman" w:hAnsi="Times New Roman" w:cs="Times New Roman"/>
          <w:sz w:val="22"/>
          <w:szCs w:val="22"/>
        </w:rPr>
        <w:t>V písmene a) sa slová „podľa § 3 ods. 1 písm. b) a c)“  nahrádzajú slovami „podľa § 3  písm. a) a b).“.</w:t>
      </w:r>
    </w:p>
    <w:p w:rsidR="00F15557" w:rsidRPr="00F15557" w:rsidP="00F15557">
      <w:pPr>
        <w:rPr>
          <w:rFonts w:ascii="Times New Roman" w:hAnsi="Times New Roman" w:cs="Times New Roman"/>
          <w:i/>
          <w:sz w:val="22"/>
          <w:szCs w:val="22"/>
        </w:rPr>
      </w:pPr>
      <w:r w:rsidRPr="00F15557">
        <w:rPr>
          <w:rFonts w:ascii="Times New Roman" w:hAnsi="Times New Roman" w:cs="Times New Roman"/>
          <w:sz w:val="22"/>
          <w:szCs w:val="22"/>
        </w:rPr>
        <w:tab/>
      </w:r>
      <w:r w:rsidRPr="00F15557">
        <w:rPr>
          <w:rFonts w:ascii="Times New Roman" w:hAnsi="Times New Roman" w:cs="Times New Roman"/>
          <w:i/>
          <w:sz w:val="22"/>
          <w:szCs w:val="22"/>
        </w:rPr>
        <w:tab/>
        <w:tab/>
        <w:tab/>
      </w:r>
    </w:p>
    <w:p w:rsidR="00F15557" w:rsidRPr="00F15557" w:rsidP="00F15557">
      <w:pPr>
        <w:rPr>
          <w:rFonts w:ascii="Times New Roman" w:hAnsi="Times New Roman" w:cs="Times New Roman"/>
          <w:sz w:val="22"/>
          <w:szCs w:val="22"/>
        </w:rPr>
      </w:pPr>
      <w:r w:rsidRPr="00F15557">
        <w:rPr>
          <w:rFonts w:ascii="Times New Roman" w:hAnsi="Times New Roman" w:cs="Times New Roman"/>
          <w:i/>
          <w:sz w:val="22"/>
          <w:szCs w:val="22"/>
        </w:rPr>
        <w:tab/>
        <w:tab/>
        <w:tab/>
        <w:tab/>
        <w:tab/>
      </w:r>
      <w:r w:rsidRPr="00F15557">
        <w:rPr>
          <w:rFonts w:ascii="Times New Roman" w:hAnsi="Times New Roman" w:cs="Times New Roman"/>
          <w:sz w:val="22"/>
          <w:szCs w:val="22"/>
        </w:rPr>
        <w:t>Oprava chybného vnútorného odkazu.</w:t>
      </w:r>
    </w:p>
    <w:p w:rsidR="00F15557" w:rsidRPr="00F15557" w:rsidP="00F15557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F15557" w:rsidRPr="00F15557" w:rsidP="00F15557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F15557">
        <w:rPr>
          <w:rFonts w:ascii="Times New Roman" w:hAnsi="Times New Roman" w:cs="Times New Roman"/>
          <w:sz w:val="22"/>
          <w:szCs w:val="22"/>
        </w:rPr>
        <w:t>2</w:t>
      </w:r>
      <w:r w:rsidR="00AF1D92">
        <w:rPr>
          <w:rFonts w:ascii="Times New Roman" w:hAnsi="Times New Roman" w:cs="Times New Roman"/>
          <w:sz w:val="22"/>
          <w:szCs w:val="22"/>
        </w:rPr>
        <w:t>0</w:t>
      </w:r>
      <w:r w:rsidRPr="00F15557">
        <w:rPr>
          <w:rFonts w:ascii="Times New Roman" w:hAnsi="Times New Roman" w:cs="Times New Roman"/>
          <w:sz w:val="22"/>
          <w:szCs w:val="22"/>
        </w:rPr>
        <w:t xml:space="preserve">.  </w:t>
      </w:r>
      <w:r w:rsidRPr="00F15557">
        <w:rPr>
          <w:rFonts w:ascii="Times New Roman" w:hAnsi="Times New Roman" w:cs="Times New Roman"/>
          <w:sz w:val="22"/>
          <w:szCs w:val="22"/>
          <w:u w:val="single"/>
        </w:rPr>
        <w:t>K  § 42</w:t>
      </w:r>
    </w:p>
    <w:p w:rsidR="00F15557" w:rsidRPr="00F15557" w:rsidP="00F15557">
      <w:pPr>
        <w:jc w:val="both"/>
        <w:rPr>
          <w:rFonts w:ascii="Times New Roman" w:hAnsi="Times New Roman" w:cs="Times New Roman"/>
          <w:sz w:val="22"/>
          <w:szCs w:val="22"/>
        </w:rPr>
      </w:pPr>
      <w:r w:rsidRPr="00F15557">
        <w:rPr>
          <w:rFonts w:ascii="Times New Roman" w:hAnsi="Times New Roman" w:cs="Times New Roman"/>
          <w:sz w:val="22"/>
          <w:szCs w:val="22"/>
        </w:rPr>
        <w:t>Nadpis nad § 42 sa vypúšťa.</w:t>
      </w:r>
    </w:p>
    <w:p w:rsidR="00F15557" w:rsidRPr="00F15557" w:rsidP="00F15557">
      <w:pPr>
        <w:jc w:val="both"/>
        <w:rPr>
          <w:rFonts w:ascii="Times New Roman" w:hAnsi="Times New Roman" w:cs="Times New Roman"/>
          <w:sz w:val="22"/>
          <w:szCs w:val="22"/>
        </w:rPr>
      </w:pPr>
      <w:r w:rsidRPr="00F15557">
        <w:rPr>
          <w:rFonts w:ascii="Times New Roman" w:hAnsi="Times New Roman" w:cs="Times New Roman"/>
          <w:sz w:val="22"/>
          <w:szCs w:val="22"/>
        </w:rPr>
        <w:tab/>
        <w:tab/>
        <w:tab/>
        <w:tab/>
        <w:tab/>
        <w:t xml:space="preserve">Legislatívnotechnická pripomienka zohľadňujúca obsah  </w:t>
        <w:tab/>
        <w:tab/>
        <w:tab/>
        <w:tab/>
        <w:tab/>
        <w:t>nadpisu ôsmej časti zákona.</w:t>
      </w:r>
    </w:p>
    <w:p w:rsidR="00F15557" w:rsidRPr="00F15557" w:rsidP="00F15557">
      <w:pPr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F15557" w:rsidRPr="00F15557" w:rsidP="00F15557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15557">
        <w:rPr>
          <w:rFonts w:ascii="Times New Roman" w:hAnsi="Times New Roman" w:cs="Times New Roman"/>
          <w:bCs/>
          <w:sz w:val="22"/>
          <w:szCs w:val="22"/>
        </w:rPr>
        <w:t>2</w:t>
      </w:r>
      <w:r w:rsidR="00AF1D92">
        <w:rPr>
          <w:rFonts w:ascii="Times New Roman" w:hAnsi="Times New Roman" w:cs="Times New Roman"/>
          <w:bCs/>
          <w:sz w:val="22"/>
          <w:szCs w:val="22"/>
        </w:rPr>
        <w:t>1</w:t>
      </w:r>
      <w:r w:rsidRPr="00F15557">
        <w:rPr>
          <w:rFonts w:ascii="Times New Roman" w:hAnsi="Times New Roman" w:cs="Times New Roman"/>
          <w:bCs/>
          <w:sz w:val="22"/>
          <w:szCs w:val="22"/>
        </w:rPr>
        <w:t xml:space="preserve">.  </w:t>
      </w:r>
      <w:r w:rsidRPr="00F15557">
        <w:rPr>
          <w:rFonts w:ascii="Times New Roman" w:hAnsi="Times New Roman" w:cs="Times New Roman"/>
          <w:bCs/>
          <w:sz w:val="22"/>
          <w:szCs w:val="22"/>
          <w:u w:val="single"/>
        </w:rPr>
        <w:t>K Prílohe č. 2</w:t>
      </w:r>
      <w:r w:rsidRPr="00F15557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F15557" w:rsidRPr="00F15557" w:rsidP="00F15557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15557">
        <w:rPr>
          <w:rFonts w:ascii="Times New Roman" w:hAnsi="Times New Roman" w:cs="Times New Roman"/>
          <w:bCs/>
          <w:sz w:val="22"/>
          <w:szCs w:val="22"/>
        </w:rPr>
        <w:t>V 1. bode text v zátvorke znie:</w:t>
      </w:r>
    </w:p>
    <w:p w:rsidR="00F15557" w:rsidRPr="00F15557" w:rsidP="00F15557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15557">
        <w:rPr>
          <w:rFonts w:ascii="Times New Roman" w:hAnsi="Times New Roman" w:cs="Times New Roman"/>
          <w:bCs/>
          <w:sz w:val="22"/>
          <w:szCs w:val="22"/>
        </w:rPr>
        <w:t>„(Mimoriadne vydanie Ú. v. EÚ, kap.6/zv.2; Ú. v. ES L 164, 30.6.1994).“.</w:t>
      </w:r>
    </w:p>
    <w:p w:rsidR="00F15557" w:rsidRPr="00F15557" w:rsidP="00F15557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15557">
        <w:rPr>
          <w:rFonts w:ascii="Times New Roman" w:hAnsi="Times New Roman" w:cs="Times New Roman"/>
          <w:bCs/>
          <w:sz w:val="22"/>
          <w:szCs w:val="22"/>
        </w:rPr>
        <w:tab/>
        <w:tab/>
        <w:tab/>
        <w:tab/>
        <w:tab/>
      </w:r>
    </w:p>
    <w:p w:rsidR="00F15557" w:rsidRPr="00F15557" w:rsidP="00F15557">
      <w:pPr>
        <w:ind w:left="354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F15557">
        <w:rPr>
          <w:rFonts w:ascii="Times New Roman" w:hAnsi="Times New Roman" w:cs="Times New Roman"/>
          <w:bCs/>
          <w:sz w:val="22"/>
          <w:szCs w:val="22"/>
        </w:rPr>
        <w:t>Ide o legislatívno-technickú úpravu uvádzania publikačného zdroja právneho aktu ES a EÚ jednotným zaužívaným spôsobom.</w:t>
      </w:r>
    </w:p>
    <w:p w:rsidR="00F15557" w:rsidRPr="00F15557" w:rsidP="00F15557">
      <w:pPr>
        <w:ind w:left="4956" w:firstLine="708"/>
        <w:rPr>
          <w:rFonts w:ascii="Times New Roman" w:hAnsi="Times New Roman" w:cs="Times New Roman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A2B05"/>
    <w:multiLevelType w:val="hybridMultilevel"/>
    <w:tmpl w:val="B76E9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AF1D92"/>
    <w:rsid w:val="00CF07D3"/>
    <w:rsid w:val="00F15557"/>
    <w:rsid w:val="00FB581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07D3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8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CF07D3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F07D3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CF07D3"/>
    <w:pPr>
      <w:jc w:val="both"/>
    </w:pPr>
  </w:style>
  <w:style w:type="paragraph" w:styleId="BodyText2">
    <w:name w:val="Body Text 2"/>
    <w:basedOn w:val="Normal"/>
    <w:rsid w:val="00CF07D3"/>
    <w:pPr>
      <w:jc w:val="both"/>
    </w:pPr>
  </w:style>
  <w:style w:type="paragraph" w:styleId="BodyTextIndent3">
    <w:name w:val="Body Text Indent 3"/>
    <w:basedOn w:val="Normal"/>
    <w:rsid w:val="00F15557"/>
    <w:pPr>
      <w:spacing w:after="120"/>
      <w:ind w:left="283"/>
      <w:jc w:val="lef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13</TotalTime>
  <Pages>1</Pages>
  <Words>1182</Words>
  <Characters>6738</Characters>
  <Application>Microsoft Office Word</Application>
  <DocSecurity>0</DocSecurity>
  <Lines>0</Lines>
  <Paragraphs>0</Paragraphs>
  <ScaleCrop>false</ScaleCrop>
  <Company>Kancelaria NR SR</Company>
  <LinksUpToDate>false</LinksUpToDate>
  <CharactersWithSpaces>7905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kramivet</dc:creator>
  <cp:lastModifiedBy>kramivet</cp:lastModifiedBy>
  <cp:revision>5</cp:revision>
  <cp:lastPrinted>2007-10-10T11:11:00Z</cp:lastPrinted>
  <dcterms:created xsi:type="dcterms:W3CDTF">2007-10-01T09:11:00Z</dcterms:created>
  <dcterms:modified xsi:type="dcterms:W3CDTF">2007-10-10T11:11:00Z</dcterms:modified>
</cp:coreProperties>
</file>