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5E0"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ÚSTAVNOPRÁVNY VÝBOR </w:t>
      </w: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 w:rsidR="008F65E0"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 xml:space="preserve">z 1. (ustanovujúcej) schôdze Ústavnoprávneho výboru Národnej rady Slovenskej republiky  </w:t>
      </w:r>
      <w:r w:rsidR="00F07CB8">
        <w:rPr>
          <w:rFonts w:ascii="Times New Roman" w:hAnsi="Times New Roman" w:cs="Times New Roman"/>
          <w:b/>
          <w:sz w:val="28"/>
        </w:rPr>
        <w:t>4. júla</w:t>
      </w:r>
      <w:r>
        <w:rPr>
          <w:rFonts w:ascii="Times New Roman" w:hAnsi="Times New Roman" w:cs="Times New Roman"/>
          <w:b/>
          <w:sz w:val="28"/>
        </w:rPr>
        <w:t xml:space="preserve"> 200</w:t>
      </w:r>
      <w:r w:rsidR="00D4529E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52E5B">
        <w:rPr>
          <w:rFonts w:ascii="Times New Roman" w:hAnsi="Times New Roman" w:cs="Times New Roman"/>
          <w:b/>
          <w:sz w:val="28"/>
        </w:rPr>
        <w:t>(p</w:t>
      </w:r>
      <w:r w:rsidR="00F07CB8">
        <w:rPr>
          <w:rFonts w:ascii="Times New Roman" w:hAnsi="Times New Roman" w:cs="Times New Roman"/>
          <w:b/>
          <w:sz w:val="28"/>
        </w:rPr>
        <w:t xml:space="preserve">o </w:t>
      </w:r>
      <w:r w:rsidR="00D52E5B">
        <w:rPr>
          <w:rFonts w:ascii="Times New Roman" w:hAnsi="Times New Roman" w:cs="Times New Roman"/>
          <w:b/>
          <w:sz w:val="28"/>
        </w:rPr>
        <w:t>skončení schôdze Národnej rady)</w:t>
      </w:r>
      <w:r w:rsidR="00121EA5">
        <w:rPr>
          <w:rFonts w:ascii="Times New Roman" w:hAnsi="Times New Roman" w:cs="Times New Roman"/>
          <w:b/>
          <w:sz w:val="28"/>
        </w:rPr>
        <w:t xml:space="preserve"> v </w:t>
      </w:r>
      <w:r>
        <w:rPr>
          <w:rFonts w:ascii="Times New Roman" w:hAnsi="Times New Roman" w:cs="Times New Roman"/>
          <w:b/>
          <w:sz w:val="28"/>
        </w:rPr>
        <w:t>budove Národnej rady Slovenskej republiky, Námestie Alexandra Dubčeka 1, Bratislava (v  rokovacej miestnosti Ústavnoprávneho výboru Národnej rady Slovenskej republiky na 1. poschodí č. dv. 150)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</w:t>
      </w:r>
      <w:r w:rsidR="00F07CB8">
        <w:rPr>
          <w:rFonts w:ascii="Times New Roman" w:hAnsi="Times New Roman" w:cs="Times New Roman"/>
          <w:bCs/>
          <w:sz w:val="28"/>
        </w:rPr>
        <w:t xml:space="preserve">  </w:t>
      </w:r>
      <w:r w:rsidR="00D52E5B">
        <w:rPr>
          <w:rFonts w:ascii="Times New Roman" w:hAnsi="Times New Roman" w:cs="Times New Roman"/>
          <w:bCs/>
          <w:sz w:val="28"/>
        </w:rPr>
        <w:t>12</w:t>
      </w:r>
      <w:r w:rsidR="00F07CB8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prítomní</w:t>
      </w:r>
      <w:r w:rsidR="00D52E5B">
        <w:rPr>
          <w:rFonts w:ascii="Times New Roman" w:hAnsi="Times New Roman" w:cs="Times New Roman"/>
          <w:bCs/>
          <w:sz w:val="28"/>
        </w:rPr>
        <w:t xml:space="preserve"> poslanci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D52E5B">
        <w:rPr>
          <w:rFonts w:ascii="Times New Roman" w:hAnsi="Times New Roman" w:cs="Times New Roman"/>
          <w:bCs/>
          <w:sz w:val="28"/>
        </w:rPr>
        <w:t xml:space="preserve">– členovia výboru. 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 w:rsidR="003E63FE"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 w:rsidRPr="00D95D96"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Schôdza </w:t>
      </w:r>
      <w:r w:rsidR="00D52E5B">
        <w:rPr>
          <w:rFonts w:ascii="Times New Roman" w:hAnsi="Times New Roman" w:cs="Times New Roman"/>
          <w:bCs/>
          <w:sz w:val="28"/>
        </w:rPr>
        <w:t xml:space="preserve">bola </w:t>
      </w:r>
      <w:r>
        <w:rPr>
          <w:rFonts w:ascii="Times New Roman" w:hAnsi="Times New Roman" w:cs="Times New Roman"/>
          <w:bCs/>
          <w:sz w:val="28"/>
        </w:rPr>
        <w:t>zvolaná pred</w:t>
      </w:r>
      <w:r>
        <w:rPr>
          <w:rFonts w:ascii="Times New Roman" w:hAnsi="Times New Roman" w:cs="Times New Roman"/>
          <w:bCs/>
          <w:sz w:val="28"/>
        </w:rPr>
        <w:t xml:space="preserve">sedom </w:t>
      </w:r>
      <w:r w:rsidR="00D52E5B">
        <w:rPr>
          <w:rFonts w:ascii="Times New Roman" w:hAnsi="Times New Roman" w:cs="Times New Roman"/>
          <w:bCs/>
          <w:sz w:val="28"/>
        </w:rPr>
        <w:t xml:space="preserve">Ústavnoprávneho výboru Národnej rady Slovenskej republiky </w:t>
      </w:r>
      <w:r w:rsidR="00D52E5B">
        <w:rPr>
          <w:rFonts w:ascii="Times New Roman" w:hAnsi="Times New Roman" w:cs="Times New Roman"/>
          <w:b/>
          <w:sz w:val="28"/>
        </w:rPr>
        <w:t xml:space="preserve">M. Mamojkom </w:t>
      </w:r>
      <w:r>
        <w:rPr>
          <w:rFonts w:ascii="Times New Roman" w:hAnsi="Times New Roman" w:cs="Times New Roman"/>
          <w:bCs/>
          <w:sz w:val="28"/>
        </w:rPr>
        <w:t>ústne</w:t>
      </w:r>
      <w:r w:rsidR="009451A8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následne po ukončení ustanovujúcej schôdze Národnej rady Slovenskej republiky</w:t>
      </w:r>
      <w:r w:rsidR="00D95D96">
        <w:rPr>
          <w:rFonts w:ascii="Times New Roman" w:hAnsi="Times New Roman" w:cs="Times New Roman"/>
          <w:bCs/>
          <w:sz w:val="28"/>
        </w:rPr>
        <w:t xml:space="preserve"> </w:t>
      </w:r>
      <w:r w:rsidRPr="00D95D96" w:rsidR="00D95D96">
        <w:rPr>
          <w:rFonts w:ascii="Times New Roman" w:hAnsi="Times New Roman" w:cs="Times New Roman"/>
          <w:b/>
          <w:bCs/>
          <w:sz w:val="28"/>
        </w:rPr>
        <w:t>s programom:</w:t>
      </w:r>
      <w:r w:rsidRPr="00D95D96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F65E0" w:rsidP="00EC0DE8">
      <w:pPr>
        <w:numPr>
          <w:ilvl w:val="0"/>
          <w:numId w:val="2"/>
        </w:numPr>
        <w:tabs>
          <w:tab w:val="left" w:pos="720"/>
          <w:tab w:val="left" w:pos="1080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Voľba podpredsedu (podpredsedov) výborov</w:t>
      </w:r>
    </w:p>
    <w:p w:rsidR="008F65E0">
      <w:pPr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</w:p>
    <w:p w:rsidR="008F65E0" w:rsidP="00EE623D">
      <w:pPr>
        <w:numPr>
          <w:ilvl w:val="0"/>
          <w:numId w:val="2"/>
        </w:numPr>
        <w:tabs>
          <w:tab w:val="left" w:pos="720"/>
          <w:tab w:val="left" w:pos="1080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Voľba overovateľov výboru</w:t>
      </w:r>
    </w:p>
    <w:p w:rsidR="008F65E0">
      <w:pPr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</w:p>
    <w:p w:rsidR="008F65E0" w:rsidP="00EE623D">
      <w:pPr>
        <w:numPr>
          <w:ilvl w:val="0"/>
          <w:numId w:val="2"/>
        </w:numPr>
        <w:tabs>
          <w:tab w:val="left" w:pos="720"/>
          <w:tab w:val="left" w:pos="1080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Rôzne. </w:t>
      </w:r>
    </w:p>
    <w:p w:rsidR="008F65E0" w:rsidP="00D52E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65E0" w:rsidRPr="00E26A91" w:rsidP="00047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="009B6773">
        <w:rPr>
          <w:rFonts w:ascii="Times New Roman" w:hAnsi="Times New Roman" w:cs="Times New Roman"/>
          <w:sz w:val="28"/>
        </w:rPr>
        <w:t>U</w:t>
      </w:r>
      <w:r>
        <w:rPr>
          <w:rFonts w:ascii="Times New Roman" w:hAnsi="Times New Roman" w:cs="Times New Roman"/>
          <w:sz w:val="28"/>
        </w:rPr>
        <w:t>st</w:t>
      </w:r>
      <w:r>
        <w:rPr>
          <w:rFonts w:ascii="Times New Roman" w:hAnsi="Times New Roman" w:cs="Times New Roman"/>
          <w:sz w:val="28"/>
        </w:rPr>
        <w:t xml:space="preserve">anovujúcu schôdzu Ústavnoprávneho výboru Národnej rady Slovenskej republiky otvoril </w:t>
      </w:r>
      <w:r w:rsidR="00D52E5B">
        <w:rPr>
          <w:rFonts w:ascii="Times New Roman" w:hAnsi="Times New Roman" w:cs="Times New Roman"/>
          <w:b/>
          <w:sz w:val="28"/>
        </w:rPr>
        <w:t>M. Mamojka</w:t>
      </w:r>
      <w:r>
        <w:rPr>
          <w:rFonts w:ascii="Times New Roman" w:hAnsi="Times New Roman" w:cs="Times New Roman"/>
          <w:sz w:val="28"/>
        </w:rPr>
        <w:t xml:space="preserve">, predseda výboru.  </w:t>
      </w:r>
      <w:r w:rsidR="00D70AAF">
        <w:rPr>
          <w:rFonts w:ascii="Times New Roman" w:hAnsi="Times New Roman" w:cs="Times New Roman"/>
          <w:sz w:val="28"/>
        </w:rPr>
        <w:t>Dal</w:t>
      </w:r>
      <w:r w:rsidR="00047241">
        <w:rPr>
          <w:rFonts w:ascii="Times New Roman" w:hAnsi="Times New Roman" w:cs="Times New Roman"/>
          <w:sz w:val="28"/>
        </w:rPr>
        <w:t> </w:t>
      </w:r>
      <w:r w:rsidR="00D70AAF">
        <w:rPr>
          <w:rFonts w:ascii="Times New Roman" w:hAnsi="Times New Roman" w:cs="Times New Roman"/>
          <w:sz w:val="28"/>
        </w:rPr>
        <w:t xml:space="preserve">do </w:t>
      </w:r>
      <w:r w:rsidR="00047241">
        <w:rPr>
          <w:rFonts w:ascii="Times New Roman" w:hAnsi="Times New Roman" w:cs="Times New Roman"/>
          <w:sz w:val="28"/>
        </w:rPr>
        <w:t>p</w:t>
      </w:r>
      <w:r w:rsidR="00D70AAF">
        <w:rPr>
          <w:rFonts w:ascii="Times New Roman" w:hAnsi="Times New Roman" w:cs="Times New Roman"/>
          <w:sz w:val="28"/>
        </w:rPr>
        <w:t xml:space="preserve">ozornosti pripravený dotazník slúžiaci pre komunikáciu sekretariátu s členmi výboru. </w:t>
      </w:r>
      <w:r w:rsidR="00047241">
        <w:rPr>
          <w:rFonts w:ascii="Times New Roman" w:hAnsi="Times New Roman" w:cs="Times New Roman"/>
          <w:sz w:val="28"/>
        </w:rPr>
        <w:t xml:space="preserve">Na  jeho </w:t>
      </w:r>
      <w:r>
        <w:rPr>
          <w:rFonts w:ascii="Times New Roman" w:hAnsi="Times New Roman" w:cs="Times New Roman"/>
          <w:sz w:val="28"/>
        </w:rPr>
        <w:t xml:space="preserve">návrh sa poslanci vzájomne predstavili. </w:t>
      </w:r>
      <w:r w:rsidR="00D70AAF">
        <w:rPr>
          <w:rFonts w:ascii="Times New Roman" w:hAnsi="Times New Roman" w:cs="Times New Roman"/>
          <w:sz w:val="28"/>
        </w:rPr>
        <w:t>P</w:t>
      </w:r>
      <w:r>
        <w:rPr>
          <w:rFonts w:ascii="Times New Roman" w:hAnsi="Times New Roman" w:cs="Times New Roman"/>
          <w:sz w:val="28"/>
        </w:rPr>
        <w:t>redseda</w:t>
      </w:r>
      <w:r w:rsidR="00D70AAF">
        <w:rPr>
          <w:rFonts w:ascii="Times New Roman" w:hAnsi="Times New Roman" w:cs="Times New Roman"/>
          <w:sz w:val="28"/>
        </w:rPr>
        <w:t xml:space="preserve"> výboru</w:t>
      </w:r>
      <w:r>
        <w:rPr>
          <w:rFonts w:ascii="Times New Roman" w:hAnsi="Times New Roman" w:cs="Times New Roman"/>
          <w:sz w:val="28"/>
        </w:rPr>
        <w:t xml:space="preserve"> predstavil zamestnankyne sekretariátu: </w:t>
      </w:r>
      <w:r w:rsidRPr="00E26A91">
        <w:rPr>
          <w:rFonts w:ascii="Times New Roman" w:hAnsi="Times New Roman" w:cs="Times New Roman"/>
          <w:bCs/>
          <w:sz w:val="28"/>
        </w:rPr>
        <w:t>M. Šuchaňovú,</w:t>
      </w:r>
      <w:r w:rsidRPr="00E26A91">
        <w:rPr>
          <w:rFonts w:ascii="Times New Roman" w:hAnsi="Times New Roman" w:cs="Times New Roman"/>
          <w:sz w:val="28"/>
        </w:rPr>
        <w:t xml:space="preserve"> tajomníčku výboru a </w:t>
      </w:r>
      <w:r w:rsidRPr="00E26A91">
        <w:rPr>
          <w:rFonts w:ascii="Times New Roman" w:hAnsi="Times New Roman" w:cs="Times New Roman"/>
          <w:bCs/>
          <w:sz w:val="28"/>
        </w:rPr>
        <w:t>V.  Ebringerovú</w:t>
      </w:r>
      <w:r w:rsidR="009B6773">
        <w:rPr>
          <w:rFonts w:ascii="Times New Roman" w:hAnsi="Times New Roman" w:cs="Times New Roman"/>
          <w:bCs/>
          <w:sz w:val="28"/>
        </w:rPr>
        <w:t xml:space="preserve">, referentku výboru. </w:t>
      </w:r>
    </w:p>
    <w:p w:rsidR="008F65E0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B6773">
        <w:rPr>
          <w:rFonts w:ascii="Times New Roman" w:hAnsi="Times New Roman" w:cs="Times New Roman"/>
          <w:sz w:val="28"/>
        </w:rPr>
        <w:t>P</w:t>
      </w:r>
      <w:r>
        <w:rPr>
          <w:rFonts w:ascii="Times New Roman" w:hAnsi="Times New Roman" w:cs="Times New Roman"/>
          <w:sz w:val="28"/>
        </w:rPr>
        <w:t xml:space="preserve">rogram ustanovujúcej schôdze je </w:t>
      </w:r>
      <w:r w:rsidR="00FD1E84">
        <w:rPr>
          <w:rFonts w:ascii="Times New Roman" w:hAnsi="Times New Roman" w:cs="Times New Roman"/>
          <w:sz w:val="28"/>
        </w:rPr>
        <w:t>u</w:t>
      </w:r>
      <w:r>
        <w:rPr>
          <w:rFonts w:ascii="Times New Roman" w:hAnsi="Times New Roman" w:cs="Times New Roman"/>
          <w:sz w:val="28"/>
        </w:rPr>
        <w:t>stanovený v § 48 zákona Národnej rady Slovenskej rep</w:t>
      </w:r>
      <w:r w:rsidR="00047241">
        <w:rPr>
          <w:rFonts w:ascii="Times New Roman" w:hAnsi="Times New Roman" w:cs="Times New Roman"/>
          <w:sz w:val="28"/>
        </w:rPr>
        <w:t>ubliky č. </w:t>
      </w:r>
      <w:r>
        <w:rPr>
          <w:rFonts w:ascii="Times New Roman" w:hAnsi="Times New Roman" w:cs="Times New Roman"/>
          <w:sz w:val="28"/>
        </w:rPr>
        <w:t>350/1996 Z. z. o rokovacom poria</w:t>
      </w:r>
      <w:r>
        <w:rPr>
          <w:rFonts w:ascii="Times New Roman" w:hAnsi="Times New Roman" w:cs="Times New Roman"/>
          <w:sz w:val="28"/>
        </w:rPr>
        <w:t>dku Národnej rady Slovenskej republiky v znení neskorších predpisov</w:t>
      </w:r>
      <w:r w:rsidR="009B6773">
        <w:rPr>
          <w:rFonts w:ascii="Times New Roman" w:hAnsi="Times New Roman" w:cs="Times New Roman"/>
          <w:sz w:val="28"/>
        </w:rPr>
        <w:t>, informoval predseda výboru. Podľa c</w:t>
      </w:r>
      <w:r>
        <w:rPr>
          <w:rFonts w:ascii="Times New Roman" w:hAnsi="Times New Roman" w:cs="Times New Roman"/>
          <w:sz w:val="28"/>
        </w:rPr>
        <w:t>it</w:t>
      </w:r>
      <w:r w:rsidR="00047241">
        <w:rPr>
          <w:rFonts w:ascii="Times New Roman" w:hAnsi="Times New Roman" w:cs="Times New Roman"/>
          <w:sz w:val="28"/>
        </w:rPr>
        <w:t>ovaného</w:t>
      </w:r>
      <w:r>
        <w:rPr>
          <w:rFonts w:ascii="Times New Roman" w:hAnsi="Times New Roman" w:cs="Times New Roman"/>
          <w:sz w:val="28"/>
        </w:rPr>
        <w:t xml:space="preserve"> ustanovenia sa na tejto schôdzi vol</w:t>
      </w:r>
      <w:r w:rsidR="00D70AAF">
        <w:rPr>
          <w:rFonts w:ascii="Times New Roman" w:hAnsi="Times New Roman" w:cs="Times New Roman"/>
          <w:sz w:val="28"/>
        </w:rPr>
        <w:t>í</w:t>
      </w:r>
      <w:r>
        <w:rPr>
          <w:rFonts w:ascii="Times New Roman" w:hAnsi="Times New Roman" w:cs="Times New Roman"/>
          <w:sz w:val="28"/>
        </w:rPr>
        <w:t xml:space="preserve"> (volia) </w:t>
      </w:r>
      <w:r>
        <w:rPr>
          <w:rFonts w:ascii="Times New Roman" w:hAnsi="Times New Roman" w:cs="Times New Roman"/>
          <w:b/>
          <w:bCs/>
          <w:sz w:val="28"/>
        </w:rPr>
        <w:t>podpredseda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(podpredsedovia) výboru a dvaja overovatelia.</w:t>
      </w:r>
      <w:r>
        <w:rPr>
          <w:rFonts w:ascii="Times New Roman" w:hAnsi="Times New Roman" w:cs="Times New Roman"/>
          <w:sz w:val="28"/>
        </w:rPr>
        <w:t xml:space="preserve"> Uviedol tiež, že v zmysle politických d</w:t>
      </w:r>
      <w:r>
        <w:rPr>
          <w:rFonts w:ascii="Times New Roman" w:hAnsi="Times New Roman" w:cs="Times New Roman"/>
          <w:sz w:val="28"/>
        </w:rPr>
        <w:t xml:space="preserve">ohovorov by mal výbor </w:t>
      </w:r>
      <w:r>
        <w:rPr>
          <w:rFonts w:ascii="Times New Roman" w:hAnsi="Times New Roman" w:cs="Times New Roman"/>
          <w:b/>
          <w:bCs/>
          <w:sz w:val="28"/>
        </w:rPr>
        <w:t>zvoliť dvoch podpredsedov,</w:t>
      </w:r>
      <w:r>
        <w:rPr>
          <w:rFonts w:ascii="Times New Roman" w:hAnsi="Times New Roman" w:cs="Times New Roman"/>
          <w:sz w:val="28"/>
        </w:rPr>
        <w:t xml:space="preserve"> jedného za koalíciu, druhého za opozíciu. </w:t>
      </w:r>
      <w:r w:rsidR="00D70AAF">
        <w:rPr>
          <w:rFonts w:ascii="Times New Roman" w:hAnsi="Times New Roman" w:cs="Times New Roman"/>
          <w:sz w:val="28"/>
        </w:rPr>
        <w:t xml:space="preserve"> </w:t>
      </w:r>
    </w:p>
    <w:p w:rsidR="00D70AAF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DF1F05" w:rsidP="00D52E5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="00DF1F05">
        <w:rPr>
          <w:rFonts w:ascii="Times New Roman" w:hAnsi="Times New Roman" w:cs="Times New Roman"/>
          <w:sz w:val="28"/>
        </w:rPr>
        <w:tab/>
        <w:t>Za podpredsed</w:t>
      </w:r>
      <w:r w:rsidR="0078262C">
        <w:rPr>
          <w:rFonts w:ascii="Times New Roman" w:hAnsi="Times New Roman" w:cs="Times New Roman"/>
          <w:sz w:val="28"/>
        </w:rPr>
        <w:t>ov</w:t>
      </w:r>
      <w:r w:rsidR="00DF1F05">
        <w:rPr>
          <w:rFonts w:ascii="Times New Roman" w:hAnsi="Times New Roman" w:cs="Times New Roman"/>
          <w:sz w:val="28"/>
        </w:rPr>
        <w:t xml:space="preserve"> výboru boli navrhnutí:  po</w:t>
      </w:r>
      <w:r w:rsidR="006F613D">
        <w:rPr>
          <w:rFonts w:ascii="Times New Roman" w:hAnsi="Times New Roman" w:cs="Times New Roman"/>
          <w:sz w:val="28"/>
        </w:rPr>
        <w:t>s</w:t>
      </w:r>
      <w:r w:rsidR="00DF1F05">
        <w:rPr>
          <w:rFonts w:ascii="Times New Roman" w:hAnsi="Times New Roman" w:cs="Times New Roman"/>
          <w:sz w:val="28"/>
        </w:rPr>
        <w:t>l</w:t>
      </w:r>
      <w:r w:rsidR="009B6773">
        <w:rPr>
          <w:rFonts w:ascii="Times New Roman" w:hAnsi="Times New Roman" w:cs="Times New Roman"/>
          <w:sz w:val="28"/>
        </w:rPr>
        <w:t>ankyňa</w:t>
      </w:r>
      <w:r w:rsidR="00DF1F05">
        <w:rPr>
          <w:rFonts w:ascii="Times New Roman" w:hAnsi="Times New Roman" w:cs="Times New Roman"/>
          <w:sz w:val="28"/>
        </w:rPr>
        <w:t xml:space="preserve"> </w:t>
      </w:r>
      <w:r w:rsidR="00DF1F05">
        <w:rPr>
          <w:rFonts w:ascii="Times New Roman" w:hAnsi="Times New Roman" w:cs="Times New Roman"/>
          <w:b/>
          <w:sz w:val="28"/>
        </w:rPr>
        <w:t xml:space="preserve">K. Tóthová, </w:t>
      </w:r>
      <w:r w:rsidR="00DF1F05">
        <w:rPr>
          <w:rFonts w:ascii="Times New Roman" w:hAnsi="Times New Roman" w:cs="Times New Roman"/>
          <w:sz w:val="28"/>
        </w:rPr>
        <w:t>h</w:t>
      </w:r>
      <w:r>
        <w:rPr>
          <w:rFonts w:ascii="Times New Roman" w:hAnsi="Times New Roman" w:cs="Times New Roman"/>
          <w:sz w:val="28"/>
        </w:rPr>
        <w:t xml:space="preserve">lasovanie </w:t>
      </w:r>
      <w:r w:rsidR="00DF1F05">
        <w:rPr>
          <w:rFonts w:ascii="Times New Roman" w:hAnsi="Times New Roman" w:cs="Times New Roman"/>
          <w:b/>
          <w:sz w:val="28"/>
        </w:rPr>
        <w:t>1</w:t>
      </w:r>
      <w:r w:rsidR="009B6773">
        <w:rPr>
          <w:rFonts w:ascii="Times New Roman" w:hAnsi="Times New Roman" w:cs="Times New Roman"/>
          <w:b/>
          <w:sz w:val="28"/>
        </w:rPr>
        <w:t>1</w:t>
      </w:r>
      <w:r w:rsidR="00DF1F05">
        <w:rPr>
          <w:rFonts w:ascii="Times New Roman" w:hAnsi="Times New Roman" w:cs="Times New Roman"/>
          <w:b/>
          <w:sz w:val="28"/>
        </w:rPr>
        <w:t xml:space="preserve">/0/1 </w:t>
      </w:r>
      <w:r>
        <w:rPr>
          <w:rFonts w:ascii="Times New Roman" w:hAnsi="Times New Roman" w:cs="Times New Roman"/>
          <w:sz w:val="28"/>
        </w:rPr>
        <w:t xml:space="preserve"> (uznesenie č. 1)</w:t>
      </w:r>
      <w:r w:rsidR="00DF1F05">
        <w:rPr>
          <w:rFonts w:ascii="Times New Roman" w:hAnsi="Times New Roman" w:cs="Times New Roman"/>
          <w:sz w:val="28"/>
        </w:rPr>
        <w:t xml:space="preserve"> a posl</w:t>
      </w:r>
      <w:r w:rsidR="003B3A8B">
        <w:rPr>
          <w:rFonts w:ascii="Times New Roman" w:hAnsi="Times New Roman" w:cs="Times New Roman"/>
          <w:sz w:val="28"/>
        </w:rPr>
        <w:t>anec</w:t>
      </w:r>
      <w:r w:rsidR="00DF1F05">
        <w:rPr>
          <w:rFonts w:ascii="Times New Roman" w:hAnsi="Times New Roman" w:cs="Times New Roman"/>
          <w:sz w:val="28"/>
        </w:rPr>
        <w:t xml:space="preserve"> </w:t>
      </w:r>
      <w:r w:rsidR="00DF1F05">
        <w:rPr>
          <w:rFonts w:ascii="Times New Roman" w:hAnsi="Times New Roman" w:cs="Times New Roman"/>
          <w:b/>
          <w:sz w:val="28"/>
        </w:rPr>
        <w:t xml:space="preserve">P. Miššík, </w:t>
      </w:r>
      <w:r w:rsidR="00DF1F05">
        <w:rPr>
          <w:rFonts w:ascii="Times New Roman" w:hAnsi="Times New Roman" w:cs="Times New Roman"/>
          <w:sz w:val="28"/>
        </w:rPr>
        <w:t>hl</w:t>
      </w:r>
      <w:r>
        <w:rPr>
          <w:rFonts w:ascii="Times New Roman" w:hAnsi="Times New Roman" w:cs="Times New Roman"/>
          <w:sz w:val="28"/>
        </w:rPr>
        <w:t xml:space="preserve">asovanie </w:t>
      </w:r>
      <w:r w:rsidR="00DF1F05">
        <w:rPr>
          <w:rFonts w:ascii="Times New Roman" w:hAnsi="Times New Roman" w:cs="Times New Roman"/>
          <w:b/>
          <w:sz w:val="28"/>
        </w:rPr>
        <w:t>1</w:t>
      </w:r>
      <w:r w:rsidR="00BE64FE">
        <w:rPr>
          <w:rFonts w:ascii="Times New Roman" w:hAnsi="Times New Roman" w:cs="Times New Roman"/>
          <w:b/>
          <w:sz w:val="28"/>
        </w:rPr>
        <w:t>1</w:t>
      </w:r>
      <w:r w:rsidR="00DF1F05">
        <w:rPr>
          <w:rFonts w:ascii="Times New Roman" w:hAnsi="Times New Roman" w:cs="Times New Roman"/>
          <w:b/>
          <w:sz w:val="28"/>
        </w:rPr>
        <w:t>/0/1</w:t>
      </w:r>
      <w:r>
        <w:rPr>
          <w:rFonts w:ascii="Times New Roman" w:hAnsi="Times New Roman" w:cs="Times New Roman"/>
          <w:sz w:val="28"/>
        </w:rPr>
        <w:t xml:space="preserve"> (uznesenie č. 2).</w:t>
      </w:r>
    </w:p>
    <w:p w:rsidR="008F65E0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Predseda výboru následne požiadal poslancov o predloženie kandidátov na funkciu overovateľa.</w:t>
      </w:r>
    </w:p>
    <w:p w:rsidR="008F65E0" w:rsidP="00D52E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Výsledkom krátkej diskusie boli kandidáti: </w:t>
      </w:r>
      <w:r w:rsidR="00D70AAF">
        <w:rPr>
          <w:rFonts w:ascii="Times New Roman" w:hAnsi="Times New Roman" w:cs="Times New Roman"/>
          <w:b/>
          <w:sz w:val="28"/>
        </w:rPr>
        <w:t>J. Laššáková a G. Gál.</w:t>
      </w:r>
      <w:r>
        <w:rPr>
          <w:rFonts w:ascii="Times New Roman" w:hAnsi="Times New Roman" w:cs="Times New Roman"/>
          <w:sz w:val="28"/>
        </w:rPr>
        <w:t xml:space="preserve"> </w:t>
      </w:r>
      <w:r w:rsidR="00A7181C">
        <w:rPr>
          <w:rFonts w:ascii="Times New Roman" w:hAnsi="Times New Roman" w:cs="Times New Roman"/>
          <w:sz w:val="28"/>
        </w:rPr>
        <w:t>O</w:t>
      </w:r>
      <w:r>
        <w:rPr>
          <w:rFonts w:ascii="Times New Roman" w:hAnsi="Times New Roman" w:cs="Times New Roman"/>
          <w:sz w:val="28"/>
        </w:rPr>
        <w:t xml:space="preserve">baja </w:t>
      </w:r>
      <w:r w:rsidR="00A7181C">
        <w:rPr>
          <w:rFonts w:ascii="Times New Roman" w:hAnsi="Times New Roman" w:cs="Times New Roman"/>
          <w:sz w:val="28"/>
        </w:rPr>
        <w:t xml:space="preserve">boli </w:t>
      </w:r>
      <w:r>
        <w:rPr>
          <w:rFonts w:ascii="Times New Roman" w:hAnsi="Times New Roman" w:cs="Times New Roman"/>
          <w:sz w:val="28"/>
        </w:rPr>
        <w:t xml:space="preserve">do funkcie overovateľa  zvolení pomerom hlasov </w:t>
      </w:r>
      <w:r w:rsidR="00D70AAF">
        <w:rPr>
          <w:rFonts w:ascii="Times New Roman" w:hAnsi="Times New Roman" w:cs="Times New Roman"/>
          <w:b/>
          <w:sz w:val="28"/>
        </w:rPr>
        <w:t>1</w:t>
      </w:r>
      <w:r w:rsidR="00A7181C">
        <w:rPr>
          <w:rFonts w:ascii="Times New Roman" w:hAnsi="Times New Roman" w:cs="Times New Roman"/>
          <w:b/>
          <w:sz w:val="28"/>
        </w:rPr>
        <w:t>1</w:t>
      </w:r>
      <w:r w:rsidR="00D70AAF">
        <w:rPr>
          <w:rFonts w:ascii="Times New Roman" w:hAnsi="Times New Roman" w:cs="Times New Roman"/>
          <w:b/>
          <w:sz w:val="28"/>
        </w:rPr>
        <w:t>/0/1</w:t>
      </w:r>
      <w:r w:rsidR="00A7181C">
        <w:rPr>
          <w:rFonts w:ascii="Times New Roman" w:hAnsi="Times New Roman" w:cs="Times New Roman"/>
          <w:b/>
          <w:sz w:val="28"/>
        </w:rPr>
        <w:t xml:space="preserve"> </w:t>
      </w:r>
      <w:r w:rsidR="00A7181C">
        <w:rPr>
          <w:rFonts w:ascii="Times New Roman" w:hAnsi="Times New Roman" w:cs="Times New Roman"/>
          <w:sz w:val="28"/>
        </w:rPr>
        <w:t>(uznesenie č. 3).</w:t>
      </w:r>
      <w:r w:rsidR="00D70AA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F65E0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V rôznom predseda výboru</w:t>
      </w:r>
      <w:r w:rsidR="00267297">
        <w:rPr>
          <w:rFonts w:ascii="Times New Roman" w:hAnsi="Times New Roman" w:cs="Times New Roman"/>
          <w:sz w:val="28"/>
        </w:rPr>
        <w:t xml:space="preserve"> </w:t>
      </w:r>
      <w:r w:rsidR="00D70AAF">
        <w:rPr>
          <w:rFonts w:ascii="Times New Roman" w:hAnsi="Times New Roman" w:cs="Times New Roman"/>
          <w:b/>
          <w:sz w:val="28"/>
        </w:rPr>
        <w:t>M. Mamojka</w:t>
      </w:r>
      <w:r w:rsidR="00267297">
        <w:rPr>
          <w:rFonts w:ascii="Times New Roman" w:hAnsi="Times New Roman" w:cs="Times New Roman"/>
          <w:sz w:val="28"/>
        </w:rPr>
        <w:t xml:space="preserve"> </w:t>
      </w:r>
      <w:r w:rsidR="00312C5E">
        <w:rPr>
          <w:rFonts w:ascii="Times New Roman" w:hAnsi="Times New Roman" w:cs="Times New Roman"/>
          <w:sz w:val="28"/>
        </w:rPr>
        <w:t>upriamil pozornosť na </w:t>
      </w:r>
      <w:r w:rsidR="00A7181C">
        <w:rPr>
          <w:rFonts w:ascii="Times New Roman" w:hAnsi="Times New Roman" w:cs="Times New Roman"/>
          <w:sz w:val="28"/>
        </w:rPr>
        <w:t>metodickú pomôcku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Pravidlá rokovania Ústavnoprávneho výboru Národnej rady Slovenskej republiky</w:t>
      </w:r>
      <w:r w:rsidRPr="00A7181C">
        <w:rPr>
          <w:rFonts w:ascii="Times New Roman" w:hAnsi="Times New Roman" w:cs="Times New Roman"/>
          <w:bCs/>
          <w:sz w:val="28"/>
        </w:rPr>
        <w:t>,</w:t>
      </w:r>
      <w:r w:rsidRPr="00A7181C" w:rsidR="00A7181C">
        <w:rPr>
          <w:rFonts w:ascii="Times New Roman" w:hAnsi="Times New Roman" w:cs="Times New Roman"/>
          <w:bCs/>
          <w:sz w:val="28"/>
        </w:rPr>
        <w:t xml:space="preserve"> rozdanú poslancom.</w:t>
      </w:r>
      <w:r w:rsidR="00A7181C">
        <w:rPr>
          <w:rFonts w:ascii="Times New Roman" w:hAnsi="Times New Roman" w:cs="Times New Roman"/>
          <w:b/>
          <w:bCs/>
          <w:sz w:val="28"/>
        </w:rPr>
        <w:t xml:space="preserve"> </w:t>
      </w:r>
      <w:r w:rsidR="00A7181C">
        <w:rPr>
          <w:rFonts w:ascii="Times New Roman" w:hAnsi="Times New Roman" w:cs="Times New Roman"/>
          <w:sz w:val="28"/>
        </w:rPr>
        <w:t>Jej účelom je zorientovať najmä nových poslancov v problematike a spôsobe činnosti výboru. Zároveň poslancov p</w:t>
      </w:r>
      <w:r>
        <w:rPr>
          <w:rFonts w:ascii="Times New Roman" w:hAnsi="Times New Roman" w:cs="Times New Roman"/>
          <w:sz w:val="28"/>
        </w:rPr>
        <w:t>ožiadal, aby sa na najbližšej schôdzi  k materiálu vyjadrili.</w:t>
      </w:r>
    </w:p>
    <w:p w:rsidR="008F65E0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C0DA0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="008F65E0">
        <w:rPr>
          <w:rFonts w:ascii="Times New Roman" w:hAnsi="Times New Roman" w:cs="Times New Roman"/>
          <w:sz w:val="28"/>
        </w:rPr>
        <w:tab/>
        <w:t xml:space="preserve">O nasledujúcej schôdzi budú </w:t>
      </w:r>
      <w:r w:rsidR="00414E11">
        <w:rPr>
          <w:rFonts w:ascii="Times New Roman" w:hAnsi="Times New Roman" w:cs="Times New Roman"/>
          <w:sz w:val="28"/>
        </w:rPr>
        <w:t xml:space="preserve">včas </w:t>
      </w:r>
      <w:r w:rsidR="008F65E0">
        <w:rPr>
          <w:rFonts w:ascii="Times New Roman" w:hAnsi="Times New Roman" w:cs="Times New Roman"/>
          <w:sz w:val="28"/>
        </w:rPr>
        <w:t>poslanci informovaní</w:t>
      </w:r>
      <w:r w:rsidR="00414E11">
        <w:rPr>
          <w:rFonts w:ascii="Times New Roman" w:hAnsi="Times New Roman" w:cs="Times New Roman"/>
          <w:sz w:val="28"/>
        </w:rPr>
        <w:t>, pokračoval.</w:t>
      </w:r>
      <w:r w:rsidR="008F65E0">
        <w:rPr>
          <w:rFonts w:ascii="Times New Roman" w:hAnsi="Times New Roman" w:cs="Times New Roman"/>
          <w:sz w:val="28"/>
        </w:rPr>
        <w:t xml:space="preserve"> Predpokladá</w:t>
      </w:r>
      <w:r w:rsidR="00F216F7">
        <w:rPr>
          <w:rFonts w:ascii="Times New Roman" w:hAnsi="Times New Roman" w:cs="Times New Roman"/>
          <w:sz w:val="28"/>
        </w:rPr>
        <w:t>, že sa </w:t>
      </w:r>
      <w:r w:rsidR="008F65E0">
        <w:rPr>
          <w:rFonts w:ascii="Times New Roman" w:hAnsi="Times New Roman" w:cs="Times New Roman"/>
          <w:sz w:val="28"/>
        </w:rPr>
        <w:t>uskutoční po predložení programového vyhlásenia</w:t>
      </w:r>
      <w:r w:rsidR="00CF5C82">
        <w:rPr>
          <w:rFonts w:ascii="Times New Roman" w:hAnsi="Times New Roman" w:cs="Times New Roman"/>
          <w:sz w:val="28"/>
        </w:rPr>
        <w:t xml:space="preserve">. </w:t>
      </w:r>
    </w:p>
    <w:p w:rsidR="00CC0DA0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F5C82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="00CC0DA0">
        <w:rPr>
          <w:rFonts w:ascii="Times New Roman" w:hAnsi="Times New Roman" w:cs="Times New Roman"/>
          <w:sz w:val="28"/>
        </w:rPr>
        <w:tab/>
      </w:r>
      <w:r w:rsidR="00414E11">
        <w:rPr>
          <w:rFonts w:ascii="Times New Roman" w:hAnsi="Times New Roman" w:cs="Times New Roman"/>
          <w:sz w:val="28"/>
        </w:rPr>
        <w:t xml:space="preserve">Na záver schôdze predseda výboru formuloval svoju predstavu o poslaní a pôsobení Ústavnoprávneho výboru Národnej rady Slovenskej republiky v štruktúre orgánov zákonodarného zboru. Chápe výbor ako odborný orgán, ktorého úlohou je vyjadrovať sa predovšetkým k právnym otázkam predkladaných materiálov. Verí, že výbor sa bude vo svojej činnosti orientovať týmto smerom. </w:t>
      </w:r>
    </w:p>
    <w:p w:rsidR="00414E11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F5C82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P</w:t>
      </w:r>
      <w:r w:rsidR="00414E11">
        <w:rPr>
          <w:rFonts w:ascii="Times New Roman" w:hAnsi="Times New Roman" w:cs="Times New Roman"/>
          <w:sz w:val="28"/>
        </w:rPr>
        <w:t>rezentovaný názor podporili vo svojom vystúpení p</w:t>
      </w:r>
      <w:r>
        <w:rPr>
          <w:rFonts w:ascii="Times New Roman" w:hAnsi="Times New Roman" w:cs="Times New Roman"/>
          <w:sz w:val="28"/>
        </w:rPr>
        <w:t xml:space="preserve">oslanci </w:t>
      </w:r>
      <w:r w:rsidRPr="00CF5C82" w:rsidR="00414E11">
        <w:rPr>
          <w:rFonts w:ascii="Times New Roman" w:hAnsi="Times New Roman" w:cs="Times New Roman"/>
          <w:b/>
          <w:sz w:val="28"/>
        </w:rPr>
        <w:t>J. Laššáková</w:t>
      </w:r>
      <w:r w:rsidR="00414E11">
        <w:rPr>
          <w:rFonts w:ascii="Times New Roman" w:hAnsi="Times New Roman" w:cs="Times New Roman"/>
          <w:b/>
          <w:sz w:val="28"/>
        </w:rPr>
        <w:t xml:space="preserve"> a</w:t>
      </w:r>
      <w:r w:rsidR="00414E11">
        <w:rPr>
          <w:rFonts w:ascii="Times New Roman" w:hAnsi="Times New Roman" w:cs="Times New Roman"/>
          <w:sz w:val="28"/>
        </w:rPr>
        <w:t xml:space="preserve"> </w:t>
      </w:r>
      <w:r w:rsidRPr="00CF5C82">
        <w:rPr>
          <w:rFonts w:ascii="Times New Roman" w:hAnsi="Times New Roman" w:cs="Times New Roman"/>
          <w:b/>
          <w:sz w:val="28"/>
        </w:rPr>
        <w:t>G. Gál</w:t>
      </w:r>
      <w:r w:rsidR="00414E11">
        <w:rPr>
          <w:rFonts w:ascii="Times New Roman" w:hAnsi="Times New Roman" w:cs="Times New Roman"/>
          <w:b/>
          <w:sz w:val="28"/>
        </w:rPr>
        <w:t xml:space="preserve">, </w:t>
      </w:r>
      <w:r w:rsidR="00414E11">
        <w:rPr>
          <w:rFonts w:ascii="Times New Roman" w:hAnsi="Times New Roman" w:cs="Times New Roman"/>
          <w:sz w:val="28"/>
        </w:rPr>
        <w:t xml:space="preserve">s poukazom na skúsenosti z predchádzajúceho volebného obdobia. Zdôraznili tiež pozitívum laického prvku vo výbore, je v niektorých prípadoch vhodnou protiváhou výlučne právnickým postojom. </w:t>
      </w:r>
    </w:p>
    <w:p w:rsidR="008F65E0" w:rsidP="00D52E5B">
      <w:pPr>
        <w:spacing w:line="360" w:lineRule="auto"/>
        <w:rPr>
          <w:rFonts w:ascii="Times New Roman" w:hAnsi="Times New Roman" w:cs="Times New Roman"/>
          <w:sz w:val="28"/>
        </w:rPr>
      </w:pPr>
    </w:p>
    <w:p w:rsidR="008019DD" w:rsidP="008019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Všetky písomnosti, na ktoré sa zápisnica odvoláva, sú jej súčasťou. </w:t>
      </w:r>
    </w:p>
    <w:p w:rsidR="008F65E0" w:rsidP="00D52E5B">
      <w:pPr>
        <w:spacing w:line="360" w:lineRule="auto"/>
        <w:rPr>
          <w:rFonts w:ascii="Times New Roman" w:hAnsi="Times New Roman" w:cs="Times New Roman"/>
          <w:sz w:val="28"/>
        </w:rPr>
      </w:pPr>
    </w:p>
    <w:p w:rsidR="00D52E5B"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Mojmír Mamojka</w:t>
      </w:r>
    </w:p>
    <w:p w:rsidR="008F65E0"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predseda výboru</w:t>
      </w:r>
    </w:p>
    <w:p w:rsidR="008F65E0"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 w:rsidR="00D52E5B">
        <w:rPr>
          <w:rFonts w:ascii="Times New Roman" w:hAnsi="Times New Roman" w:cs="Times New Roman"/>
          <w:sz w:val="28"/>
        </w:rPr>
        <w:t>Jana Laššáková</w:t>
      </w:r>
    </w:p>
    <w:p w:rsidR="008F65E0"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overovateľ</w:t>
      </w:r>
      <w:r w:rsidR="00D52E5B">
        <w:rPr>
          <w:rFonts w:ascii="Times New Roman" w:hAnsi="Times New Roman" w:cs="Times New Roman"/>
          <w:sz w:val="28"/>
        </w:rPr>
        <w:t>ka</w:t>
      </w:r>
    </w:p>
    <w:p w:rsidR="008F65E0"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 w:rsidR="008F65E0"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 w:rsidR="008F65E0"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A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C33A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A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B0997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BC33A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8C3EDC"/>
    <w:multiLevelType w:val="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241"/>
    <w:rsid w:val="00121EA5"/>
    <w:rsid w:val="00267297"/>
    <w:rsid w:val="00312C5E"/>
    <w:rsid w:val="003B3A8B"/>
    <w:rsid w:val="003E63FE"/>
    <w:rsid w:val="00414E11"/>
    <w:rsid w:val="006B0997"/>
    <w:rsid w:val="006F613D"/>
    <w:rsid w:val="0078262C"/>
    <w:rsid w:val="008019DD"/>
    <w:rsid w:val="008F65E0"/>
    <w:rsid w:val="009451A8"/>
    <w:rsid w:val="009B6773"/>
    <w:rsid w:val="00A7181C"/>
    <w:rsid w:val="00BC33AF"/>
    <w:rsid w:val="00BE64FE"/>
    <w:rsid w:val="00CC0DA0"/>
    <w:rsid w:val="00CF5C82"/>
    <w:rsid w:val="00D4529E"/>
    <w:rsid w:val="00D52E5B"/>
    <w:rsid w:val="00D70AAF"/>
    <w:rsid w:val="00D95D96"/>
    <w:rsid w:val="00DF1F05"/>
    <w:rsid w:val="00E26A91"/>
    <w:rsid w:val="00EC0DE8"/>
    <w:rsid w:val="00EE623D"/>
    <w:rsid w:val="00F07CB8"/>
    <w:rsid w:val="00F216F7"/>
    <w:rsid w:val="00FD1E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3">
    <w:name w:val="Body Text Indent 3"/>
    <w:basedOn w:val="Normal"/>
    <w:pPr>
      <w:ind w:firstLine="340"/>
      <w:jc w:val="both"/>
    </w:pPr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9">
    <w:name w:val="TxBr_p19"/>
    <w:basedOn w:val="Normal"/>
    <w:pPr>
      <w:tabs>
        <w:tab w:val="left" w:pos="3560"/>
      </w:tabs>
      <w:autoSpaceDE/>
      <w:autoSpaceDN/>
      <w:spacing w:line="240" w:lineRule="atLeast"/>
      <w:ind w:left="2194"/>
      <w:jc w:val="left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1410</TotalTime>
  <Pages>1</Pages>
  <Words>498</Words>
  <Characters>2842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ÚPV 1</dc:title>
  <dc:subject>schôdza 1, 4. júl 2006</dc:subject>
  <dc:creator>Viera Ebringerová</dc:creator>
  <cp:lastModifiedBy>EbriVier</cp:lastModifiedBy>
  <cp:revision>328</cp:revision>
  <cp:lastPrinted>2006-07-18T08:17:00Z</cp:lastPrinted>
  <dcterms:created xsi:type="dcterms:W3CDTF">2001-11-14T06:59:00Z</dcterms:created>
  <dcterms:modified xsi:type="dcterms:W3CDTF">2006-07-18T08:24:00Z</dcterms:modified>
  <cp:category>zápisnica</cp:category>
</cp:coreProperties>
</file>