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1C7C" w:rsidP="009D1C7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9D1C7C" w:rsidP="009D1C7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9D1C7C" w:rsidP="009D1C7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9D1C7C" w:rsidP="009D1C7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9D1C7C" w:rsidP="009D1C7C">
      <w:pPr>
        <w:jc w:val="both"/>
        <w:rPr>
          <w:rFonts w:ascii="Times New Roman" w:hAnsi="Times New Roman" w:cs="Times New Roman"/>
          <w:b/>
          <w:i/>
        </w:rPr>
      </w:pP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995000">
        <w:rPr>
          <w:rFonts w:ascii="Times New Roman" w:hAnsi="Times New Roman" w:cs="Times New Roman"/>
          <w:b/>
          <w:sz w:val="32"/>
          <w:szCs w:val="32"/>
        </w:rPr>
        <w:t>3</w:t>
      </w:r>
    </w:p>
    <w:p w:rsidR="009D1C7C" w:rsidP="009D1C7C">
      <w:pPr>
        <w:jc w:val="center"/>
        <w:rPr>
          <w:rFonts w:ascii="Times New Roman" w:hAnsi="Times New Roman" w:cs="Times New Roman"/>
          <w:b/>
        </w:rPr>
      </w:pPr>
    </w:p>
    <w:p w:rsidR="009D1C7C" w:rsidP="009D1C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D1C7C" w:rsidP="009D1C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</w:t>
      </w:r>
      <w:r>
        <w:rPr>
          <w:rFonts w:ascii="Times New Roman" w:hAnsi="Times New Roman" w:cs="Times New Roman"/>
          <w:b/>
        </w:rPr>
        <w:t xml:space="preserve">y </w:t>
      </w:r>
    </w:p>
    <w:p w:rsidR="009D1C7C" w:rsidP="009D1C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9D1C7C" w:rsidP="009D1C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9D1C7C" w:rsidP="009D1C7C">
      <w:pPr>
        <w:jc w:val="center"/>
        <w:rPr>
          <w:rFonts w:ascii="Times New Roman" w:hAnsi="Times New Roman" w:cs="Times New Roman"/>
          <w:b/>
        </w:rPr>
      </w:pP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 výsledku prerokovania  správy o vodnom hospodárstve v Slovenskej republike 2006 (stav za rok 2005) tlač 66a </w:t>
      </w: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</w:t>
      </w:r>
      <w:r>
        <w:rPr>
          <w:rFonts w:ascii="Times New Roman" w:hAnsi="Times New Roman" w:cs="Times New Roman"/>
          <w:b/>
        </w:rPr>
        <w:t xml:space="preserve"> Národnej rady Slovenskej republiky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 xml:space="preserve">správu výborov Národnej rady Slovenskej republiky o výsledku  prerokovania správy o vodnom hospodárstve v Slovenskej </w:t>
      </w:r>
      <w:r>
        <w:rPr>
          <w:rFonts w:ascii="Times New Roman" w:hAnsi="Times New Roman" w:cs="Times New Roman"/>
        </w:rPr>
        <w:t>republike 2006 (stav za rok 2005);</w:t>
      </w: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rady Slovenskej republiky o výsledku prerokovania  správy o vodnom hospodárstve v Slovenskej republike 2006 (stav za rok 2005);</w:t>
      </w:r>
    </w:p>
    <w:p w:rsidR="009D1C7C" w:rsidP="009D1C7C">
      <w:pPr>
        <w:jc w:val="both"/>
        <w:rPr>
          <w:rFonts w:ascii="Times New Roman" w:hAnsi="Times New Roman" w:cs="Times New Roman"/>
        </w:rPr>
      </w:pP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spoločného spravodajcu výborov Národnej rady Slovenskej republiky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Jána Slabého </w:t>
      </w:r>
    </w:p>
    <w:p w:rsidR="0096035A" w:rsidP="00960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96035A" w:rsidP="00960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</w:p>
    <w:p w:rsidR="0096035A" w:rsidP="009D1C7C">
      <w:pPr>
        <w:jc w:val="both"/>
        <w:rPr>
          <w:rFonts w:ascii="Times New Roman" w:hAnsi="Times New Roman" w:cs="Times New Roman"/>
          <w:b/>
        </w:rPr>
      </w:pPr>
    </w:p>
    <w:p w:rsidR="0096035A" w:rsidP="009D1C7C">
      <w:pPr>
        <w:jc w:val="both"/>
        <w:rPr>
          <w:rFonts w:ascii="Times New Roman" w:hAnsi="Times New Roman" w:cs="Times New Roman"/>
          <w:b/>
        </w:rPr>
      </w:pPr>
    </w:p>
    <w:p w:rsidR="0096035A" w:rsidP="009D1C7C">
      <w:pPr>
        <w:jc w:val="both"/>
        <w:rPr>
          <w:rFonts w:ascii="Times New Roman" w:hAnsi="Times New Roman" w:cs="Times New Roman"/>
          <w:b/>
        </w:rPr>
      </w:pPr>
    </w:p>
    <w:p w:rsidR="0096035A" w:rsidP="009D1C7C">
      <w:pPr>
        <w:jc w:val="both"/>
        <w:rPr>
          <w:rFonts w:ascii="Times New Roman" w:hAnsi="Times New Roman" w:cs="Times New Roman"/>
          <w:b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</w:p>
    <w:p w:rsidR="00873805" w:rsidP="009D1C7C">
      <w:pPr>
        <w:jc w:val="both"/>
        <w:rPr>
          <w:rFonts w:ascii="Times New Roman" w:hAnsi="Times New Roman" w:cs="Times New Roman"/>
          <w:b/>
        </w:rPr>
      </w:pPr>
    </w:p>
    <w:p w:rsidR="00873805" w:rsidP="009D1C7C">
      <w:pPr>
        <w:jc w:val="both"/>
        <w:rPr>
          <w:rFonts w:ascii="Times New Roman" w:hAnsi="Times New Roman" w:cs="Times New Roman"/>
          <w:b/>
        </w:rPr>
      </w:pP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9D1C7C" w:rsidP="009D1C7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9D1C7C" w:rsidP="009D1C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4D5774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 w:rsidP="008738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873805" w:rsidP="008738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</w:t>
      </w: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p w:rsidR="0087380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873805"/>
    <w:rsid w:val="0096035A"/>
    <w:rsid w:val="00995000"/>
    <w:rsid w:val="009D1C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C7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282</Words>
  <Characters>1608</Characters>
  <Application>Microsoft Office Word</Application>
  <DocSecurity>0</DocSecurity>
  <Lines>0</Lines>
  <Paragraphs>0</Paragraphs>
  <ScaleCrop>false</ScaleCrop>
  <Company>Kancelaria NR SR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2006-10-11T07:34:00Z</dcterms:created>
  <dcterms:modified xsi:type="dcterms:W3CDTF">2006-10-16T12:24:00Z</dcterms:modified>
</cp:coreProperties>
</file>