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P="0045577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Výbor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770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pre </w:t>
      </w:r>
      <w:r w:rsidR="00B77004">
        <w:rPr>
          <w:rFonts w:ascii="Times New Roman" w:hAnsi="Times New Roman" w:cs="Times New Roman"/>
          <w:i/>
        </w:rPr>
        <w:t>hospodársku politiku</w:t>
      </w:r>
    </w:p>
    <w:p w:rsidR="00447DD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FA53C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Bratislava </w:t>
      </w:r>
      <w:r w:rsidR="00DE0B5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DE0B56">
        <w:rPr>
          <w:rFonts w:ascii="Times New Roman" w:hAnsi="Times New Roman" w:cs="Times New Roman"/>
        </w:rPr>
        <w:t>októbra</w:t>
      </w:r>
      <w:r w:rsidR="00B77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B77004">
        <w:rPr>
          <w:rFonts w:ascii="Times New Roman" w:hAnsi="Times New Roman" w:cs="Times New Roman"/>
        </w:rPr>
        <w:t>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="00FA53C3">
        <w:rPr>
          <w:rFonts w:ascii="Times New Roman" w:hAnsi="Times New Roman" w:cs="Times New Roman"/>
        </w:rPr>
        <w:t xml:space="preserve">   </w:t>
        <w:tab/>
        <w:tab/>
        <w:tab/>
        <w:tab/>
        <w:tab/>
        <w:tab/>
        <w:t xml:space="preserve">     </w:t>
      </w:r>
      <w:r>
        <w:rPr>
          <w:rFonts w:ascii="Times New Roman" w:hAnsi="Times New Roman" w:cs="Times New Roman"/>
        </w:rPr>
        <w:t xml:space="preserve">  K číslu: </w:t>
      </w:r>
      <w:r w:rsidRPr="00B77004" w:rsidR="00B77004">
        <w:rPr>
          <w:rFonts w:ascii="Times New Roman" w:hAnsi="Times New Roman" w:cs="Times New Roman"/>
        </w:rPr>
        <w:t xml:space="preserve">1218 - </w:t>
      </w:r>
      <w:r w:rsidRPr="00B77004" w:rsidR="00B77004">
        <w:rPr>
          <w:rFonts w:ascii="Times New Roman" w:hAnsi="Times New Roman" w:cs="Times New Roman"/>
          <w:iCs/>
        </w:rPr>
        <w:t>0</w:t>
      </w:r>
      <w:r w:rsidR="00DE0B56">
        <w:rPr>
          <w:rFonts w:ascii="Times New Roman" w:hAnsi="Times New Roman" w:cs="Times New Roman"/>
          <w:iCs/>
        </w:rPr>
        <w:t>6</w:t>
      </w:r>
      <w:r w:rsidRPr="00B77004" w:rsidR="00B77004">
        <w:rPr>
          <w:rFonts w:ascii="Times New Roman" w:hAnsi="Times New Roman" w:cs="Times New Roman"/>
          <w:iCs/>
        </w:rPr>
        <w:t>/2006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                                                                 </w:t>
      </w:r>
      <w:r w:rsidRPr="004E5A40" w:rsidR="00B7700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</w:p>
    <w:p w:rsidR="00447DDA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Z á p i s n i c a</w:t>
      </w:r>
    </w:p>
    <w:p w:rsidR="00447DDA" w:rsidRPr="00CB66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="005E3A6D">
        <w:rPr>
          <w:rFonts w:ascii="Times New Roman" w:hAnsi="Times New Roman" w:cs="Times New Roman"/>
          <w:b/>
          <w:bCs/>
        </w:rPr>
        <w:t>z</w:t>
      </w:r>
      <w:r w:rsidR="00E14208">
        <w:rPr>
          <w:rFonts w:ascii="Times New Roman" w:hAnsi="Times New Roman" w:cs="Times New Roman"/>
          <w:b/>
          <w:bCs/>
        </w:rPr>
        <w:t>o</w:t>
      </w:r>
      <w:r w:rsidRPr="00CB6632" w:rsidR="00CB6632">
        <w:rPr>
          <w:rFonts w:ascii="Times New Roman" w:hAnsi="Times New Roman" w:cs="Times New Roman"/>
          <w:b/>
          <w:bCs/>
        </w:rPr>
        <w:t xml:space="preserve"> </w:t>
      </w:r>
      <w:r w:rsidR="00DE0B56">
        <w:rPr>
          <w:rFonts w:ascii="Times New Roman" w:hAnsi="Times New Roman" w:cs="Times New Roman"/>
          <w:b/>
          <w:bCs/>
        </w:rPr>
        <w:t>6</w:t>
      </w:r>
      <w:r w:rsidRPr="00CB6632">
        <w:rPr>
          <w:rFonts w:ascii="Times New Roman" w:hAnsi="Times New Roman" w:cs="Times New Roman"/>
          <w:b/>
          <w:bCs/>
        </w:rPr>
        <w:t xml:space="preserve">. schôdze Výboru NR SR pre </w:t>
      </w:r>
      <w:r w:rsidR="00B77004">
        <w:rPr>
          <w:rFonts w:ascii="Times New Roman" w:hAnsi="Times New Roman" w:cs="Times New Roman"/>
          <w:b/>
          <w:bCs/>
        </w:rPr>
        <w:t>hospodársku politiku</w:t>
      </w:r>
      <w:r w:rsidRPr="00CB6632" w:rsidR="00CB6632">
        <w:rPr>
          <w:rFonts w:ascii="Times New Roman" w:hAnsi="Times New Roman" w:cs="Times New Roman"/>
          <w:b/>
          <w:bCs/>
        </w:rPr>
        <w:t xml:space="preserve"> konanej dňa </w:t>
      </w:r>
      <w:r w:rsidR="00DE0B56">
        <w:rPr>
          <w:rFonts w:ascii="Times New Roman" w:hAnsi="Times New Roman" w:cs="Times New Roman"/>
          <w:b/>
          <w:bCs/>
        </w:rPr>
        <w:t>9. októbra</w:t>
      </w:r>
      <w:r w:rsidRPr="00CB6632">
        <w:rPr>
          <w:rFonts w:ascii="Times New Roman" w:hAnsi="Times New Roman" w:cs="Times New Roman"/>
          <w:b/>
          <w:bCs/>
        </w:rPr>
        <w:t xml:space="preserve"> 200</w:t>
      </w:r>
      <w:r w:rsidR="00B77004">
        <w:rPr>
          <w:rFonts w:ascii="Times New Roman" w:hAnsi="Times New Roman" w:cs="Times New Roman"/>
          <w:b/>
          <w:bCs/>
        </w:rPr>
        <w:t>6</w:t>
      </w:r>
      <w:r w:rsidRPr="00CB6632">
        <w:rPr>
          <w:rFonts w:ascii="Times New Roman" w:hAnsi="Times New Roman" w:cs="Times New Roman"/>
          <w:b/>
          <w:bCs/>
        </w:rPr>
        <w:t xml:space="preserve">  </w:t>
      </w:r>
      <w:r w:rsidRPr="00BE30E6" w:rsidR="00E14208">
        <w:rPr>
          <w:rFonts w:ascii="Times New Roman" w:hAnsi="Times New Roman" w:cs="Times New Roman"/>
        </w:rPr>
        <w:t>v budove Národnej rady Slovenskej republiky v areáli Brati</w:t>
      </w:r>
      <w:r w:rsidRPr="00BE30E6" w:rsidR="00E14208">
        <w:rPr>
          <w:rFonts w:ascii="Times New Roman" w:hAnsi="Times New Roman" w:cs="Times New Roman"/>
        </w:rPr>
        <w:t>slavského hradu (pri Mikulášskej bráne) v zasadacej miestnosti výboru na prízemí</w:t>
      </w:r>
    </w:p>
    <w:p w:rsidR="00447DDA" w:rsidRPr="00CB6632">
      <w:pPr>
        <w:pBdr>
          <w:bottom w:val="single" w:sz="4" w:space="1" w:color="auto"/>
        </w:pBdr>
        <w:tabs>
          <w:tab w:val="left" w:pos="2340"/>
        </w:tabs>
        <w:rPr>
          <w:rFonts w:ascii="Times New Roman" w:hAnsi="Times New Roman" w:cs="Times New Roman"/>
          <w:b/>
          <w:bCs/>
        </w:rPr>
      </w:pPr>
    </w:p>
    <w:p w:rsidR="00447DDA" w:rsidRPr="00447DDA">
      <w:pPr>
        <w:tabs>
          <w:tab w:val="left" w:pos="2340"/>
        </w:tabs>
        <w:jc w:val="center"/>
        <w:rPr>
          <w:rFonts w:ascii="Times New Roman" w:hAnsi="Times New Roman" w:cs="Times New Roman"/>
          <w:u w:val="single"/>
        </w:rPr>
      </w:pPr>
    </w:p>
    <w:p w:rsidR="00447DDA" w:rsidRPr="00CB6632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  <w:b/>
          <w:bCs/>
          <w:i/>
          <w:iCs/>
        </w:rPr>
        <w:t>Prítomní</w:t>
      </w:r>
      <w:r w:rsidRPr="00CB6632">
        <w:rPr>
          <w:rFonts w:ascii="Times New Roman" w:hAnsi="Times New Roman" w:cs="Times New Roman"/>
        </w:rPr>
        <w:t>: podľa prezenčnej listiny</w:t>
      </w:r>
      <w:r w:rsidR="000408A6">
        <w:rPr>
          <w:rFonts w:ascii="Times New Roman" w:hAnsi="Times New Roman" w:cs="Times New Roman"/>
        </w:rPr>
        <w:t xml:space="preserve"> všetci poslanci</w:t>
      </w:r>
    </w:p>
    <w:p w:rsidR="00447DDA" w:rsidRPr="00447DD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u w:val="single"/>
          <w:lang w:val="sk-SK"/>
        </w:rPr>
      </w:pPr>
      <w:r w:rsidRPr="00447DDA">
        <w:rPr>
          <w:rFonts w:ascii="Times New Roman" w:hAnsi="Times New Roman" w:cs="Times New Roman"/>
          <w:color w:val="auto"/>
          <w:u w:val="single"/>
          <w:lang w:val="sk-SK"/>
        </w:rPr>
        <w:t xml:space="preserve">               </w:t>
      </w:r>
    </w:p>
    <w:p w:rsidR="00447DDA" w:rsidRPr="001B3C64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lang w:val="sk-SK"/>
        </w:rPr>
      </w:pPr>
      <w:r w:rsidRPr="001A47C8">
        <w:rPr>
          <w:rFonts w:ascii="Times New Roman" w:hAnsi="Times New Roman" w:cs="Times New Roman"/>
          <w:color w:val="auto"/>
          <w:lang w:val="sk-SK"/>
        </w:rPr>
        <w:t>Účasť na rokovaní vý</w:t>
      </w:r>
      <w:r w:rsidRPr="001A47C8" w:rsidR="00CB6632">
        <w:rPr>
          <w:rFonts w:ascii="Times New Roman" w:hAnsi="Times New Roman" w:cs="Times New Roman"/>
          <w:color w:val="auto"/>
          <w:lang w:val="sk-SK"/>
        </w:rPr>
        <w:t xml:space="preserve">boru podľa prezenčnej listiny </w:t>
      </w:r>
      <w:r w:rsidR="00E14208">
        <w:rPr>
          <w:rFonts w:ascii="Times New Roman" w:hAnsi="Times New Roman" w:cs="Times New Roman"/>
          <w:color w:val="auto"/>
          <w:lang w:val="sk-SK"/>
        </w:rPr>
        <w:t>1</w:t>
      </w:r>
      <w:r w:rsidR="00DE0B56">
        <w:rPr>
          <w:rFonts w:ascii="Times New Roman" w:hAnsi="Times New Roman" w:cs="Times New Roman"/>
          <w:color w:val="auto"/>
          <w:lang w:val="sk-SK"/>
        </w:rPr>
        <w:t>2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z 1</w:t>
      </w:r>
      <w:r w:rsidR="00B77004">
        <w:rPr>
          <w:rFonts w:ascii="Times New Roman" w:hAnsi="Times New Roman" w:cs="Times New Roman"/>
          <w:color w:val="auto"/>
          <w:lang w:val="sk-SK"/>
        </w:rPr>
        <w:t>2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 poslancov, výbor bol uznášaniaschopný</w:t>
      </w:r>
      <w:r w:rsidRPr="001B3C64">
        <w:rPr>
          <w:rFonts w:ascii="Times New Roman" w:hAnsi="Times New Roman" w:cs="Times New Roman"/>
          <w:color w:val="auto"/>
          <w:lang w:val="sk-SK"/>
        </w:rPr>
        <w:t xml:space="preserve">. </w:t>
      </w:r>
    </w:p>
    <w:p w:rsidR="00447DDA" w:rsidRPr="001B3C64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447DDA">
        <w:rPr>
          <w:rFonts w:ascii="Times New Roman" w:hAnsi="Times New Roman" w:cs="Times New Roman"/>
          <w:b/>
          <w:bCs/>
          <w:i/>
          <w:u w:val="single"/>
        </w:rPr>
        <w:t>Progra</w:t>
      </w:r>
      <w:r w:rsidRPr="00447DDA">
        <w:rPr>
          <w:rFonts w:ascii="Times New Roman" w:hAnsi="Times New Roman" w:cs="Times New Roman"/>
          <w:b/>
          <w:bCs/>
          <w:i/>
          <w:u w:val="single"/>
        </w:rPr>
        <w:t xml:space="preserve">m: </w:t>
      </w: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3746C6" w:rsidRP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E0B56">
        <w:rPr>
          <w:rFonts w:ascii="Times New Roman" w:hAnsi="Times New Roman" w:cs="Times New Roman"/>
        </w:rPr>
        <w:t xml:space="preserve">Vládny </w:t>
      </w:r>
      <w:r w:rsidR="00DE0B56">
        <w:rPr>
          <w:rStyle w:val="Strong"/>
          <w:rFonts w:ascii="Times New Roman" w:hAnsi="Times New Roman" w:cs="Times New Roman"/>
          <w:b w:val="0"/>
          <w:color w:val="000000"/>
        </w:rPr>
        <w:t>návrh zákona</w:t>
      </w:r>
      <w:r w:rsidRPr="00F25EF3" w:rsidR="00DE0B56">
        <w:rPr>
          <w:rFonts w:ascii="Times New Roman" w:hAnsi="Times New Roman" w:cs="Times New Roman"/>
        </w:rPr>
        <w:t xml:space="preserve">, </w:t>
      </w:r>
      <w:r w:rsidR="00DE0B56">
        <w:rPr>
          <w:rFonts w:ascii="Times New Roman" w:hAnsi="Times New Roman" w:cs="Times New Roman"/>
          <w:color w:val="000000"/>
        </w:rPr>
        <w:t>ktorým sa dopĺňa zákon č. 92/1991 Zb. o podmienkach prevodu majetku štátu na iné osoby v znení neskorších predpisov a ktorým sa mení zákon č. 229/1991 Zb. o úprave vlastníckych vzťahov k pôde a inému poľnohospodárskemu majetku v z</w:t>
      </w:r>
      <w:r w:rsidR="00DE0B56">
        <w:rPr>
          <w:rFonts w:ascii="Times New Roman" w:hAnsi="Times New Roman" w:cs="Times New Roman"/>
          <w:color w:val="000000"/>
        </w:rPr>
        <w:t>není neskorších predpisov</w:t>
      </w:r>
      <w:r w:rsidRPr="00BE30E6" w:rsidR="00DE0B56">
        <w:rPr>
          <w:rFonts w:ascii="Times New Roman" w:hAnsi="Times New Roman" w:cs="Times New Roman"/>
          <w:color w:val="000000"/>
          <w:lang w:eastAsia="cs-CZ"/>
        </w:rPr>
        <w:t xml:space="preserve"> </w:t>
      </w:r>
      <w:r w:rsidR="00DE0B56">
        <w:rPr>
          <w:rFonts w:ascii="Times New Roman" w:hAnsi="Times New Roman" w:cs="Times New Roman"/>
          <w:color w:val="000000"/>
        </w:rPr>
        <w:t xml:space="preserve">(tlač </w:t>
      </w:r>
      <w:r w:rsidRPr="00796B11" w:rsidR="00DE0B56">
        <w:rPr>
          <w:rFonts w:ascii="Times New Roman" w:hAnsi="Times New Roman" w:cs="Times New Roman"/>
          <w:b/>
          <w:color w:val="000000"/>
        </w:rPr>
        <w:t>24</w:t>
      </w:r>
      <w:r w:rsidR="00DE0B56">
        <w:rPr>
          <w:rFonts w:ascii="Times New Roman" w:hAnsi="Times New Roman" w:cs="Times New Roman"/>
          <w:color w:val="000000"/>
        </w:rPr>
        <w:t>)</w:t>
      </w:r>
      <w:r w:rsidR="003D77CD">
        <w:rPr>
          <w:rFonts w:ascii="Times New Roman" w:hAnsi="Times New Roman" w:cs="Times New Roman"/>
          <w:color w:val="000000"/>
        </w:rPr>
        <w:t>.</w:t>
      </w:r>
      <w:r w:rsidRPr="003746C6">
        <w:rPr>
          <w:rFonts w:ascii="Times New Roman" w:hAnsi="Times New Roman" w:cs="Times New Roman"/>
          <w:color w:val="000000"/>
        </w:rPr>
        <w:t xml:space="preserve"> </w:t>
      </w:r>
    </w:p>
    <w:p w:rsidR="003746C6" w:rsidP="003746C6">
      <w:pPr>
        <w:tabs>
          <w:tab w:val="left" w:pos="-1985"/>
          <w:tab w:val="left" w:pos="-180"/>
        </w:tabs>
        <w:ind w:left="3420"/>
        <w:jc w:val="both"/>
        <w:rPr>
          <w:rFonts w:ascii="Times New Roman" w:hAnsi="Times New Roman" w:cs="Times New Roman"/>
          <w:u w:val="single"/>
        </w:rPr>
      </w:pPr>
    </w:p>
    <w:p w:rsidR="003746C6" w:rsidRPr="0090607F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E0B56">
        <w:rPr>
          <w:rFonts w:ascii="Times New Roman" w:hAnsi="Times New Roman" w:cs="Times New Roman"/>
        </w:rPr>
        <w:t xml:space="preserve">Návrh skupiny poslancov Národnej rady Slovenskej republiky na prijatie stanoviska Slovenskej republiky – Deklarácia o daňovej suverenite v priamych daniach (tlač </w:t>
      </w:r>
      <w:r w:rsidRPr="00B64FE1" w:rsidR="00DE0B56">
        <w:rPr>
          <w:rFonts w:ascii="Times New Roman" w:hAnsi="Times New Roman" w:cs="Times New Roman"/>
          <w:b/>
        </w:rPr>
        <w:t>79</w:t>
      </w:r>
      <w:r w:rsidR="00DE0B56">
        <w:rPr>
          <w:rFonts w:ascii="Times New Roman" w:hAnsi="Times New Roman" w:cs="Times New Roman"/>
        </w:rPr>
        <w:t>)</w:t>
      </w:r>
      <w:r w:rsidR="003D77CD">
        <w:rPr>
          <w:rFonts w:ascii="Times New Roman" w:hAnsi="Times New Roman" w:cs="Times New Roman"/>
        </w:rPr>
        <w:t>.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 </w:t>
      </w:r>
    </w:p>
    <w:p w:rsidR="003746C6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E14208" w:rsidRPr="00E14208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E0B56">
        <w:rPr>
          <w:rFonts w:ascii="Times New Roman" w:hAnsi="Times New Roman" w:cs="Times New Roman"/>
        </w:rPr>
        <w:t>Návrh nariadenia Európskeho parlamentu a Rady o roamingu vo verejných mobilných sieťach v rámci Spoločenstva a o zmene a doplnení smernice 2002/21/ES o spoločnom regulačnom rámci pre elektronické komunikačné siete a služby (KOM/2006/382)</w:t>
      </w:r>
      <w:r w:rsidR="003D77CD">
        <w:rPr>
          <w:rFonts w:ascii="Times New Roman" w:hAnsi="Times New Roman" w:cs="Times New Roman"/>
        </w:rPr>
        <w:t>.</w:t>
      </w:r>
      <w:r w:rsidRPr="00BE30E6">
        <w:rPr>
          <w:rFonts w:ascii="Times New Roman" w:hAnsi="Times New Roman" w:cs="Times New Roman"/>
          <w:color w:val="000000"/>
          <w:lang w:eastAsia="cs-CZ"/>
        </w:rPr>
        <w:t xml:space="preserve"> </w:t>
      </w:r>
    </w:p>
    <w:p w:rsidR="00E14208" w:rsidP="00E14208">
      <w:pPr>
        <w:jc w:val="both"/>
        <w:rPr>
          <w:rFonts w:ascii="Times New Roman" w:hAnsi="Times New Roman" w:cs="Times New Roman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E0B56">
        <w:rPr>
          <w:rFonts w:ascii="Times New Roman" w:hAnsi="Times New Roman" w:cs="Times New Roman"/>
        </w:rPr>
        <w:t>Návrh nariadenia Rady a Európskeho parlamentu o spoločných pravidlách prevádzky leteckých dopravných služieb v Spoločenstve (prepracovaný) (KOM/2006/396)</w:t>
      </w:r>
      <w:r w:rsidR="003D77CD">
        <w:rPr>
          <w:rFonts w:ascii="Times New Roman" w:hAnsi="Times New Roman" w:cs="Times New Roman"/>
        </w:rPr>
        <w:t>.</w:t>
      </w:r>
      <w:r w:rsidRPr="00BE30E6">
        <w:rPr>
          <w:rFonts w:ascii="Times New Roman" w:hAnsi="Times New Roman" w:cs="Times New Roman"/>
          <w:color w:val="000000"/>
        </w:rPr>
        <w:t xml:space="preserve"> 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AT*Toronto" w:hAnsi="AT*Toronto" w:cs="Times New Roman"/>
        </w:rPr>
      </w:pPr>
    </w:p>
    <w:p w:rsidR="00E14208" w:rsidRPr="00E14208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E0B56">
        <w:rPr>
          <w:rFonts w:ascii="Times New Roman" w:hAnsi="Times New Roman" w:cs="Times New Roman"/>
        </w:rPr>
        <w:t xml:space="preserve">Správa o menovom vývoji v Slovenskej republike za I. polrok 2006 (tlač </w:t>
      </w:r>
      <w:r w:rsidR="00DE0B56">
        <w:rPr>
          <w:rFonts w:ascii="Times New Roman" w:hAnsi="Times New Roman" w:cs="Times New Roman"/>
          <w:b/>
        </w:rPr>
        <w:t>72</w:t>
      </w:r>
      <w:r w:rsidR="00DE0B56">
        <w:rPr>
          <w:rFonts w:ascii="Times New Roman" w:hAnsi="Times New Roman" w:cs="Times New Roman"/>
        </w:rPr>
        <w:t>)</w:t>
      </w:r>
      <w:r w:rsidR="003D77CD">
        <w:rPr>
          <w:rFonts w:ascii="Times New Roman" w:hAnsi="Times New Roman" w:cs="Times New Roman"/>
        </w:rPr>
        <w:t>.</w:t>
      </w:r>
      <w:r w:rsidRPr="00BE30E6">
        <w:rPr>
          <w:rFonts w:ascii="Times New Roman" w:hAnsi="Times New Roman" w:cs="Times New Roman"/>
          <w:color w:val="000000"/>
        </w:rPr>
        <w:t xml:space="preserve"> </w:t>
      </w:r>
    </w:p>
    <w:p w:rsidR="00E14208" w:rsidP="00E14208">
      <w:pPr>
        <w:jc w:val="both"/>
        <w:rPr>
          <w:rFonts w:ascii="Times New Roman" w:hAnsi="Times New Roman" w:cs="Times New Roman"/>
        </w:rPr>
      </w:pPr>
    </w:p>
    <w:p w:rsidR="00E14208" w:rsidRPr="00BE30E6" w:rsidP="00E14208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="00DE0B56">
        <w:rPr>
          <w:rFonts w:ascii="Times New Roman" w:hAnsi="Times New Roman" w:cs="Times New Roman"/>
        </w:rPr>
        <w:t xml:space="preserve">Správa o stave a vývoji slovenského finančného trhu za prvý polrok 2006 (tlač </w:t>
      </w:r>
      <w:r w:rsidR="00DE0B56">
        <w:rPr>
          <w:rFonts w:ascii="Times New Roman" w:hAnsi="Times New Roman" w:cs="Times New Roman"/>
          <w:b/>
        </w:rPr>
        <w:t>81</w:t>
      </w:r>
      <w:r w:rsidR="00DE0B56">
        <w:rPr>
          <w:rFonts w:ascii="Times New Roman" w:hAnsi="Times New Roman" w:cs="Times New Roman"/>
        </w:rPr>
        <w:t>)</w:t>
      </w:r>
      <w:r w:rsidR="003D77CD">
        <w:rPr>
          <w:rFonts w:ascii="Times New Roman" w:hAnsi="Times New Roman" w:cs="Times New Roman"/>
        </w:rPr>
        <w:t>.</w:t>
      </w:r>
    </w:p>
    <w:p w:rsidR="00E14208" w:rsidP="00E1420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u w:val="single"/>
        </w:rPr>
      </w:pPr>
    </w:p>
    <w:p w:rsid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E14208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="00DE0B56">
        <w:rPr>
          <w:rFonts w:ascii="Times New Roman" w:hAnsi="Times New Roman" w:cs="Times New Roman"/>
        </w:rPr>
        <w:t>príprava plánu zahraničných pracovných ciest poslancov výboru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="000408A6">
        <w:rPr>
          <w:rFonts w:ascii="Times New Roman" w:hAnsi="Times New Roman" w:cs="Times New Roman"/>
        </w:rPr>
        <w:t>konferencia</w:t>
      </w:r>
      <w:r>
        <w:rPr>
          <w:rFonts w:ascii="Times New Roman" w:hAnsi="Times New Roman" w:cs="Times New Roman"/>
        </w:rPr>
        <w:t xml:space="preserve"> „Building tomorrow´s networks“ v Bruseli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 xml:space="preserve">parlamentná konferencia o WTO Ženeva  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>
        <w:rPr>
          <w:rFonts w:ascii="Times New Roman" w:hAnsi="Times New Roman" w:cs="Times New Roman"/>
          <w:color w:val="000000"/>
        </w:rPr>
        <w:t>určenie spravodajcov pre prvé čítanie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>správa Najvyššieho kontrolného úradu SR o výsledku kontroly hospodárenia s finančnými prostriedkami Slovenskej energetickej agentúry a zhodnotenie programu na podporu úspor energie a využitia obnoviteľných zdrojov energie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="000408A6">
        <w:rPr>
          <w:rFonts w:ascii="Times New Roman" w:hAnsi="Times New Roman" w:cs="Times New Roman"/>
        </w:rPr>
        <w:t xml:space="preserve">žiadosť </w:t>
      </w:r>
      <w:r>
        <w:rPr>
          <w:rFonts w:ascii="Times New Roman" w:hAnsi="Times New Roman" w:cs="Times New Roman"/>
        </w:rPr>
        <w:t>študentk</w:t>
      </w:r>
      <w:r w:rsidR="000408A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EÚ BA</w:t>
      </w:r>
      <w:r w:rsidR="000408A6">
        <w:rPr>
          <w:rFonts w:ascii="Times New Roman" w:hAnsi="Times New Roman" w:cs="Times New Roman"/>
        </w:rPr>
        <w:t xml:space="preserve"> o konzultáciu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="000408A6">
        <w:rPr>
          <w:rFonts w:ascii="Times New Roman" w:hAnsi="Times New Roman" w:cs="Times New Roman"/>
        </w:rPr>
        <w:t xml:space="preserve">zriadenie </w:t>
      </w:r>
      <w:r>
        <w:rPr>
          <w:rFonts w:ascii="Times New Roman" w:hAnsi="Times New Roman" w:cs="Times New Roman"/>
        </w:rPr>
        <w:t>komisi</w:t>
      </w:r>
      <w:r w:rsidR="000408A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pre energetiku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Pr="00D76C2A">
        <w:rPr>
          <w:rFonts w:ascii="Times New Roman" w:hAnsi="Times New Roman" w:cs="Times New Roman"/>
          <w:bCs/>
        </w:rPr>
        <w:t xml:space="preserve">Implementačná správa </w:t>
      </w:r>
      <w:r w:rsidRPr="00D76C2A">
        <w:rPr>
          <w:rFonts w:ascii="Times New Roman" w:hAnsi="Times New Roman" w:cs="Times New Roman"/>
          <w:bCs/>
        </w:rPr>
        <w:t xml:space="preserve">Národného programu </w:t>
      </w:r>
      <w:r>
        <w:rPr>
          <w:rFonts w:ascii="Times New Roman" w:hAnsi="Times New Roman" w:cs="Times New Roman"/>
          <w:bCs/>
        </w:rPr>
        <w:t>reforiem SR na roky 2006 – 2008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>výjazdové zasadnutie výboru</w:t>
      </w:r>
    </w:p>
    <w:p w:rsidR="00DE0B56" w:rsidRPr="00DE0B56" w:rsidP="00E14208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="000408A6">
        <w:rPr>
          <w:rFonts w:ascii="Times New Roman" w:hAnsi="Times New Roman" w:cs="Times New Roman"/>
        </w:rPr>
        <w:t>Z</w:t>
      </w:r>
      <w:r w:rsidRPr="00622179">
        <w:rPr>
          <w:rFonts w:ascii="Times New Roman" w:hAnsi="Times New Roman" w:cs="Times New Roman"/>
        </w:rPr>
        <w:t>druženi</w:t>
      </w:r>
      <w:r w:rsidR="000408A6">
        <w:rPr>
          <w:rFonts w:ascii="Times New Roman" w:hAnsi="Times New Roman" w:cs="Times New Roman"/>
        </w:rPr>
        <w:t>e</w:t>
      </w:r>
      <w:r w:rsidRPr="00622179">
        <w:rPr>
          <w:rFonts w:ascii="Times New Roman" w:hAnsi="Times New Roman" w:cs="Times New Roman"/>
        </w:rPr>
        <w:t xml:space="preserve"> podnikateľov Slovenska </w:t>
      </w:r>
      <w:r w:rsidR="000408A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záujem o</w:t>
      </w:r>
      <w:r w:rsidRPr="00622179">
        <w:rPr>
          <w:rFonts w:ascii="Times New Roman" w:hAnsi="Times New Roman" w:cs="Times New Roman"/>
        </w:rPr>
        <w:t> prijatie vo výbore</w:t>
      </w:r>
    </w:p>
    <w:p w:rsidR="00E14208" w:rsidRPr="00BE30E6" w:rsidP="003D77CD">
      <w:pPr>
        <w:numPr>
          <w:ilvl w:val="0"/>
          <w:numId w:val="18"/>
        </w:numPr>
        <w:tabs>
          <w:tab w:val="left" w:pos="900"/>
        </w:tabs>
        <w:rPr>
          <w:rFonts w:ascii="AT*Toronto" w:hAnsi="AT*Toronto" w:cs="Times New Roman"/>
        </w:rPr>
      </w:pPr>
      <w:r w:rsidR="000408A6">
        <w:rPr>
          <w:rFonts w:ascii="Times New Roman" w:hAnsi="Times New Roman" w:cs="Times New Roman"/>
        </w:rPr>
        <w:t>I</w:t>
      </w:r>
      <w:r w:rsidR="00DE0B56">
        <w:rPr>
          <w:rFonts w:ascii="Times New Roman" w:hAnsi="Times New Roman" w:cs="Times New Roman"/>
        </w:rPr>
        <w:t>nformácia</w:t>
      </w:r>
      <w:r w:rsidR="000408A6">
        <w:rPr>
          <w:rFonts w:ascii="Times New Roman" w:hAnsi="Times New Roman" w:cs="Times New Roman"/>
        </w:rPr>
        <w:t xml:space="preserve"> o</w:t>
      </w:r>
      <w:r w:rsidR="00DE0B56">
        <w:rPr>
          <w:rFonts w:ascii="Times New Roman" w:hAnsi="Times New Roman" w:cs="Times New Roman"/>
        </w:rPr>
        <w:t xml:space="preserve"> zaobchádzan</w:t>
      </w:r>
      <w:r w:rsidR="000408A6">
        <w:rPr>
          <w:rFonts w:ascii="Times New Roman" w:hAnsi="Times New Roman" w:cs="Times New Roman"/>
        </w:rPr>
        <w:t>í</w:t>
      </w:r>
      <w:r w:rsidR="00DE0B56">
        <w:rPr>
          <w:rFonts w:ascii="Times New Roman" w:hAnsi="Times New Roman" w:cs="Times New Roman"/>
        </w:rPr>
        <w:t xml:space="preserve"> s informáciami SIS.</w:t>
      </w:r>
      <w:r w:rsidRPr="00BE30E6">
        <w:rPr>
          <w:rFonts w:ascii="AT*Toronto" w:hAnsi="AT*Toronto" w:cs="Times New Roman"/>
        </w:rPr>
        <w:t xml:space="preserve">                                                                     </w:t>
      </w:r>
      <w:r w:rsidRPr="00BE30E6">
        <w:rPr>
          <w:rFonts w:ascii="AT*Toronto" w:hAnsi="AT*Toronto" w:cs="Times New Roman"/>
        </w:rPr>
        <w:t xml:space="preserve">                                   </w:t>
      </w:r>
    </w:p>
    <w:p w:rsidR="003746C6" w:rsidP="00E14208">
      <w:pPr>
        <w:jc w:val="both"/>
        <w:rPr>
          <w:rFonts w:ascii="Times New Roman" w:hAnsi="Times New Roman" w:cs="Times New Roman"/>
          <w:u w:val="single"/>
        </w:rPr>
      </w:pPr>
    </w:p>
    <w:p w:rsidR="00E14208" w:rsidRPr="00BE30E6" w:rsidP="00B77A13">
      <w:pPr>
        <w:ind w:firstLine="360"/>
        <w:jc w:val="both"/>
        <w:rPr>
          <w:rFonts w:ascii="Times New Roman" w:hAnsi="Times New Roman" w:cs="Times New Roman"/>
        </w:rPr>
      </w:pPr>
      <w:r w:rsidRPr="00356ADA" w:rsidR="00447DDA">
        <w:rPr>
          <w:rFonts w:ascii="Times New Roman" w:hAnsi="Times New Roman" w:cs="Times New Roman"/>
        </w:rPr>
        <w:t xml:space="preserve">Rokovanie výboru so začiatkom o </w:t>
      </w:r>
      <w:r>
        <w:rPr>
          <w:rFonts w:ascii="Times New Roman" w:hAnsi="Times New Roman" w:cs="Times New Roman"/>
        </w:rPr>
        <w:t>1</w:t>
      </w:r>
      <w:r w:rsidR="00DE0B56">
        <w:rPr>
          <w:rFonts w:ascii="Times New Roman" w:hAnsi="Times New Roman" w:cs="Times New Roman"/>
        </w:rPr>
        <w:t>3</w:t>
      </w:r>
      <w:r w:rsidRPr="00356ADA" w:rsidR="00447DDA">
        <w:rPr>
          <w:rFonts w:ascii="Times New Roman" w:hAnsi="Times New Roman" w:cs="Times New Roman"/>
        </w:rPr>
        <w:t>.</w:t>
      </w:r>
      <w:r w:rsidR="003746C6">
        <w:rPr>
          <w:rFonts w:ascii="Times New Roman" w:hAnsi="Times New Roman" w:cs="Times New Roman"/>
        </w:rPr>
        <w:t>0</w:t>
      </w:r>
      <w:r w:rsidRPr="00356ADA" w:rsidR="00447DDA">
        <w:rPr>
          <w:rFonts w:ascii="Times New Roman" w:hAnsi="Times New Roman" w:cs="Times New Roman"/>
        </w:rPr>
        <w:t>0 hodine</w:t>
      </w:r>
      <w:r w:rsidRPr="00356ADA" w:rsidR="00447DDA">
        <w:rPr>
          <w:rFonts w:ascii="Times New Roman" w:hAnsi="Times New Roman" w:cs="Times New Roman"/>
          <w:i/>
        </w:rPr>
        <w:t xml:space="preserve"> </w:t>
      </w:r>
      <w:r w:rsidRPr="00356ADA" w:rsidR="00447DDA">
        <w:rPr>
          <w:rFonts w:ascii="Times New Roman" w:hAnsi="Times New Roman" w:cs="Times New Roman"/>
        </w:rPr>
        <w:t xml:space="preserve">otvoril a viedol predseda výboru </w:t>
      </w:r>
      <w:r w:rsidR="00B77004">
        <w:rPr>
          <w:rFonts w:ascii="Times New Roman" w:hAnsi="Times New Roman" w:cs="Times New Roman"/>
        </w:rPr>
        <w:t>M</w:t>
      </w:r>
      <w:r w:rsidRPr="00356ADA" w:rsidR="00447DDA">
        <w:rPr>
          <w:rFonts w:ascii="Times New Roman" w:hAnsi="Times New Roman" w:cs="Times New Roman"/>
        </w:rPr>
        <w:t xml:space="preserve">. </w:t>
      </w:r>
      <w:r w:rsidR="00B77004">
        <w:rPr>
          <w:rFonts w:ascii="Times New Roman" w:hAnsi="Times New Roman" w:cs="Times New Roman"/>
        </w:rPr>
        <w:t>Kondrót.</w:t>
      </w:r>
      <w:r w:rsidRPr="00356ADA" w:rsidR="002400FD">
        <w:rPr>
          <w:rFonts w:ascii="Times New Roman" w:hAnsi="Times New Roman" w:cs="Times New Roman"/>
        </w:rPr>
        <w:t xml:space="preserve">  </w:t>
      </w:r>
    </w:p>
    <w:p w:rsidR="00B77004">
      <w:pPr>
        <w:jc w:val="both"/>
        <w:rPr>
          <w:rFonts w:ascii="Times New Roman" w:hAnsi="Times New Roman" w:cs="Times New Roman"/>
        </w:rPr>
      </w:pPr>
    </w:p>
    <w:p w:rsidR="00447DDA" w:rsidRPr="00356ADA">
      <w:pPr>
        <w:jc w:val="both"/>
        <w:rPr>
          <w:rFonts w:ascii="Times New Roman" w:hAnsi="Times New Roman" w:cs="Times New Roman"/>
        </w:rPr>
      </w:pPr>
      <w:r w:rsidRPr="00356ADA" w:rsidR="002400FD">
        <w:rPr>
          <w:rFonts w:ascii="Times New Roman" w:hAnsi="Times New Roman" w:cs="Times New Roman"/>
        </w:rPr>
        <w:t xml:space="preserve">Program odsúhlasilo </w:t>
      </w:r>
      <w:r w:rsidR="00E14208">
        <w:rPr>
          <w:rFonts w:ascii="Times New Roman" w:hAnsi="Times New Roman" w:cs="Times New Roman"/>
        </w:rPr>
        <w:t>1</w:t>
      </w:r>
      <w:r w:rsidR="00DE0B56">
        <w:rPr>
          <w:rFonts w:ascii="Times New Roman" w:hAnsi="Times New Roman" w:cs="Times New Roman"/>
        </w:rPr>
        <w:t>2</w:t>
      </w:r>
      <w:r w:rsidRPr="00356ADA">
        <w:rPr>
          <w:rFonts w:ascii="Times New Roman" w:hAnsi="Times New Roman" w:cs="Times New Roman"/>
        </w:rPr>
        <w:t xml:space="preserve"> prítomných poslancov.</w:t>
      </w:r>
    </w:p>
    <w:p w:rsidR="002B3E7B" w:rsidP="002B3E7B">
      <w:pPr>
        <w:tabs>
          <w:tab w:val="left" w:pos="2340"/>
        </w:tabs>
        <w:jc w:val="both"/>
        <w:rPr>
          <w:rFonts w:ascii="Times New Roman" w:hAnsi="Times New Roman" w:cs="Times New Roman"/>
          <w:bCs/>
        </w:rPr>
      </w:pPr>
    </w:p>
    <w:p w:rsidR="003158CB" w:rsidRPr="002E186D" w:rsidP="001324F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E186D" w:rsidR="002B3E7B">
        <w:rPr>
          <w:rFonts w:ascii="Times New Roman" w:hAnsi="Times New Roman" w:cs="Times New Roman"/>
          <w:b/>
          <w:bCs/>
          <w:i/>
          <w:u w:val="single"/>
        </w:rPr>
        <w:t>K bodu 1</w:t>
      </w:r>
      <w:r w:rsidRPr="002E186D" w:rsidR="002B3E7B">
        <w:rPr>
          <w:rFonts w:ascii="Times New Roman" w:hAnsi="Times New Roman" w:cs="Times New Roman"/>
          <w:b/>
          <w:bCs/>
          <w:i/>
          <w:iCs/>
          <w:u w:val="single"/>
        </w:rPr>
        <w:t xml:space="preserve">: </w:t>
      </w:r>
    </w:p>
    <w:p w:rsidR="00293079" w:rsidRPr="003D77CD" w:rsidP="00E56676">
      <w:pPr>
        <w:jc w:val="both"/>
        <w:rPr>
          <w:rFonts w:ascii="Times New Roman" w:hAnsi="Times New Roman" w:cs="Times New Roman"/>
        </w:rPr>
      </w:pPr>
      <w:r w:rsidRPr="00EB2042" w:rsidR="003D77CD">
        <w:rPr>
          <w:rFonts w:ascii="Times New Roman" w:hAnsi="Times New Roman" w:cs="Times New Roman"/>
          <w:i/>
        </w:rPr>
        <w:t xml:space="preserve">Vládny </w:t>
      </w:r>
      <w:r w:rsidRPr="00EB2042" w:rsidR="003D77CD">
        <w:rPr>
          <w:rStyle w:val="Strong"/>
          <w:rFonts w:ascii="Times New Roman" w:hAnsi="Times New Roman" w:cs="Times New Roman"/>
          <w:b w:val="0"/>
          <w:i/>
          <w:color w:val="000000"/>
        </w:rPr>
        <w:t>návrh zákona</w:t>
      </w:r>
      <w:r w:rsidRPr="00EB2042" w:rsidR="003D77CD">
        <w:rPr>
          <w:rFonts w:ascii="Times New Roman" w:hAnsi="Times New Roman" w:cs="Times New Roman"/>
          <w:i/>
        </w:rPr>
        <w:t xml:space="preserve">, </w:t>
      </w:r>
      <w:r w:rsidRPr="00EB2042" w:rsidR="003D77CD">
        <w:rPr>
          <w:rFonts w:ascii="Times New Roman" w:hAnsi="Times New Roman" w:cs="Times New Roman"/>
          <w:i/>
          <w:color w:val="000000"/>
        </w:rPr>
        <w:t>ktorým sa dopĺňa zákon č. 92/1991 Zb. o podmienkach prevodu majetku štátu na iné osoby v znení neskorších predpisov a ktorým sa mení zákon č. 229/1991 Zb. o úprave vlastníckych vzťahov k pôde a inému poľnohospodárskemu majetku v znení neskorších predpisov</w:t>
      </w:r>
      <w:r w:rsidRPr="00EB2042" w:rsidR="003D77CD">
        <w:rPr>
          <w:rFonts w:ascii="Times New Roman" w:hAnsi="Times New Roman" w:cs="Times New Roman"/>
          <w:i/>
          <w:color w:val="000000"/>
          <w:lang w:eastAsia="cs-CZ"/>
        </w:rPr>
        <w:t xml:space="preserve"> </w:t>
      </w:r>
      <w:r w:rsidRPr="00EB2042" w:rsidR="003D77CD">
        <w:rPr>
          <w:rFonts w:ascii="Times New Roman" w:hAnsi="Times New Roman" w:cs="Times New Roman"/>
          <w:i/>
          <w:color w:val="000000"/>
        </w:rPr>
        <w:t xml:space="preserve">(tlač </w:t>
      </w:r>
      <w:r w:rsidRPr="00EB2042" w:rsidR="003D77CD">
        <w:rPr>
          <w:rFonts w:ascii="Times New Roman" w:hAnsi="Times New Roman" w:cs="Times New Roman"/>
          <w:b/>
          <w:i/>
          <w:color w:val="000000"/>
        </w:rPr>
        <w:t>24</w:t>
      </w:r>
      <w:r w:rsidR="000408A6">
        <w:rPr>
          <w:rFonts w:ascii="Times New Roman" w:hAnsi="Times New Roman" w:cs="Times New Roman"/>
          <w:b/>
          <w:i/>
          <w:color w:val="000000"/>
        </w:rPr>
        <w:t>)</w:t>
      </w:r>
      <w:r w:rsidR="00EB2042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3D77CD" w:rsidR="002B3E7B">
        <w:rPr>
          <w:rFonts w:ascii="Times New Roman" w:hAnsi="Times New Roman" w:cs="Times New Roman"/>
          <w:b/>
          <w:i/>
        </w:rPr>
        <w:t xml:space="preserve"> </w:t>
      </w:r>
      <w:r w:rsidRPr="003D77CD" w:rsidR="00B04522">
        <w:rPr>
          <w:rFonts w:ascii="Times New Roman" w:hAnsi="Times New Roman" w:cs="Times New Roman"/>
          <w:i/>
        </w:rPr>
        <w:t>–</w:t>
      </w:r>
      <w:r w:rsidRPr="003D77CD" w:rsidR="00147ABD">
        <w:rPr>
          <w:rFonts w:ascii="Times New Roman" w:hAnsi="Times New Roman" w:cs="Times New Roman"/>
          <w:i/>
        </w:rPr>
        <w:t xml:space="preserve"> </w:t>
      </w:r>
      <w:r w:rsidRPr="003D77CD" w:rsidR="00147ABD">
        <w:rPr>
          <w:rFonts w:ascii="Times New Roman" w:hAnsi="Times New Roman" w:cs="Times New Roman"/>
        </w:rPr>
        <w:t>uvied</w:t>
      </w:r>
      <w:r w:rsidRPr="003D77CD">
        <w:rPr>
          <w:rFonts w:ascii="Times New Roman" w:hAnsi="Times New Roman" w:cs="Times New Roman"/>
        </w:rPr>
        <w:t>o</w:t>
      </w:r>
      <w:r w:rsidRPr="003D77CD" w:rsidR="00147ABD">
        <w:rPr>
          <w:rFonts w:ascii="Times New Roman" w:hAnsi="Times New Roman" w:cs="Times New Roman"/>
        </w:rPr>
        <w:t>l</w:t>
      </w:r>
      <w:r w:rsidRPr="003D77CD" w:rsidR="00B04522">
        <w:rPr>
          <w:rFonts w:ascii="Times New Roman" w:hAnsi="Times New Roman" w:cs="Times New Roman"/>
        </w:rPr>
        <w:t xml:space="preserve"> </w:t>
      </w:r>
      <w:r w:rsidR="000408A6">
        <w:rPr>
          <w:rFonts w:ascii="Times New Roman" w:hAnsi="Times New Roman" w:cs="Times New Roman"/>
        </w:rPr>
        <w:t xml:space="preserve">pán Viliam </w:t>
      </w:r>
      <w:r w:rsidR="00EB2042">
        <w:rPr>
          <w:rFonts w:ascii="Times New Roman" w:hAnsi="Times New Roman" w:cs="Times New Roman"/>
        </w:rPr>
        <w:t>Turský</w:t>
      </w:r>
      <w:r w:rsidR="003D77CD">
        <w:rPr>
          <w:rFonts w:ascii="Times New Roman" w:hAnsi="Times New Roman" w:cs="Times New Roman"/>
        </w:rPr>
        <w:t>,</w:t>
      </w:r>
      <w:r w:rsidR="00EB2042">
        <w:rPr>
          <w:rFonts w:ascii="Times New Roman" w:hAnsi="Times New Roman" w:cs="Times New Roman"/>
        </w:rPr>
        <w:t xml:space="preserve"> štátny t</w:t>
      </w:r>
      <w:r w:rsidR="00EB2042">
        <w:rPr>
          <w:rFonts w:ascii="Times New Roman" w:hAnsi="Times New Roman" w:cs="Times New Roman"/>
        </w:rPr>
        <w:t>ajomník</w:t>
      </w:r>
      <w:r w:rsidR="003D77CD">
        <w:rPr>
          <w:rFonts w:ascii="Times New Roman" w:hAnsi="Times New Roman" w:cs="Times New Roman"/>
        </w:rPr>
        <w:t xml:space="preserve"> minister</w:t>
      </w:r>
      <w:r w:rsidR="00EB2042">
        <w:rPr>
          <w:rFonts w:ascii="Times New Roman" w:hAnsi="Times New Roman" w:cs="Times New Roman"/>
        </w:rPr>
        <w:t>stva</w:t>
      </w:r>
      <w:r w:rsidR="003D77CD">
        <w:rPr>
          <w:rFonts w:ascii="Times New Roman" w:hAnsi="Times New Roman" w:cs="Times New Roman"/>
        </w:rPr>
        <w:t xml:space="preserve"> pôdohospodárstva SR</w:t>
      </w:r>
      <w:r w:rsidRPr="003D77CD" w:rsidR="00B77A13">
        <w:rPr>
          <w:rFonts w:ascii="Times New Roman" w:hAnsi="Times New Roman" w:cs="Times New Roman"/>
        </w:rPr>
        <w:t xml:space="preserve">. </w:t>
      </w:r>
    </w:p>
    <w:p w:rsidR="00293079" w:rsidRPr="003D77CD" w:rsidP="00E56676">
      <w:pPr>
        <w:pStyle w:val="BodyText"/>
        <w:rPr>
          <w:rFonts w:ascii="Times New Roman" w:hAnsi="Times New Roman" w:cs="Times New Roman"/>
        </w:rPr>
      </w:pPr>
      <w:r w:rsidR="00E56676">
        <w:rPr>
          <w:rFonts w:ascii="Times New Roman" w:hAnsi="Times New Roman" w:cs="Times New Roman"/>
        </w:rPr>
        <w:t>Vo svojom vystúpení uviedol, že cieľom novely je upraviť postavenie Národného žrebčína Topolčianky štátny podnik, ako posledného štátneho podniku pre chov koní a jeho zaradenie do zoznamu neprivatizovateľných podn</w:t>
      </w:r>
      <w:r w:rsidR="00E56676">
        <w:rPr>
          <w:rFonts w:ascii="Times New Roman" w:hAnsi="Times New Roman" w:cs="Times New Roman"/>
        </w:rPr>
        <w:t>ikov.</w:t>
      </w:r>
    </w:p>
    <w:p w:rsidR="00293079" w:rsidRPr="002E186D" w:rsidP="00E70103">
      <w:pPr>
        <w:pStyle w:val="BodyText"/>
        <w:rPr>
          <w:rFonts w:ascii="Times New Roman" w:hAnsi="Times New Roman" w:cs="Times New Roman"/>
          <w:u w:val="single"/>
        </w:rPr>
      </w:pPr>
    </w:p>
    <w:p w:rsidR="002B6CFC" w:rsidRPr="003D77CD" w:rsidP="00E70103">
      <w:pPr>
        <w:pStyle w:val="BodyText"/>
        <w:rPr>
          <w:rFonts w:ascii="Times New Roman" w:hAnsi="Times New Roman" w:cs="Times New Roman"/>
        </w:rPr>
      </w:pPr>
      <w:r w:rsidRPr="003D77CD" w:rsidR="00293079">
        <w:rPr>
          <w:rFonts w:ascii="Times New Roman" w:hAnsi="Times New Roman" w:cs="Times New Roman"/>
        </w:rPr>
        <w:t>V rozprave nevystúpil žiaden poslanec</w:t>
      </w:r>
      <w:r w:rsidRPr="003D77CD" w:rsidR="00CE646F">
        <w:rPr>
          <w:rFonts w:ascii="Times New Roman" w:hAnsi="Times New Roman" w:cs="Times New Roman"/>
        </w:rPr>
        <w:t>.</w:t>
      </w:r>
      <w:r w:rsidRPr="003D77CD">
        <w:rPr>
          <w:rFonts w:ascii="Times New Roman" w:hAnsi="Times New Roman" w:cs="Times New Roman"/>
        </w:rPr>
        <w:t xml:space="preserve"> </w:t>
      </w:r>
    </w:p>
    <w:p w:rsidR="002B6CFC" w:rsidRPr="002E186D" w:rsidP="00E70103">
      <w:pPr>
        <w:jc w:val="both"/>
        <w:rPr>
          <w:rFonts w:ascii="Times New Roman" w:hAnsi="Times New Roman" w:cs="Times New Roman"/>
          <w:i/>
          <w:iCs/>
          <w:u w:val="single"/>
        </w:rPr>
      </w:pPr>
    </w:p>
    <w:p w:rsidR="001324FB" w:rsidRPr="003D77CD" w:rsidP="00E70103">
      <w:pPr>
        <w:jc w:val="both"/>
        <w:rPr>
          <w:rFonts w:ascii="Times New Roman" w:hAnsi="Times New Roman" w:cs="Times New Roman"/>
          <w:i/>
          <w:iCs/>
        </w:rPr>
      </w:pPr>
      <w:r w:rsidRPr="003D77CD">
        <w:rPr>
          <w:rFonts w:ascii="Times New Roman" w:hAnsi="Times New Roman" w:cs="Times New Roman"/>
          <w:i/>
          <w:iCs/>
        </w:rPr>
        <w:t xml:space="preserve">Hlasovanie o uznesení:  </w:t>
      </w:r>
      <w:r w:rsidRPr="003D77CD" w:rsidR="00340A63">
        <w:rPr>
          <w:rFonts w:ascii="Times New Roman" w:hAnsi="Times New Roman" w:cs="Times New Roman"/>
        </w:rPr>
        <w:t>Prítom</w:t>
      </w:r>
      <w:r w:rsidRPr="003D77CD" w:rsidR="00B77A13">
        <w:rPr>
          <w:rFonts w:ascii="Times New Roman" w:hAnsi="Times New Roman" w:cs="Times New Roman"/>
        </w:rPr>
        <w:t>ných  1</w:t>
      </w:r>
      <w:r w:rsidR="003D77CD">
        <w:rPr>
          <w:rFonts w:ascii="Times New Roman" w:hAnsi="Times New Roman" w:cs="Times New Roman"/>
        </w:rPr>
        <w:t>2</w:t>
      </w:r>
      <w:r w:rsidRPr="003D77CD">
        <w:rPr>
          <w:rFonts w:ascii="Times New Roman" w:hAnsi="Times New Roman" w:cs="Times New Roman"/>
        </w:rPr>
        <w:t xml:space="preserve"> poslancov, za hlasovalo </w:t>
      </w:r>
      <w:r w:rsidR="003D77CD">
        <w:rPr>
          <w:rFonts w:ascii="Times New Roman" w:hAnsi="Times New Roman" w:cs="Times New Roman"/>
        </w:rPr>
        <w:t>12</w:t>
      </w:r>
      <w:r w:rsidRPr="003D77CD">
        <w:rPr>
          <w:rFonts w:ascii="Times New Roman" w:hAnsi="Times New Roman" w:cs="Times New Roman"/>
        </w:rPr>
        <w:t xml:space="preserve"> poslancov, hlasovali všetci poslanci</w:t>
      </w:r>
      <w:r w:rsidRPr="003D77CD" w:rsidR="00340A63">
        <w:rPr>
          <w:rFonts w:ascii="Times New Roman" w:hAnsi="Times New Roman" w:cs="Times New Roman"/>
        </w:rPr>
        <w:t xml:space="preserve"> (</w:t>
      </w:r>
      <w:r w:rsidRPr="003D77CD" w:rsidR="00B77A13">
        <w:rPr>
          <w:rFonts w:ascii="Times New Roman" w:hAnsi="Times New Roman" w:cs="Times New Roman"/>
        </w:rPr>
        <w:t>1</w:t>
      </w:r>
      <w:r w:rsidR="00EB2042">
        <w:rPr>
          <w:rFonts w:ascii="Times New Roman" w:hAnsi="Times New Roman" w:cs="Times New Roman"/>
        </w:rPr>
        <w:t>2</w:t>
      </w:r>
      <w:r w:rsidRPr="003D77CD" w:rsidR="002B6CFC">
        <w:rPr>
          <w:rFonts w:ascii="Times New Roman" w:hAnsi="Times New Roman" w:cs="Times New Roman"/>
        </w:rPr>
        <w:t>/</w:t>
      </w:r>
      <w:r w:rsidRPr="003D77CD" w:rsidR="00340A63">
        <w:rPr>
          <w:rFonts w:ascii="Times New Roman" w:hAnsi="Times New Roman" w:cs="Times New Roman"/>
        </w:rPr>
        <w:t>0</w:t>
      </w:r>
      <w:r w:rsidRPr="003D77CD" w:rsidR="002B6CFC">
        <w:rPr>
          <w:rFonts w:ascii="Times New Roman" w:hAnsi="Times New Roman" w:cs="Times New Roman"/>
        </w:rPr>
        <w:t>/</w:t>
      </w:r>
      <w:r w:rsidRPr="003D77CD" w:rsidR="00B77A13">
        <w:rPr>
          <w:rFonts w:ascii="Times New Roman" w:hAnsi="Times New Roman" w:cs="Times New Roman"/>
        </w:rPr>
        <w:t>0</w:t>
      </w:r>
      <w:r w:rsidRPr="003D77CD" w:rsidR="002B6CFC">
        <w:rPr>
          <w:rFonts w:ascii="Times New Roman" w:hAnsi="Times New Roman" w:cs="Times New Roman"/>
        </w:rPr>
        <w:t>)</w:t>
      </w:r>
      <w:r w:rsidRPr="003D77CD">
        <w:rPr>
          <w:rFonts w:ascii="Times New Roman" w:hAnsi="Times New Roman" w:cs="Times New Roman"/>
        </w:rPr>
        <w:t xml:space="preserve">. </w:t>
      </w:r>
    </w:p>
    <w:p w:rsidR="001324FB" w:rsidRPr="003D77CD" w:rsidP="00520FBE">
      <w:pPr>
        <w:pStyle w:val="BodyText"/>
        <w:rPr>
          <w:rFonts w:ascii="Times New Roman" w:hAnsi="Times New Roman" w:cs="Times New Roman"/>
        </w:rPr>
      </w:pPr>
      <w:r w:rsidRPr="003D77CD">
        <w:rPr>
          <w:rFonts w:ascii="Times New Roman" w:hAnsi="Times New Roman" w:cs="Times New Roman"/>
          <w:b/>
          <w:bCs/>
        </w:rPr>
        <w:t xml:space="preserve">K uvedenému bodu bolo prijaté uznesenie č.  </w:t>
      </w:r>
      <w:r w:rsidR="003D77CD">
        <w:rPr>
          <w:rFonts w:ascii="Times New Roman" w:hAnsi="Times New Roman" w:cs="Times New Roman"/>
          <w:b/>
          <w:bCs/>
        </w:rPr>
        <w:t>27</w:t>
      </w:r>
      <w:r w:rsidRPr="003D77CD" w:rsidR="00CE646F">
        <w:rPr>
          <w:rFonts w:ascii="Times New Roman" w:hAnsi="Times New Roman" w:cs="Times New Roman"/>
          <w:b/>
          <w:bCs/>
        </w:rPr>
        <w:t>.</w:t>
      </w:r>
    </w:p>
    <w:p w:rsidR="001324FB" w:rsidRPr="002E186D" w:rsidP="00E70103">
      <w:pPr>
        <w:pStyle w:val="BodyText"/>
        <w:ind w:left="180" w:hanging="180"/>
        <w:rPr>
          <w:rFonts w:ascii="Times New Roman" w:hAnsi="Times New Roman" w:cs="Times New Roman"/>
          <w:u w:val="single"/>
        </w:rPr>
      </w:pPr>
    </w:p>
    <w:p w:rsidR="00340A63" w:rsidRPr="00EB2042" w:rsidP="00E70103">
      <w:pPr>
        <w:ind w:left="1080" w:hanging="1080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EB2042">
        <w:rPr>
          <w:rFonts w:ascii="Times New Roman" w:hAnsi="Times New Roman" w:cs="Times New Roman"/>
          <w:b/>
          <w:bCs/>
          <w:u w:val="single"/>
        </w:rPr>
        <w:t xml:space="preserve">K bodu </w:t>
      </w:r>
      <w:r w:rsidRPr="00EB2042" w:rsidR="00C039D9">
        <w:rPr>
          <w:rFonts w:ascii="Times New Roman" w:hAnsi="Times New Roman" w:cs="Times New Roman"/>
          <w:b/>
          <w:bCs/>
          <w:u w:val="single"/>
        </w:rPr>
        <w:t>2</w:t>
      </w:r>
      <w:r w:rsidRPr="00EB2042">
        <w:rPr>
          <w:rFonts w:ascii="Times New Roman" w:hAnsi="Times New Roman" w:cs="Times New Roman"/>
          <w:b/>
          <w:bCs/>
          <w:iCs/>
          <w:u w:val="single"/>
        </w:rPr>
        <w:t xml:space="preserve">: </w:t>
      </w:r>
    </w:p>
    <w:p w:rsidR="003D77CD" w:rsidP="00B77A13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</w:rPr>
      </w:pPr>
      <w:r w:rsidRPr="00EB2042">
        <w:rPr>
          <w:rFonts w:ascii="Times New Roman" w:hAnsi="Times New Roman" w:cs="Times New Roman"/>
          <w:i/>
        </w:rPr>
        <w:t xml:space="preserve">Návrh skupiny poslancov Národnej rady Slovenskej republiky na prijatie stanoviska Slovenskej republiky – Deklarácia o daňovej suverenite v priamych daniach (tlač </w:t>
      </w:r>
      <w:r w:rsidRPr="00EB2042">
        <w:rPr>
          <w:rFonts w:ascii="Times New Roman" w:hAnsi="Times New Roman" w:cs="Times New Roman"/>
          <w:b/>
          <w:i/>
        </w:rPr>
        <w:t>79</w:t>
      </w:r>
      <w:r w:rsidRPr="00EB2042">
        <w:rPr>
          <w:rFonts w:ascii="Times New Roman" w:hAnsi="Times New Roman" w:cs="Times New Roman"/>
          <w:i/>
        </w:rPr>
        <w:t>)</w:t>
      </w:r>
      <w:r w:rsidR="00B77A13">
        <w:rPr>
          <w:rFonts w:ascii="Times New Roman" w:hAnsi="Times New Roman" w:cs="Times New Roman"/>
          <w:color w:val="000000"/>
        </w:rPr>
        <w:t xml:space="preserve"> </w:t>
      </w:r>
      <w:r w:rsidR="00B77A13">
        <w:rPr>
          <w:rFonts w:ascii="Times New Roman" w:hAnsi="Times New Roman" w:cs="Times New Roman"/>
          <w:i/>
        </w:rPr>
        <w:t xml:space="preserve">– </w:t>
      </w:r>
      <w:r w:rsidRPr="008E15EC" w:rsidR="00B77A13">
        <w:rPr>
          <w:rFonts w:ascii="Times New Roman" w:hAnsi="Times New Roman" w:cs="Times New Roman"/>
        </w:rPr>
        <w:t>uvied</w:t>
      </w:r>
      <w:r w:rsidR="00B77A13">
        <w:rPr>
          <w:rFonts w:ascii="Times New Roman" w:hAnsi="Times New Roman" w:cs="Times New Roman"/>
        </w:rPr>
        <w:t>o</w:t>
      </w:r>
      <w:r w:rsidRPr="008E15EC" w:rsidR="00B77A13">
        <w:rPr>
          <w:rFonts w:ascii="Times New Roman" w:hAnsi="Times New Roman" w:cs="Times New Roman"/>
        </w:rPr>
        <w:t>l</w:t>
      </w:r>
      <w:r w:rsidR="00B77A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poverený poslanec Pavol Minárik</w:t>
      </w:r>
      <w:r w:rsidR="000408A6">
        <w:rPr>
          <w:rFonts w:ascii="Times New Roman" w:hAnsi="Times New Roman" w:cs="Times New Roman"/>
        </w:rPr>
        <w:t>.</w:t>
      </w:r>
    </w:p>
    <w:p w:rsidR="00B77A13" w:rsidP="00AC47C8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</w:rPr>
      </w:pPr>
      <w:r w:rsidRPr="00BE30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 svojom vystúpení </w:t>
      </w:r>
      <w:r w:rsidR="00EB2042">
        <w:rPr>
          <w:rFonts w:ascii="Times New Roman" w:hAnsi="Times New Roman" w:cs="Times New Roman"/>
        </w:rPr>
        <w:t>vysvetlil poslancom dôvod, pre ktorý pristúpili k predloženi</w:t>
      </w:r>
      <w:r w:rsidR="00EB2042">
        <w:rPr>
          <w:rFonts w:ascii="Times New Roman" w:hAnsi="Times New Roman" w:cs="Times New Roman"/>
        </w:rPr>
        <w:t xml:space="preserve">u tohto návrhu do parlamentu. </w:t>
      </w:r>
      <w:r w:rsidR="00E51819">
        <w:rPr>
          <w:rFonts w:ascii="Times New Roman" w:hAnsi="Times New Roman" w:cs="Times New Roman"/>
        </w:rPr>
        <w:t>Poukázal na to</w:t>
      </w:r>
      <w:r w:rsidR="00E02708">
        <w:rPr>
          <w:rFonts w:ascii="Times New Roman" w:hAnsi="Times New Roman" w:cs="Times New Roman"/>
        </w:rPr>
        <w:t>,</w:t>
      </w:r>
      <w:r w:rsidR="00E51819">
        <w:rPr>
          <w:rFonts w:ascii="Times New Roman" w:hAnsi="Times New Roman" w:cs="Times New Roman"/>
        </w:rPr>
        <w:t xml:space="preserve"> že</w:t>
      </w:r>
      <w:r w:rsidR="00E02708">
        <w:rPr>
          <w:rFonts w:ascii="Times New Roman" w:hAnsi="Times New Roman" w:cs="Times New Roman"/>
        </w:rPr>
        <w:t xml:space="preserve"> je záujem niektorých krajín EÚ o harmonizáciu priamych daní</w:t>
      </w:r>
      <w:r w:rsidR="00E51819">
        <w:rPr>
          <w:rFonts w:ascii="Times New Roman" w:hAnsi="Times New Roman" w:cs="Times New Roman"/>
        </w:rPr>
        <w:t>. Zámerom deklarácie je vyhlásenie výlučnej právomoci SR rozhodovať o otázkach daní z príjmov a súčasne zaviazanie vlády SR odmietnuť harmonizovať t</w:t>
      </w:r>
      <w:r w:rsidR="00E51819">
        <w:rPr>
          <w:rFonts w:ascii="Times New Roman" w:hAnsi="Times New Roman" w:cs="Times New Roman"/>
        </w:rPr>
        <w:t>ieto dane, ich základ, štruktúru alebo systém so zákonmi, nariadeniami a administratívnymi opatreniami všetkých ostatných štátov EÚ.</w:t>
      </w:r>
      <w:r w:rsidR="00236EB3">
        <w:rPr>
          <w:rFonts w:ascii="Times New Roman" w:hAnsi="Times New Roman" w:cs="Times New Roman"/>
        </w:rPr>
        <w:t xml:space="preserve"> </w:t>
      </w:r>
    </w:p>
    <w:p w:rsidR="00E56676" w:rsidP="00B77A13">
      <w:pPr>
        <w:pStyle w:val="BodyText"/>
        <w:rPr>
          <w:rFonts w:ascii="Times New Roman" w:hAnsi="Times New Roman" w:cs="Times New Roman"/>
        </w:rPr>
      </w:pPr>
    </w:p>
    <w:p w:rsidR="00B77A13" w:rsidP="00B77A1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 w:rsidR="00E51819">
        <w:rPr>
          <w:rFonts w:ascii="Times New Roman" w:hAnsi="Times New Roman" w:cs="Times New Roman"/>
        </w:rPr>
        <w:t>Tibor Glenda</w:t>
      </w:r>
      <w:r>
        <w:rPr>
          <w:rFonts w:ascii="Times New Roman" w:hAnsi="Times New Roman" w:cs="Times New Roman"/>
        </w:rPr>
        <w:t>, ktorý predložil spravodajskú správu.</w:t>
      </w:r>
    </w:p>
    <w:p w:rsidR="00B77A13" w:rsidP="00E70103">
      <w:pPr>
        <w:jc w:val="both"/>
        <w:rPr>
          <w:rFonts w:ascii="Times New Roman" w:hAnsi="Times New Roman" w:cs="Times New Roman"/>
        </w:rPr>
      </w:pPr>
    </w:p>
    <w:p w:rsidR="00E51819" w:rsidP="00E70103">
      <w:pPr>
        <w:jc w:val="both"/>
        <w:rPr>
          <w:rFonts w:ascii="Times New Roman" w:hAnsi="Times New Roman" w:cs="Times New Roman"/>
        </w:rPr>
      </w:pPr>
      <w:r w:rsidR="00340A63">
        <w:rPr>
          <w:rFonts w:ascii="Times New Roman" w:hAnsi="Times New Roman" w:cs="Times New Roman"/>
        </w:rPr>
        <w:t>V rozpr</w:t>
      </w:r>
      <w:r>
        <w:rPr>
          <w:rFonts w:ascii="Times New Roman" w:hAnsi="Times New Roman" w:cs="Times New Roman"/>
        </w:rPr>
        <w:t xml:space="preserve">ave </w:t>
      </w:r>
      <w:r w:rsidR="00340A63">
        <w:rPr>
          <w:rFonts w:ascii="Times New Roman" w:hAnsi="Times New Roman" w:cs="Times New Roman"/>
        </w:rPr>
        <w:t>vystúpil</w:t>
      </w:r>
      <w:r>
        <w:rPr>
          <w:rFonts w:ascii="Times New Roman" w:hAnsi="Times New Roman" w:cs="Times New Roman"/>
        </w:rPr>
        <w:t>i</w:t>
      </w:r>
      <w:r w:rsidR="00340A63">
        <w:rPr>
          <w:rFonts w:ascii="Times New Roman" w:hAnsi="Times New Roman" w:cs="Times New Roman"/>
        </w:rPr>
        <w:t xml:space="preserve"> poslanc</w:t>
      </w:r>
      <w:r>
        <w:rPr>
          <w:rFonts w:ascii="Times New Roman" w:hAnsi="Times New Roman" w:cs="Times New Roman"/>
        </w:rPr>
        <w:t>i:</w:t>
      </w:r>
    </w:p>
    <w:p w:rsidR="0024201F" w:rsidP="0024201F">
      <w:pPr>
        <w:numPr>
          <w:ilvl w:val="0"/>
          <w:numId w:val="3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51819">
        <w:rPr>
          <w:rFonts w:ascii="Times New Roman" w:hAnsi="Times New Roman" w:cs="Times New Roman"/>
        </w:rPr>
        <w:t>Tibor Glenda, ktorý uviedol, že súhlasí s obsahom materiálu, avšak nesúhlasí s</w:t>
      </w:r>
      <w:r w:rsidR="000408A6">
        <w:rPr>
          <w:rFonts w:ascii="Times New Roman" w:hAnsi="Times New Roman" w:cs="Times New Roman"/>
        </w:rPr>
        <w:t> </w:t>
      </w:r>
      <w:r w:rsidR="00E51819">
        <w:rPr>
          <w:rFonts w:ascii="Times New Roman" w:hAnsi="Times New Roman" w:cs="Times New Roman"/>
        </w:rPr>
        <w:t>formou</w:t>
      </w:r>
      <w:r w:rsidR="000408A6">
        <w:rPr>
          <w:rFonts w:ascii="Times New Roman" w:hAnsi="Times New Roman" w:cs="Times New Roman"/>
        </w:rPr>
        <w:t>,</w:t>
      </w:r>
      <w:r w:rsidR="00E51819">
        <w:rPr>
          <w:rFonts w:ascii="Times New Roman" w:hAnsi="Times New Roman" w:cs="Times New Roman"/>
        </w:rPr>
        <w:t xml:space="preserve"> akou sa podáva</w:t>
      </w:r>
      <w:r w:rsidR="000408A6">
        <w:rPr>
          <w:rFonts w:ascii="Times New Roman" w:hAnsi="Times New Roman" w:cs="Times New Roman"/>
        </w:rPr>
        <w:t>. N</w:t>
      </w:r>
      <w:r>
        <w:rPr>
          <w:rFonts w:ascii="Times New Roman" w:hAnsi="Times New Roman" w:cs="Times New Roman"/>
        </w:rPr>
        <w:t>emyslí si, že by to malo byť riešené na pôde NR SR</w:t>
      </w:r>
      <w:r w:rsidR="000408A6">
        <w:rPr>
          <w:rFonts w:ascii="Times New Roman" w:hAnsi="Times New Roman" w:cs="Times New Roman"/>
        </w:rPr>
        <w:t xml:space="preserve">,  </w:t>
      </w:r>
      <w:r w:rsidR="00E51819">
        <w:rPr>
          <w:rFonts w:ascii="Times New Roman" w:hAnsi="Times New Roman" w:cs="Times New Roman"/>
        </w:rPr>
        <w:t>a preto návrh nepodporí</w:t>
      </w:r>
      <w:r w:rsidR="000408A6">
        <w:rPr>
          <w:rFonts w:ascii="Times New Roman" w:hAnsi="Times New Roman" w:cs="Times New Roman"/>
        </w:rPr>
        <w:t>.</w:t>
      </w:r>
    </w:p>
    <w:p w:rsidR="00340A63" w:rsidP="0024201F">
      <w:pPr>
        <w:numPr>
          <w:ilvl w:val="0"/>
          <w:numId w:val="3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24201F">
        <w:rPr>
          <w:rFonts w:ascii="Times New Roman" w:hAnsi="Times New Roman" w:cs="Times New Roman"/>
        </w:rPr>
        <w:t>Peter Pelegrini položil otázku, či nie je možná iná forma, napr. zaviazať členov vlády cez výbor pre európske záležitosti, aby v inštitúciách E</w:t>
      </w:r>
      <w:r w:rsidR="000408A6">
        <w:rPr>
          <w:rFonts w:ascii="Times New Roman" w:hAnsi="Times New Roman" w:cs="Times New Roman"/>
        </w:rPr>
        <w:t>Ú</w:t>
      </w:r>
      <w:r w:rsidR="0024201F">
        <w:rPr>
          <w:rFonts w:ascii="Times New Roman" w:hAnsi="Times New Roman" w:cs="Times New Roman"/>
        </w:rPr>
        <w:t xml:space="preserve"> pri rokovaní o týchto otázkach </w:t>
      </w:r>
      <w:r w:rsidR="000408A6">
        <w:rPr>
          <w:rFonts w:ascii="Times New Roman" w:hAnsi="Times New Roman" w:cs="Times New Roman"/>
        </w:rPr>
        <w:t xml:space="preserve">zastávali </w:t>
      </w:r>
      <w:r w:rsidR="0024201F">
        <w:rPr>
          <w:rFonts w:ascii="Times New Roman" w:hAnsi="Times New Roman" w:cs="Times New Roman"/>
        </w:rPr>
        <w:t>názor</w:t>
      </w:r>
      <w:r w:rsidR="000408A6">
        <w:rPr>
          <w:rFonts w:ascii="Times New Roman" w:hAnsi="Times New Roman" w:cs="Times New Roman"/>
        </w:rPr>
        <w:t>,</w:t>
      </w:r>
      <w:r w:rsidR="0024201F">
        <w:rPr>
          <w:rFonts w:ascii="Times New Roman" w:hAnsi="Times New Roman" w:cs="Times New Roman"/>
        </w:rPr>
        <w:t xml:space="preserve"> prezentovaný v deklarácii.</w:t>
      </w:r>
      <w:r>
        <w:rPr>
          <w:rFonts w:ascii="Times New Roman" w:hAnsi="Times New Roman" w:cs="Times New Roman"/>
        </w:rPr>
        <w:t xml:space="preserve"> </w:t>
      </w:r>
    </w:p>
    <w:p w:rsidR="0024201F" w:rsidP="0024201F">
      <w:pPr>
        <w:numPr>
          <w:ilvl w:val="0"/>
          <w:numId w:val="3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Iván Farkas podporil návrh a zastáva názor, že je potrebné vyslať jasný signál voči E</w:t>
      </w:r>
      <w:r w:rsidR="000408A6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o ponechaní </w:t>
      </w:r>
      <w:r w:rsidR="004D43BE">
        <w:rPr>
          <w:rFonts w:ascii="Times New Roman" w:hAnsi="Times New Roman" w:cs="Times New Roman"/>
        </w:rPr>
        <w:t>rozhodnutí</w:t>
      </w:r>
      <w:r>
        <w:rPr>
          <w:rFonts w:ascii="Times New Roman" w:hAnsi="Times New Roman" w:cs="Times New Roman"/>
        </w:rPr>
        <w:t xml:space="preserve"> o da</w:t>
      </w:r>
      <w:r>
        <w:rPr>
          <w:rFonts w:ascii="Times New Roman" w:hAnsi="Times New Roman" w:cs="Times New Roman"/>
        </w:rPr>
        <w:t xml:space="preserve">niach na príslušných štátoch. </w:t>
      </w:r>
      <w:r w:rsidR="004D43BE">
        <w:rPr>
          <w:rFonts w:ascii="Times New Roman" w:hAnsi="Times New Roman" w:cs="Times New Roman"/>
        </w:rPr>
        <w:t>Podľa jeho názoru je to jediný spôsob</w:t>
      </w:r>
      <w:r w:rsidR="000408A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D43BE">
        <w:rPr>
          <w:rFonts w:ascii="Times New Roman" w:hAnsi="Times New Roman" w:cs="Times New Roman"/>
        </w:rPr>
        <w:t xml:space="preserve">ako </w:t>
      </w:r>
      <w:r w:rsidR="000408A6">
        <w:rPr>
          <w:rFonts w:ascii="Times New Roman" w:hAnsi="Times New Roman" w:cs="Times New Roman"/>
        </w:rPr>
        <w:t>informovať o postoji Slovenskej republiky</w:t>
      </w:r>
      <w:r>
        <w:rPr>
          <w:rFonts w:ascii="Times New Roman" w:hAnsi="Times New Roman" w:cs="Times New Roman"/>
        </w:rPr>
        <w:t>.</w:t>
      </w:r>
    </w:p>
    <w:p w:rsidR="0030540D" w:rsidP="0024201F">
      <w:pPr>
        <w:numPr>
          <w:ilvl w:val="0"/>
          <w:numId w:val="3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24201F">
        <w:rPr>
          <w:rFonts w:ascii="Times New Roman" w:hAnsi="Times New Roman" w:cs="Times New Roman"/>
        </w:rPr>
        <w:t xml:space="preserve">Pavol Minárik uviedol, že podľa jeho názoru ak </w:t>
      </w:r>
      <w:r w:rsidR="004D43BE">
        <w:rPr>
          <w:rFonts w:ascii="Times New Roman" w:hAnsi="Times New Roman" w:cs="Times New Roman"/>
        </w:rPr>
        <w:t>niekto</w:t>
      </w:r>
      <w:r w:rsidR="0024201F">
        <w:rPr>
          <w:rFonts w:ascii="Times New Roman" w:hAnsi="Times New Roman" w:cs="Times New Roman"/>
        </w:rPr>
        <w:t xml:space="preserve"> súhlas</w:t>
      </w:r>
      <w:r w:rsidR="004D43BE">
        <w:rPr>
          <w:rFonts w:ascii="Times New Roman" w:hAnsi="Times New Roman" w:cs="Times New Roman"/>
        </w:rPr>
        <w:t>í</w:t>
      </w:r>
      <w:r w:rsidR="0024201F">
        <w:rPr>
          <w:rFonts w:ascii="Times New Roman" w:hAnsi="Times New Roman" w:cs="Times New Roman"/>
        </w:rPr>
        <w:t xml:space="preserve"> s</w:t>
      </w:r>
      <w:r w:rsidR="004D43BE">
        <w:rPr>
          <w:rFonts w:ascii="Times New Roman" w:hAnsi="Times New Roman" w:cs="Times New Roman"/>
        </w:rPr>
        <w:t> </w:t>
      </w:r>
      <w:r w:rsidR="0024201F">
        <w:rPr>
          <w:rFonts w:ascii="Times New Roman" w:hAnsi="Times New Roman" w:cs="Times New Roman"/>
        </w:rPr>
        <w:t>obsahom</w:t>
      </w:r>
      <w:r w:rsidR="004D43BE">
        <w:rPr>
          <w:rFonts w:ascii="Times New Roman" w:hAnsi="Times New Roman" w:cs="Times New Roman"/>
        </w:rPr>
        <w:t xml:space="preserve"> materiálu, ako to prezentovali niektorí poslanci, potom </w:t>
      </w:r>
      <w:r w:rsidR="000408A6">
        <w:rPr>
          <w:rFonts w:ascii="Times New Roman" w:hAnsi="Times New Roman" w:cs="Times New Roman"/>
        </w:rPr>
        <w:t>v prípade n</w:t>
      </w:r>
      <w:r w:rsidR="004D43BE">
        <w:rPr>
          <w:rFonts w:ascii="Times New Roman" w:hAnsi="Times New Roman" w:cs="Times New Roman"/>
        </w:rPr>
        <w:t>e</w:t>
      </w:r>
      <w:r w:rsidR="004D43BE">
        <w:rPr>
          <w:rFonts w:ascii="Times New Roman" w:hAnsi="Times New Roman" w:cs="Times New Roman"/>
        </w:rPr>
        <w:t>súhlas</w:t>
      </w:r>
      <w:r w:rsidR="000408A6">
        <w:rPr>
          <w:rFonts w:ascii="Times New Roman" w:hAnsi="Times New Roman" w:cs="Times New Roman"/>
        </w:rPr>
        <w:t>u</w:t>
      </w:r>
      <w:r w:rsidR="004D43BE">
        <w:rPr>
          <w:rFonts w:ascii="Times New Roman" w:hAnsi="Times New Roman" w:cs="Times New Roman"/>
        </w:rPr>
        <w:t xml:space="preserve"> s predloženou formou na zverejnenie</w:t>
      </w:r>
      <w:r w:rsidR="0024201F">
        <w:rPr>
          <w:rFonts w:ascii="Times New Roman" w:hAnsi="Times New Roman" w:cs="Times New Roman"/>
        </w:rPr>
        <w:t xml:space="preserve"> je potrebné naznačiť</w:t>
      </w:r>
      <w:r w:rsidR="000408A6">
        <w:rPr>
          <w:rFonts w:ascii="Times New Roman" w:hAnsi="Times New Roman" w:cs="Times New Roman"/>
        </w:rPr>
        <w:t xml:space="preserve"> iný</w:t>
      </w:r>
      <w:r>
        <w:rPr>
          <w:rFonts w:ascii="Times New Roman" w:hAnsi="Times New Roman" w:cs="Times New Roman"/>
        </w:rPr>
        <w:t xml:space="preserve"> spôsob.</w:t>
      </w:r>
    </w:p>
    <w:p w:rsidR="0024201F" w:rsidP="0024201F">
      <w:pPr>
        <w:numPr>
          <w:ilvl w:val="0"/>
          <w:numId w:val="3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0408A6">
        <w:rPr>
          <w:rFonts w:ascii="Times New Roman" w:hAnsi="Times New Roman" w:cs="Times New Roman"/>
        </w:rPr>
        <w:t xml:space="preserve">Predseda výboru </w:t>
      </w:r>
      <w:r w:rsidR="0030540D">
        <w:rPr>
          <w:rFonts w:ascii="Times New Roman" w:hAnsi="Times New Roman" w:cs="Times New Roman"/>
        </w:rPr>
        <w:t>Maroš Kondrót</w:t>
      </w:r>
      <w:r w:rsidR="000408A6">
        <w:rPr>
          <w:rFonts w:ascii="Times New Roman" w:hAnsi="Times New Roman" w:cs="Times New Roman"/>
        </w:rPr>
        <w:t xml:space="preserve"> uviedol, že</w:t>
      </w:r>
      <w:r w:rsidR="0030540D">
        <w:rPr>
          <w:rFonts w:ascii="Times New Roman" w:hAnsi="Times New Roman" w:cs="Times New Roman"/>
        </w:rPr>
        <w:t xml:space="preserve"> s obsahom materiálu </w:t>
      </w:r>
      <w:r w:rsidR="000408A6">
        <w:rPr>
          <w:rFonts w:ascii="Times New Roman" w:hAnsi="Times New Roman" w:cs="Times New Roman"/>
        </w:rPr>
        <w:t>sa nedá</w:t>
      </w:r>
      <w:r w:rsidR="0030540D">
        <w:rPr>
          <w:rFonts w:ascii="Times New Roman" w:hAnsi="Times New Roman" w:cs="Times New Roman"/>
        </w:rPr>
        <w:t xml:space="preserve"> nesúhlasiť, nemyslí si však, že je to treba riešiť na pôde parlamentu.</w:t>
      </w:r>
      <w:r>
        <w:rPr>
          <w:rFonts w:ascii="Times New Roman" w:hAnsi="Times New Roman" w:cs="Times New Roman"/>
        </w:rPr>
        <w:t xml:space="preserve">   </w:t>
      </w:r>
    </w:p>
    <w:p w:rsidR="00BB5B3B" w:rsidP="00E70103">
      <w:pPr>
        <w:jc w:val="both"/>
        <w:rPr>
          <w:rFonts w:ascii="Times New Roman" w:hAnsi="Times New Roman" w:cs="Times New Roman"/>
          <w:i/>
          <w:iCs/>
        </w:rPr>
      </w:pPr>
    </w:p>
    <w:p w:rsidR="00340A63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</w:t>
      </w:r>
      <w:r>
        <w:rPr>
          <w:rFonts w:ascii="Times New Roman" w:hAnsi="Times New Roman" w:cs="Times New Roman"/>
        </w:rPr>
        <w:t xml:space="preserve"> </w:t>
      </w:r>
      <w:r w:rsidR="00BB5B3B">
        <w:rPr>
          <w:rFonts w:ascii="Times New Roman" w:hAnsi="Times New Roman" w:cs="Times New Roman"/>
        </w:rPr>
        <w:t>1</w:t>
      </w:r>
      <w:r w:rsidR="0030540D">
        <w:rPr>
          <w:rFonts w:ascii="Times New Roman" w:hAnsi="Times New Roman" w:cs="Times New Roman"/>
        </w:rPr>
        <w:t>2 poslancov, za hlasovali 2</w:t>
      </w:r>
      <w:r w:rsidRPr="005E302A">
        <w:rPr>
          <w:rFonts w:ascii="Times New Roman" w:hAnsi="Times New Roman" w:cs="Times New Roman"/>
        </w:rPr>
        <w:t xml:space="preserve"> poslanc</w:t>
      </w:r>
      <w:r w:rsidR="0030540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, </w:t>
      </w:r>
      <w:r w:rsidR="0030540D">
        <w:rPr>
          <w:rFonts w:ascii="Times New Roman" w:hAnsi="Times New Roman" w:cs="Times New Roman"/>
        </w:rPr>
        <w:t xml:space="preserve">proti nebol žiaden poslanec a 10 poslancov sa zdržalo hlasovania,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3054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/0/</w:t>
      </w:r>
      <w:r w:rsidR="0030540D">
        <w:rPr>
          <w:rFonts w:ascii="Times New Roman" w:hAnsi="Times New Roman" w:cs="Times New Roman"/>
        </w:rPr>
        <w:t>1</w:t>
      </w:r>
      <w:r w:rsidR="003418D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340A63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</w:t>
      </w:r>
      <w:r w:rsidR="007069DA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>bolo prijaté uznesenie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3418D9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BB5B3B" w:rsidP="00BB5B3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3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30540D" w:rsidP="00E56676"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Návrh nariadenia Európskeho parlamentu a Rady o roamingu vo verejných mobilných sieťach v rámci Spoločenstva a o zmene a doplnení smernice 2002/21/ES o spoločnom regulačnom rámci pre elektronické komunikačné siete a služby (KOM/2006/382) </w:t>
      </w:r>
      <w:r w:rsidR="00BB5B3B">
        <w:rPr>
          <w:rFonts w:ascii="Times New Roman" w:hAnsi="Times New Roman" w:cs="Times New Roman"/>
          <w:color w:val="000000"/>
        </w:rPr>
        <w:t xml:space="preserve">– uviedol </w:t>
      </w:r>
      <w:r>
        <w:rPr>
          <w:rFonts w:ascii="Times New Roman" w:hAnsi="Times New Roman" w:cs="Times New Roman"/>
          <w:color w:val="000000"/>
        </w:rPr>
        <w:t>štátny tajomník ministerstva dopravy, pôšt a telekomunikácií SR Du</w:t>
      </w:r>
      <w:r>
        <w:rPr>
          <w:rFonts w:ascii="Times New Roman" w:hAnsi="Times New Roman" w:cs="Times New Roman"/>
          <w:color w:val="000000"/>
        </w:rPr>
        <w:t>šan Švantner</w:t>
      </w:r>
      <w:r w:rsidR="000408A6">
        <w:rPr>
          <w:rFonts w:ascii="Times New Roman" w:hAnsi="Times New Roman" w:cs="Times New Roman"/>
          <w:color w:val="000000"/>
        </w:rPr>
        <w:t>.</w:t>
      </w:r>
    </w:p>
    <w:p w:rsidR="00BB5B3B" w:rsidP="00BB5B3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svojom vystúpení informoval o</w:t>
      </w:r>
      <w:r w:rsidR="0030540D">
        <w:rPr>
          <w:rFonts w:ascii="Times New Roman" w:hAnsi="Times New Roman" w:cs="Times New Roman"/>
        </w:rPr>
        <w:t> tom, čo je cieľom návrhu nariadenia ako aj o</w:t>
      </w:r>
      <w:r w:rsidR="00122340">
        <w:rPr>
          <w:rFonts w:ascii="Times New Roman" w:hAnsi="Times New Roman" w:cs="Times New Roman"/>
        </w:rPr>
        <w:t xml:space="preserve"> vecnom obsahu stanoviska </w:t>
      </w:r>
      <w:r w:rsidR="0030540D">
        <w:rPr>
          <w:rFonts w:ascii="Times New Roman" w:hAnsi="Times New Roman" w:cs="Times New Roman"/>
        </w:rPr>
        <w:t>ministerstva</w:t>
      </w:r>
      <w:r w:rsidR="00122340">
        <w:rPr>
          <w:rFonts w:ascii="Times New Roman" w:hAnsi="Times New Roman" w:cs="Times New Roman"/>
        </w:rPr>
        <w:t>, ktoré je v súlade so záujmami Slovenskej republiky v tejto oblasti</w:t>
      </w:r>
      <w:r>
        <w:rPr>
          <w:rFonts w:ascii="Times New Roman" w:hAnsi="Times New Roman" w:cs="Times New Roman"/>
        </w:rPr>
        <w:t xml:space="preserve">. </w:t>
      </w:r>
    </w:p>
    <w:p w:rsidR="00E56676" w:rsidP="00BB5B3B">
      <w:pPr>
        <w:pStyle w:val="BodyText"/>
        <w:rPr>
          <w:rFonts w:ascii="Times New Roman" w:hAnsi="Times New Roman" w:cs="Times New Roman"/>
        </w:rPr>
      </w:pPr>
    </w:p>
    <w:p w:rsidR="00BB5B3B" w:rsidP="00BB5B3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 w:rsidR="00122340">
        <w:rPr>
          <w:rFonts w:ascii="Times New Roman" w:hAnsi="Times New Roman" w:cs="Times New Roman"/>
        </w:rPr>
        <w:t>Peter Pelegrini</w:t>
      </w:r>
      <w:r>
        <w:rPr>
          <w:rFonts w:ascii="Times New Roman" w:hAnsi="Times New Roman" w:cs="Times New Roman"/>
        </w:rPr>
        <w:t>, ktorý predložil spravodajskú správu</w:t>
      </w:r>
      <w:r w:rsidR="00745F5D">
        <w:rPr>
          <w:rFonts w:ascii="Times New Roman" w:hAnsi="Times New Roman" w:cs="Times New Roman"/>
        </w:rPr>
        <w:t xml:space="preserve"> a požiadal prítomného štátneho tajomníka, aby bližšie vysvetlil stanovisko MDPT SR k predloženému návrhu</w:t>
      </w:r>
      <w:r>
        <w:rPr>
          <w:rFonts w:ascii="Times New Roman" w:hAnsi="Times New Roman" w:cs="Times New Roman"/>
        </w:rPr>
        <w:t>.</w:t>
      </w:r>
    </w:p>
    <w:p w:rsidR="00BB5B3B" w:rsidP="00BB5B3B">
      <w:pPr>
        <w:jc w:val="both"/>
        <w:rPr>
          <w:rFonts w:ascii="Times New Roman" w:hAnsi="Times New Roman" w:cs="Times New Roman"/>
        </w:rPr>
      </w:pPr>
    </w:p>
    <w:p w:rsidR="00BB5B3B" w:rsidRPr="005E302A" w:rsidP="00BB5B3B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1</w:t>
      </w:r>
      <w:r w:rsidR="005B5C47">
        <w:rPr>
          <w:rFonts w:ascii="Times New Roman" w:hAnsi="Times New Roman" w:cs="Times New Roman"/>
        </w:rPr>
        <w:t>2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</w:t>
      </w:r>
      <w:r w:rsidR="005B5C47">
        <w:rPr>
          <w:rFonts w:ascii="Times New Roman" w:hAnsi="Times New Roman" w:cs="Times New Roman"/>
        </w:rPr>
        <w:t>2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</w:t>
      </w:r>
      <w:r w:rsidR="005B5C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/0/0)</w:t>
      </w:r>
      <w:r w:rsidRPr="005E302A">
        <w:rPr>
          <w:rFonts w:ascii="Times New Roman" w:hAnsi="Times New Roman" w:cs="Times New Roman"/>
        </w:rPr>
        <w:t xml:space="preserve">. </w:t>
      </w:r>
    </w:p>
    <w:p w:rsidR="00BB5B3B" w:rsidRPr="004555D9" w:rsidP="00BB5B3B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</w:t>
      </w:r>
      <w:r w:rsidRPr="004555D9">
        <w:rPr>
          <w:rFonts w:ascii="Times New Roman" w:hAnsi="Times New Roman" w:cs="Times New Roman"/>
          <w:b/>
          <w:bCs/>
        </w:rPr>
        <w:t>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5B5C47">
        <w:rPr>
          <w:rFonts w:ascii="Times New Roman" w:hAnsi="Times New Roman" w:cs="Times New Roman"/>
          <w:b/>
          <w:bCs/>
        </w:rPr>
        <w:t>29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BB5B3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520FBE" w:rsidP="00520FBE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4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5B5C47" w:rsidP="00E56676">
      <w:pPr>
        <w:pStyle w:val="BodyTex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Návrh nariadenia Rady a Európskeho parlamentu o spoločných pravidlách prevádzky leteckých dopravných služieb v Spoločenstve (prepracovaný) (KOM/2006/396) </w:t>
      </w:r>
      <w:r w:rsidR="00520FBE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uviedol štátny tajomník ministerstva dopravy,</w:t>
      </w:r>
      <w:r>
        <w:rPr>
          <w:rFonts w:ascii="Times New Roman" w:hAnsi="Times New Roman" w:cs="Times New Roman"/>
          <w:color w:val="000000"/>
        </w:rPr>
        <w:t xml:space="preserve"> pôšt a telekomunikácií SR Dušan Švantner</w:t>
      </w:r>
      <w:r w:rsidR="00745F5D">
        <w:rPr>
          <w:rFonts w:ascii="Times New Roman" w:hAnsi="Times New Roman" w:cs="Times New Roman"/>
          <w:color w:val="000000"/>
        </w:rPr>
        <w:t>.</w:t>
      </w:r>
    </w:p>
    <w:p w:rsidR="005B5C47" w:rsidP="00E5667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 svojom vystúpení informoval o tom, čo je cieľom návrhu nariadenia ako aj o vecnom obsahu stanoviska ministerstva, ktoré je v súlade so záujmami Slovenskej republiky v tejto oblasti. </w:t>
      </w:r>
    </w:p>
    <w:p w:rsidR="00E56676" w:rsidP="005B5C47">
      <w:pPr>
        <w:pStyle w:val="BodyText"/>
        <w:rPr>
          <w:rFonts w:ascii="Times New Roman" w:hAnsi="Times New Roman" w:cs="Times New Roman"/>
        </w:rPr>
      </w:pPr>
    </w:p>
    <w:p w:rsidR="005B5C47" w:rsidP="005B5C4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poslanec Peter Pelegrini, ktorý predložil spravodajskú správu.</w:t>
      </w:r>
    </w:p>
    <w:p w:rsidR="00520FBE" w:rsidP="00520FBE">
      <w:pPr>
        <w:jc w:val="both"/>
        <w:rPr>
          <w:rFonts w:ascii="Times New Roman" w:hAnsi="Times New Roman" w:cs="Times New Roman"/>
        </w:rPr>
      </w:pPr>
    </w:p>
    <w:p w:rsidR="00520FBE" w:rsidP="00520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20FBE" w:rsidP="00520FBE">
      <w:pPr>
        <w:jc w:val="both"/>
        <w:rPr>
          <w:rFonts w:ascii="Times New Roman" w:hAnsi="Times New Roman" w:cs="Times New Roman"/>
          <w:i/>
          <w:iCs/>
        </w:rPr>
      </w:pPr>
    </w:p>
    <w:p w:rsidR="00520FBE" w:rsidRPr="005E302A" w:rsidP="00520FBE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 w:rsidR="005B5C47">
        <w:rPr>
          <w:rFonts w:ascii="Times New Roman" w:hAnsi="Times New Roman" w:cs="Times New Roman"/>
        </w:rPr>
        <w:t>Prítomných 12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</w:t>
      </w:r>
      <w:r w:rsidR="005B5C47">
        <w:rPr>
          <w:rFonts w:ascii="Times New Roman" w:hAnsi="Times New Roman" w:cs="Times New Roman"/>
        </w:rPr>
        <w:t>2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</w:t>
      </w:r>
      <w:r w:rsidR="005B5C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/0/0)</w:t>
      </w:r>
      <w:r w:rsidRPr="005E302A">
        <w:rPr>
          <w:rFonts w:ascii="Times New Roman" w:hAnsi="Times New Roman" w:cs="Times New Roman"/>
        </w:rPr>
        <w:t xml:space="preserve">. </w:t>
      </w:r>
    </w:p>
    <w:p w:rsidR="00520FBE" w:rsidRPr="004555D9" w:rsidP="00520FBE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5B5C47">
        <w:rPr>
          <w:rFonts w:ascii="Times New Roman" w:hAnsi="Times New Roman" w:cs="Times New Roman"/>
          <w:b/>
          <w:bCs/>
        </w:rPr>
        <w:t>30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520FBE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C81E92" w:rsidP="00C81E92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5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C81E92" w:rsidP="00E56676">
      <w:pPr>
        <w:pStyle w:val="BodyText"/>
        <w:rPr>
          <w:rFonts w:ascii="Times New Roman" w:hAnsi="Times New Roman" w:cs="Times New Roman"/>
          <w:color w:val="000000"/>
        </w:rPr>
      </w:pPr>
      <w:r w:rsidR="00286358">
        <w:rPr>
          <w:rFonts w:ascii="Times New Roman" w:hAnsi="Times New Roman" w:cs="Times New Roman"/>
        </w:rPr>
        <w:t xml:space="preserve">Správa o menovom vývoji v Slovenskej republike za I. polrok 2006 (tlač </w:t>
      </w:r>
      <w:r w:rsidR="00286358">
        <w:rPr>
          <w:rFonts w:ascii="Times New Roman" w:hAnsi="Times New Roman" w:cs="Times New Roman"/>
          <w:b/>
        </w:rPr>
        <w:t>72</w:t>
      </w:r>
      <w:r w:rsidR="00286358">
        <w:rPr>
          <w:rFonts w:ascii="Times New Roman" w:hAnsi="Times New Roman" w:cs="Times New Roman"/>
        </w:rPr>
        <w:t>)</w:t>
      </w:r>
      <w:r w:rsidRPr="00C81E92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uviedol </w:t>
      </w:r>
      <w:r w:rsidR="00286358">
        <w:rPr>
          <w:rFonts w:ascii="Times New Roman" w:hAnsi="Times New Roman" w:cs="Times New Roman"/>
          <w:color w:val="000000"/>
        </w:rPr>
        <w:t>Ivan Šramko</w:t>
      </w:r>
      <w:r>
        <w:rPr>
          <w:rFonts w:ascii="Times New Roman" w:hAnsi="Times New Roman" w:cs="Times New Roman"/>
          <w:color w:val="000000"/>
        </w:rPr>
        <w:t xml:space="preserve">, </w:t>
      </w:r>
      <w:r w:rsidR="00286358">
        <w:rPr>
          <w:rFonts w:ascii="Times New Roman" w:hAnsi="Times New Roman" w:cs="Times New Roman"/>
          <w:color w:val="000000"/>
        </w:rPr>
        <w:t>guvernér NBS</w:t>
      </w:r>
      <w:r w:rsidR="00745F5D">
        <w:rPr>
          <w:rFonts w:ascii="Times New Roman" w:hAnsi="Times New Roman" w:cs="Times New Roman"/>
          <w:color w:val="000000"/>
        </w:rPr>
        <w:t>.</w:t>
      </w:r>
    </w:p>
    <w:p w:rsidR="00C81E92" w:rsidP="00E5667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svojom vystúpení informoval o</w:t>
      </w:r>
      <w:r w:rsidR="00060B06">
        <w:rPr>
          <w:rFonts w:ascii="Times New Roman" w:hAnsi="Times New Roman" w:cs="Times New Roman"/>
        </w:rPr>
        <w:t> menovom vývoji v I. polroku 2006</w:t>
      </w:r>
      <w:r>
        <w:rPr>
          <w:rFonts w:ascii="Times New Roman" w:hAnsi="Times New Roman" w:cs="Times New Roman"/>
        </w:rPr>
        <w:t>.</w:t>
      </w:r>
      <w:r w:rsidR="00060B06">
        <w:rPr>
          <w:rFonts w:ascii="Times New Roman" w:hAnsi="Times New Roman" w:cs="Times New Roman"/>
        </w:rPr>
        <w:t xml:space="preserve"> Ako uviedol, menová politika bola zameraná na plnenie inflačných cieľov NBS a vytváranie priaznivých podmienok pre splnenie maastrichtských kritérií a</w:t>
      </w:r>
      <w:r w:rsidR="00745F5D">
        <w:rPr>
          <w:rFonts w:ascii="Times New Roman" w:hAnsi="Times New Roman" w:cs="Times New Roman"/>
        </w:rPr>
        <w:t xml:space="preserve"> pre </w:t>
      </w:r>
      <w:r w:rsidR="00060B06">
        <w:rPr>
          <w:rFonts w:ascii="Times New Roman" w:hAnsi="Times New Roman" w:cs="Times New Roman"/>
        </w:rPr>
        <w:t xml:space="preserve">vstup SR do eurozóny. </w:t>
      </w:r>
      <w:r>
        <w:rPr>
          <w:rFonts w:ascii="Times New Roman" w:hAnsi="Times New Roman" w:cs="Times New Roman"/>
        </w:rPr>
        <w:t xml:space="preserve">  </w:t>
      </w:r>
    </w:p>
    <w:p w:rsidR="00E56676" w:rsidP="00C81E92">
      <w:pPr>
        <w:pStyle w:val="BodyText"/>
        <w:rPr>
          <w:rFonts w:ascii="Times New Roman" w:hAnsi="Times New Roman" w:cs="Times New Roman"/>
        </w:rPr>
      </w:pP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 w:rsidR="00316DF5">
        <w:rPr>
          <w:rFonts w:ascii="Times New Roman" w:hAnsi="Times New Roman" w:cs="Times New Roman"/>
        </w:rPr>
        <w:t>Stanislav Janiš</w:t>
      </w:r>
      <w:r>
        <w:rPr>
          <w:rFonts w:ascii="Times New Roman" w:hAnsi="Times New Roman" w:cs="Times New Roman"/>
        </w:rPr>
        <w:t>, ktorý predložil spravodajskú správu.</w:t>
      </w:r>
    </w:p>
    <w:p w:rsidR="00C81E92" w:rsidP="00C81E92">
      <w:pPr>
        <w:jc w:val="both"/>
        <w:rPr>
          <w:rFonts w:ascii="Times New Roman" w:hAnsi="Times New Roman" w:cs="Times New Roman"/>
        </w:rPr>
      </w:pPr>
    </w:p>
    <w:p w:rsidR="00C81E92" w:rsidP="00C81E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81E92" w:rsidP="00C81E92">
      <w:pPr>
        <w:jc w:val="both"/>
        <w:rPr>
          <w:rFonts w:ascii="Times New Roman" w:hAnsi="Times New Roman" w:cs="Times New Roman"/>
          <w:i/>
          <w:iCs/>
        </w:rPr>
      </w:pPr>
    </w:p>
    <w:p w:rsidR="00C81E92" w:rsidRPr="005E302A" w:rsidP="00C81E92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1</w:t>
      </w:r>
      <w:r w:rsidR="00316DF5">
        <w:rPr>
          <w:rFonts w:ascii="Times New Roman" w:hAnsi="Times New Roman" w:cs="Times New Roman"/>
        </w:rPr>
        <w:t>2</w:t>
      </w:r>
      <w:r w:rsidRPr="005E302A">
        <w:rPr>
          <w:rFonts w:ascii="Times New Roman" w:hAnsi="Times New Roman" w:cs="Times New Roman"/>
        </w:rPr>
        <w:t xml:space="preserve"> poslancov, za hlasovalo </w:t>
      </w:r>
      <w:r>
        <w:rPr>
          <w:rFonts w:ascii="Times New Roman" w:hAnsi="Times New Roman" w:cs="Times New Roman"/>
        </w:rPr>
        <w:t>1</w:t>
      </w:r>
      <w:r w:rsidR="00316DF5">
        <w:rPr>
          <w:rFonts w:ascii="Times New Roman" w:hAnsi="Times New Roman" w:cs="Times New Roman"/>
        </w:rPr>
        <w:t>2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(1</w:t>
      </w:r>
      <w:r w:rsidR="00316DF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/0/0)</w:t>
      </w:r>
      <w:r w:rsidRPr="005E302A">
        <w:rPr>
          <w:rFonts w:ascii="Times New Roman" w:hAnsi="Times New Roman" w:cs="Times New Roman"/>
        </w:rPr>
        <w:t xml:space="preserve">. </w:t>
      </w:r>
    </w:p>
    <w:p w:rsidR="00C81E92" w:rsidRPr="004555D9" w:rsidP="00C81E92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316DF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1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C81E92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C81E92" w:rsidP="00C81E92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>
        <w:rPr>
          <w:rFonts w:ascii="Times New Roman" w:hAnsi="Times New Roman" w:cs="Times New Roman"/>
          <w:b/>
          <w:bCs/>
          <w:i/>
        </w:rPr>
        <w:t>6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C81E92" w:rsidP="00E56676">
      <w:pPr>
        <w:pStyle w:val="BodyText"/>
        <w:rPr>
          <w:rFonts w:ascii="Times New Roman" w:hAnsi="Times New Roman" w:cs="Times New Roman"/>
          <w:color w:val="000000"/>
        </w:rPr>
      </w:pPr>
      <w:r w:rsidR="00316DF5">
        <w:rPr>
          <w:rFonts w:ascii="Times New Roman" w:hAnsi="Times New Roman" w:cs="Times New Roman"/>
        </w:rPr>
        <w:t xml:space="preserve">Správa o stave a vývoji slovenského finančného trhu za prvý polrok 2006 (tlač </w:t>
      </w:r>
      <w:r w:rsidR="00316DF5">
        <w:rPr>
          <w:rFonts w:ascii="Times New Roman" w:hAnsi="Times New Roman" w:cs="Times New Roman"/>
          <w:b/>
        </w:rPr>
        <w:t>81</w:t>
      </w:r>
      <w:r w:rsidR="00316DF5">
        <w:rPr>
          <w:rFonts w:ascii="Times New Roman" w:hAnsi="Times New Roman" w:cs="Times New Roman"/>
        </w:rPr>
        <w:t>)</w:t>
      </w:r>
      <w:r w:rsidRPr="00C81E92">
        <w:rPr>
          <w:rFonts w:ascii="Times New Roman" w:hAnsi="Times New Roman" w:cs="Times New Roman"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uviedol </w:t>
      </w:r>
      <w:r w:rsidR="00316DF5">
        <w:rPr>
          <w:rFonts w:ascii="Times New Roman" w:hAnsi="Times New Roman" w:cs="Times New Roman"/>
          <w:color w:val="000000"/>
        </w:rPr>
        <w:t>Ivan Šramko, guvernér NBS</w:t>
      </w:r>
      <w:r>
        <w:rPr>
          <w:rFonts w:ascii="Times New Roman" w:hAnsi="Times New Roman" w:cs="Times New Roman"/>
          <w:color w:val="000000"/>
        </w:rPr>
        <w:t>.</w:t>
      </w:r>
    </w:p>
    <w:p w:rsidR="00C81E92" w:rsidP="00E5667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316DF5">
        <w:rPr>
          <w:rFonts w:ascii="Times New Roman" w:hAnsi="Times New Roman" w:cs="Times New Roman"/>
        </w:rPr>
        <w:t>o svojom vystúpení uviedol, že správu NBS predkladá v súlade so zákonom č. 747/2004 Z.z. o dohľade nad finančným trhom</w:t>
      </w:r>
      <w:r w:rsidR="00745F5D">
        <w:rPr>
          <w:rFonts w:ascii="Times New Roman" w:hAnsi="Times New Roman" w:cs="Times New Roman"/>
        </w:rPr>
        <w:t>,</w:t>
      </w:r>
      <w:r w:rsidR="00316DF5">
        <w:rPr>
          <w:rFonts w:ascii="Times New Roman" w:hAnsi="Times New Roman" w:cs="Times New Roman"/>
        </w:rPr>
        <w:t xml:space="preserve"> podľa</w:t>
      </w:r>
      <w:r w:rsidR="00745F5D">
        <w:rPr>
          <w:rFonts w:ascii="Times New Roman" w:hAnsi="Times New Roman" w:cs="Times New Roman"/>
        </w:rPr>
        <w:t xml:space="preserve"> ktorého</w:t>
      </w:r>
      <w:r w:rsidR="00316DF5">
        <w:rPr>
          <w:rFonts w:ascii="Times New Roman" w:hAnsi="Times New Roman" w:cs="Times New Roman"/>
        </w:rPr>
        <w:t xml:space="preserve"> NBS prebrala od 1. januára 2006 kompetencie jednotného regulátora a orgánu dohľadu nad finančným trhom</w:t>
      </w:r>
      <w:r>
        <w:rPr>
          <w:rFonts w:ascii="Times New Roman" w:hAnsi="Times New Roman" w:cs="Times New Roman"/>
        </w:rPr>
        <w:t xml:space="preserve">.  </w:t>
      </w:r>
    </w:p>
    <w:p w:rsidR="00E56676" w:rsidP="00C81E92">
      <w:pPr>
        <w:pStyle w:val="BodyText"/>
        <w:rPr>
          <w:rFonts w:ascii="Times New Roman" w:hAnsi="Times New Roman" w:cs="Times New Roman"/>
        </w:rPr>
      </w:pPr>
    </w:p>
    <w:p w:rsidR="00C81E92" w:rsidP="00C81E9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</w:t>
      </w:r>
      <w:r w:rsidR="00CE646F">
        <w:rPr>
          <w:rFonts w:ascii="Times New Roman" w:hAnsi="Times New Roman" w:cs="Times New Roman"/>
        </w:rPr>
        <w:t xml:space="preserve">poslanec </w:t>
      </w:r>
      <w:r w:rsidR="00316DF5">
        <w:rPr>
          <w:rFonts w:ascii="Times New Roman" w:hAnsi="Times New Roman" w:cs="Times New Roman"/>
        </w:rPr>
        <w:t>Iván Farkas</w:t>
      </w:r>
      <w:r>
        <w:rPr>
          <w:rFonts w:ascii="Times New Roman" w:hAnsi="Times New Roman" w:cs="Times New Roman"/>
        </w:rPr>
        <w:t>, ktorý predložil spravodajskú správu.</w:t>
      </w:r>
    </w:p>
    <w:p w:rsidR="00C81E92" w:rsidP="00C81E92">
      <w:pPr>
        <w:jc w:val="both"/>
        <w:rPr>
          <w:rFonts w:ascii="Times New Roman" w:hAnsi="Times New Roman" w:cs="Times New Roman"/>
        </w:rPr>
      </w:pPr>
    </w:p>
    <w:p w:rsidR="00C81E92" w:rsidP="00C81E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nevystúpil žiaden poslanec</w:t>
      </w:r>
      <w:r w:rsidR="00CE64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81E92" w:rsidP="00C81E92">
      <w:pPr>
        <w:jc w:val="both"/>
        <w:rPr>
          <w:rFonts w:ascii="Times New Roman" w:hAnsi="Times New Roman" w:cs="Times New Roman"/>
          <w:i/>
          <w:iCs/>
        </w:rPr>
      </w:pPr>
    </w:p>
    <w:p w:rsidR="00C81E92" w:rsidRPr="005E302A" w:rsidP="00C81E92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 w:rsidR="00316DF5">
        <w:rPr>
          <w:rFonts w:ascii="Times New Roman" w:hAnsi="Times New Roman" w:cs="Times New Roman"/>
        </w:rPr>
        <w:t>Prítomných 12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316DF5">
        <w:rPr>
          <w:rFonts w:ascii="Times New Roman" w:hAnsi="Times New Roman" w:cs="Times New Roman"/>
        </w:rPr>
        <w:t>12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 w:rsidR="00316DF5">
        <w:rPr>
          <w:rFonts w:ascii="Times New Roman" w:hAnsi="Times New Roman" w:cs="Times New Roman"/>
        </w:rPr>
        <w:t xml:space="preserve"> (12</w:t>
      </w:r>
      <w:r>
        <w:rPr>
          <w:rFonts w:ascii="Times New Roman" w:hAnsi="Times New Roman" w:cs="Times New Roman"/>
        </w:rPr>
        <w:t>/0/0)</w:t>
      </w:r>
      <w:r w:rsidRPr="005E302A">
        <w:rPr>
          <w:rFonts w:ascii="Times New Roman" w:hAnsi="Times New Roman" w:cs="Times New Roman"/>
        </w:rPr>
        <w:t xml:space="preserve">. </w:t>
      </w:r>
    </w:p>
    <w:p w:rsidR="00C81E92" w:rsidRPr="004555D9" w:rsidP="00C81E92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316DF5">
        <w:rPr>
          <w:rFonts w:ascii="Times New Roman" w:hAnsi="Times New Roman" w:cs="Times New Roman"/>
          <w:b/>
          <w:bCs/>
        </w:rPr>
        <w:t>32</w:t>
      </w:r>
      <w:r w:rsidR="00CE646F">
        <w:rPr>
          <w:rFonts w:ascii="Times New Roman" w:hAnsi="Times New Roman" w:cs="Times New Roman"/>
          <w:b/>
          <w:bCs/>
        </w:rPr>
        <w:t>.</w:t>
      </w:r>
    </w:p>
    <w:p w:rsidR="00C81E92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  <w:r w:rsidR="00927DFB">
        <w:rPr>
          <w:rFonts w:ascii="Times New Roman" w:hAnsi="Times New Roman" w:cs="Times New Roman"/>
          <w:b/>
          <w:i/>
        </w:rPr>
        <w:t>K bodu R</w:t>
      </w:r>
      <w:r w:rsidRPr="008E15EC">
        <w:rPr>
          <w:rFonts w:ascii="Times New Roman" w:hAnsi="Times New Roman" w:cs="Times New Roman"/>
          <w:b/>
          <w:i/>
        </w:rPr>
        <w:t>ôzne:</w:t>
      </w:r>
    </w:p>
    <w:p w:rsidR="004F4CC5" w:rsidRP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</w:p>
    <w:p w:rsidR="004A3D01" w:rsidP="004A3D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bodu </w:t>
      </w:r>
      <w:r w:rsidR="00927DF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ôzne poslanci:</w:t>
      </w:r>
    </w:p>
    <w:p w:rsidR="00E85649" w:rsidP="004A3D01">
      <w:pPr>
        <w:jc w:val="both"/>
        <w:rPr>
          <w:rFonts w:ascii="Times New Roman" w:hAnsi="Times New Roman" w:cs="Times New Roman"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E32D5">
        <w:rPr>
          <w:rFonts w:ascii="Times New Roman" w:hAnsi="Times New Roman" w:cs="Times New Roman"/>
        </w:rPr>
        <w:t>vzali</w:t>
      </w:r>
      <w:r>
        <w:rPr>
          <w:rFonts w:ascii="Times New Roman" w:hAnsi="Times New Roman" w:cs="Times New Roman"/>
        </w:rPr>
        <w:t xml:space="preserve"> na vedomie informáciu predsedu výboru o príprave plánu zahraničných pracovných ciest poslancov výboru a prijatí pre rok 2007 a</w:t>
      </w:r>
      <w:r w:rsidR="00745F5D">
        <w:rPr>
          <w:rFonts w:ascii="Times New Roman" w:hAnsi="Times New Roman" w:cs="Times New Roman"/>
        </w:rPr>
        <w:t xml:space="preserve"> predseda výboru </w:t>
      </w:r>
      <w:r>
        <w:rPr>
          <w:rFonts w:ascii="Times New Roman" w:hAnsi="Times New Roman" w:cs="Times New Roman"/>
        </w:rPr>
        <w:t xml:space="preserve">požiadal poslancov, aby predložili svoje </w:t>
      </w:r>
      <w:r w:rsidR="008203EC">
        <w:rPr>
          <w:rFonts w:ascii="Times New Roman" w:hAnsi="Times New Roman" w:cs="Times New Roman"/>
        </w:rPr>
        <w:t>návrhy</w:t>
      </w:r>
      <w:r>
        <w:rPr>
          <w:rFonts w:ascii="Times New Roman" w:hAnsi="Times New Roman" w:cs="Times New Roman"/>
        </w:rPr>
        <w:t xml:space="preserve"> na ZPC v roku 2007 (cca 3-4 cesty za rok)</w:t>
      </w:r>
      <w:r w:rsidR="008203E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 w:rsidR="008203EC">
        <w:rPr>
          <w:rFonts w:ascii="Times New Roman" w:hAnsi="Times New Roman" w:cs="Times New Roman"/>
        </w:rPr>
        <w:t>Návrh by mal obsahovať</w:t>
      </w:r>
      <w:r>
        <w:rPr>
          <w:rFonts w:ascii="Times New Roman" w:hAnsi="Times New Roman" w:cs="Times New Roman"/>
        </w:rPr>
        <w:t xml:space="preserve"> krajinu, účel cesty (konkretizovať témy na rokovanie) a termín (stačí na štvrťroky). </w:t>
      </w:r>
      <w:r w:rsidR="008203EC">
        <w:rPr>
          <w:rFonts w:ascii="Times New Roman" w:hAnsi="Times New Roman" w:cs="Times New Roman"/>
        </w:rPr>
        <w:t>Návrhy predložia poslanci</w:t>
      </w:r>
      <w:r>
        <w:rPr>
          <w:rFonts w:ascii="Times New Roman" w:hAnsi="Times New Roman" w:cs="Times New Roman"/>
        </w:rPr>
        <w:t xml:space="preserve"> na novembrov</w:t>
      </w:r>
      <w:r w:rsidR="008203EC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schôdz</w:t>
      </w:r>
      <w:r w:rsidR="008203E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výboru (schôdze výborov sa budú konať v termínoch od 21.-29. 11. 2006)</w:t>
      </w:r>
      <w:r w:rsidR="0003531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E32D5">
        <w:rPr>
          <w:rFonts w:ascii="Times New Roman" w:hAnsi="Times New Roman" w:cs="Times New Roman"/>
        </w:rPr>
        <w:t>s</w:t>
      </w:r>
      <w:r w:rsidR="008203EC">
        <w:rPr>
          <w:rFonts w:ascii="Times New Roman" w:hAnsi="Times New Roman" w:cs="Times New Roman"/>
        </w:rPr>
        <w:t xml:space="preserve">chválili uznesením č. 33 účasť poslanca Petra Pelegriniho na </w:t>
      </w:r>
      <w:r>
        <w:rPr>
          <w:rFonts w:ascii="Times New Roman" w:hAnsi="Times New Roman" w:cs="Times New Roman"/>
        </w:rPr>
        <w:t>konferenci</w:t>
      </w:r>
      <w:r w:rsidR="008203E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tému Building  tomorrow´s networks</w:t>
      </w:r>
      <w:r w:rsidR="008203EC">
        <w:rPr>
          <w:rFonts w:ascii="Times New Roman" w:hAnsi="Times New Roman" w:cs="Times New Roman"/>
        </w:rPr>
        <w:t>, ktorá sa uskutoční 7. novembra 2006 v</w:t>
      </w:r>
      <w:r w:rsidR="0003531A">
        <w:rPr>
          <w:rFonts w:ascii="Times New Roman" w:hAnsi="Times New Roman" w:cs="Times New Roman"/>
        </w:rPr>
        <w:t> </w:t>
      </w:r>
      <w:r w:rsidR="008203EC">
        <w:rPr>
          <w:rFonts w:ascii="Times New Roman" w:hAnsi="Times New Roman" w:cs="Times New Roman"/>
        </w:rPr>
        <w:t>Bruseli</w:t>
      </w:r>
      <w:r w:rsidR="0003531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E32D5">
        <w:rPr>
          <w:rFonts w:ascii="Times New Roman" w:hAnsi="Times New Roman" w:cs="Times New Roman"/>
        </w:rPr>
        <w:t>s</w:t>
      </w:r>
      <w:r w:rsidR="008203EC">
        <w:rPr>
          <w:rFonts w:ascii="Times New Roman" w:hAnsi="Times New Roman" w:cs="Times New Roman"/>
        </w:rPr>
        <w:t>chválili uznesením č. 34 účasť poslanca</w:t>
      </w:r>
      <w:r>
        <w:rPr>
          <w:rFonts w:ascii="Times New Roman" w:hAnsi="Times New Roman" w:cs="Times New Roman"/>
        </w:rPr>
        <w:t> </w:t>
      </w:r>
      <w:r w:rsidR="008203EC">
        <w:rPr>
          <w:rFonts w:ascii="Times New Roman" w:hAnsi="Times New Roman" w:cs="Times New Roman"/>
        </w:rPr>
        <w:t xml:space="preserve">Pavla Pavlisa na </w:t>
      </w:r>
      <w:r>
        <w:rPr>
          <w:rFonts w:ascii="Times New Roman" w:hAnsi="Times New Roman" w:cs="Times New Roman"/>
        </w:rPr>
        <w:t xml:space="preserve">parlamentnej konferencii o WTO, ktorá sa </w:t>
      </w:r>
      <w:r w:rsidR="00745F5D">
        <w:rPr>
          <w:rFonts w:ascii="Times New Roman" w:hAnsi="Times New Roman" w:cs="Times New Roman"/>
        </w:rPr>
        <w:t>uskutoční</w:t>
      </w:r>
      <w:r>
        <w:rPr>
          <w:rFonts w:ascii="Times New Roman" w:hAnsi="Times New Roman" w:cs="Times New Roman"/>
        </w:rPr>
        <w:t xml:space="preserve"> v Ženeve 1. a 2. 12. 2006</w:t>
      </w:r>
      <w:r w:rsidR="0003531A">
        <w:rPr>
          <w:rFonts w:ascii="Times New Roman" w:hAnsi="Times New Roman" w:cs="Times New Roman"/>
        </w:rPr>
        <w:t>;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16DF5" w:rsidRPr="00B65159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E32D5">
        <w:rPr>
          <w:rFonts w:ascii="Times New Roman" w:hAnsi="Times New Roman" w:cs="Times New Roman"/>
        </w:rPr>
        <w:t>u</w:t>
      </w:r>
      <w:r w:rsidR="00FC6186">
        <w:rPr>
          <w:rFonts w:ascii="Times New Roman" w:hAnsi="Times New Roman" w:cs="Times New Roman"/>
        </w:rPr>
        <w:t xml:space="preserve">rčili uznesením č. 35 </w:t>
      </w:r>
      <w:r w:rsidR="008203EC">
        <w:rPr>
          <w:rFonts w:ascii="Times New Roman" w:hAnsi="Times New Roman" w:cs="Times New Roman"/>
        </w:rPr>
        <w:t>spravodajcov výboru k návrhom, ktoré boli r</w:t>
      </w:r>
      <w:r>
        <w:rPr>
          <w:rFonts w:ascii="Times New Roman" w:hAnsi="Times New Roman" w:cs="Times New Roman"/>
        </w:rPr>
        <w:t xml:space="preserve">ozhodnutím predsedu Národnej rady Slovenskej republiky pridelené </w:t>
      </w:r>
      <w:r w:rsidR="008203EC">
        <w:rPr>
          <w:rFonts w:ascii="Times New Roman" w:hAnsi="Times New Roman" w:cs="Times New Roman"/>
        </w:rPr>
        <w:t xml:space="preserve"> výboru, a </w:t>
      </w:r>
      <w:r>
        <w:rPr>
          <w:rFonts w:ascii="Times New Roman" w:hAnsi="Times New Roman" w:cs="Times New Roman"/>
          <w:color w:val="000000"/>
        </w:rPr>
        <w:t>to</w:t>
      </w:r>
      <w:r w:rsidR="008203EC">
        <w:rPr>
          <w:rFonts w:ascii="Times New Roman" w:hAnsi="Times New Roman" w:cs="Times New Roman"/>
          <w:color w:val="000000"/>
        </w:rPr>
        <w:t xml:space="preserve"> takto</w:t>
      </w:r>
      <w:r>
        <w:rPr>
          <w:rFonts w:ascii="Times New Roman" w:hAnsi="Times New Roman" w:cs="Times New Roman"/>
          <w:color w:val="000000"/>
        </w:rPr>
        <w:t>:</w:t>
      </w:r>
    </w:p>
    <w:p w:rsidR="00316DF5" w:rsidP="00316DF5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16DF5" w:rsidRPr="00D379C2" w:rsidP="00316DF5">
      <w:pPr>
        <w:pStyle w:val="BodyText"/>
        <w:numPr>
          <w:ilvl w:val="0"/>
          <w:numId w:val="3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vládny návrh zákona, ktorým sa mení a dopĺňa zákon NRSR č. 168/1996 Z.z. o cestnej doprave v znení neskorších predpisov a zákon NR SR č. 145/1995 Z.z. o správnych poplatkoch v znení neskorších predpisov (tlač </w:t>
      </w:r>
      <w:r w:rsidRPr="00D379C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)</w:t>
      </w:r>
      <w:r w:rsidR="008203E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spravodajc</w:t>
      </w:r>
      <w:r w:rsidR="008203EC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c </w:t>
      </w:r>
      <w:r w:rsidRPr="00D82FA1">
        <w:rPr>
          <w:rFonts w:ascii="Times New Roman" w:hAnsi="Times New Roman" w:cs="Times New Roman"/>
          <w:color w:val="000000"/>
        </w:rPr>
        <w:t>Pav</w:t>
      </w:r>
      <w:r w:rsidR="008203EC">
        <w:rPr>
          <w:rFonts w:ascii="Times New Roman" w:hAnsi="Times New Roman" w:cs="Times New Roman"/>
          <w:color w:val="000000"/>
        </w:rPr>
        <w:t>o</w:t>
      </w:r>
      <w:r w:rsidRPr="00D82FA1">
        <w:rPr>
          <w:rFonts w:ascii="Times New Roman" w:hAnsi="Times New Roman" w:cs="Times New Roman"/>
          <w:color w:val="000000"/>
        </w:rPr>
        <w:t>l P</w:t>
      </w:r>
      <w:r>
        <w:rPr>
          <w:rFonts w:ascii="Times New Roman" w:hAnsi="Times New Roman" w:cs="Times New Roman"/>
          <w:color w:val="000000"/>
        </w:rPr>
        <w:t>rokopovič</w:t>
      </w:r>
      <w:r w:rsidR="008203E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alternant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Pet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r</w:t>
      </w:r>
      <w:r w:rsidR="008203EC">
        <w:rPr>
          <w:rFonts w:ascii="Times New Roman" w:hAnsi="Times New Roman" w:cs="Times New Roman"/>
          <w:color w:val="000000"/>
        </w:rPr>
        <w:t xml:space="preserve"> Pelegrini;</w:t>
      </w:r>
    </w:p>
    <w:p w:rsidR="00316DF5" w:rsidRPr="00332DDC" w:rsidP="00316DF5">
      <w:pPr>
        <w:pStyle w:val="BodyText"/>
        <w:ind w:left="720"/>
        <w:rPr>
          <w:rFonts w:ascii="Times New Roman" w:hAnsi="Times New Roman" w:cs="Times New Roman"/>
          <w:bCs/>
        </w:rPr>
      </w:pPr>
    </w:p>
    <w:p w:rsidR="00316DF5" w:rsidP="00316DF5">
      <w:pPr>
        <w:numPr>
          <w:ilvl w:val="0"/>
          <w:numId w:val="3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elektronickom výbere mýta za užívanie vymedzených úsekov pozemných komunikácií a o zmene a doplnení zákona č. 135/1961 Zb. o pozemných komunikáciách (cestný zákon) v znení neskorších predpisov (tlač </w:t>
      </w:r>
      <w:r>
        <w:rPr>
          <w:rFonts w:ascii="Times New Roman" w:hAnsi="Times New Roman" w:cs="Times New Roman"/>
          <w:b/>
        </w:rPr>
        <w:t>86</w:t>
      </w:r>
      <w:r w:rsidR="008203EC">
        <w:rPr>
          <w:rFonts w:ascii="Times New Roman" w:hAnsi="Times New Roman" w:cs="Times New Roman"/>
        </w:rPr>
        <w:t xml:space="preserve">) - </w:t>
      </w:r>
      <w:r>
        <w:rPr>
          <w:rFonts w:ascii="Times New Roman" w:hAnsi="Times New Roman" w:cs="Times New Roman"/>
          <w:color w:val="000000"/>
        </w:rPr>
        <w:t>spravodajc</w:t>
      </w:r>
      <w:r w:rsidR="008203EC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Pet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r Pelegrini</w:t>
      </w:r>
      <w:r w:rsidR="008203E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alternant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c </w:t>
      </w:r>
      <w:r w:rsidRPr="00D82FA1">
        <w:rPr>
          <w:rFonts w:ascii="Times New Roman" w:hAnsi="Times New Roman" w:cs="Times New Roman"/>
          <w:color w:val="000000"/>
        </w:rPr>
        <w:t>Pav</w:t>
      </w:r>
      <w:r w:rsidR="008203EC">
        <w:rPr>
          <w:rFonts w:ascii="Times New Roman" w:hAnsi="Times New Roman" w:cs="Times New Roman"/>
          <w:color w:val="000000"/>
        </w:rPr>
        <w:t>o</w:t>
      </w:r>
      <w:r w:rsidRPr="00D82FA1">
        <w:rPr>
          <w:rFonts w:ascii="Times New Roman" w:hAnsi="Times New Roman" w:cs="Times New Roman"/>
          <w:color w:val="000000"/>
        </w:rPr>
        <w:t>l P</w:t>
      </w:r>
      <w:r>
        <w:rPr>
          <w:rFonts w:ascii="Times New Roman" w:hAnsi="Times New Roman" w:cs="Times New Roman"/>
          <w:color w:val="000000"/>
        </w:rPr>
        <w:t>rokopovič</w:t>
      </w:r>
      <w:r w:rsidR="008203EC">
        <w:rPr>
          <w:rFonts w:ascii="Times New Roman" w:hAnsi="Times New Roman" w:cs="Times New Roman"/>
          <w:color w:val="000000"/>
        </w:rPr>
        <w:t>;</w:t>
      </w:r>
    </w:p>
    <w:p w:rsidR="00316DF5" w:rsidP="00316DF5">
      <w:pPr>
        <w:pStyle w:val="BodyText"/>
        <w:rPr>
          <w:rFonts w:ascii="Times New Roman" w:hAnsi="Times New Roman" w:cs="Times New Roman"/>
          <w:b/>
          <w:bCs/>
        </w:rPr>
      </w:pPr>
    </w:p>
    <w:p w:rsidR="00316DF5" w:rsidRPr="00332DDC" w:rsidP="00316DF5">
      <w:pPr>
        <w:pStyle w:val="BodyText"/>
        <w:numPr>
          <w:ilvl w:val="0"/>
          <w:numId w:val="32"/>
        </w:numPr>
        <w:tabs>
          <w:tab w:val="left" w:pos="1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vládny návrh zákona o pravidelnej kontrole kotlov a klimatizačných systémov a o doplnení zákona č. 455/1991 Zb. o živnostenskom podnikaní (živnostenský zákon) v znení neskorších predpisov (tlač </w:t>
      </w:r>
      <w:r w:rsidRPr="00D379C2">
        <w:rPr>
          <w:rFonts w:ascii="Times New Roman" w:hAnsi="Times New Roman" w:cs="Times New Roman"/>
          <w:b/>
        </w:rPr>
        <w:t>77</w:t>
      </w:r>
      <w:r>
        <w:rPr>
          <w:rFonts w:ascii="Times New Roman" w:hAnsi="Times New Roman" w:cs="Times New Roman"/>
        </w:rPr>
        <w:t>)</w:t>
      </w:r>
      <w:r w:rsidR="008203E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color w:val="000000"/>
        </w:rPr>
        <w:t>spravodajc</w:t>
      </w:r>
      <w:r w:rsidR="008203EC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Miroslav Kotian</w:t>
      </w:r>
      <w:r w:rsidR="008203EC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alternant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Stanislav Kahan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</w:t>
      </w:r>
      <w:r w:rsidR="008203EC">
        <w:rPr>
          <w:rFonts w:ascii="Times New Roman" w:hAnsi="Times New Roman" w:cs="Times New Roman"/>
          <w:color w:val="000000"/>
        </w:rPr>
        <w:t>;</w:t>
      </w:r>
    </w:p>
    <w:p w:rsidR="00316DF5" w:rsidP="00316DF5">
      <w:pPr>
        <w:pStyle w:val="BodyText"/>
        <w:rPr>
          <w:rFonts w:ascii="Times New Roman" w:hAnsi="Times New Roman" w:cs="Times New Roman"/>
          <w:b/>
          <w:bCs/>
        </w:rPr>
      </w:pPr>
    </w:p>
    <w:p w:rsidR="00316DF5" w:rsidP="00316DF5">
      <w:pPr>
        <w:numPr>
          <w:ilvl w:val="0"/>
          <w:numId w:val="32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tovare a technológiách dvojakého použitia a o zmene a doplnení niektorých zákonov (tlač </w:t>
      </w:r>
      <w:r>
        <w:rPr>
          <w:rFonts w:ascii="Times New Roman" w:hAnsi="Times New Roman" w:cs="Times New Roman"/>
          <w:b/>
        </w:rPr>
        <w:t>87</w:t>
      </w:r>
      <w:r w:rsidR="008203EC">
        <w:rPr>
          <w:rFonts w:ascii="Times New Roman" w:hAnsi="Times New Roman" w:cs="Times New Roman"/>
        </w:rPr>
        <w:t xml:space="preserve">) - </w:t>
      </w:r>
      <w:r>
        <w:rPr>
          <w:rFonts w:ascii="Times New Roman" w:hAnsi="Times New Roman" w:cs="Times New Roman"/>
          <w:color w:val="000000"/>
        </w:rPr>
        <w:t>spravodajc</w:t>
      </w:r>
      <w:r w:rsidR="008203EC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Pav</w:t>
      </w:r>
      <w:r w:rsidR="008203EC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l Pavlis</w:t>
      </w:r>
      <w:r w:rsidR="008203EC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 alternant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Tibor</w:t>
      </w:r>
      <w:r w:rsidR="008203EC">
        <w:rPr>
          <w:rFonts w:ascii="Times New Roman" w:hAnsi="Times New Roman" w:cs="Times New Roman"/>
          <w:color w:val="000000"/>
        </w:rPr>
        <w:t xml:space="preserve"> Glenda</w:t>
      </w:r>
      <w:r w:rsidR="00FC6186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16DF5" w:rsidP="00316DF5">
      <w:pPr>
        <w:pStyle w:val="BodyText"/>
        <w:rPr>
          <w:rFonts w:ascii="Times New Roman" w:hAnsi="Times New Roman" w:cs="Times New Roman"/>
          <w:b/>
          <w:bCs/>
        </w:rPr>
      </w:pPr>
    </w:p>
    <w:p w:rsidR="00316DF5" w:rsidP="00316DF5">
      <w:pPr>
        <w:pStyle w:val="BodyText"/>
        <w:numPr>
          <w:ilvl w:val="0"/>
          <w:numId w:val="32"/>
        </w:numPr>
        <w:tabs>
          <w:tab w:val="left" w:pos="108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návrh poslanca NR SR Petra Pelegriniho na vydanie zákona, ktorým sa mení a dopĺňa zákon NR SR č. 164/1996 Z.z. o dráhach  a o zmene zákona č. 455/1991 Zb. o živnostenskom podnikaní (živnostenský zákon) v znení neskorších predpisov  v znení neskorších predpisov (tlač </w:t>
      </w:r>
      <w:r w:rsidRPr="00D379C2">
        <w:rPr>
          <w:rFonts w:ascii="Times New Roman" w:hAnsi="Times New Roman" w:cs="Times New Roman"/>
          <w:b/>
        </w:rPr>
        <w:t>95</w:t>
      </w:r>
      <w:r>
        <w:rPr>
          <w:rFonts w:ascii="Times New Roman" w:hAnsi="Times New Roman" w:cs="Times New Roman"/>
          <w:b/>
        </w:rPr>
        <w:t>)</w:t>
      </w:r>
      <w:r w:rsidR="008203EC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spravoda</w:t>
      </w:r>
      <w:r w:rsidR="008203EC">
        <w:rPr>
          <w:rFonts w:ascii="Times New Roman" w:hAnsi="Times New Roman" w:cs="Times New Roman"/>
          <w:color w:val="000000"/>
        </w:rPr>
        <w:t>jca</w:t>
      </w:r>
      <w:r>
        <w:rPr>
          <w:rFonts w:ascii="Times New Roman" w:hAnsi="Times New Roman" w:cs="Times New Roman"/>
          <w:color w:val="000000"/>
        </w:rPr>
        <w:t xml:space="preserve">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Ján Chrbet</w:t>
      </w:r>
      <w:r w:rsidR="008203EC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alternant poslan</w:t>
      </w:r>
      <w:r w:rsidR="008203E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 Štefan Kužm</w:t>
      </w:r>
      <w:r w:rsidR="008203EC">
        <w:rPr>
          <w:rFonts w:ascii="Times New Roman" w:hAnsi="Times New Roman" w:cs="Times New Roman"/>
          <w:color w:val="000000"/>
        </w:rPr>
        <w:t>a</w:t>
      </w:r>
      <w:r w:rsidR="00745F5D">
        <w:rPr>
          <w:rFonts w:ascii="Times New Roman" w:hAnsi="Times New Roman" w:cs="Times New Roman"/>
          <w:color w:val="000000"/>
        </w:rPr>
        <w:t>;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E32D5">
        <w:rPr>
          <w:rFonts w:ascii="Times New Roman" w:hAnsi="Times New Roman" w:cs="Times New Roman"/>
        </w:rPr>
        <w:t>v</w:t>
      </w:r>
      <w:r w:rsidR="00FC6186">
        <w:rPr>
          <w:rFonts w:ascii="Times New Roman" w:hAnsi="Times New Roman" w:cs="Times New Roman"/>
        </w:rPr>
        <w:t xml:space="preserve">zali na vedomie informáciu predsedu výboru o tom, že </w:t>
      </w:r>
      <w:r w:rsidR="004E32D5">
        <w:rPr>
          <w:rFonts w:ascii="Times New Roman" w:hAnsi="Times New Roman" w:cs="Times New Roman"/>
        </w:rPr>
        <w:t xml:space="preserve">na </w:t>
      </w:r>
      <w:r w:rsidR="00FC6186">
        <w:rPr>
          <w:rFonts w:ascii="Times New Roman" w:hAnsi="Times New Roman" w:cs="Times New Roman"/>
        </w:rPr>
        <w:t xml:space="preserve">výbor </w:t>
      </w:r>
      <w:r w:rsidR="003C0591">
        <w:rPr>
          <w:rFonts w:ascii="Times New Roman" w:hAnsi="Times New Roman" w:cs="Times New Roman"/>
        </w:rPr>
        <w:t xml:space="preserve">bola doručená </w:t>
      </w:r>
      <w:r>
        <w:rPr>
          <w:rFonts w:ascii="Times New Roman" w:hAnsi="Times New Roman" w:cs="Times New Roman"/>
        </w:rPr>
        <w:t>správ</w:t>
      </w:r>
      <w:r w:rsidR="003C059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NKÚ o výsledku kontroly hospodárenia s finančnými prostriedkami Slovenskej energetickej agentúry a zhodnotenie programu na podporu úspor energie a využitia obnoviteľných zdrojov</w:t>
      </w:r>
      <w:r w:rsidR="003C0591">
        <w:rPr>
          <w:rFonts w:ascii="Times New Roman" w:hAnsi="Times New Roman" w:cs="Times New Roman"/>
        </w:rPr>
        <w:t>,</w:t>
      </w:r>
      <w:r w:rsidR="00FC6186">
        <w:rPr>
          <w:rFonts w:ascii="Times New Roman" w:hAnsi="Times New Roman" w:cs="Times New Roman"/>
        </w:rPr>
        <w:t xml:space="preserve"> ktorá je poslancom k</w:t>
      </w:r>
      <w:r>
        <w:rPr>
          <w:rFonts w:ascii="Times New Roman" w:hAnsi="Times New Roman" w:cs="Times New Roman"/>
        </w:rPr>
        <w:t> dispozícii na sekretariáte výboru</w:t>
      </w:r>
      <w:r w:rsidR="0003531A">
        <w:rPr>
          <w:rFonts w:ascii="Times New Roman" w:hAnsi="Times New Roman" w:cs="Times New Roman"/>
        </w:rPr>
        <w:t>;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3C0591">
        <w:rPr>
          <w:rFonts w:ascii="Times New Roman" w:hAnsi="Times New Roman" w:cs="Times New Roman"/>
        </w:rPr>
        <w:t>boli oboznámení s mailom</w:t>
      </w:r>
      <w:r w:rsidR="00FC6186">
        <w:rPr>
          <w:rFonts w:ascii="Times New Roman" w:hAnsi="Times New Roman" w:cs="Times New Roman"/>
        </w:rPr>
        <w:t xml:space="preserve"> študentky </w:t>
      </w:r>
      <w:r w:rsidR="003C0591">
        <w:rPr>
          <w:rFonts w:ascii="Times New Roman" w:hAnsi="Times New Roman" w:cs="Times New Roman"/>
        </w:rPr>
        <w:t>E</w:t>
      </w:r>
      <w:r w:rsidR="00FC6186">
        <w:rPr>
          <w:rFonts w:ascii="Times New Roman" w:hAnsi="Times New Roman" w:cs="Times New Roman"/>
        </w:rPr>
        <w:t>konomickej</w:t>
      </w:r>
      <w:r w:rsidR="003C0591">
        <w:rPr>
          <w:rFonts w:ascii="Times New Roman" w:hAnsi="Times New Roman" w:cs="Times New Roman"/>
        </w:rPr>
        <w:t xml:space="preserve"> </w:t>
      </w:r>
      <w:r w:rsidR="00FC6186">
        <w:rPr>
          <w:rFonts w:ascii="Times New Roman" w:hAnsi="Times New Roman" w:cs="Times New Roman"/>
        </w:rPr>
        <w:t xml:space="preserve"> univerzity</w:t>
      </w:r>
      <w:r w:rsidR="003C0591">
        <w:rPr>
          <w:rFonts w:ascii="Times New Roman" w:hAnsi="Times New Roman" w:cs="Times New Roman"/>
        </w:rPr>
        <w:t xml:space="preserve"> v Bratislave, ktorá požiadal</w:t>
      </w:r>
      <w:r w:rsidR="004E32D5">
        <w:rPr>
          <w:rFonts w:ascii="Times New Roman" w:hAnsi="Times New Roman" w:cs="Times New Roman"/>
        </w:rPr>
        <w:t>a</w:t>
      </w:r>
      <w:r w:rsidR="003C0591">
        <w:rPr>
          <w:rFonts w:ascii="Times New Roman" w:hAnsi="Times New Roman" w:cs="Times New Roman"/>
        </w:rPr>
        <w:t xml:space="preserve"> poslancov výboru o možnosť</w:t>
      </w:r>
      <w:r>
        <w:rPr>
          <w:rFonts w:ascii="Times New Roman" w:hAnsi="Times New Roman" w:cs="Times New Roman"/>
        </w:rPr>
        <w:t xml:space="preserve"> diskutovať </w:t>
      </w:r>
      <w:r w:rsidR="004E32D5">
        <w:rPr>
          <w:rFonts w:ascii="Times New Roman" w:hAnsi="Times New Roman" w:cs="Times New Roman"/>
        </w:rPr>
        <w:t>(</w:t>
      </w:r>
      <w:r w:rsidR="00FC6186">
        <w:rPr>
          <w:rFonts w:ascii="Times New Roman" w:hAnsi="Times New Roman" w:cs="Times New Roman"/>
        </w:rPr>
        <w:t>s niektorým z</w:t>
      </w:r>
      <w:r w:rsidR="004E32D5">
        <w:rPr>
          <w:rFonts w:ascii="Times New Roman" w:hAnsi="Times New Roman" w:cs="Times New Roman"/>
        </w:rPr>
        <w:t> nich)</w:t>
      </w:r>
      <w:r w:rsidR="00FC6186">
        <w:rPr>
          <w:rFonts w:ascii="Times New Roman" w:hAnsi="Times New Roman" w:cs="Times New Roman"/>
        </w:rPr>
        <w:t xml:space="preserve"> </w:t>
      </w:r>
      <w:r w:rsidR="004E32D5">
        <w:rPr>
          <w:rFonts w:ascii="Times New Roman" w:hAnsi="Times New Roman" w:cs="Times New Roman"/>
        </w:rPr>
        <w:t>o téme</w:t>
      </w:r>
      <w:r>
        <w:rPr>
          <w:rFonts w:ascii="Times New Roman" w:hAnsi="Times New Roman" w:cs="Times New Roman"/>
        </w:rPr>
        <w:t xml:space="preserve"> jej diplomovky, ktorá sa týka problematiky konverzie na euro v jednotlivých firmách. </w:t>
      </w:r>
      <w:r w:rsidR="004E32D5">
        <w:rPr>
          <w:rFonts w:ascii="Times New Roman" w:hAnsi="Times New Roman" w:cs="Times New Roman"/>
        </w:rPr>
        <w:t>V tejto súvislosti predseda výboru p</w:t>
      </w:r>
      <w:r w:rsidR="00FC6186">
        <w:rPr>
          <w:rFonts w:ascii="Times New Roman" w:hAnsi="Times New Roman" w:cs="Times New Roman"/>
        </w:rPr>
        <w:t>ožiadal poslancov, pokiaľ majú záujem, aby sa s</w:t>
      </w:r>
      <w:r w:rsidR="004E32D5">
        <w:rPr>
          <w:rFonts w:ascii="Times New Roman" w:hAnsi="Times New Roman" w:cs="Times New Roman"/>
        </w:rPr>
        <w:t>o študentkou</w:t>
      </w:r>
      <w:r w:rsidR="00FC6186">
        <w:rPr>
          <w:rFonts w:ascii="Times New Roman" w:hAnsi="Times New Roman" w:cs="Times New Roman"/>
        </w:rPr>
        <w:t xml:space="preserve"> skontaktovali a</w:t>
      </w:r>
      <w:r w:rsidR="004E32D5">
        <w:rPr>
          <w:rFonts w:ascii="Times New Roman" w:hAnsi="Times New Roman" w:cs="Times New Roman"/>
        </w:rPr>
        <w:t> </w:t>
      </w:r>
      <w:r w:rsidR="00FC6186">
        <w:rPr>
          <w:rFonts w:ascii="Times New Roman" w:hAnsi="Times New Roman" w:cs="Times New Roman"/>
        </w:rPr>
        <w:t>poskytli</w:t>
      </w:r>
      <w:r w:rsidR="004E32D5">
        <w:rPr>
          <w:rFonts w:ascii="Times New Roman" w:hAnsi="Times New Roman" w:cs="Times New Roman"/>
        </w:rPr>
        <w:t xml:space="preserve"> jej</w:t>
      </w:r>
      <w:r w:rsidR="00FC6186">
        <w:rPr>
          <w:rFonts w:ascii="Times New Roman" w:hAnsi="Times New Roman" w:cs="Times New Roman"/>
        </w:rPr>
        <w:t xml:space="preserve"> </w:t>
      </w:r>
      <w:r w:rsidR="004E32D5">
        <w:rPr>
          <w:rFonts w:ascii="Times New Roman" w:hAnsi="Times New Roman" w:cs="Times New Roman"/>
        </w:rPr>
        <w:t>nejaké konzultácie</w:t>
      </w:r>
      <w:r w:rsidR="0003531A">
        <w:rPr>
          <w:rFonts w:ascii="Times New Roman" w:hAnsi="Times New Roman" w:cs="Times New Roman"/>
        </w:rPr>
        <w:t>;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4E32D5">
        <w:rPr>
          <w:rFonts w:ascii="Times New Roman" w:hAnsi="Times New Roman" w:cs="Times New Roman"/>
        </w:rPr>
        <w:t>uznesením č. 36 schválili</w:t>
      </w:r>
      <w:r>
        <w:rPr>
          <w:rFonts w:ascii="Times New Roman" w:hAnsi="Times New Roman" w:cs="Times New Roman"/>
        </w:rPr>
        <w:t xml:space="preserve"> komisi</w:t>
      </w:r>
      <w:r w:rsidR="004E32D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pre energetiku</w:t>
      </w:r>
      <w:r w:rsidR="004E32D5">
        <w:rPr>
          <w:rFonts w:ascii="Times New Roman" w:hAnsi="Times New Roman" w:cs="Times New Roman"/>
        </w:rPr>
        <w:t xml:space="preserve"> ako aj jej predsedu</w:t>
      </w:r>
      <w:r>
        <w:rPr>
          <w:rFonts w:ascii="Times New Roman" w:hAnsi="Times New Roman" w:cs="Times New Roman"/>
        </w:rPr>
        <w:t xml:space="preserve"> poslanc</w:t>
      </w:r>
      <w:r w:rsidR="004E32D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S. Janiš</w:t>
      </w:r>
      <w:r w:rsidR="004E32D5">
        <w:rPr>
          <w:rFonts w:ascii="Times New Roman" w:hAnsi="Times New Roman" w:cs="Times New Roman"/>
        </w:rPr>
        <w:t>a</w:t>
      </w:r>
      <w:r w:rsidR="0003531A">
        <w:rPr>
          <w:rFonts w:ascii="Times New Roman" w:hAnsi="Times New Roman" w:cs="Times New Roman"/>
        </w:rPr>
        <w:t xml:space="preserve">. O členstvo v komisii prejavili </w:t>
      </w:r>
      <w:r w:rsidR="003D7FFA">
        <w:rPr>
          <w:rFonts w:ascii="Times New Roman" w:hAnsi="Times New Roman" w:cs="Times New Roman"/>
        </w:rPr>
        <w:t xml:space="preserve">záujem </w:t>
      </w:r>
      <w:r w:rsidR="0003531A">
        <w:rPr>
          <w:rFonts w:ascii="Times New Roman" w:hAnsi="Times New Roman" w:cs="Times New Roman"/>
        </w:rPr>
        <w:t xml:space="preserve">poslanci Maroš Kondrót, Milan Rehák, Pavol Pavlis, Iván Farkas a Tibor Mikuš. </w:t>
      </w:r>
      <w:r w:rsidR="00C36C29">
        <w:rPr>
          <w:rFonts w:ascii="Times New Roman" w:hAnsi="Times New Roman" w:cs="Times New Roman"/>
        </w:rPr>
        <w:t>Ostatných</w:t>
      </w:r>
      <w:r w:rsidR="0003531A">
        <w:rPr>
          <w:rFonts w:ascii="Times New Roman" w:hAnsi="Times New Roman" w:cs="Times New Roman"/>
        </w:rPr>
        <w:t xml:space="preserve"> členov nominujú príslušné inštitúcie oslovené predsedom výboru. Úplné zloženie komisie sa poslanci dozvedia hneď ako budú nominácie </w:t>
      </w:r>
      <w:r w:rsidR="00C36C29">
        <w:rPr>
          <w:rFonts w:ascii="Times New Roman" w:hAnsi="Times New Roman" w:cs="Times New Roman"/>
        </w:rPr>
        <w:t>úplné</w:t>
      </w:r>
      <w:r w:rsidR="00075457">
        <w:rPr>
          <w:rFonts w:ascii="Times New Roman" w:hAnsi="Times New Roman" w:cs="Times New Roman"/>
        </w:rPr>
        <w:t xml:space="preserve">. </w:t>
      </w:r>
      <w:r w:rsidR="00C46C43">
        <w:rPr>
          <w:rFonts w:ascii="Times New Roman" w:hAnsi="Times New Roman" w:cs="Times New Roman"/>
        </w:rPr>
        <w:t>Pri tejto príležitosti</w:t>
      </w:r>
      <w:r w:rsidR="00075457">
        <w:rPr>
          <w:rFonts w:ascii="Times New Roman" w:hAnsi="Times New Roman" w:cs="Times New Roman"/>
        </w:rPr>
        <w:t xml:space="preserve"> požiadal poslanec Miroslav Kotian o nominovanie do komisie pre podnikanie</w:t>
      </w:r>
      <w:r w:rsidR="003D7FFA">
        <w:rPr>
          <w:rFonts w:ascii="Times New Roman" w:hAnsi="Times New Roman" w:cs="Times New Roman"/>
        </w:rPr>
        <w:t>;</w:t>
      </w:r>
    </w:p>
    <w:p w:rsidR="00316DF5" w:rsidP="00316DF5">
      <w:pPr>
        <w:pStyle w:val="BodyText"/>
        <w:ind w:left="720" w:hanging="1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color w:val="000000"/>
        </w:rPr>
        <w:t> </w:t>
      </w: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1C361B">
        <w:rPr>
          <w:rFonts w:ascii="Times New Roman" w:hAnsi="Times New Roman" w:cs="Times New Roman"/>
        </w:rPr>
        <w:t xml:space="preserve">uznesením č. 28 </w:t>
      </w:r>
      <w:r w:rsidR="004E32D5">
        <w:rPr>
          <w:rFonts w:ascii="Times New Roman" w:hAnsi="Times New Roman" w:cs="Times New Roman"/>
        </w:rPr>
        <w:t xml:space="preserve">vzali na vedomie </w:t>
      </w:r>
      <w:r w:rsidRPr="00D76C2A">
        <w:rPr>
          <w:rFonts w:ascii="Times New Roman" w:hAnsi="Times New Roman" w:cs="Times New Roman"/>
          <w:bCs/>
        </w:rPr>
        <w:t>správ</w:t>
      </w:r>
      <w:r w:rsidR="006139B7">
        <w:rPr>
          <w:rFonts w:ascii="Times New Roman" w:hAnsi="Times New Roman" w:cs="Times New Roman"/>
          <w:bCs/>
        </w:rPr>
        <w:t>u o pokroku v implementácii</w:t>
      </w:r>
      <w:r w:rsidRPr="00D76C2A">
        <w:rPr>
          <w:rFonts w:ascii="Times New Roman" w:hAnsi="Times New Roman" w:cs="Times New Roman"/>
          <w:bCs/>
        </w:rPr>
        <w:t xml:space="preserve"> Národného programu </w:t>
      </w:r>
      <w:r>
        <w:rPr>
          <w:rFonts w:ascii="Times New Roman" w:hAnsi="Times New Roman" w:cs="Times New Roman"/>
          <w:bCs/>
        </w:rPr>
        <w:t>reforiem SR na roky 2006 – 2008</w:t>
      </w:r>
      <w:r w:rsidR="006139B7">
        <w:rPr>
          <w:rFonts w:ascii="Times New Roman" w:hAnsi="Times New Roman" w:cs="Times New Roman"/>
          <w:bCs/>
        </w:rPr>
        <w:t>, ktorá im bola zaslaná elektronickou poštou (verzia na medzirezortnom pripomienkovom konaní)</w:t>
      </w:r>
      <w:r w:rsidR="004E32D5">
        <w:rPr>
          <w:rFonts w:ascii="Times New Roman" w:hAnsi="Times New Roman" w:cs="Times New Roman"/>
          <w:bCs/>
        </w:rPr>
        <w:t>;</w:t>
      </w:r>
    </w:p>
    <w:p w:rsidR="00316DF5" w:rsidP="00316DF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6139B7">
        <w:rPr>
          <w:rFonts w:ascii="Times New Roman" w:hAnsi="Times New Roman" w:cs="Times New Roman"/>
        </w:rPr>
        <w:t>uznesením č. 37 schválili výjazdové zasadnutie výboru</w:t>
      </w:r>
      <w:r>
        <w:rPr>
          <w:rFonts w:ascii="Times New Roman" w:hAnsi="Times New Roman" w:cs="Times New Roman"/>
        </w:rPr>
        <w:t>, ktor</w:t>
      </w:r>
      <w:r w:rsidR="006139B7">
        <w:rPr>
          <w:rFonts w:ascii="Times New Roman" w:hAnsi="Times New Roman" w:cs="Times New Roman"/>
        </w:rPr>
        <w:t>é sa má uskutočniť v </w:t>
      </w:r>
      <w:r>
        <w:rPr>
          <w:rFonts w:ascii="Times New Roman" w:hAnsi="Times New Roman" w:cs="Times New Roman"/>
        </w:rPr>
        <w:t>zariadení</w:t>
      </w:r>
      <w:r w:rsidR="006139B7">
        <w:rPr>
          <w:rFonts w:ascii="Times New Roman" w:hAnsi="Times New Roman" w:cs="Times New Roman"/>
        </w:rPr>
        <w:t xml:space="preserve"> AZZZ SR </w:t>
      </w:r>
      <w:r>
        <w:rPr>
          <w:rFonts w:ascii="Times New Roman" w:hAnsi="Times New Roman" w:cs="Times New Roman"/>
        </w:rPr>
        <w:t xml:space="preserve">v Modre - Harmónii. Program aj konkrétny termín </w:t>
      </w:r>
      <w:r w:rsidR="006139B7">
        <w:rPr>
          <w:rFonts w:ascii="Times New Roman" w:hAnsi="Times New Roman" w:cs="Times New Roman"/>
        </w:rPr>
        <w:t>bude poslancom včas oznámený. Predpokladaný termín je druhá polovica novembra a  jedným z bodov bude spolupráca výboru a AZZZ SR;</w:t>
      </w:r>
    </w:p>
    <w:p w:rsidR="00316DF5" w:rsidP="00316DF5">
      <w:pPr>
        <w:pStyle w:val="BodyText"/>
        <w:ind w:left="720" w:hanging="12"/>
        <w:rPr>
          <w:rFonts w:ascii="Times New Roman" w:hAnsi="Times New Roman" w:cs="Times New Roman"/>
          <w:b/>
          <w:bCs/>
          <w:i/>
          <w:iCs/>
        </w:rPr>
      </w:pPr>
    </w:p>
    <w:p w:rsidR="00316DF5" w:rsidRPr="00622179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6139B7">
        <w:rPr>
          <w:rFonts w:ascii="Times New Roman" w:hAnsi="Times New Roman" w:cs="Times New Roman"/>
        </w:rPr>
        <w:t>rozhodli</w:t>
      </w:r>
      <w:r w:rsidR="003D7FFA">
        <w:rPr>
          <w:rFonts w:ascii="Times New Roman" w:hAnsi="Times New Roman" w:cs="Times New Roman"/>
        </w:rPr>
        <w:t xml:space="preserve"> sa</w:t>
      </w:r>
      <w:r w:rsidR="006139B7">
        <w:rPr>
          <w:rFonts w:ascii="Times New Roman" w:hAnsi="Times New Roman" w:cs="Times New Roman"/>
        </w:rPr>
        <w:t xml:space="preserve"> v nadväznosti na list </w:t>
      </w:r>
      <w:r w:rsidRPr="00622179">
        <w:rPr>
          <w:rFonts w:ascii="Times New Roman" w:hAnsi="Times New Roman" w:cs="Times New Roman"/>
        </w:rPr>
        <w:t>prezident</w:t>
      </w:r>
      <w:r w:rsidR="006139B7">
        <w:rPr>
          <w:rFonts w:ascii="Times New Roman" w:hAnsi="Times New Roman" w:cs="Times New Roman"/>
        </w:rPr>
        <w:t>a</w:t>
      </w:r>
      <w:r w:rsidRPr="00622179">
        <w:rPr>
          <w:rFonts w:ascii="Times New Roman" w:hAnsi="Times New Roman" w:cs="Times New Roman"/>
        </w:rPr>
        <w:t xml:space="preserve"> </w:t>
      </w:r>
      <w:r w:rsidR="006139B7">
        <w:rPr>
          <w:rFonts w:ascii="Times New Roman" w:hAnsi="Times New Roman" w:cs="Times New Roman"/>
        </w:rPr>
        <w:t>Z</w:t>
      </w:r>
      <w:r w:rsidRPr="00622179">
        <w:rPr>
          <w:rFonts w:ascii="Times New Roman" w:hAnsi="Times New Roman" w:cs="Times New Roman"/>
        </w:rPr>
        <w:t>druženia podnikateľov Slovenska</w:t>
      </w:r>
      <w:r w:rsidR="006139B7">
        <w:rPr>
          <w:rFonts w:ascii="Times New Roman" w:hAnsi="Times New Roman" w:cs="Times New Roman"/>
        </w:rPr>
        <w:t xml:space="preserve"> (ZPS) uskutočniť spoločné stretnutie poslancov </w:t>
      </w:r>
      <w:r w:rsidR="003D7FFA">
        <w:rPr>
          <w:rFonts w:ascii="Times New Roman" w:hAnsi="Times New Roman" w:cs="Times New Roman"/>
        </w:rPr>
        <w:t xml:space="preserve">– členov </w:t>
      </w:r>
      <w:r w:rsidR="006139B7">
        <w:rPr>
          <w:rFonts w:ascii="Times New Roman" w:hAnsi="Times New Roman" w:cs="Times New Roman"/>
        </w:rPr>
        <w:t>výboru so zástupcami ZPS;</w:t>
      </w:r>
    </w:p>
    <w:p w:rsidR="00316DF5" w:rsidP="00316DF5">
      <w:pPr>
        <w:pStyle w:val="BodyText"/>
        <w:ind w:left="720" w:hanging="12"/>
        <w:rPr>
          <w:rFonts w:ascii="Times New Roman" w:hAnsi="Times New Roman" w:cs="Times New Roman"/>
          <w:b/>
          <w:bCs/>
          <w:i/>
          <w:iCs/>
        </w:rPr>
      </w:pPr>
    </w:p>
    <w:p w:rsidR="00316DF5" w:rsidP="00316DF5">
      <w:pPr>
        <w:numPr>
          <w:ilvl w:val="0"/>
          <w:numId w:val="20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6139B7">
        <w:rPr>
          <w:rFonts w:ascii="Times New Roman" w:hAnsi="Times New Roman" w:cs="Times New Roman"/>
        </w:rPr>
        <w:t>vzali na vedomie</w:t>
      </w:r>
      <w:r>
        <w:rPr>
          <w:rFonts w:ascii="Times New Roman" w:hAnsi="Times New Roman" w:cs="Times New Roman"/>
        </w:rPr>
        <w:t xml:space="preserve"> list riaditeľa SIS, ktorého prílohou je usmernenie pre zaobchádzanie s informáciami SIS. Je to materiál, ktorý má uľahčiť prácu s utajovanými písomnosťami SIS.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316DF5" w:rsidP="00316DF5">
      <w:pPr>
        <w:pStyle w:val="BodyText"/>
        <w:ind w:left="720"/>
        <w:rPr>
          <w:rFonts w:ascii="Times New Roman" w:hAnsi="Times New Roman" w:cs="Times New Roman"/>
          <w:bCs/>
          <w:iCs/>
        </w:rPr>
      </w:pPr>
    </w:p>
    <w:p w:rsidR="004A3D01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</w:p>
    <w:p w:rsidR="004A3D01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</w:p>
    <w:p w:rsidR="00447DDA" w:rsidRPr="008C01A3" w:rsidP="004A3D01">
      <w:pPr>
        <w:pStyle w:val="BodyText"/>
        <w:tabs>
          <w:tab w:val="left" w:pos="2340"/>
        </w:tabs>
        <w:rPr>
          <w:rFonts w:ascii="Times New Roman" w:hAnsi="Times New Roman" w:cs="Times New Roman"/>
        </w:rPr>
      </w:pPr>
      <w:r w:rsidRPr="008C01A3">
        <w:rPr>
          <w:rFonts w:ascii="Times New Roman" w:hAnsi="Times New Roman" w:cs="Times New Roman"/>
        </w:rPr>
        <w:t>Predseda výboru ukončil rokovani</w:t>
      </w:r>
      <w:r w:rsidRPr="008C01A3" w:rsidR="00600591">
        <w:rPr>
          <w:rFonts w:ascii="Times New Roman" w:hAnsi="Times New Roman" w:cs="Times New Roman"/>
        </w:rPr>
        <w:t>e schôdze výboru o</w:t>
      </w:r>
      <w:r w:rsidR="0003531A">
        <w:rPr>
          <w:rFonts w:ascii="Times New Roman" w:hAnsi="Times New Roman" w:cs="Times New Roman"/>
        </w:rPr>
        <w:t> 13</w:t>
      </w:r>
      <w:r w:rsidR="003418D9">
        <w:rPr>
          <w:rFonts w:ascii="Times New Roman" w:hAnsi="Times New Roman" w:cs="Times New Roman"/>
        </w:rPr>
        <w:t>,</w:t>
      </w:r>
      <w:r w:rsidR="0003531A">
        <w:rPr>
          <w:rFonts w:ascii="Times New Roman" w:hAnsi="Times New Roman" w:cs="Times New Roman"/>
        </w:rPr>
        <w:t>3</w:t>
      </w:r>
      <w:r w:rsidR="007F5AB6">
        <w:rPr>
          <w:rFonts w:ascii="Times New Roman" w:hAnsi="Times New Roman" w:cs="Times New Roman"/>
        </w:rPr>
        <w:t>0</w:t>
      </w:r>
      <w:r w:rsidRPr="008C01A3">
        <w:rPr>
          <w:rFonts w:ascii="Times New Roman" w:hAnsi="Times New Roman" w:cs="Times New Roman"/>
        </w:rPr>
        <w:t xml:space="preserve"> hodine</w:t>
      </w:r>
      <w:r w:rsidR="007F5AB6">
        <w:rPr>
          <w:rFonts w:ascii="Times New Roman" w:hAnsi="Times New Roman" w:cs="Times New Roman"/>
        </w:rPr>
        <w:t xml:space="preserve">. </w:t>
      </w:r>
      <w:r w:rsidRPr="008C01A3">
        <w:rPr>
          <w:rFonts w:ascii="Times New Roman" w:hAnsi="Times New Roman" w:cs="Times New Roman"/>
        </w:rPr>
        <w:t xml:space="preserve"> </w:t>
      </w:r>
    </w:p>
    <w:p w:rsidR="00447DDA" w:rsidP="0003531A">
      <w:pPr>
        <w:tabs>
          <w:tab w:val="left" w:pos="2340"/>
        </w:tabs>
        <w:rPr>
          <w:rFonts w:ascii="Times New Roman" w:hAnsi="Times New Roman" w:cs="Times New Roman"/>
          <w:iCs/>
        </w:rPr>
      </w:pPr>
    </w:p>
    <w:p w:rsidR="0003531A" w:rsidP="0003531A">
      <w:pPr>
        <w:tabs>
          <w:tab w:val="left" w:pos="234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Audiozáznam z rokovania výboru je uložený na sekretariáte výboru.</w:t>
      </w:r>
    </w:p>
    <w:p w:rsidR="00E70103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87073C" w:rsidRPr="00F73E9B" w:rsidP="0087073C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Maroš </w:t>
      </w:r>
      <w:r>
        <w:rPr>
          <w:rFonts w:ascii="Times New Roman" w:hAnsi="Times New Roman" w:cs="Times New Roman"/>
          <w:b/>
        </w:rPr>
        <w:t xml:space="preserve"> K o n d r ó t</w:t>
      </w:r>
    </w:p>
    <w:p w:rsidR="0087073C" w:rsidRPr="004A21AA" w:rsidP="0087073C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87073C" w:rsidRPr="004A21AA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overovateľ</w:t>
      </w:r>
      <w:r>
        <w:rPr>
          <w:rFonts w:ascii="Times New Roman" w:hAnsi="Times New Roman" w:cs="Times New Roman"/>
        </w:rPr>
        <w:t>:</w:t>
      </w:r>
    </w:p>
    <w:p w:rsidR="00DC4A9E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Pelegrini</w:t>
      </w:r>
      <w:r w:rsidR="0087073C">
        <w:rPr>
          <w:rFonts w:ascii="Times New Roman" w:hAnsi="Times New Roman" w:cs="Times New Roman"/>
        </w:rPr>
        <w:t xml:space="preserve">  </w:t>
      </w:r>
    </w:p>
    <w:p w:rsidR="0087073C" w:rsidRPr="0087073C" w:rsidP="0087073C"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Iván </w:t>
      </w:r>
      <w:r>
        <w:rPr>
          <w:rFonts w:ascii="Times New Roman" w:hAnsi="Times New Roman" w:cs="Times New Roman"/>
          <w:b/>
        </w:rPr>
        <w:t>Farkas</w:t>
      </w:r>
    </w:p>
    <w:p w:rsidR="00447DDA">
      <w:pPr>
        <w:tabs>
          <w:tab w:val="left" w:pos="234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1B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C361B" w:rsidP="00C4122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1B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1C361B" w:rsidP="00C4122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E53"/>
    <w:multiLevelType w:val="hybridMultilevel"/>
    <w:tmpl w:val="9C8E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02A10504"/>
    <w:multiLevelType w:val="hybridMultilevel"/>
    <w:tmpl w:val="5D003EFE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18EE2539"/>
    <w:multiLevelType w:val="hybridMultilevel"/>
    <w:tmpl w:val="81168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4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5">
    <w:nsid w:val="2131121A"/>
    <w:multiLevelType w:val="hybridMultilevel"/>
    <w:tmpl w:val="54C8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06C73"/>
    <w:multiLevelType w:val="hybridMultilevel"/>
    <w:tmpl w:val="6756B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7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8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B3FCC"/>
    <w:multiLevelType w:val="hybridMultilevel"/>
    <w:tmpl w:val="F52E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5262AA3"/>
    <w:multiLevelType w:val="hybridMultilevel"/>
    <w:tmpl w:val="B3AE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EF55FD"/>
    <w:multiLevelType w:val="hybridMultilevel"/>
    <w:tmpl w:val="1354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C1EEF"/>
    <w:multiLevelType w:val="hybridMultilevel"/>
    <w:tmpl w:val="F8EE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7">
    <w:nsid w:val="48302AF0"/>
    <w:multiLevelType w:val="hybridMultilevel"/>
    <w:tmpl w:val="07D6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0">
    <w:nsid w:val="54656EC2"/>
    <w:multiLevelType w:val="hybridMultilevel"/>
    <w:tmpl w:val="2C8EA58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21">
    <w:nsid w:val="548A6B49"/>
    <w:multiLevelType w:val="hybridMultilevel"/>
    <w:tmpl w:val="83E8BB1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B0B59"/>
    <w:multiLevelType w:val="hybridMultilevel"/>
    <w:tmpl w:val="14AA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F75E44"/>
    <w:multiLevelType w:val="hybridMultilevel"/>
    <w:tmpl w:val="24C88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7E14B5"/>
    <w:multiLevelType w:val="hybridMultilevel"/>
    <w:tmpl w:val="5D22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28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DEE025C"/>
    <w:multiLevelType w:val="hybridMultilevel"/>
    <w:tmpl w:val="82C4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9A7592"/>
    <w:multiLevelType w:val="hybridMultilevel"/>
    <w:tmpl w:val="630C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1F7018"/>
    <w:multiLevelType w:val="hybridMultilevel"/>
    <w:tmpl w:val="2F1E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8"/>
  </w:num>
  <w:num w:numId="5">
    <w:abstractNumId w:val="22"/>
  </w:num>
  <w:num w:numId="6">
    <w:abstractNumId w:val="2"/>
  </w:num>
  <w:num w:numId="7">
    <w:abstractNumId w:val="10"/>
  </w:num>
  <w:num w:numId="8">
    <w:abstractNumId w:val="15"/>
  </w:num>
  <w:num w:numId="9">
    <w:abstractNumId w:val="16"/>
  </w:num>
  <w:num w:numId="10">
    <w:abstractNumId w:val="26"/>
  </w:num>
  <w:num w:numId="11">
    <w:abstractNumId w:val="7"/>
  </w:num>
  <w:num w:numId="12">
    <w:abstractNumId w:val="27"/>
  </w:num>
  <w:num w:numId="13">
    <w:abstractNumId w:val="11"/>
  </w:num>
  <w:num w:numId="14">
    <w:abstractNumId w:val="18"/>
  </w:num>
  <w:num w:numId="15">
    <w:abstractNumId w:val="19"/>
  </w:num>
  <w:num w:numId="16">
    <w:abstractNumId w:val="21"/>
  </w:num>
  <w:num w:numId="17">
    <w:abstractNumId w:val="3"/>
  </w:num>
  <w:num w:numId="18">
    <w:abstractNumId w:val="20"/>
  </w:num>
  <w:num w:numId="19">
    <w:abstractNumId w:val="0"/>
  </w:num>
  <w:num w:numId="20">
    <w:abstractNumId w:val="12"/>
  </w:num>
  <w:num w:numId="21">
    <w:abstractNumId w:val="14"/>
  </w:num>
  <w:num w:numId="22">
    <w:abstractNumId w:val="23"/>
  </w:num>
  <w:num w:numId="23">
    <w:abstractNumId w:val="29"/>
  </w:num>
  <w:num w:numId="24">
    <w:abstractNumId w:val="13"/>
  </w:num>
  <w:num w:numId="25">
    <w:abstractNumId w:val="30"/>
  </w:num>
  <w:num w:numId="26">
    <w:abstractNumId w:val="5"/>
  </w:num>
  <w:num w:numId="27">
    <w:abstractNumId w:val="17"/>
  </w:num>
  <w:num w:numId="28">
    <w:abstractNumId w:val="25"/>
  </w:num>
  <w:num w:numId="29">
    <w:abstractNumId w:val="24"/>
  </w:num>
  <w:num w:numId="30">
    <w:abstractNumId w:val="31"/>
  </w:num>
  <w:num w:numId="31">
    <w:abstractNumId w:val="9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31A"/>
    <w:rsid w:val="000408A6"/>
    <w:rsid w:val="00060B06"/>
    <w:rsid w:val="00075457"/>
    <w:rsid w:val="00092E29"/>
    <w:rsid w:val="00122340"/>
    <w:rsid w:val="001324FB"/>
    <w:rsid w:val="00147ABD"/>
    <w:rsid w:val="001A47C8"/>
    <w:rsid w:val="001B3C64"/>
    <w:rsid w:val="001C361B"/>
    <w:rsid w:val="00236EB3"/>
    <w:rsid w:val="002400FD"/>
    <w:rsid w:val="0024201F"/>
    <w:rsid w:val="00286358"/>
    <w:rsid w:val="00293079"/>
    <w:rsid w:val="002B3E7B"/>
    <w:rsid w:val="002B6CFC"/>
    <w:rsid w:val="002D6E72"/>
    <w:rsid w:val="002E186D"/>
    <w:rsid w:val="0030540D"/>
    <w:rsid w:val="003158CB"/>
    <w:rsid w:val="00316DF5"/>
    <w:rsid w:val="00332DDC"/>
    <w:rsid w:val="00340A63"/>
    <w:rsid w:val="003418D9"/>
    <w:rsid w:val="00356ADA"/>
    <w:rsid w:val="003746C6"/>
    <w:rsid w:val="003C0591"/>
    <w:rsid w:val="003D77CD"/>
    <w:rsid w:val="003D7FFA"/>
    <w:rsid w:val="00447DDA"/>
    <w:rsid w:val="004555D9"/>
    <w:rsid w:val="00455771"/>
    <w:rsid w:val="004A21AA"/>
    <w:rsid w:val="004A3D01"/>
    <w:rsid w:val="004D43BE"/>
    <w:rsid w:val="004E32D5"/>
    <w:rsid w:val="004E5A40"/>
    <w:rsid w:val="004F4CC5"/>
    <w:rsid w:val="00520FBE"/>
    <w:rsid w:val="005B5C47"/>
    <w:rsid w:val="005E302A"/>
    <w:rsid w:val="005E3A6D"/>
    <w:rsid w:val="00600591"/>
    <w:rsid w:val="006139B7"/>
    <w:rsid w:val="00622179"/>
    <w:rsid w:val="006E5803"/>
    <w:rsid w:val="007069DA"/>
    <w:rsid w:val="00745F5D"/>
    <w:rsid w:val="00796B11"/>
    <w:rsid w:val="007F5AB6"/>
    <w:rsid w:val="008203EC"/>
    <w:rsid w:val="0087073C"/>
    <w:rsid w:val="008C01A3"/>
    <w:rsid w:val="008E15EC"/>
    <w:rsid w:val="0090607F"/>
    <w:rsid w:val="00927DFB"/>
    <w:rsid w:val="00AC47C8"/>
    <w:rsid w:val="00B04522"/>
    <w:rsid w:val="00B64FE1"/>
    <w:rsid w:val="00B65159"/>
    <w:rsid w:val="00B77004"/>
    <w:rsid w:val="00B77A13"/>
    <w:rsid w:val="00BB5B3B"/>
    <w:rsid w:val="00BE30E6"/>
    <w:rsid w:val="00C039D9"/>
    <w:rsid w:val="00C36C29"/>
    <w:rsid w:val="00C4122F"/>
    <w:rsid w:val="00C46C43"/>
    <w:rsid w:val="00C81E92"/>
    <w:rsid w:val="00CB6632"/>
    <w:rsid w:val="00CE646F"/>
    <w:rsid w:val="00D379C2"/>
    <w:rsid w:val="00D76C2A"/>
    <w:rsid w:val="00D82FA1"/>
    <w:rsid w:val="00DC4A9E"/>
    <w:rsid w:val="00DE0B56"/>
    <w:rsid w:val="00E02708"/>
    <w:rsid w:val="00E14208"/>
    <w:rsid w:val="00E51819"/>
    <w:rsid w:val="00E56676"/>
    <w:rsid w:val="00E70103"/>
    <w:rsid w:val="00E85649"/>
    <w:rsid w:val="00EB2042"/>
    <w:rsid w:val="00F25EF3"/>
    <w:rsid w:val="00F73E9B"/>
    <w:rsid w:val="00FA53C3"/>
    <w:rsid w:val="00FC618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D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361</TotalTime>
  <Pages>1</Pages>
  <Words>1953</Words>
  <Characters>11136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15</cp:revision>
  <cp:lastPrinted>2006-10-12T11:02:00Z</cp:lastPrinted>
  <dcterms:created xsi:type="dcterms:W3CDTF">2006-10-09T13:56:00Z</dcterms:created>
  <dcterms:modified xsi:type="dcterms:W3CDTF">2006-10-12T11:13:00Z</dcterms:modified>
</cp:coreProperties>
</file>