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3F40">
      <w:pPr>
        <w:tabs>
          <w:tab w:val="left" w:pos="1800"/>
          <w:tab w:val="center" w:pos="4536"/>
        </w:tabs>
        <w:jc w:val="center"/>
        <w:rPr>
          <w:rFonts w:ascii="AT*Toronto" w:hAnsi="AT*Toronto"/>
          <w:b/>
          <w:bCs/>
          <w:sz w:val="32"/>
          <w:szCs w:val="32"/>
        </w:rPr>
      </w:pPr>
      <w:r>
        <w:rPr>
          <w:rFonts w:ascii="AT*Toronto" w:hAnsi="AT*Toronto"/>
          <w:b/>
          <w:bCs/>
          <w:sz w:val="32"/>
          <w:szCs w:val="32"/>
        </w:rPr>
        <w:t>Národná rada Slovenskej republiky</w:t>
      </w:r>
    </w:p>
    <w:p w:rsidR="00923F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923F40">
      <w:pPr>
        <w:pStyle w:val="Heading2"/>
        <w:keepNext/>
        <w:jc w:val="center"/>
        <w:rPr>
          <w:rFonts w:ascii="AT*Toronto" w:hAnsi="AT*Toronto"/>
          <w:b/>
          <w:bCs/>
          <w:sz w:val="28"/>
          <w:szCs w:val="28"/>
        </w:rPr>
      </w:pPr>
      <w:r>
        <w:rPr>
          <w:rFonts w:ascii="AT*Toronto" w:hAnsi="AT*Toronto"/>
          <w:b/>
          <w:bCs/>
          <w:sz w:val="28"/>
          <w:szCs w:val="28"/>
        </w:rPr>
        <w:t>III. volebné  obdobie</w:t>
      </w:r>
    </w:p>
    <w:p w:rsidR="00923F40">
      <w:pPr>
        <w:rPr>
          <w:rFonts w:ascii="Times New Roman" w:hAnsi="Times New Roman" w:cs="Times New Roman"/>
        </w:rPr>
      </w:pPr>
    </w:p>
    <w:p w:rsidR="00923F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Číslo: 479/2005</w:t>
      </w:r>
    </w:p>
    <w:p w:rsidR="00923F40">
      <w:pPr>
        <w:rPr>
          <w:rFonts w:ascii="Times New Roman" w:hAnsi="Times New Roman" w:cs="Times New Roman"/>
        </w:rPr>
      </w:pPr>
    </w:p>
    <w:p w:rsidR="00923F4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1088a</w:t>
      </w:r>
    </w:p>
    <w:p w:rsidR="00923F40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</w:p>
    <w:p w:rsidR="00923F40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  <w:r>
        <w:rPr>
          <w:rFonts w:ascii="AT*Toronto" w:hAnsi="AT*Toronto"/>
          <w:b/>
          <w:bCs/>
          <w:sz w:val="28"/>
          <w:szCs w:val="28"/>
        </w:rPr>
        <w:t>S p o l o č n á   s p r á v a</w:t>
      </w:r>
    </w:p>
    <w:p w:rsidR="00923F40"/>
    <w:p w:rsidR="00923F40">
      <w:pPr>
        <w:adjustRight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výborov Národnej rady Slovenskej republiky o výsledku prerokovania návrhu skupiny poslancov Národnej rady Slovenskej republiky na vydanie zákona, ktorým sa mení zákon č. 725/2004 Z. z. o podmienkach prevádzky vozidiel v premávke na pozemných komunikáciách a o zmene a doplnení niektorých zákonov  (tlač </w:t>
      </w:r>
      <w:r>
        <w:rPr>
          <w:rFonts w:ascii="Times New Roman" w:hAnsi="Times New Roman" w:cs="Times New Roman"/>
          <w:b/>
        </w:rPr>
        <w:t>1088</w:t>
      </w:r>
      <w:r>
        <w:rPr>
          <w:rFonts w:ascii="Times New Roman" w:hAnsi="Times New Roman" w:cs="Times New Roman"/>
        </w:rPr>
        <w:t>) v druhom čítaní</w:t>
      </w:r>
    </w:p>
    <w:p w:rsidR="00923F40">
      <w:pPr>
        <w:pBdr>
          <w:bottom w:val="single" w:sz="4" w:space="1" w:color="auto"/>
        </w:pBdr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923F40">
      <w:pPr>
        <w:rPr>
          <w:rFonts w:ascii="Times New Roman" w:hAnsi="Times New Roman" w:cs="Times New Roman"/>
        </w:rPr>
      </w:pPr>
    </w:p>
    <w:p w:rsidR="00923F40">
      <w:pPr>
        <w:rPr>
          <w:rFonts w:ascii="Times New Roman" w:hAnsi="Times New Roman" w:cs="Times New Roman"/>
        </w:rPr>
      </w:pPr>
    </w:p>
    <w:p w:rsidR="00923F40">
      <w:pPr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Výbor Národnej rady Slovenskej republiky pre hospodárstvo, privatizáciu a podnikanie ako gestorský výbor (ďalej len „gestorský výbor“)  k návrhu skupiny poslancov Národnej rady Slovenskej republiky na vydanie zákona, ktorým sa mení zákon č. 725/2004 Z. z. o podmienkach prevádzky vozidiel v premávke na pozemných komunikáciách a o zmene a doplnení niektorých zákonov  (tlač </w:t>
      </w:r>
      <w:r>
        <w:rPr>
          <w:rFonts w:ascii="Times New Roman" w:hAnsi="Times New Roman" w:cs="Times New Roman"/>
          <w:b/>
        </w:rPr>
        <w:t>1088</w:t>
      </w:r>
      <w:r>
        <w:rPr>
          <w:rFonts w:ascii="Times New Roman" w:hAnsi="Times New Roman" w:cs="Times New Roman"/>
        </w:rPr>
        <w:t xml:space="preserve">) v druhom čítaní v súlade s § 79 zákona NR SR č. 350/1996 Z. z. o rokovacom poriadku Národnej rady Slovenskej republiky (ďalej len „rokovací poriadok“) podáva Národnej rade Slovenskej republiky spoločnú správu výborov Národnej rady Slovenskej republiky. </w:t>
      </w:r>
    </w:p>
    <w:p w:rsidR="00923F40">
      <w:pPr>
        <w:ind w:firstLine="540"/>
        <w:jc w:val="both"/>
        <w:rPr>
          <w:rFonts w:ascii="Times New Roman" w:hAnsi="Times New Roman" w:cs="Times New Roman"/>
        </w:rPr>
      </w:pPr>
    </w:p>
    <w:p w:rsidR="00923F4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923F40">
      <w:pPr>
        <w:jc w:val="both"/>
        <w:rPr>
          <w:rFonts w:ascii="Times New Roman" w:hAnsi="Times New Roman" w:cs="Times New Roman"/>
        </w:rPr>
      </w:pPr>
    </w:p>
    <w:p w:rsidR="00923F40">
      <w:pPr>
        <w:adjustRightInd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uznesením č. 1606 z</w:t>
      </w:r>
      <w:r w:rsidR="00381F2F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 17. mája 2005 pridelila návrh skupiny poslancov Národnej rady Slovenskej republiky na vydanie zákona, ktorým sa mení zákon č. 725/2004 Z. z. o podmienkach prevádzky vozidiel v premávke na pozemných komunikáciách a o zmene a doplnení niektorých zákonov  (tlač </w:t>
      </w:r>
      <w:r>
        <w:rPr>
          <w:rFonts w:ascii="Times New Roman" w:hAnsi="Times New Roman" w:cs="Times New Roman"/>
          <w:b/>
        </w:rPr>
        <w:t>1088</w:t>
      </w:r>
      <w:r>
        <w:rPr>
          <w:rFonts w:ascii="Times New Roman" w:hAnsi="Times New Roman" w:cs="Times New Roman"/>
        </w:rPr>
        <w:t>) na prerokovanie v druhom čítaní vo výboroch</w:t>
      </w:r>
      <w:r>
        <w:rPr>
          <w:rFonts w:ascii="Times New Roman" w:hAnsi="Times New Roman" w:cs="Times New Roman"/>
        </w:rPr>
        <w:t xml:space="preserve"> vrátane gestorského výboru do 17. júna 2005: </w:t>
      </w:r>
    </w:p>
    <w:p w:rsidR="00923F40">
      <w:pPr>
        <w:ind w:firstLine="567"/>
        <w:jc w:val="both"/>
        <w:rPr>
          <w:rFonts w:ascii="Times New Roman" w:hAnsi="Times New Roman" w:cs="Times New Roman"/>
          <w:u w:val="single"/>
        </w:rPr>
      </w:pPr>
    </w:p>
    <w:p w:rsidR="00923F40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  <w:r w:rsidR="00B132B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923F40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hospodárstvo, privatizáciu a podnikanie</w:t>
      </w:r>
    </w:p>
    <w:p w:rsidR="00923F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Výboru Národnej rady Slovenskej republiky pre pôdohospodárstvo,</w:t>
      </w:r>
    </w:p>
    <w:p w:rsidR="00923F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Výboru Národnej rady Slovenskej republiky pre verejnú správu,</w:t>
      </w:r>
    </w:p>
    <w:p w:rsidR="00923F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Výboru Národnej rady Slovenskej republiky pre obranu a</w:t>
      </w:r>
      <w:r w:rsidR="000762C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bezpečnosť</w:t>
      </w:r>
      <w:r w:rsidR="000762CD">
        <w:rPr>
          <w:rFonts w:ascii="Times New Roman" w:hAnsi="Times New Roman" w:cs="Times New Roman"/>
        </w:rPr>
        <w:t xml:space="preserve"> a</w:t>
      </w:r>
    </w:p>
    <w:p w:rsidR="00923F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Výboru Národnej rady Slovenskej republiky pre životné prostredie a ochranu prírody.</w:t>
      </w:r>
    </w:p>
    <w:p w:rsidR="00923F40">
      <w:pPr>
        <w:jc w:val="both"/>
        <w:rPr>
          <w:rFonts w:ascii="Times New Roman" w:hAnsi="Times New Roman" w:cs="Times New Roman"/>
        </w:rPr>
      </w:pPr>
    </w:p>
    <w:p w:rsidR="00923F4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Ako gestorský výbor určila Výbor Národnej rady Slovenskej republiky pre hospodárstvo, privatizáciu a podnikanie. </w:t>
      </w:r>
    </w:p>
    <w:p w:rsidR="00923F40">
      <w:pPr>
        <w:ind w:firstLine="567"/>
        <w:jc w:val="both"/>
        <w:rPr>
          <w:rFonts w:ascii="Times New Roman" w:hAnsi="Times New Roman" w:cs="Times New Roman"/>
        </w:rPr>
      </w:pPr>
    </w:p>
    <w:p w:rsidR="00923F4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Iné výbory Národnej rady Slovenske</w:t>
      </w:r>
      <w:r>
        <w:rPr>
          <w:rFonts w:ascii="Times New Roman" w:hAnsi="Times New Roman" w:cs="Times New Roman"/>
        </w:rPr>
        <w:t xml:space="preserve">j republiky návrh zákona neprerokovali. </w:t>
      </w:r>
    </w:p>
    <w:p w:rsidR="00923F40">
      <w:pPr>
        <w:jc w:val="both"/>
        <w:rPr>
          <w:rFonts w:ascii="Times New Roman" w:hAnsi="Times New Roman" w:cs="Times New Roman"/>
        </w:rPr>
      </w:pPr>
    </w:p>
    <w:p w:rsidR="00923F4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923F40">
      <w:pPr>
        <w:jc w:val="center"/>
        <w:rPr>
          <w:rFonts w:ascii="Times New Roman" w:hAnsi="Times New Roman" w:cs="Times New Roman"/>
          <w:b/>
          <w:bCs/>
        </w:rPr>
      </w:pPr>
    </w:p>
    <w:p w:rsidR="00923F4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Poslanci Národnej rady Slovenskej republiky, ktorí nie sú členmi výborov, ktorým bol návrh zákona pridelený, neoznámili v určenej lehote gestorskému výboru žiadne stanovisko k predmetnému návrhu zákona (§ 75 o</w:t>
      </w:r>
      <w:r>
        <w:rPr>
          <w:rFonts w:ascii="Times New Roman" w:hAnsi="Times New Roman" w:cs="Times New Roman"/>
        </w:rPr>
        <w:t>ds. 2 rokovacieho poriadku).</w:t>
      </w:r>
    </w:p>
    <w:p w:rsidR="00923F40">
      <w:pPr>
        <w:jc w:val="center"/>
        <w:rPr>
          <w:rFonts w:ascii="Times New Roman" w:hAnsi="Times New Roman" w:cs="Times New Roman"/>
          <w:b/>
          <w:bCs/>
        </w:rPr>
      </w:pPr>
    </w:p>
    <w:p w:rsidR="00923F4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923F40">
      <w:pPr>
        <w:jc w:val="center"/>
        <w:rPr>
          <w:rFonts w:ascii="Times New Roman" w:hAnsi="Times New Roman" w:cs="Times New Roman"/>
          <w:b/>
          <w:bCs/>
        </w:rPr>
      </w:pPr>
    </w:p>
    <w:p w:rsidR="00923F40">
      <w:pPr>
        <w:pStyle w:val="BodyTextIndent2"/>
        <w:adjustRightInd/>
        <w:ind w:left="0"/>
        <w:rPr>
          <w:color w:val="000000"/>
        </w:rPr>
      </w:pPr>
      <w:r>
        <w:tab/>
        <w:t>Návrh skupiny poslancov Národnej rady Slovenskej republiky na vydanie zákona, ktorým sa mení zákon č. 725/2004 Z. z. o podmienkach prevádzky vozidiel v premávke na pozemných komunikáciách a o zmene a doplnení ni</w:t>
      </w:r>
      <w:r w:rsidR="00381F2F">
        <w:t>ektorých</w:t>
      </w:r>
      <w:r w:rsidR="00381F2F">
        <w:t xml:space="preserve"> zákonov </w:t>
      </w:r>
      <w:r>
        <w:t xml:space="preserve">(tlač </w:t>
      </w:r>
      <w:r>
        <w:rPr>
          <w:b/>
        </w:rPr>
        <w:t>1088</w:t>
      </w:r>
      <w:r>
        <w:t>) prerokovali výbory, ktorým bol pridelený nasledovne:</w:t>
      </w:r>
    </w:p>
    <w:p w:rsidR="00923F40">
      <w:pPr>
        <w:jc w:val="both"/>
        <w:rPr>
          <w:rFonts w:ascii="Times New Roman" w:hAnsi="Times New Roman" w:cs="Times New Roman"/>
        </w:rPr>
      </w:pPr>
    </w:p>
    <w:p w:rsidR="00923F40" w:rsidRPr="00CB0B6B">
      <w:pPr>
        <w:pStyle w:val="TxBrp1"/>
        <w:spacing w:line="240" w:lineRule="auto"/>
        <w:ind w:left="0"/>
        <w:rPr>
          <w:bCs/>
          <w:sz w:val="24"/>
          <w:lang w:val="sk-SK"/>
        </w:rPr>
      </w:pPr>
      <w:r w:rsidRPr="00381F2F">
        <w:rPr>
          <w:sz w:val="24"/>
          <w:lang w:val="sk-SK"/>
        </w:rPr>
        <w:t xml:space="preserve">            </w:t>
      </w:r>
      <w:r w:rsidRPr="00CB0B6B">
        <w:rPr>
          <w:sz w:val="24"/>
          <w:lang w:val="sk-SK"/>
        </w:rPr>
        <w:t xml:space="preserve">Ústavnoprávny výbor Národnej rady Slovenskej republiky prerokoval návrh zákona </w:t>
      </w:r>
      <w:r w:rsidR="00CB0B6B">
        <w:rPr>
          <w:sz w:val="24"/>
          <w:lang w:val="sk-SK"/>
        </w:rPr>
        <w:t>14</w:t>
      </w:r>
      <w:r w:rsidRPr="00CB0B6B">
        <w:rPr>
          <w:sz w:val="24"/>
          <w:lang w:val="sk-SK"/>
        </w:rPr>
        <w:t xml:space="preserve">. </w:t>
      </w:r>
      <w:r w:rsidR="00CB0B6B">
        <w:rPr>
          <w:sz w:val="24"/>
          <w:lang w:val="sk-SK"/>
        </w:rPr>
        <w:t>júna 2005</w:t>
      </w:r>
      <w:r w:rsidRPr="00CB0B6B">
        <w:rPr>
          <w:sz w:val="24"/>
          <w:lang w:val="sk-SK"/>
        </w:rPr>
        <w:t xml:space="preserve"> </w:t>
      </w:r>
      <w:r w:rsidRPr="00CB0B6B" w:rsidR="00CB0B6B">
        <w:rPr>
          <w:sz w:val="24"/>
        </w:rPr>
        <w:t xml:space="preserve">a uznesením č. </w:t>
      </w:r>
      <w:r w:rsidR="00CB0B6B">
        <w:rPr>
          <w:sz w:val="24"/>
        </w:rPr>
        <w:t>828</w:t>
      </w:r>
      <w:r w:rsidRPr="00CB0B6B" w:rsidR="00CB0B6B">
        <w:rPr>
          <w:sz w:val="24"/>
        </w:rPr>
        <w:t xml:space="preserve"> odporučil Národnej rade Slovenskej republiky návrh zákona schváliť</w:t>
      </w:r>
      <w:r w:rsidRPr="00CB0B6B">
        <w:rPr>
          <w:bCs/>
          <w:sz w:val="24"/>
          <w:lang w:val="sk-SK"/>
        </w:rPr>
        <w:t>.</w:t>
      </w:r>
    </w:p>
    <w:p w:rsidR="00923F40" w:rsidRPr="00381F2F">
      <w:pPr>
        <w:pStyle w:val="TxBrp1"/>
        <w:spacing w:line="240" w:lineRule="auto"/>
        <w:ind w:left="0"/>
        <w:rPr>
          <w:bCs/>
          <w:sz w:val="24"/>
          <w:u w:val="single"/>
          <w:lang w:val="sk-SK"/>
        </w:rPr>
      </w:pPr>
    </w:p>
    <w:p w:rsidR="00923F40">
      <w:pPr>
        <w:pStyle w:val="BodyText"/>
      </w:pPr>
      <w:r>
        <w:t xml:space="preserve">            Výbor Národnej rady Slovenskej republiky pre hospodárstvo, privatizáciu a podnikanie  prerokoval návrh zákona 9. júna 2005 a uznesením č. 587 odporučil Národnej rade Slovenskej republiky návrh zákona schváliť so zmenami a doplnkami </w:t>
      </w:r>
      <w:r>
        <w:t>uvedenými v prílohe  uznesenia;</w:t>
      </w:r>
    </w:p>
    <w:p w:rsidR="00923F40">
      <w:pPr>
        <w:jc w:val="both"/>
        <w:rPr>
          <w:rFonts w:ascii="Times New Roman" w:hAnsi="Times New Roman" w:cs="Times New Roman"/>
          <w:u w:val="single"/>
        </w:rPr>
      </w:pPr>
    </w:p>
    <w:p w:rsidR="00923F40" w:rsidRPr="00CB0B6B">
      <w:pPr>
        <w:pStyle w:val="Footer"/>
        <w:tabs>
          <w:tab w:val="clear" w:pos="4536"/>
          <w:tab w:val="clear" w:pos="9072"/>
        </w:tabs>
        <w:ind w:firstLine="720"/>
        <w:jc w:val="both"/>
        <w:rPr>
          <w:rFonts w:ascii="Times New Roman" w:hAnsi="Times New Roman" w:cs="Times New Roman"/>
        </w:rPr>
      </w:pPr>
      <w:r w:rsidRPr="00CB0B6B">
        <w:rPr>
          <w:rFonts w:ascii="Times New Roman" w:hAnsi="Times New Roman" w:cs="Times New Roman"/>
        </w:rPr>
        <w:t xml:space="preserve">Výbor Národnej rady Slovenskej republiky pre pôdohospodárstvo prerokoval návrh zákona </w:t>
      </w:r>
      <w:r w:rsidRPr="00CB0B6B" w:rsidR="00CB0B6B">
        <w:rPr>
          <w:rFonts w:ascii="Times New Roman" w:hAnsi="Times New Roman" w:cs="Times New Roman"/>
        </w:rPr>
        <w:t>14. júna</w:t>
      </w:r>
      <w:r w:rsidRPr="00CB0B6B">
        <w:rPr>
          <w:rFonts w:ascii="Times New Roman" w:hAnsi="Times New Roman" w:cs="Times New Roman"/>
        </w:rPr>
        <w:t xml:space="preserve"> 2005 a uznesením č. 3</w:t>
      </w:r>
      <w:r w:rsidRPr="00CB0B6B" w:rsidR="00CB0B6B">
        <w:rPr>
          <w:rFonts w:ascii="Times New Roman" w:hAnsi="Times New Roman" w:cs="Times New Roman"/>
        </w:rPr>
        <w:t>42</w:t>
      </w:r>
      <w:r w:rsidRPr="00CB0B6B">
        <w:rPr>
          <w:rFonts w:ascii="Times New Roman" w:hAnsi="Times New Roman" w:cs="Times New Roman"/>
        </w:rPr>
        <w:t xml:space="preserve"> odporučil Národnej rade Slovenskej republiky návrh zákona schváliť</w:t>
      </w:r>
      <w:r w:rsidRPr="00CB0B6B" w:rsidR="00CB0B6B">
        <w:rPr>
          <w:rFonts w:ascii="Times New Roman" w:hAnsi="Times New Roman" w:cs="Times New Roman"/>
        </w:rPr>
        <w:t xml:space="preserve"> s pripomienkami uvedenými v uznesení</w:t>
      </w:r>
      <w:r w:rsidRPr="00CB0B6B">
        <w:rPr>
          <w:rFonts w:ascii="Times New Roman" w:hAnsi="Times New Roman" w:cs="Times New Roman"/>
        </w:rPr>
        <w:t>.</w:t>
      </w:r>
    </w:p>
    <w:p w:rsidR="00923F40">
      <w:pPr>
        <w:pStyle w:val="Footer"/>
        <w:tabs>
          <w:tab w:val="clear" w:pos="4536"/>
          <w:tab w:val="clear" w:pos="9072"/>
        </w:tabs>
        <w:ind w:firstLine="720"/>
        <w:jc w:val="both"/>
        <w:rPr>
          <w:rFonts w:ascii="Times New Roman" w:hAnsi="Times New Roman" w:cs="Times New Roman"/>
          <w:u w:val="single"/>
        </w:rPr>
      </w:pPr>
    </w:p>
    <w:p w:rsidR="00923F40" w:rsidRPr="00446054">
      <w:pPr>
        <w:pStyle w:val="Footer"/>
        <w:tabs>
          <w:tab w:val="clear" w:pos="4536"/>
          <w:tab w:val="clear" w:pos="9072"/>
        </w:tabs>
        <w:ind w:firstLine="720"/>
        <w:jc w:val="both"/>
        <w:rPr>
          <w:rFonts w:ascii="Times New Roman" w:hAnsi="Times New Roman" w:cs="Times New Roman"/>
        </w:rPr>
      </w:pPr>
      <w:r w:rsidRPr="00446054">
        <w:rPr>
          <w:rFonts w:ascii="Times New Roman" w:hAnsi="Times New Roman" w:cs="Times New Roman"/>
        </w:rPr>
        <w:t xml:space="preserve">Výbor Národnej rady Slovenskej republiky pre verejnú správu prerokoval návrh zákona  8. </w:t>
      </w:r>
      <w:r w:rsidRPr="00446054" w:rsidR="00446054">
        <w:rPr>
          <w:rFonts w:ascii="Times New Roman" w:hAnsi="Times New Roman" w:cs="Times New Roman"/>
        </w:rPr>
        <w:t>júna</w:t>
      </w:r>
      <w:r w:rsidRPr="00446054">
        <w:rPr>
          <w:rFonts w:ascii="Times New Roman" w:hAnsi="Times New Roman" w:cs="Times New Roman"/>
        </w:rPr>
        <w:t xml:space="preserve"> 2005 a uznesením č. </w:t>
      </w:r>
      <w:r w:rsidRPr="00446054" w:rsidR="00446054">
        <w:rPr>
          <w:rFonts w:ascii="Times New Roman" w:hAnsi="Times New Roman" w:cs="Times New Roman"/>
        </w:rPr>
        <w:t>303</w:t>
      </w:r>
      <w:r w:rsidRPr="00446054">
        <w:rPr>
          <w:rFonts w:ascii="Times New Roman" w:hAnsi="Times New Roman" w:cs="Times New Roman"/>
        </w:rPr>
        <w:t xml:space="preserve"> odporučil Národnej rade Slovenskej republiky návrh zákona schváliť s pozmeňujúcimi a doplňujúci návrhmi, ktoré sú uvedené v prílohe uznes</w:t>
      </w:r>
      <w:r w:rsidRPr="00446054">
        <w:rPr>
          <w:rFonts w:ascii="Times New Roman" w:hAnsi="Times New Roman" w:cs="Times New Roman"/>
        </w:rPr>
        <w:t>enia.</w:t>
      </w:r>
    </w:p>
    <w:p w:rsidR="00923F40" w:rsidRPr="00381F2F">
      <w:pPr>
        <w:pStyle w:val="TxBrp1"/>
        <w:spacing w:line="240" w:lineRule="auto"/>
        <w:ind w:left="0" w:firstLine="709"/>
        <w:rPr>
          <w:sz w:val="24"/>
          <w:u w:val="single"/>
          <w:lang w:val="sk-SK"/>
        </w:rPr>
      </w:pPr>
    </w:p>
    <w:p w:rsidR="00923F40" w:rsidRPr="0077008F">
      <w:pPr>
        <w:pStyle w:val="TxBrp1"/>
        <w:spacing w:line="240" w:lineRule="auto"/>
        <w:ind w:left="0" w:firstLine="709"/>
        <w:rPr>
          <w:sz w:val="24"/>
          <w:lang w:val="sk-SK"/>
        </w:rPr>
      </w:pPr>
      <w:r w:rsidRPr="0077008F">
        <w:rPr>
          <w:sz w:val="24"/>
          <w:lang w:val="sk-SK"/>
        </w:rPr>
        <w:t xml:space="preserve">Výbor Národnej rady Slovenskej republiky pre obranu a bezpečnosť  prerokoval návrh zákona </w:t>
      </w:r>
      <w:r w:rsidRPr="0077008F" w:rsidR="0077008F">
        <w:rPr>
          <w:sz w:val="24"/>
          <w:lang w:val="sk-SK"/>
        </w:rPr>
        <w:t xml:space="preserve">14. júna </w:t>
      </w:r>
      <w:r w:rsidRPr="0077008F">
        <w:rPr>
          <w:sz w:val="24"/>
          <w:lang w:val="sk-SK"/>
        </w:rPr>
        <w:t xml:space="preserve"> 2005 a uznesením č. </w:t>
      </w:r>
      <w:r w:rsidRPr="0077008F" w:rsidR="0077008F">
        <w:rPr>
          <w:sz w:val="24"/>
          <w:lang w:val="sk-SK"/>
        </w:rPr>
        <w:t>375</w:t>
      </w:r>
      <w:r w:rsidRPr="0077008F">
        <w:rPr>
          <w:sz w:val="24"/>
          <w:lang w:val="sk-SK"/>
        </w:rPr>
        <w:t xml:space="preserve"> odporučil Národnej rade Slovenskej republiky návrh zákona schváliť s p</w:t>
      </w:r>
      <w:r w:rsidR="000C70D8">
        <w:rPr>
          <w:sz w:val="24"/>
          <w:lang w:val="sk-SK"/>
        </w:rPr>
        <w:t>ripomienkami</w:t>
      </w:r>
      <w:r w:rsidR="0077008F">
        <w:rPr>
          <w:sz w:val="24"/>
          <w:lang w:val="sk-SK"/>
        </w:rPr>
        <w:t xml:space="preserve"> v prílohe  uznesenia.</w:t>
      </w:r>
    </w:p>
    <w:p w:rsidR="00923F40">
      <w:pPr>
        <w:ind w:firstLine="720"/>
        <w:rPr>
          <w:rFonts w:ascii="Times New Roman" w:hAnsi="Times New Roman" w:cs="Times New Roman"/>
          <w:u w:val="single"/>
        </w:rPr>
      </w:pPr>
    </w:p>
    <w:p w:rsidR="00923F40" w:rsidRPr="00AF72F8">
      <w:pPr>
        <w:pStyle w:val="Footer"/>
        <w:tabs>
          <w:tab w:val="clear" w:pos="4536"/>
          <w:tab w:val="clear" w:pos="9072"/>
        </w:tabs>
        <w:ind w:firstLine="720"/>
        <w:jc w:val="both"/>
        <w:rPr>
          <w:rFonts w:ascii="Times New Roman" w:hAnsi="Times New Roman" w:cs="Times New Roman"/>
        </w:rPr>
      </w:pPr>
      <w:r w:rsidRPr="00AF72F8">
        <w:rPr>
          <w:rFonts w:ascii="Times New Roman" w:hAnsi="Times New Roman" w:cs="Times New Roman"/>
        </w:rPr>
        <w:t xml:space="preserve">Výbor Národnej rady Slovenskej republiky pre životné prostredie a ochranu prírody prerokoval návrh zákona </w:t>
      </w:r>
      <w:r w:rsidRPr="00AF72F8" w:rsidR="00AF72F8">
        <w:rPr>
          <w:rFonts w:ascii="Times New Roman" w:hAnsi="Times New Roman" w:cs="Times New Roman"/>
        </w:rPr>
        <w:t>7. júna</w:t>
      </w:r>
      <w:r w:rsidRPr="00AF72F8">
        <w:rPr>
          <w:rFonts w:ascii="Times New Roman" w:hAnsi="Times New Roman" w:cs="Times New Roman"/>
        </w:rPr>
        <w:t xml:space="preserve"> 2005 a uznesením č. </w:t>
      </w:r>
      <w:r w:rsidRPr="00AF72F8" w:rsidR="00AF72F8">
        <w:rPr>
          <w:rFonts w:ascii="Times New Roman" w:hAnsi="Times New Roman" w:cs="Times New Roman"/>
        </w:rPr>
        <w:t>218</w:t>
      </w:r>
      <w:r w:rsidRPr="00AF72F8">
        <w:rPr>
          <w:rFonts w:ascii="Times New Roman" w:hAnsi="Times New Roman" w:cs="Times New Roman"/>
        </w:rPr>
        <w:t xml:space="preserve"> odporučil Národnej rade Slovenskej republiky návrh zákona schváliť.</w:t>
      </w:r>
    </w:p>
    <w:p w:rsidR="00923F40">
      <w:pPr>
        <w:pStyle w:val="Footer"/>
        <w:tabs>
          <w:tab w:val="clear" w:pos="4536"/>
          <w:tab w:val="clear" w:pos="9072"/>
        </w:tabs>
        <w:ind w:firstLine="720"/>
        <w:jc w:val="both"/>
        <w:rPr>
          <w:rFonts w:ascii="Times New Roman" w:hAnsi="Times New Roman" w:cs="Times New Roman"/>
        </w:rPr>
      </w:pPr>
    </w:p>
    <w:p w:rsidR="00923F4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923F40">
      <w:pPr>
        <w:jc w:val="both"/>
        <w:rPr>
          <w:rFonts w:ascii="Times New Roman" w:hAnsi="Times New Roman" w:cs="Times New Roman"/>
        </w:rPr>
      </w:pPr>
    </w:p>
    <w:p w:rsidR="00923F40" w:rsidRPr="0077008F">
      <w:pPr>
        <w:ind w:firstLine="567"/>
        <w:jc w:val="both"/>
        <w:rPr>
          <w:rFonts w:ascii="Times New Roman" w:hAnsi="Times New Roman" w:cs="Times New Roman"/>
        </w:rPr>
      </w:pPr>
      <w:r w:rsidRPr="0077008F">
        <w:rPr>
          <w:rFonts w:ascii="Times New Roman" w:hAnsi="Times New Roman" w:cs="Times New Roman"/>
        </w:rPr>
        <w:t>Z uznesení výborov Národnej rady Slovenskej republiky uvedených pod bodom III. tejto správy vyplývajú tieto pozmeňujúce návrhy:</w:t>
      </w:r>
    </w:p>
    <w:p w:rsidR="00923F40">
      <w:pPr>
        <w:ind w:firstLine="567"/>
        <w:jc w:val="both"/>
        <w:rPr>
          <w:rFonts w:ascii="Times New Roman" w:hAnsi="Times New Roman" w:cs="Times New Roman"/>
          <w:szCs w:val="28"/>
          <w:u w:val="single"/>
        </w:rPr>
      </w:pPr>
    </w:p>
    <w:p w:rsidR="00381F2F" w:rsidRPr="00381F2F" w:rsidP="002306D4">
      <w:pPr>
        <w:numPr>
          <w:ilvl w:val="0"/>
          <w:numId w:val="1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381F2F">
        <w:rPr>
          <w:rFonts w:ascii="Times New Roman" w:hAnsi="Times New Roman" w:cs="Times New Roman"/>
        </w:rPr>
        <w:t>V názve sa na konci pripájajú tieto slová: „v znení zákona č. 109/2005 Z. z.“.</w:t>
      </w:r>
    </w:p>
    <w:p w:rsidR="00381F2F" w:rsidRPr="00381F2F" w:rsidP="00381F2F">
      <w:pPr>
        <w:jc w:val="both"/>
        <w:rPr>
          <w:rFonts w:ascii="Times New Roman" w:hAnsi="Times New Roman" w:cs="Times New Roman"/>
        </w:rPr>
      </w:pPr>
    </w:p>
    <w:p w:rsidR="00381F2F" w:rsidRPr="00381F2F" w:rsidP="00381F2F">
      <w:pPr>
        <w:ind w:left="2880"/>
        <w:jc w:val="both"/>
        <w:rPr>
          <w:rFonts w:ascii="Times New Roman" w:hAnsi="Times New Roman" w:cs="Times New Roman"/>
        </w:rPr>
      </w:pPr>
      <w:r w:rsidRPr="00381F2F">
        <w:rPr>
          <w:rFonts w:ascii="Times New Roman" w:hAnsi="Times New Roman" w:cs="Times New Roman"/>
        </w:rPr>
        <w:t>Doplnenie novely zákona, ktorá v čase jeho prípravy nebola uverejnená v Zbierke zákonov SR a teda ju nebolo možné uviesť do názvu návrhu zákona.</w:t>
      </w:r>
    </w:p>
    <w:p w:rsidR="00B30347" w:rsidP="00B30347">
      <w:pPr>
        <w:ind w:left="2880"/>
        <w:jc w:val="both"/>
        <w:rPr>
          <w:rFonts w:ascii="Times New Roman" w:hAnsi="Times New Roman" w:cs="Times New Roman"/>
          <w:u w:val="single"/>
        </w:rPr>
      </w:pPr>
    </w:p>
    <w:p w:rsidR="00B30347" w:rsidRPr="00B30347" w:rsidP="00B30347">
      <w:pPr>
        <w:ind w:left="2880"/>
        <w:jc w:val="both"/>
        <w:rPr>
          <w:rFonts w:ascii="Times New Roman" w:hAnsi="Times New Roman" w:cs="Times New Roman"/>
          <w:b/>
        </w:rPr>
      </w:pPr>
      <w:r w:rsidRPr="00B30347">
        <w:rPr>
          <w:rFonts w:ascii="Times New Roman" w:hAnsi="Times New Roman" w:cs="Times New Roman"/>
          <w:b/>
        </w:rPr>
        <w:t>Výbor NR SR pre hospodárstvo, privatizáciu a podnikanie</w:t>
      </w:r>
    </w:p>
    <w:p w:rsidR="00B30347" w:rsidP="00B30347">
      <w:pPr>
        <w:ind w:left="2880"/>
        <w:jc w:val="both"/>
        <w:rPr>
          <w:rFonts w:ascii="Times New Roman" w:hAnsi="Times New Roman" w:cs="Times New Roman"/>
          <w:b/>
          <w:u w:val="single"/>
        </w:rPr>
      </w:pPr>
    </w:p>
    <w:p w:rsidR="00B30347" w:rsidRPr="0077008F" w:rsidP="00B30347">
      <w:pPr>
        <w:ind w:left="2880"/>
        <w:jc w:val="both"/>
        <w:rPr>
          <w:rFonts w:ascii="Times New Roman" w:hAnsi="Times New Roman" w:cs="Times New Roman"/>
          <w:i/>
        </w:rPr>
      </w:pPr>
      <w:r w:rsidRPr="0077008F">
        <w:rPr>
          <w:rFonts w:ascii="Times New Roman" w:hAnsi="Times New Roman" w:cs="Times New Roman"/>
          <w:i/>
        </w:rPr>
        <w:t>Gestorský výbor odporúča schváliť</w:t>
      </w:r>
    </w:p>
    <w:p w:rsidR="0077008F" w:rsidRPr="0077008F" w:rsidP="0077008F">
      <w:pPr>
        <w:pStyle w:val="BodyTextIndent"/>
        <w:adjustRightInd/>
        <w:ind w:left="360"/>
        <w:jc w:val="both"/>
      </w:pPr>
    </w:p>
    <w:p w:rsidR="0077008F" w:rsidRPr="004B3D5F" w:rsidP="0077008F">
      <w:pPr>
        <w:pStyle w:val="BodyTextIndent"/>
        <w:numPr>
          <w:ilvl w:val="0"/>
          <w:numId w:val="14"/>
        </w:numPr>
        <w:tabs>
          <w:tab w:val="left" w:pos="720"/>
        </w:tabs>
        <w:adjustRightInd/>
        <w:jc w:val="both"/>
      </w:pPr>
      <w:r>
        <w:t>V</w:t>
      </w:r>
      <w:r w:rsidRPr="004B3D5F">
        <w:t> názve zákona sa pripájajú „v znení zákona č. 109/2005 Z. z.“.</w:t>
      </w:r>
    </w:p>
    <w:p w:rsidR="0077008F" w:rsidP="0077008F">
      <w:pPr>
        <w:pStyle w:val="BodyTextIndent"/>
        <w:ind w:left="3540"/>
      </w:pPr>
    </w:p>
    <w:p w:rsidR="0077008F" w:rsidP="0077008F">
      <w:pPr>
        <w:pStyle w:val="BodyTextIndent"/>
        <w:ind w:left="2880"/>
      </w:pPr>
      <w:r>
        <w:t>Legislatívno-</w:t>
      </w:r>
      <w:r w:rsidRPr="004B3D5F">
        <w:t>technická úprava.</w:t>
      </w:r>
    </w:p>
    <w:p w:rsidR="0077008F" w:rsidRPr="004B3D5F" w:rsidP="0077008F">
      <w:pPr>
        <w:pStyle w:val="BodyTextIndent"/>
        <w:ind w:left="2880"/>
      </w:pPr>
    </w:p>
    <w:p w:rsidR="0077008F" w:rsidRPr="00B30347" w:rsidP="0077008F">
      <w:pPr>
        <w:ind w:left="2880"/>
        <w:jc w:val="both"/>
        <w:rPr>
          <w:rFonts w:ascii="Times New Roman" w:hAnsi="Times New Roman" w:cs="Times New Roman"/>
          <w:b/>
        </w:rPr>
      </w:pPr>
      <w:r w:rsidRPr="00B30347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pôdohospodárstvo</w:t>
      </w:r>
    </w:p>
    <w:p w:rsidR="0077008F" w:rsidRPr="00B30347" w:rsidP="0077008F">
      <w:pPr>
        <w:ind w:left="2880"/>
        <w:jc w:val="both"/>
        <w:rPr>
          <w:rFonts w:ascii="Times New Roman" w:hAnsi="Times New Roman" w:cs="Times New Roman"/>
          <w:b/>
        </w:rPr>
      </w:pPr>
      <w:r w:rsidRPr="00B30347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verejnú správu</w:t>
      </w:r>
    </w:p>
    <w:p w:rsidR="002A3B11" w:rsidRPr="00B30347" w:rsidP="002A3B11">
      <w:pPr>
        <w:ind w:left="2880"/>
        <w:jc w:val="both"/>
        <w:rPr>
          <w:rFonts w:ascii="Times New Roman" w:hAnsi="Times New Roman" w:cs="Times New Roman"/>
          <w:b/>
        </w:rPr>
      </w:pPr>
      <w:r w:rsidRPr="00B30347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obranu a bezpečnosť</w:t>
      </w:r>
    </w:p>
    <w:p w:rsidR="0077008F" w:rsidP="0077008F">
      <w:pPr>
        <w:ind w:left="2880"/>
        <w:jc w:val="both"/>
        <w:rPr>
          <w:rFonts w:ascii="Times New Roman" w:hAnsi="Times New Roman" w:cs="Times New Roman"/>
          <w:b/>
          <w:u w:val="single"/>
        </w:rPr>
      </w:pPr>
    </w:p>
    <w:p w:rsidR="0077008F" w:rsidRPr="0077008F" w:rsidP="0077008F">
      <w:pPr>
        <w:ind w:left="2880"/>
        <w:jc w:val="both"/>
        <w:rPr>
          <w:rFonts w:ascii="Times New Roman" w:hAnsi="Times New Roman" w:cs="Times New Roman"/>
          <w:i/>
        </w:rPr>
      </w:pPr>
      <w:r w:rsidRPr="0077008F">
        <w:rPr>
          <w:rFonts w:ascii="Times New Roman" w:hAnsi="Times New Roman" w:cs="Times New Roman"/>
          <w:i/>
        </w:rPr>
        <w:t>Gestorský výbor odporúča neschváliť</w:t>
      </w:r>
    </w:p>
    <w:p w:rsidR="002306D4" w:rsidP="002306D4">
      <w:pPr>
        <w:pStyle w:val="BodyTextIndent"/>
        <w:adjustRightInd/>
        <w:spacing w:line="360" w:lineRule="auto"/>
        <w:ind w:left="0"/>
        <w:jc w:val="both"/>
        <w:rPr>
          <w:szCs w:val="28"/>
        </w:rPr>
      </w:pPr>
    </w:p>
    <w:p w:rsidR="00381F2F" w:rsidRPr="00381F2F" w:rsidP="002306D4">
      <w:pPr>
        <w:numPr>
          <w:ilvl w:val="0"/>
          <w:numId w:val="1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381F2F">
        <w:rPr>
          <w:rFonts w:ascii="Times New Roman" w:hAnsi="Times New Roman" w:cs="Times New Roman"/>
        </w:rPr>
        <w:t>V Čl. I v úvodnej vete sa za slovo „zákonov“ vkladajú slová „v znení zákona č. 109/2005 Z. z.“.</w:t>
      </w:r>
    </w:p>
    <w:p w:rsidR="00381F2F" w:rsidRPr="00381F2F" w:rsidP="00381F2F">
      <w:pPr>
        <w:jc w:val="both"/>
        <w:rPr>
          <w:rFonts w:ascii="Times New Roman" w:hAnsi="Times New Roman" w:cs="Times New Roman"/>
        </w:rPr>
      </w:pPr>
    </w:p>
    <w:p w:rsidR="00381F2F" w:rsidRPr="00381F2F" w:rsidP="00381F2F">
      <w:pPr>
        <w:ind w:left="2880"/>
        <w:jc w:val="both"/>
        <w:rPr>
          <w:rFonts w:ascii="Times New Roman" w:hAnsi="Times New Roman" w:cs="Times New Roman"/>
        </w:rPr>
      </w:pPr>
      <w:r w:rsidRPr="00381F2F">
        <w:rPr>
          <w:rFonts w:ascii="Times New Roman" w:hAnsi="Times New Roman" w:cs="Times New Roman"/>
        </w:rPr>
        <w:t>Doplnenie novely zákona, ktorá v čase jeho prípravy nebola uverejnená v Zbierke zákonov SR a teda ju nebolo možné uviesť do úvodnej vety Čl. I návrhu zákona.</w:t>
      </w:r>
    </w:p>
    <w:p w:rsidR="00381F2F" w:rsidP="00381F2F">
      <w:pPr>
        <w:jc w:val="both"/>
        <w:rPr>
          <w:rFonts w:ascii="Times New Roman" w:hAnsi="Times New Roman" w:cs="Times New Roman"/>
        </w:rPr>
      </w:pPr>
    </w:p>
    <w:p w:rsidR="00B30347" w:rsidRPr="00B30347" w:rsidP="00B30347">
      <w:pPr>
        <w:ind w:left="2880"/>
        <w:jc w:val="both"/>
        <w:rPr>
          <w:rFonts w:ascii="Times New Roman" w:hAnsi="Times New Roman" w:cs="Times New Roman"/>
          <w:b/>
        </w:rPr>
      </w:pPr>
      <w:r w:rsidRPr="00B30347">
        <w:rPr>
          <w:rFonts w:ascii="Times New Roman" w:hAnsi="Times New Roman" w:cs="Times New Roman"/>
          <w:b/>
        </w:rPr>
        <w:t>Výbor NR SR pre hospodárstvo, privatizáciu a podnikanie</w:t>
      </w:r>
    </w:p>
    <w:p w:rsidR="00B30347" w:rsidP="00B30347">
      <w:pPr>
        <w:ind w:left="2880"/>
        <w:jc w:val="both"/>
        <w:rPr>
          <w:rFonts w:ascii="Times New Roman" w:hAnsi="Times New Roman" w:cs="Times New Roman"/>
          <w:b/>
          <w:u w:val="single"/>
        </w:rPr>
      </w:pPr>
    </w:p>
    <w:p w:rsidR="00B30347" w:rsidRPr="0077008F" w:rsidP="00B30347">
      <w:pPr>
        <w:ind w:left="2880"/>
        <w:jc w:val="both"/>
        <w:rPr>
          <w:rFonts w:ascii="Times New Roman" w:hAnsi="Times New Roman" w:cs="Times New Roman"/>
          <w:i/>
        </w:rPr>
      </w:pPr>
      <w:r w:rsidRPr="0077008F">
        <w:rPr>
          <w:rFonts w:ascii="Times New Roman" w:hAnsi="Times New Roman" w:cs="Times New Roman"/>
          <w:i/>
        </w:rPr>
        <w:t>Gestorský výbor odporúča schváliť</w:t>
      </w:r>
    </w:p>
    <w:p w:rsidR="0077008F" w:rsidP="00B30347">
      <w:pPr>
        <w:ind w:left="2880"/>
        <w:jc w:val="both"/>
        <w:rPr>
          <w:rFonts w:ascii="Times New Roman" w:hAnsi="Times New Roman" w:cs="Times New Roman"/>
          <w:i/>
          <w:u w:val="single"/>
        </w:rPr>
      </w:pPr>
    </w:p>
    <w:p w:rsidR="0077008F" w:rsidRPr="004B3D5F" w:rsidP="0077008F">
      <w:pPr>
        <w:pStyle w:val="BodyTextIndent"/>
        <w:numPr>
          <w:ilvl w:val="0"/>
          <w:numId w:val="14"/>
        </w:numPr>
        <w:tabs>
          <w:tab w:val="left" w:pos="720"/>
        </w:tabs>
        <w:adjustRightInd/>
        <w:jc w:val="both"/>
      </w:pPr>
      <w:r w:rsidR="00F04509">
        <w:t>V</w:t>
      </w:r>
      <w:r w:rsidRPr="004B3D5F">
        <w:t> </w:t>
      </w:r>
      <w:r w:rsidR="00F04509">
        <w:t>Č</w:t>
      </w:r>
      <w:r w:rsidRPr="004B3D5F">
        <w:t>l. I v úvodnej vete sa dopĺňajú slová „v znení zákona č. 109/2005 Z. z.“.</w:t>
      </w:r>
    </w:p>
    <w:p w:rsidR="0077008F" w:rsidP="0077008F">
      <w:pPr>
        <w:pStyle w:val="BodyTextIndent"/>
        <w:ind w:left="3540"/>
      </w:pPr>
    </w:p>
    <w:p w:rsidR="0077008F" w:rsidP="0077008F">
      <w:pPr>
        <w:pStyle w:val="BodyTextIndent"/>
        <w:ind w:left="2880"/>
      </w:pPr>
      <w:r>
        <w:t>Legislatívno-</w:t>
      </w:r>
      <w:r w:rsidRPr="004B3D5F">
        <w:t>technická úprava.</w:t>
      </w:r>
    </w:p>
    <w:p w:rsidR="0077008F" w:rsidRPr="004B3D5F" w:rsidP="0077008F">
      <w:pPr>
        <w:pStyle w:val="BodyTextIndent"/>
        <w:ind w:left="3540"/>
      </w:pPr>
    </w:p>
    <w:p w:rsidR="0077008F" w:rsidRPr="00B30347" w:rsidP="0077008F">
      <w:pPr>
        <w:ind w:left="2880"/>
        <w:jc w:val="both"/>
        <w:rPr>
          <w:rFonts w:ascii="Times New Roman" w:hAnsi="Times New Roman" w:cs="Times New Roman"/>
          <w:b/>
        </w:rPr>
      </w:pPr>
      <w:r w:rsidRPr="00B30347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pôdohospodárstvo</w:t>
      </w:r>
    </w:p>
    <w:p w:rsidR="0077008F" w:rsidRPr="00B30347" w:rsidP="0077008F">
      <w:pPr>
        <w:ind w:left="2880"/>
        <w:jc w:val="both"/>
        <w:rPr>
          <w:rFonts w:ascii="Times New Roman" w:hAnsi="Times New Roman" w:cs="Times New Roman"/>
          <w:b/>
        </w:rPr>
      </w:pPr>
      <w:r w:rsidRPr="00B30347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verejnú správu</w:t>
      </w:r>
    </w:p>
    <w:p w:rsidR="002A3B11" w:rsidRPr="00B30347" w:rsidP="002A3B11">
      <w:pPr>
        <w:ind w:left="2880"/>
        <w:jc w:val="both"/>
        <w:rPr>
          <w:rFonts w:ascii="Times New Roman" w:hAnsi="Times New Roman" w:cs="Times New Roman"/>
          <w:b/>
        </w:rPr>
      </w:pPr>
      <w:r w:rsidRPr="00B30347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obranu a bezpečnosť</w:t>
      </w:r>
    </w:p>
    <w:p w:rsidR="0077008F" w:rsidP="0077008F">
      <w:pPr>
        <w:ind w:left="2880"/>
        <w:jc w:val="both"/>
        <w:rPr>
          <w:rFonts w:ascii="Times New Roman" w:hAnsi="Times New Roman" w:cs="Times New Roman"/>
          <w:b/>
          <w:u w:val="single"/>
        </w:rPr>
      </w:pPr>
    </w:p>
    <w:p w:rsidR="0077008F" w:rsidRPr="0077008F" w:rsidP="0077008F">
      <w:pPr>
        <w:ind w:left="2880"/>
        <w:jc w:val="both"/>
        <w:rPr>
          <w:rFonts w:ascii="Times New Roman" w:hAnsi="Times New Roman" w:cs="Times New Roman"/>
          <w:i/>
        </w:rPr>
      </w:pPr>
      <w:r w:rsidRPr="0077008F">
        <w:rPr>
          <w:rFonts w:ascii="Times New Roman" w:hAnsi="Times New Roman" w:cs="Times New Roman"/>
          <w:i/>
        </w:rPr>
        <w:t>Gestorský výbor odporúča neschváliť</w:t>
      </w:r>
    </w:p>
    <w:p w:rsidR="0077008F" w:rsidRPr="0077008F" w:rsidP="0077008F">
      <w:pPr>
        <w:jc w:val="both"/>
        <w:rPr>
          <w:rFonts w:ascii="Times New Roman" w:hAnsi="Times New Roman" w:cs="Times New Roman"/>
        </w:rPr>
      </w:pPr>
    </w:p>
    <w:p w:rsidR="002306D4" w:rsidP="00B30347">
      <w:pPr>
        <w:ind w:left="2880"/>
        <w:jc w:val="both"/>
        <w:rPr>
          <w:rFonts w:ascii="Times New Roman" w:hAnsi="Times New Roman" w:cs="Times New Roman"/>
          <w:i/>
          <w:u w:val="single"/>
        </w:rPr>
      </w:pPr>
    </w:p>
    <w:p w:rsidR="00381F2F" w:rsidRPr="00381F2F" w:rsidP="002306D4">
      <w:pPr>
        <w:numPr>
          <w:ilvl w:val="0"/>
          <w:numId w:val="1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381F2F">
        <w:rPr>
          <w:rFonts w:ascii="Times New Roman" w:hAnsi="Times New Roman" w:cs="Times New Roman"/>
        </w:rPr>
        <w:t>V Čl. I bod 1. znie:</w:t>
      </w:r>
    </w:p>
    <w:p w:rsidR="00381F2F" w:rsidRPr="00381F2F" w:rsidP="002306D4">
      <w:pPr>
        <w:pStyle w:val="BodyTextIndent"/>
        <w:ind w:left="709"/>
      </w:pPr>
      <w:r w:rsidRPr="00381F2F">
        <w:t xml:space="preserve"> „1. V § 21 ods. 1 písm. c) sa vypúšťa prvý bod. Súčasne sa zrušuje označenie druhého bodu.“.</w:t>
      </w:r>
    </w:p>
    <w:p w:rsidR="00381F2F" w:rsidRPr="00381F2F" w:rsidP="00381F2F">
      <w:pPr>
        <w:ind w:left="180"/>
        <w:jc w:val="both"/>
        <w:rPr>
          <w:rFonts w:ascii="Times New Roman" w:hAnsi="Times New Roman" w:cs="Times New Roman"/>
        </w:rPr>
      </w:pPr>
    </w:p>
    <w:p w:rsidR="00381F2F" w:rsidRPr="00381F2F" w:rsidP="00381F2F">
      <w:pPr>
        <w:ind w:left="2880"/>
        <w:jc w:val="both"/>
        <w:rPr>
          <w:rFonts w:ascii="Times New Roman" w:hAnsi="Times New Roman" w:cs="Times New Roman"/>
        </w:rPr>
      </w:pPr>
      <w:r w:rsidRPr="00381F2F">
        <w:rPr>
          <w:rFonts w:ascii="Times New Roman" w:hAnsi="Times New Roman" w:cs="Times New Roman"/>
        </w:rPr>
        <w:t>Predloženým návrhom sa návrh zákona redukuje iba na vypustenie povinnosti bez vyzvania a na vlastné náklady podrobiť vozidlo technickej kontrole administratívnej a motorové vozidlo emisnej kontrole administratívnej do siedm</w:t>
      </w:r>
      <w:r w:rsidR="00B132B6">
        <w:rPr>
          <w:rFonts w:ascii="Times New Roman" w:hAnsi="Times New Roman" w:cs="Times New Roman"/>
        </w:rPr>
        <w:t>i</w:t>
      </w:r>
      <w:r w:rsidRPr="00381F2F">
        <w:rPr>
          <w:rFonts w:ascii="Times New Roman" w:hAnsi="Times New Roman" w:cs="Times New Roman"/>
        </w:rPr>
        <w:t>ch dní po prvom prihlásení vozidla do evidencie vozidiel.</w:t>
      </w:r>
    </w:p>
    <w:p w:rsidR="00381F2F" w:rsidP="00381F2F">
      <w:pPr>
        <w:jc w:val="both"/>
        <w:rPr>
          <w:rFonts w:ascii="Times New Roman" w:hAnsi="Times New Roman" w:cs="Times New Roman"/>
        </w:rPr>
      </w:pPr>
    </w:p>
    <w:p w:rsidR="00B30347" w:rsidRPr="00B30347" w:rsidP="00B30347">
      <w:pPr>
        <w:ind w:left="2880"/>
        <w:jc w:val="both"/>
        <w:rPr>
          <w:rFonts w:ascii="Times New Roman" w:hAnsi="Times New Roman" w:cs="Times New Roman"/>
          <w:b/>
        </w:rPr>
      </w:pPr>
      <w:r w:rsidRPr="00B30347">
        <w:rPr>
          <w:rFonts w:ascii="Times New Roman" w:hAnsi="Times New Roman" w:cs="Times New Roman"/>
          <w:b/>
        </w:rPr>
        <w:t>Výbor NR SR pre hospodárstvo, privatizáciu a podnikanie</w:t>
      </w:r>
    </w:p>
    <w:p w:rsidR="00B30347" w:rsidP="00B30347">
      <w:pPr>
        <w:ind w:left="2880"/>
        <w:jc w:val="both"/>
        <w:rPr>
          <w:rFonts w:ascii="Times New Roman" w:hAnsi="Times New Roman" w:cs="Times New Roman"/>
          <w:b/>
          <w:u w:val="single"/>
        </w:rPr>
      </w:pPr>
    </w:p>
    <w:p w:rsidR="00B30347" w:rsidRPr="002A3B11" w:rsidP="00B30347">
      <w:pPr>
        <w:ind w:left="2880"/>
        <w:jc w:val="both"/>
        <w:rPr>
          <w:rFonts w:ascii="Times New Roman" w:hAnsi="Times New Roman" w:cs="Times New Roman"/>
          <w:i/>
        </w:rPr>
      </w:pPr>
      <w:r w:rsidRPr="002A3B11">
        <w:rPr>
          <w:rFonts w:ascii="Times New Roman" w:hAnsi="Times New Roman" w:cs="Times New Roman"/>
          <w:i/>
        </w:rPr>
        <w:t xml:space="preserve">Gestorský výbor odporúča </w:t>
      </w:r>
      <w:r w:rsidR="008E3E34">
        <w:rPr>
          <w:rFonts w:ascii="Times New Roman" w:hAnsi="Times New Roman" w:cs="Times New Roman"/>
          <w:i/>
        </w:rPr>
        <w:t>ne</w:t>
      </w:r>
      <w:r w:rsidRPr="002A3B11">
        <w:rPr>
          <w:rFonts w:ascii="Times New Roman" w:hAnsi="Times New Roman" w:cs="Times New Roman"/>
          <w:i/>
        </w:rPr>
        <w:t>schváliť</w:t>
      </w:r>
    </w:p>
    <w:p w:rsidR="002306D4" w:rsidP="002306D4">
      <w:pPr>
        <w:ind w:left="360"/>
        <w:jc w:val="both"/>
        <w:rPr>
          <w:rFonts w:ascii="Times New Roman" w:hAnsi="Times New Roman" w:cs="Times New Roman"/>
        </w:rPr>
      </w:pPr>
    </w:p>
    <w:p w:rsidR="002306D4" w:rsidRPr="002306D4" w:rsidP="00436799">
      <w:pPr>
        <w:numPr>
          <w:ilvl w:val="0"/>
          <w:numId w:val="1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="000F31BE">
        <w:rPr>
          <w:rFonts w:ascii="Times New Roman" w:hAnsi="Times New Roman" w:cs="Times New Roman"/>
        </w:rPr>
        <w:t xml:space="preserve">V Čl. 1 </w:t>
      </w:r>
      <w:r w:rsidRPr="002306D4">
        <w:rPr>
          <w:rFonts w:ascii="Times New Roman" w:hAnsi="Times New Roman" w:cs="Times New Roman"/>
        </w:rPr>
        <w:t>v súvislosti s bodom č. 1 návrhu novely sa vložia do navrhovanej novely nasledujúce body:</w:t>
      </w:r>
    </w:p>
    <w:p w:rsidR="002306D4" w:rsidRPr="002306D4" w:rsidP="002306D4">
      <w:pPr>
        <w:ind w:left="360" w:firstLine="348"/>
        <w:jc w:val="both"/>
        <w:rPr>
          <w:rFonts w:ascii="Times New Roman" w:hAnsi="Times New Roman" w:cs="Times New Roman"/>
        </w:rPr>
      </w:pPr>
      <w:r w:rsidRPr="002306D4">
        <w:rPr>
          <w:rFonts w:ascii="Times New Roman" w:hAnsi="Times New Roman" w:cs="Times New Roman"/>
        </w:rPr>
        <w:t>„ • V § 52 ods. 7 sa vypúšťajú slová „a c)“.</w:t>
      </w:r>
    </w:p>
    <w:p w:rsidR="002306D4" w:rsidRPr="002306D4" w:rsidP="002306D4">
      <w:pPr>
        <w:ind w:left="888"/>
        <w:jc w:val="both"/>
        <w:rPr>
          <w:rFonts w:ascii="Times New Roman" w:hAnsi="Times New Roman" w:cs="Times New Roman"/>
        </w:rPr>
      </w:pPr>
      <w:r w:rsidRPr="002306D4">
        <w:rPr>
          <w:rFonts w:ascii="Times New Roman" w:hAnsi="Times New Roman" w:cs="Times New Roman"/>
        </w:rPr>
        <w:t xml:space="preserve">•V § 67 ods. 3 sa vypúšťajú slová „okrem emisnej kontroly administratívnej vykonávanej podľa § 21 ods. 1 písm. c)“. </w:t>
      </w:r>
    </w:p>
    <w:p w:rsidR="002306D4" w:rsidRPr="002306D4" w:rsidP="002306D4">
      <w:pPr>
        <w:ind w:left="708" w:firstLine="180"/>
        <w:jc w:val="both"/>
        <w:rPr>
          <w:rFonts w:ascii="Times New Roman" w:hAnsi="Times New Roman" w:cs="Times New Roman"/>
        </w:rPr>
      </w:pPr>
      <w:r w:rsidRPr="002306D4">
        <w:rPr>
          <w:rFonts w:ascii="Times New Roman" w:hAnsi="Times New Roman" w:cs="Times New Roman"/>
        </w:rPr>
        <w:t>• V § 70 ods. 3 sa vypúšťajú slová „§ 21 ods. 1 písm. c) a“.“.</w:t>
      </w:r>
    </w:p>
    <w:p w:rsidR="002306D4" w:rsidRPr="002306D4" w:rsidP="002306D4">
      <w:pPr>
        <w:pStyle w:val="BodyTextIndent"/>
        <w:ind w:left="3540"/>
      </w:pPr>
    </w:p>
    <w:p w:rsidR="002306D4" w:rsidRPr="003037D6" w:rsidP="002306D4">
      <w:pPr>
        <w:pStyle w:val="BodyTextIndent"/>
        <w:ind w:left="2832"/>
        <w:jc w:val="both"/>
        <w:rPr>
          <w:szCs w:val="28"/>
        </w:rPr>
      </w:pPr>
      <w:r w:rsidRPr="002306D4">
        <w:t xml:space="preserve">Legislatívno – technické úpravy, ktoré je nevyhnutné urobiť </w:t>
      </w:r>
      <w:r w:rsidRPr="003037D6">
        <w:rPr>
          <w:szCs w:val="28"/>
        </w:rPr>
        <w:t>v nadväznosti na bod č. 1 návrhu novely.</w:t>
      </w:r>
    </w:p>
    <w:p w:rsidR="0077008F" w:rsidP="0077008F">
      <w:pPr>
        <w:ind w:left="2880"/>
        <w:jc w:val="both"/>
        <w:rPr>
          <w:rFonts w:ascii="Times New Roman" w:hAnsi="Times New Roman" w:cs="Times New Roman"/>
          <w:b/>
        </w:rPr>
      </w:pPr>
    </w:p>
    <w:p w:rsidR="0077008F" w:rsidRPr="00B30347" w:rsidP="0077008F">
      <w:pPr>
        <w:ind w:left="2880"/>
        <w:jc w:val="both"/>
        <w:rPr>
          <w:rFonts w:ascii="Times New Roman" w:hAnsi="Times New Roman" w:cs="Times New Roman"/>
          <w:b/>
        </w:rPr>
      </w:pPr>
      <w:r w:rsidRPr="00B30347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pôdohospodárstvo</w:t>
      </w:r>
    </w:p>
    <w:p w:rsidR="000F31BE" w:rsidRPr="00B30347" w:rsidP="000F31BE">
      <w:pPr>
        <w:ind w:left="2880"/>
        <w:jc w:val="both"/>
        <w:rPr>
          <w:rFonts w:ascii="Times New Roman" w:hAnsi="Times New Roman" w:cs="Times New Roman"/>
          <w:b/>
        </w:rPr>
      </w:pPr>
      <w:r w:rsidRPr="00B30347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verejnú správu</w:t>
      </w:r>
    </w:p>
    <w:p w:rsidR="002A3B11" w:rsidRPr="00B30347" w:rsidP="002A3B11">
      <w:pPr>
        <w:ind w:left="2880"/>
        <w:jc w:val="both"/>
        <w:rPr>
          <w:rFonts w:ascii="Times New Roman" w:hAnsi="Times New Roman" w:cs="Times New Roman"/>
          <w:b/>
        </w:rPr>
      </w:pPr>
      <w:r w:rsidRPr="00B30347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obranu a bezpečnosť</w:t>
      </w:r>
    </w:p>
    <w:p w:rsidR="000F31BE" w:rsidP="000F31BE">
      <w:pPr>
        <w:ind w:left="2880"/>
        <w:jc w:val="both"/>
        <w:rPr>
          <w:rFonts w:ascii="Times New Roman" w:hAnsi="Times New Roman" w:cs="Times New Roman"/>
          <w:b/>
          <w:u w:val="single"/>
        </w:rPr>
      </w:pPr>
    </w:p>
    <w:p w:rsidR="000F31BE" w:rsidRPr="002A3B11" w:rsidP="000F31BE">
      <w:pPr>
        <w:ind w:left="2880"/>
        <w:jc w:val="both"/>
        <w:rPr>
          <w:rFonts w:ascii="Times New Roman" w:hAnsi="Times New Roman" w:cs="Times New Roman"/>
          <w:i/>
        </w:rPr>
      </w:pPr>
      <w:r w:rsidRPr="002A3B11">
        <w:rPr>
          <w:rFonts w:ascii="Times New Roman" w:hAnsi="Times New Roman" w:cs="Times New Roman"/>
          <w:i/>
        </w:rPr>
        <w:t>Gestorský výbor odporúča schváliť</w:t>
      </w:r>
    </w:p>
    <w:p w:rsidR="002306D4" w:rsidP="002306D4">
      <w:pPr>
        <w:ind w:left="360"/>
        <w:jc w:val="both"/>
        <w:rPr>
          <w:rFonts w:ascii="Times New Roman" w:hAnsi="Times New Roman" w:cs="Times New Roman"/>
        </w:rPr>
      </w:pPr>
    </w:p>
    <w:p w:rsidR="00381F2F" w:rsidRPr="00381F2F" w:rsidP="002306D4">
      <w:pPr>
        <w:numPr>
          <w:ilvl w:val="0"/>
          <w:numId w:val="1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381F2F">
        <w:rPr>
          <w:rFonts w:ascii="Times New Roman" w:hAnsi="Times New Roman" w:cs="Times New Roman"/>
        </w:rPr>
        <w:t>V Čl. I body 2. až 4. sa vypúšťajú.</w:t>
      </w:r>
    </w:p>
    <w:p w:rsidR="00381F2F" w:rsidRPr="00381F2F" w:rsidP="00381F2F">
      <w:pPr>
        <w:jc w:val="both"/>
        <w:rPr>
          <w:rFonts w:ascii="Times New Roman" w:hAnsi="Times New Roman" w:cs="Times New Roman"/>
        </w:rPr>
      </w:pPr>
    </w:p>
    <w:p w:rsidR="00381F2F" w:rsidRPr="00381F2F" w:rsidP="00381F2F">
      <w:pPr>
        <w:ind w:left="2880"/>
        <w:jc w:val="both"/>
        <w:rPr>
          <w:rFonts w:ascii="Times New Roman" w:hAnsi="Times New Roman" w:cs="Times New Roman"/>
        </w:rPr>
      </w:pPr>
      <w:r w:rsidRPr="00381F2F">
        <w:rPr>
          <w:rFonts w:ascii="Times New Roman" w:hAnsi="Times New Roman" w:cs="Times New Roman"/>
        </w:rPr>
        <w:t>Predloženým návrhom sa návrh zákona redukuje iba na vypustenie povinnosti bez vyzvania a na vlastné náklady podrobiť vozidlo technickej kontrole administratívnej a motorové vozidlo emisnej kontrole administratívnej do siedm</w:t>
      </w:r>
      <w:r w:rsidR="00B132B6">
        <w:rPr>
          <w:rFonts w:ascii="Times New Roman" w:hAnsi="Times New Roman" w:cs="Times New Roman"/>
        </w:rPr>
        <w:t>i</w:t>
      </w:r>
      <w:r w:rsidRPr="00381F2F">
        <w:rPr>
          <w:rFonts w:ascii="Times New Roman" w:hAnsi="Times New Roman" w:cs="Times New Roman"/>
        </w:rPr>
        <w:t>ch dní po prvom prihlásení vozidla do evidencie vozidiel.</w:t>
      </w:r>
    </w:p>
    <w:p w:rsidR="00923F40">
      <w:pPr>
        <w:rPr>
          <w:rFonts w:ascii="Times New Roman" w:hAnsi="Times New Roman" w:cs="Times New Roman"/>
          <w:u w:val="single"/>
        </w:rPr>
      </w:pPr>
    </w:p>
    <w:p w:rsidR="00B30347" w:rsidRPr="00B30347" w:rsidP="00B30347">
      <w:pPr>
        <w:ind w:left="2880"/>
        <w:jc w:val="both"/>
        <w:rPr>
          <w:rFonts w:ascii="Times New Roman" w:hAnsi="Times New Roman" w:cs="Times New Roman"/>
          <w:b/>
        </w:rPr>
      </w:pPr>
      <w:r w:rsidRPr="00B30347">
        <w:rPr>
          <w:rFonts w:ascii="Times New Roman" w:hAnsi="Times New Roman" w:cs="Times New Roman"/>
          <w:b/>
        </w:rPr>
        <w:t>Výbor NR SR pre hospodárstvo, privatizáciu a podnikanie</w:t>
      </w:r>
    </w:p>
    <w:p w:rsidR="00B30347" w:rsidP="00B30347">
      <w:pPr>
        <w:ind w:left="2880"/>
        <w:jc w:val="both"/>
        <w:rPr>
          <w:rFonts w:ascii="Times New Roman" w:hAnsi="Times New Roman" w:cs="Times New Roman"/>
          <w:b/>
          <w:u w:val="single"/>
        </w:rPr>
      </w:pPr>
    </w:p>
    <w:p w:rsidR="00B30347" w:rsidRPr="002A3B11" w:rsidP="00B30347">
      <w:pPr>
        <w:ind w:left="2880"/>
        <w:jc w:val="both"/>
        <w:rPr>
          <w:rFonts w:ascii="Times New Roman" w:hAnsi="Times New Roman" w:cs="Times New Roman"/>
          <w:i/>
        </w:rPr>
      </w:pPr>
      <w:r w:rsidRPr="002A3B11">
        <w:rPr>
          <w:rFonts w:ascii="Times New Roman" w:hAnsi="Times New Roman" w:cs="Times New Roman"/>
          <w:i/>
        </w:rPr>
        <w:t xml:space="preserve">Gestorský výbor odporúča </w:t>
      </w:r>
      <w:r w:rsidR="008E3E34">
        <w:rPr>
          <w:rFonts w:ascii="Times New Roman" w:hAnsi="Times New Roman" w:cs="Times New Roman"/>
          <w:i/>
        </w:rPr>
        <w:t>ne</w:t>
      </w:r>
      <w:r w:rsidRPr="002A3B11">
        <w:rPr>
          <w:rFonts w:ascii="Times New Roman" w:hAnsi="Times New Roman" w:cs="Times New Roman"/>
          <w:i/>
        </w:rPr>
        <w:t>schváliť</w:t>
      </w:r>
    </w:p>
    <w:p w:rsidR="00923F40">
      <w:pPr>
        <w:pStyle w:val="BodyText"/>
        <w:ind w:left="2832"/>
      </w:pPr>
    </w:p>
    <w:p w:rsidR="002306D4" w:rsidP="002306D4">
      <w:pPr>
        <w:pStyle w:val="BodyTextIndent"/>
        <w:numPr>
          <w:ilvl w:val="0"/>
          <w:numId w:val="14"/>
        </w:numPr>
        <w:tabs>
          <w:tab w:val="left" w:pos="720"/>
        </w:tabs>
        <w:adjustRightInd/>
        <w:spacing w:after="120" w:line="360" w:lineRule="auto"/>
        <w:rPr>
          <w:szCs w:val="28"/>
        </w:rPr>
      </w:pPr>
      <w:r>
        <w:rPr>
          <w:szCs w:val="28"/>
        </w:rPr>
        <w:t>V Čl.  I sa vypúšťajú body 2 a 3.</w:t>
      </w:r>
    </w:p>
    <w:p w:rsidR="002306D4" w:rsidRPr="003037D6" w:rsidP="002306D4">
      <w:pPr>
        <w:pStyle w:val="BodyTextIndent"/>
        <w:spacing w:line="360" w:lineRule="auto"/>
        <w:ind w:left="2832"/>
        <w:jc w:val="both"/>
        <w:rPr>
          <w:szCs w:val="28"/>
        </w:rPr>
      </w:pPr>
      <w:r>
        <w:rPr>
          <w:szCs w:val="28"/>
        </w:rPr>
        <w:t>Zužuje sa predložený návrh novely zákona len na vypustenie „povinných administratívnych kontrol“.</w:t>
      </w:r>
    </w:p>
    <w:p w:rsidR="002A3B11" w:rsidRPr="00B30347" w:rsidP="002A3B11">
      <w:pPr>
        <w:ind w:left="2880"/>
        <w:jc w:val="both"/>
        <w:rPr>
          <w:rFonts w:ascii="Times New Roman" w:hAnsi="Times New Roman" w:cs="Times New Roman"/>
          <w:b/>
        </w:rPr>
      </w:pPr>
      <w:r w:rsidRPr="00B30347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pôdohospodárstvo</w:t>
      </w:r>
    </w:p>
    <w:p w:rsidR="002306D4" w:rsidRPr="00B30347" w:rsidP="002306D4">
      <w:pPr>
        <w:ind w:left="2880"/>
        <w:jc w:val="both"/>
        <w:rPr>
          <w:rFonts w:ascii="Times New Roman" w:hAnsi="Times New Roman" w:cs="Times New Roman"/>
          <w:b/>
        </w:rPr>
      </w:pPr>
      <w:r w:rsidRPr="00B30347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verejnú správu</w:t>
      </w:r>
    </w:p>
    <w:p w:rsidR="002306D4" w:rsidP="002306D4">
      <w:pPr>
        <w:ind w:left="2880"/>
        <w:jc w:val="both"/>
        <w:rPr>
          <w:rFonts w:ascii="Times New Roman" w:hAnsi="Times New Roman" w:cs="Times New Roman"/>
          <w:b/>
          <w:u w:val="single"/>
        </w:rPr>
      </w:pPr>
    </w:p>
    <w:p w:rsidR="002306D4" w:rsidRPr="002A3B11" w:rsidP="002306D4">
      <w:pPr>
        <w:ind w:left="2880"/>
        <w:jc w:val="both"/>
        <w:rPr>
          <w:rFonts w:ascii="Times New Roman" w:hAnsi="Times New Roman" w:cs="Times New Roman"/>
          <w:i/>
        </w:rPr>
      </w:pPr>
      <w:r w:rsidR="008E3E34">
        <w:rPr>
          <w:rFonts w:ascii="Times New Roman" w:hAnsi="Times New Roman" w:cs="Times New Roman"/>
          <w:i/>
        </w:rPr>
        <w:t xml:space="preserve">Gestorský výbor odporúča </w:t>
      </w:r>
      <w:r w:rsidRPr="002A3B11">
        <w:rPr>
          <w:rFonts w:ascii="Times New Roman" w:hAnsi="Times New Roman" w:cs="Times New Roman"/>
          <w:i/>
        </w:rPr>
        <w:t>schváliť</w:t>
      </w:r>
    </w:p>
    <w:p w:rsidR="002306D4">
      <w:pPr>
        <w:pStyle w:val="BodyText"/>
        <w:ind w:left="2832"/>
      </w:pPr>
    </w:p>
    <w:p w:rsidR="00923F40" w:rsidRPr="002A3B11">
      <w:pPr>
        <w:pStyle w:val="BodyText"/>
        <w:ind w:firstLine="540"/>
      </w:pPr>
      <w:r w:rsidRPr="002A3B11">
        <w:t xml:space="preserve">Gestorský výbor v súlade s § 79 ods. 4 písm. e) rokovacieho poriadku odporúča Národnej rade Slovenskej republiky </w:t>
      </w:r>
    </w:p>
    <w:p w:rsidR="00923F40">
      <w:pPr>
        <w:ind w:firstLine="708"/>
        <w:jc w:val="both"/>
        <w:rPr>
          <w:u w:val="single"/>
        </w:rPr>
      </w:pPr>
    </w:p>
    <w:p w:rsidR="00923F40" w:rsidRPr="002A3B11">
      <w:pPr>
        <w:pStyle w:val="StylNorm2"/>
        <w:adjustRightInd w:val="0"/>
        <w:spacing w:before="0"/>
        <w:ind w:left="567"/>
        <w:rPr>
          <w:b/>
          <w:bCs/>
        </w:rPr>
      </w:pPr>
      <w:r w:rsidRPr="002A3B11" w:rsidR="002A3B11">
        <w:rPr>
          <w:b/>
          <w:bCs/>
        </w:rPr>
        <w:t xml:space="preserve">o bodoch  1, 3, </w:t>
      </w:r>
      <w:r w:rsidR="008E3E34">
        <w:rPr>
          <w:b/>
          <w:bCs/>
        </w:rPr>
        <w:t>6</w:t>
      </w:r>
      <w:r w:rsidRPr="002A3B11" w:rsidR="002A3B11">
        <w:rPr>
          <w:b/>
          <w:bCs/>
        </w:rPr>
        <w:t xml:space="preserve"> a </w:t>
      </w:r>
      <w:r w:rsidR="008E3E34">
        <w:rPr>
          <w:b/>
          <w:bCs/>
        </w:rPr>
        <w:t>8</w:t>
      </w:r>
      <w:r w:rsidRPr="002A3B11" w:rsidR="002A3B11">
        <w:rPr>
          <w:b/>
          <w:bCs/>
        </w:rPr>
        <w:t xml:space="preserve"> h</w:t>
      </w:r>
      <w:r w:rsidRPr="002A3B11">
        <w:rPr>
          <w:b/>
          <w:bCs/>
        </w:rPr>
        <w:t>lasovať spoločne s  odporúčaním  s c h v á l i ť,</w:t>
      </w:r>
    </w:p>
    <w:p w:rsidR="00923F40" w:rsidRPr="002A3B11">
      <w:pPr>
        <w:pStyle w:val="StylNorm2"/>
        <w:adjustRightInd w:val="0"/>
        <w:spacing w:before="0"/>
        <w:ind w:left="567"/>
        <w:rPr>
          <w:b/>
          <w:bCs/>
        </w:rPr>
      </w:pPr>
      <w:r w:rsidRPr="002A3B11">
        <w:rPr>
          <w:b/>
        </w:rPr>
        <w:t>o</w:t>
      </w:r>
      <w:r w:rsidRPr="002A3B11">
        <w:t> </w:t>
      </w:r>
      <w:r w:rsidRPr="002A3B11">
        <w:rPr>
          <w:b/>
        </w:rPr>
        <w:t>bod</w:t>
      </w:r>
      <w:r w:rsidRPr="002A3B11" w:rsidR="002A3B11">
        <w:rPr>
          <w:b/>
        </w:rPr>
        <w:t>och</w:t>
      </w:r>
      <w:r w:rsidRPr="002A3B11">
        <w:rPr>
          <w:b/>
        </w:rPr>
        <w:t xml:space="preserve"> </w:t>
      </w:r>
      <w:r w:rsidR="008E3E34">
        <w:rPr>
          <w:b/>
        </w:rPr>
        <w:t>2, 4, 5 a 7</w:t>
      </w:r>
      <w:r w:rsidRPr="002A3B11">
        <w:rPr>
          <w:b/>
        </w:rPr>
        <w:t xml:space="preserve">  hlasovať  s  odporúčaním  n e s c h v á l i ť</w:t>
      </w:r>
      <w:r w:rsidRPr="002A3B11">
        <w:rPr>
          <w:b/>
          <w:bCs/>
        </w:rPr>
        <w:t>.</w:t>
      </w:r>
    </w:p>
    <w:p w:rsidR="00923F40">
      <w:pPr>
        <w:jc w:val="center"/>
        <w:rPr>
          <w:rFonts w:ascii="Times New Roman" w:hAnsi="Times New Roman" w:cs="Times New Roman"/>
          <w:u w:val="single"/>
        </w:rPr>
      </w:pPr>
    </w:p>
    <w:p w:rsidR="00923F4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923F40">
      <w:pPr>
        <w:jc w:val="center"/>
        <w:rPr>
          <w:rFonts w:ascii="Times New Roman" w:hAnsi="Times New Roman" w:cs="Times New Roman"/>
          <w:b/>
          <w:bCs/>
        </w:rPr>
      </w:pPr>
    </w:p>
    <w:p w:rsidR="00923F40" w:rsidRPr="002A3B11">
      <w:pPr>
        <w:ind w:firstLine="540"/>
        <w:jc w:val="both"/>
        <w:rPr>
          <w:rFonts w:ascii="Times New Roman" w:hAnsi="Times New Roman" w:cs="Times New Roman"/>
        </w:rPr>
      </w:pPr>
      <w:r w:rsidRPr="002A3B11">
        <w:rPr>
          <w:rFonts w:ascii="Times New Roman" w:hAnsi="Times New Roman" w:cs="Times New Roman"/>
        </w:rPr>
        <w:t>Gestorský výbor na základe stanovísk výborov v súlade s § 79 ods. 4 a § 83 rokovacieho poriadku</w:t>
      </w:r>
    </w:p>
    <w:p w:rsidR="00923F40">
      <w:pPr>
        <w:jc w:val="both"/>
        <w:rPr>
          <w:rFonts w:ascii="Times New Roman" w:hAnsi="Times New Roman" w:cs="Times New Roman"/>
          <w:u w:val="single"/>
        </w:rPr>
      </w:pPr>
    </w:p>
    <w:p w:rsidR="00923F40" w:rsidRPr="002A3B11">
      <w:pPr>
        <w:ind w:firstLine="540"/>
        <w:jc w:val="both"/>
        <w:rPr>
          <w:rFonts w:ascii="Times New Roman" w:hAnsi="Times New Roman" w:cs="Times New Roman"/>
          <w:b/>
          <w:bCs/>
        </w:rPr>
      </w:pPr>
      <w:r w:rsidRPr="002A3B11">
        <w:rPr>
          <w:rFonts w:ascii="Times New Roman" w:hAnsi="Times New Roman" w:cs="Times New Roman"/>
          <w:b/>
          <w:bCs/>
        </w:rPr>
        <w:t>odporúča Národnej rade Slovenskej republiky</w:t>
      </w:r>
    </w:p>
    <w:p w:rsidR="00923F40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</w:t>
      </w:r>
    </w:p>
    <w:p w:rsidR="00923F40">
      <w:pPr>
        <w:pStyle w:val="BodyTextIndent2"/>
        <w:adjustRightInd/>
        <w:ind w:left="0"/>
      </w:pPr>
      <w:r>
        <w:t xml:space="preserve">         návrh  skupiny poslancov Národnej rady Slovenskej republiky na vydanie zákona, ktorým sa mení zákon č. 725/2004 Z. z. o podmienkach prevádzky vozidiel v premávke na pozemných komunikáciách a o zmene a doplnení niektorých zákonov  (tlač </w:t>
      </w:r>
      <w:r>
        <w:rPr>
          <w:b/>
        </w:rPr>
        <w:t>1088</w:t>
      </w:r>
      <w:r>
        <w:t>)</w:t>
      </w:r>
    </w:p>
    <w:p w:rsidR="00923F40">
      <w:pPr>
        <w:pStyle w:val="BodyTextIndent2"/>
        <w:adjustRightInd/>
        <w:ind w:left="0"/>
      </w:pPr>
    </w:p>
    <w:p w:rsidR="00923F40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 ch v á l i ť.</w:t>
      </w:r>
      <w:r>
        <w:rPr>
          <w:rFonts w:ascii="Times New Roman" w:hAnsi="Times New Roman" w:cs="Times New Roman"/>
        </w:rPr>
        <w:t xml:space="preserve"> </w:t>
      </w:r>
    </w:p>
    <w:p w:rsidR="00923F40">
      <w:pPr>
        <w:jc w:val="both"/>
        <w:rPr>
          <w:rFonts w:ascii="Times New Roman" w:hAnsi="Times New Roman" w:cs="Times New Roman"/>
          <w:b/>
          <w:bCs/>
        </w:rPr>
      </w:pPr>
    </w:p>
    <w:p w:rsidR="00923F40">
      <w:pPr>
        <w:pStyle w:val="BodyTextIndent2"/>
        <w:adjustRightInd/>
        <w:ind w:left="0" w:firstLine="540"/>
        <w:rPr>
          <w:color w:val="000000"/>
          <w:u w:val="single"/>
        </w:rPr>
      </w:pPr>
      <w:r>
        <w:t xml:space="preserve">Spoločná správa výborov Národnej rady Slovenskej republiky o výsledku prerokovania návrhu skupiny poslancov Národnej rady Slovenskej republiky na vydanie zákona, ktorým sa mení zákon č. 725/2004 Z. z. o podmienkach prevádzky vozidiel v premávke na pozemných komunikáciách a o zmene a doplnení niektorých zákonov  (tlač </w:t>
      </w:r>
      <w:r>
        <w:rPr>
          <w:b/>
        </w:rPr>
        <w:t>1088a</w:t>
      </w:r>
      <w:r>
        <w:t>)</w:t>
      </w:r>
      <w:r>
        <w:rPr>
          <w:color w:val="000000"/>
        </w:rPr>
        <w:t xml:space="preserve"> </w:t>
      </w:r>
      <w:r>
        <w:t xml:space="preserve"> v druhom čítaní bola </w:t>
      </w:r>
      <w:r w:rsidRPr="002A3B11">
        <w:t xml:space="preserve">schválená uznesením č. </w:t>
      </w:r>
      <w:r w:rsidR="002A3B11">
        <w:t>607</w:t>
      </w:r>
      <w:r w:rsidRPr="002A3B11">
        <w:t xml:space="preserve">  z</w:t>
      </w:r>
      <w:r w:rsidRPr="002A3B11" w:rsidR="008D218C">
        <w:t> 20. júna</w:t>
      </w:r>
      <w:r w:rsidRPr="002A3B11">
        <w:t xml:space="preserve">  2005.</w:t>
      </w:r>
    </w:p>
    <w:p w:rsidR="00923F40">
      <w:pPr>
        <w:jc w:val="center"/>
        <w:rPr>
          <w:rFonts w:ascii="Times New Roman" w:hAnsi="Times New Roman" w:cs="Times New Roman"/>
        </w:rPr>
      </w:pPr>
    </w:p>
    <w:p w:rsidR="00923F40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Súčasne výbor poveril spoločného spravodajcu výborov predložiť Národnej rade Slovenskej republiky spoločnú správu výborov o výsledku prerokovania návrhu zákona a poveril ho právomocami podľa </w:t>
      </w:r>
      <w:r>
        <w:rPr>
          <w:rFonts w:ascii="Times New Roman" w:hAnsi="Times New Roman" w:cs="Times New Roman"/>
          <w:bCs/>
        </w:rPr>
        <w:t xml:space="preserve">§  81 ods. 2, § 83 ods. 4, § 84 ods. 2 a § 86 </w:t>
      </w:r>
      <w:r>
        <w:rPr>
          <w:rFonts w:ascii="Times New Roman" w:hAnsi="Times New Roman" w:cs="Times New Roman"/>
        </w:rPr>
        <w:t>rokovacieho poriadku.</w:t>
      </w:r>
    </w:p>
    <w:p w:rsidR="00923F40">
      <w:pPr>
        <w:jc w:val="both"/>
        <w:rPr>
          <w:rFonts w:ascii="Times New Roman" w:hAnsi="Times New Roman" w:cs="Times New Roman"/>
          <w:lang w:eastAsia="cs-CZ"/>
        </w:rPr>
      </w:pPr>
    </w:p>
    <w:p w:rsidR="00923F40">
      <w:pPr>
        <w:jc w:val="both"/>
        <w:rPr>
          <w:rFonts w:ascii="Times New Roman" w:hAnsi="Times New Roman" w:cs="Times New Roman"/>
          <w:lang w:eastAsia="cs-CZ"/>
        </w:rPr>
      </w:pPr>
    </w:p>
    <w:p w:rsidR="00923F40">
      <w:pPr>
        <w:jc w:val="both"/>
        <w:rPr>
          <w:rFonts w:ascii="Times New Roman" w:hAnsi="Times New Roman" w:cs="Times New Roman"/>
          <w:lang w:eastAsia="cs-CZ"/>
        </w:rPr>
      </w:pPr>
    </w:p>
    <w:p w:rsidR="00923F40" w:rsidRPr="002A3B11">
      <w:pPr>
        <w:rPr>
          <w:rFonts w:ascii="Times New Roman" w:hAnsi="Times New Roman" w:cs="Times New Roman"/>
          <w:lang w:eastAsia="cs-CZ"/>
        </w:rPr>
      </w:pPr>
      <w:r w:rsidRPr="002A3B11" w:rsidR="00B30347">
        <w:rPr>
          <w:rFonts w:ascii="Times New Roman" w:hAnsi="Times New Roman" w:cs="Times New Roman"/>
        </w:rPr>
        <w:t>Bratislava  20. júna</w:t>
      </w:r>
      <w:r w:rsidRPr="002A3B11">
        <w:rPr>
          <w:rFonts w:ascii="Times New Roman" w:hAnsi="Times New Roman" w:cs="Times New Roman"/>
        </w:rPr>
        <w:t xml:space="preserve">  2005</w:t>
      </w:r>
    </w:p>
    <w:p w:rsidR="00923F40">
      <w:pPr>
        <w:jc w:val="both"/>
        <w:rPr>
          <w:rFonts w:ascii="Times New Roman" w:hAnsi="Times New Roman" w:cs="Times New Roman"/>
          <w:lang w:eastAsia="cs-CZ"/>
        </w:rPr>
      </w:pPr>
    </w:p>
    <w:p w:rsidR="00923F40">
      <w:pPr>
        <w:jc w:val="both"/>
        <w:rPr>
          <w:rFonts w:ascii="Times New Roman" w:hAnsi="Times New Roman" w:cs="Times New Roman"/>
          <w:lang w:eastAsia="cs-CZ"/>
        </w:rPr>
      </w:pPr>
    </w:p>
    <w:p w:rsidR="00923F40">
      <w:pPr>
        <w:jc w:val="both"/>
        <w:rPr>
          <w:rFonts w:ascii="Times New Roman" w:hAnsi="Times New Roman" w:cs="Times New Roman"/>
          <w:lang w:eastAsia="cs-CZ"/>
        </w:rPr>
      </w:pPr>
    </w:p>
    <w:p w:rsidR="00923F40">
      <w:pPr>
        <w:jc w:val="both"/>
        <w:rPr>
          <w:rFonts w:ascii="Times New Roman" w:hAnsi="Times New Roman" w:cs="Times New Roman"/>
          <w:lang w:eastAsia="cs-CZ"/>
        </w:rPr>
      </w:pPr>
    </w:p>
    <w:p w:rsidR="00923F40">
      <w:pPr>
        <w:jc w:val="both"/>
        <w:rPr>
          <w:rFonts w:ascii="Times New Roman" w:hAnsi="Times New Roman" w:cs="Times New Roman"/>
          <w:lang w:eastAsia="cs-CZ"/>
        </w:rPr>
      </w:pPr>
    </w:p>
    <w:p w:rsidR="00923F40">
      <w:pPr>
        <w:jc w:val="both"/>
        <w:rPr>
          <w:rFonts w:ascii="Times New Roman" w:hAnsi="Times New Roman" w:cs="Times New Roman"/>
          <w:lang w:eastAsia="cs-CZ"/>
        </w:rPr>
      </w:pPr>
    </w:p>
    <w:p w:rsidR="00923F40">
      <w:pPr>
        <w:jc w:val="both"/>
        <w:rPr>
          <w:rFonts w:ascii="Times New Roman" w:hAnsi="Times New Roman" w:cs="Times New Roman"/>
          <w:lang w:eastAsia="cs-CZ"/>
        </w:rPr>
      </w:pPr>
    </w:p>
    <w:p w:rsidR="00923F40">
      <w:pPr>
        <w:jc w:val="both"/>
        <w:rPr>
          <w:rFonts w:ascii="Times New Roman" w:hAnsi="Times New Roman" w:cs="Times New Roman"/>
          <w:lang w:eastAsia="cs-CZ"/>
        </w:rPr>
      </w:pPr>
    </w:p>
    <w:p w:rsidR="00923F40">
      <w:pPr>
        <w:jc w:val="center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Ján  </w:t>
      </w:r>
      <w:r>
        <w:rPr>
          <w:rFonts w:ascii="Times New Roman" w:hAnsi="Times New Roman" w:cs="Times New Roman"/>
          <w:b/>
          <w:bCs/>
          <w:lang w:eastAsia="cs-CZ"/>
        </w:rPr>
        <w:t>R u s n á k</w:t>
      </w:r>
      <w:r>
        <w:rPr>
          <w:rFonts w:ascii="Times New Roman" w:hAnsi="Times New Roman" w:cs="Times New Roman"/>
          <w:b/>
          <w:lang w:eastAsia="cs-CZ"/>
        </w:rPr>
        <w:t> </w:t>
      </w:r>
      <w:r>
        <w:rPr>
          <w:rFonts w:ascii="Times New Roman" w:hAnsi="Times New Roman" w:cs="Times New Roman"/>
          <w:bCs/>
          <w:lang w:eastAsia="cs-CZ"/>
        </w:rPr>
        <w:t>v. r.</w:t>
      </w:r>
    </w:p>
    <w:p w:rsidR="00923F40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predseda Výboru NR SR pre</w:t>
      </w:r>
    </w:p>
    <w:p w:rsidR="00923F40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hospodárstvo, privatizáciu</w:t>
      </w:r>
    </w:p>
    <w:p w:rsidR="00923F40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a podnikanie</w:t>
      </w:r>
    </w:p>
    <w:p w:rsidR="00923F40">
      <w:pPr>
        <w:jc w:val="both"/>
        <w:rPr>
          <w:rFonts w:ascii="Times New Roman" w:hAnsi="Times New Roman" w:cs="Times New Roman"/>
          <w:lang w:eastAsia="cs-CZ"/>
        </w:rPr>
      </w:pPr>
    </w:p>
    <w:p w:rsidR="00923F40">
      <w:pPr>
        <w:jc w:val="center"/>
        <w:rPr>
          <w:rFonts w:ascii="Times New Roman" w:hAnsi="Times New Roman" w:cs="Times New Roman"/>
        </w:rPr>
      </w:pPr>
    </w:p>
    <w:p w:rsidR="00923F40">
      <w:pPr>
        <w:jc w:val="both"/>
        <w:rPr>
          <w:rFonts w:ascii="Times New Roman" w:hAnsi="Times New Roman" w:cs="Times New Roman"/>
        </w:rPr>
      </w:pPr>
    </w:p>
    <w:p w:rsidR="00923F40">
      <w:pPr>
        <w:jc w:val="both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F40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23F4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F40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3E34">
      <w:rPr>
        <w:rStyle w:val="PageNumber"/>
        <w:noProof/>
      </w:rPr>
      <w:t>5</w:t>
    </w:r>
    <w:r>
      <w:rPr>
        <w:rStyle w:val="PageNumber"/>
      </w:rPr>
      <w:fldChar w:fldCharType="end"/>
    </w:r>
  </w:p>
  <w:p w:rsidR="00923F40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8354A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D57FE"/>
    <w:multiLevelType w:val="hybridMultilevel"/>
    <w:tmpl w:val="B4444C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7091BF1"/>
    <w:multiLevelType w:val="hybridMultilevel"/>
    <w:tmpl w:val="7C58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0477D4"/>
    <w:multiLevelType w:val="hybridMultilevel"/>
    <w:tmpl w:val="97DE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AE4DE2"/>
    <w:multiLevelType w:val="hybridMultilevel"/>
    <w:tmpl w:val="A35C767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001C9F"/>
    <w:multiLevelType w:val="hybridMultilevel"/>
    <w:tmpl w:val="E9A06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5F319FC"/>
    <w:multiLevelType w:val="hybridMultilevel"/>
    <w:tmpl w:val="FA30A6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912E27"/>
    <w:multiLevelType w:val="hybridMultilevel"/>
    <w:tmpl w:val="436AB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4A335D"/>
    <w:multiLevelType w:val="multilevel"/>
    <w:tmpl w:val="7A10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3B222FD"/>
    <w:multiLevelType w:val="hybridMultilevel"/>
    <w:tmpl w:val="85DE3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E86ABF"/>
    <w:multiLevelType w:val="hybridMultilevel"/>
    <w:tmpl w:val="D0C6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6F6D68"/>
    <w:multiLevelType w:val="hybridMultilevel"/>
    <w:tmpl w:val="53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4B17E3"/>
    <w:multiLevelType w:val="hybridMultilevel"/>
    <w:tmpl w:val="9AECD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4"/>
  </w:num>
  <w:num w:numId="13">
    <w:abstractNumId w:val="9"/>
  </w:num>
  <w:num w:numId="14">
    <w:abstractNumId w:val="1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oNotHyphenateCaps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62CD"/>
    <w:rsid w:val="000C70D8"/>
    <w:rsid w:val="000F31BE"/>
    <w:rsid w:val="002306D4"/>
    <w:rsid w:val="002A3B11"/>
    <w:rsid w:val="003037D6"/>
    <w:rsid w:val="00381F2F"/>
    <w:rsid w:val="00436799"/>
    <w:rsid w:val="00446054"/>
    <w:rsid w:val="004B3D5F"/>
    <w:rsid w:val="0077008F"/>
    <w:rsid w:val="008D218C"/>
    <w:rsid w:val="008E3E34"/>
    <w:rsid w:val="00923F40"/>
    <w:rsid w:val="00AF72F8"/>
    <w:rsid w:val="00B132B6"/>
    <w:rsid w:val="00B30347"/>
    <w:rsid w:val="00CB0B6B"/>
    <w:rsid w:val="00F0450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left"/>
      <w:outlineLvl w:val="0"/>
    </w:pPr>
  </w:style>
  <w:style w:type="paragraph" w:styleId="Heading2">
    <w:name w:val="heading 2"/>
    <w:basedOn w:val="Normal"/>
    <w:next w:val="Normal"/>
    <w:qFormat/>
    <w:pPr>
      <w:jc w:val="left"/>
      <w:outlineLvl w:val="1"/>
    </w:pPr>
  </w:style>
  <w:style w:type="paragraph" w:styleId="Heading3">
    <w:name w:val="heading 3"/>
    <w:basedOn w:val="Normal"/>
    <w:next w:val="Normal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qFormat/>
    <w:pPr>
      <w:keepNext/>
      <w:ind w:left="2835"/>
      <w:jc w:val="both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3960"/>
      <w:jc w:val="left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pPr>
      <w:ind w:left="2835"/>
      <w:jc w:val="left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customStyle="1" w:styleId="StylNorm2">
    <w:name w:val="StylNorm2"/>
    <w:basedOn w:val="Normal"/>
    <w:pPr>
      <w:adjustRightInd/>
      <w:spacing w:before="120"/>
      <w:jc w:val="both"/>
    </w:pPr>
    <w:rPr>
      <w:rFonts w:ascii="Times New Roman" w:hAnsi="Times New Roman" w:cs="Times New Roman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168</TotalTime>
  <Pages>1</Pages>
  <Words>1286</Words>
  <Characters>7334</Characters>
  <Application>Microsoft Office Word</Application>
  <DocSecurity>0</DocSecurity>
  <Lines>0</Lines>
  <Paragraphs>0</Paragraphs>
  <ScaleCrop>false</ScaleCrop>
  <Company>Kancelária NR SR</Company>
  <LinksUpToDate>false</LinksUpToDate>
  <CharactersWithSpaces>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Prokopčáková Gabriela</cp:lastModifiedBy>
  <cp:revision>17</cp:revision>
  <cp:lastPrinted>2005-06-20T06:39:00Z</cp:lastPrinted>
  <dcterms:created xsi:type="dcterms:W3CDTF">2005-06-10T14:25:00Z</dcterms:created>
  <dcterms:modified xsi:type="dcterms:W3CDTF">2005-06-20T09:53:00Z</dcterms:modified>
</cp:coreProperties>
</file>