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05B6" w:rsidP="006405B6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6405B6" w:rsidP="006405B6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6405B6" w:rsidP="006405B6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405B6" w:rsidP="006405B6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405B6" w:rsidP="006405B6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405B6" w:rsidP="006405B6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405B6" w:rsidP="006405B6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405B6" w:rsidP="006405B6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405B6" w:rsidP="006405B6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405B6" w:rsidP="006405B6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 á p i s n i c a</w:t>
      </w:r>
    </w:p>
    <w:p w:rsidR="006405B6" w:rsidP="006405B6">
      <w:pPr>
        <w:jc w:val="both"/>
        <w:rPr>
          <w:rFonts w:ascii="Times New Roman" w:hAnsi="Times New Roman" w:cs="Times New Roman"/>
        </w:rPr>
      </w:pPr>
    </w:p>
    <w:p w:rsidR="006405B6" w:rsidP="006405B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 10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schôdze Výboru Národnej rady Slovenskej republiky pre pôdohospodárstvo, ktorá sa uskutočnila </w:t>
      </w:r>
      <w:r w:rsidR="0067475C">
        <w:rPr>
          <w:rFonts w:ascii="Times New Roman" w:hAnsi="Times New Roman" w:cs="Times New Roman"/>
          <w:b/>
        </w:rPr>
        <w:t>18</w:t>
      </w:r>
      <w:r>
        <w:rPr>
          <w:rFonts w:ascii="Times New Roman" w:hAnsi="Times New Roman" w:cs="Times New Roman"/>
          <w:b/>
        </w:rPr>
        <w:t>. júna</w:t>
      </w:r>
      <w:r>
        <w:rPr>
          <w:rFonts w:ascii="Times New Roman" w:hAnsi="Times New Roman" w:cs="Times New Roman"/>
          <w:b/>
          <w:bCs/>
        </w:rPr>
        <w:t xml:space="preserve"> 2003</w:t>
      </w:r>
    </w:p>
    <w:p w:rsidR="006405B6" w:rsidP="006405B6">
      <w:pPr>
        <w:jc w:val="both"/>
        <w:rPr>
          <w:rFonts w:ascii="Times New Roman" w:hAnsi="Times New Roman" w:cs="Times New Roman"/>
          <w:b/>
          <w:bCs/>
        </w:rPr>
      </w:pPr>
    </w:p>
    <w:p w:rsidR="006405B6" w:rsidP="006405B6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6405B6" w:rsidP="006405B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 r í t o m n í:</w:t>
      </w:r>
    </w:p>
    <w:p w:rsidR="006405B6" w:rsidP="006405B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Členovia výboru:</w:t>
        <w:tab/>
      </w:r>
      <w:r>
        <w:rPr>
          <w:rFonts w:ascii="Times New Roman" w:hAnsi="Times New Roman" w:cs="Times New Roman"/>
        </w:rPr>
        <w:t xml:space="preserve">Ing. Miroslav  </w:t>
      </w:r>
      <w:r>
        <w:rPr>
          <w:rFonts w:ascii="Times New Roman" w:hAnsi="Times New Roman" w:cs="Times New Roman"/>
          <w:b/>
          <w:bCs/>
        </w:rPr>
        <w:t>M a x o n</w:t>
      </w:r>
    </w:p>
    <w:p w:rsidR="006405B6" w:rsidP="006405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ab/>
        <w:t xml:space="preserve">predseda výboru  </w:t>
      </w:r>
    </w:p>
    <w:p w:rsidR="006405B6" w:rsidP="006405B6">
      <w:pPr>
        <w:jc w:val="both"/>
        <w:rPr>
          <w:rFonts w:ascii="Times New Roman" w:hAnsi="Times New Roman" w:cs="Times New Roman"/>
        </w:rPr>
      </w:pPr>
    </w:p>
    <w:p w:rsidR="006405B6" w:rsidP="006405B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Richárd  </w:t>
      </w:r>
      <w:r>
        <w:rPr>
          <w:rFonts w:ascii="Times New Roman" w:hAnsi="Times New Roman" w:cs="Times New Roman"/>
          <w:b/>
          <w:bCs/>
        </w:rPr>
        <w:t xml:space="preserve">H a m e r l i k </w:t>
      </w:r>
    </w:p>
    <w:p w:rsidR="006405B6" w:rsidP="006405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podpredseda výboru  </w:t>
      </w:r>
    </w:p>
    <w:p w:rsidR="006405B6" w:rsidP="006405B6">
      <w:pPr>
        <w:jc w:val="both"/>
        <w:rPr>
          <w:rFonts w:ascii="Times New Roman" w:hAnsi="Times New Roman" w:cs="Times New Roman"/>
        </w:rPr>
      </w:pPr>
    </w:p>
    <w:p w:rsidR="006405B6" w:rsidP="006405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Ing. Milan  </w:t>
      </w:r>
      <w:r>
        <w:rPr>
          <w:rFonts w:ascii="Times New Roman" w:hAnsi="Times New Roman" w:cs="Times New Roman"/>
          <w:b/>
          <w:bCs/>
        </w:rPr>
        <w:t>C a g a l a</w:t>
      </w:r>
      <w:r>
        <w:rPr>
          <w:rFonts w:ascii="Times New Roman" w:hAnsi="Times New Roman" w:cs="Times New Roman"/>
        </w:rPr>
        <w:t>, CSc. - ospravedlnený</w:t>
      </w:r>
    </w:p>
    <w:p w:rsidR="006405B6" w:rsidP="006405B6">
      <w:pPr>
        <w:jc w:val="both"/>
        <w:rPr>
          <w:rFonts w:ascii="Times New Roman" w:hAnsi="Times New Roman" w:cs="Times New Roman"/>
        </w:rPr>
      </w:pPr>
    </w:p>
    <w:p w:rsidR="006405B6" w:rsidP="006405B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Andrej  </w:t>
      </w:r>
      <w:r>
        <w:rPr>
          <w:rFonts w:ascii="Times New Roman" w:hAnsi="Times New Roman" w:cs="Times New Roman"/>
          <w:b/>
          <w:bCs/>
        </w:rPr>
        <w:t>H a j d u k - ospravedlnený</w:t>
      </w:r>
    </w:p>
    <w:p w:rsidR="006405B6" w:rsidP="006405B6">
      <w:pPr>
        <w:jc w:val="both"/>
        <w:rPr>
          <w:rFonts w:ascii="Times New Roman" w:hAnsi="Times New Roman" w:cs="Times New Roman"/>
          <w:b/>
          <w:bCs/>
        </w:rPr>
      </w:pPr>
    </w:p>
    <w:p w:rsidR="006405B6" w:rsidP="006405B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Zoltán  </w:t>
      </w:r>
      <w:r>
        <w:rPr>
          <w:rFonts w:ascii="Times New Roman" w:hAnsi="Times New Roman" w:cs="Times New Roman"/>
          <w:b/>
          <w:bCs/>
        </w:rPr>
        <w:t xml:space="preserve">H o r v á t h </w:t>
      </w:r>
    </w:p>
    <w:p w:rsidR="006405B6" w:rsidP="006405B6">
      <w:pPr>
        <w:jc w:val="both"/>
        <w:rPr>
          <w:rFonts w:ascii="Times New Roman" w:hAnsi="Times New Roman" w:cs="Times New Roman"/>
          <w:bCs/>
        </w:rPr>
      </w:pPr>
    </w:p>
    <w:p w:rsidR="006405B6" w:rsidP="006405B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Mgr. Kamila  </w:t>
      </w:r>
      <w:r>
        <w:rPr>
          <w:rFonts w:ascii="Times New Roman" w:hAnsi="Times New Roman" w:cs="Times New Roman"/>
          <w:b/>
          <w:bCs/>
        </w:rPr>
        <w:t>J a n d z í k o v á</w:t>
      </w:r>
    </w:p>
    <w:p w:rsidR="006405B6" w:rsidP="006405B6">
      <w:pPr>
        <w:jc w:val="both"/>
        <w:rPr>
          <w:rFonts w:ascii="Times New Roman" w:hAnsi="Times New Roman" w:cs="Times New Roman"/>
          <w:b/>
          <w:bCs/>
        </w:rPr>
      </w:pPr>
    </w:p>
    <w:p w:rsidR="006405B6" w:rsidP="006405B6">
      <w:pPr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MVDr. Gabriel  </w:t>
      </w:r>
      <w:r>
        <w:rPr>
          <w:rFonts w:ascii="Times New Roman" w:hAnsi="Times New Roman" w:cs="Times New Roman"/>
          <w:b/>
          <w:bCs/>
        </w:rPr>
        <w:t xml:space="preserve">K a r l í n </w:t>
      </w:r>
      <w:r>
        <w:rPr>
          <w:rFonts w:ascii="Times New Roman" w:hAnsi="Times New Roman" w:cs="Times New Roman"/>
        </w:rPr>
        <w:t xml:space="preserve"> </w:t>
      </w:r>
    </w:p>
    <w:p w:rsidR="006405B6" w:rsidP="006405B6">
      <w:pPr>
        <w:jc w:val="both"/>
        <w:rPr>
          <w:rFonts w:ascii="Times New Roman" w:hAnsi="Times New Roman" w:cs="Times New Roman"/>
        </w:rPr>
      </w:pPr>
    </w:p>
    <w:p w:rsidR="006405B6" w:rsidP="006405B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Dušan  </w:t>
      </w:r>
      <w:r>
        <w:rPr>
          <w:rFonts w:ascii="Times New Roman" w:hAnsi="Times New Roman" w:cs="Times New Roman"/>
          <w:b/>
          <w:bCs/>
        </w:rPr>
        <w:t xml:space="preserve">M u ň k o </w:t>
      </w:r>
    </w:p>
    <w:p w:rsidR="006405B6" w:rsidP="006405B6">
      <w:pPr>
        <w:jc w:val="both"/>
        <w:rPr>
          <w:rFonts w:ascii="Times New Roman" w:hAnsi="Times New Roman" w:cs="Times New Roman"/>
          <w:b/>
          <w:bCs/>
        </w:rPr>
      </w:pPr>
    </w:p>
    <w:p w:rsidR="006405B6" w:rsidP="006405B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János  </w:t>
      </w:r>
      <w:r>
        <w:rPr>
          <w:rFonts w:ascii="Times New Roman" w:hAnsi="Times New Roman" w:cs="Times New Roman"/>
          <w:b/>
          <w:bCs/>
        </w:rPr>
        <w:t>S z i g e t i</w:t>
      </w:r>
    </w:p>
    <w:p w:rsidR="006405B6" w:rsidP="006405B6">
      <w:pPr>
        <w:jc w:val="both"/>
        <w:rPr>
          <w:rFonts w:ascii="Times New Roman" w:hAnsi="Times New Roman" w:cs="Times New Roman"/>
          <w:b/>
          <w:bCs/>
        </w:rPr>
      </w:pPr>
    </w:p>
    <w:p w:rsidR="006405B6" w:rsidP="006405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Ing. Jarmila  </w:t>
      </w:r>
      <w:r>
        <w:rPr>
          <w:rFonts w:ascii="Times New Roman" w:hAnsi="Times New Roman" w:cs="Times New Roman"/>
          <w:b/>
          <w:bCs/>
        </w:rPr>
        <w:t>T k á č o v á</w:t>
      </w:r>
    </w:p>
    <w:p w:rsidR="006405B6" w:rsidP="006405B6">
      <w:pPr>
        <w:jc w:val="both"/>
        <w:rPr>
          <w:rFonts w:ascii="Times New Roman" w:hAnsi="Times New Roman" w:cs="Times New Roman"/>
        </w:rPr>
      </w:pPr>
    </w:p>
    <w:p w:rsidR="006405B6" w:rsidP="006405B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Ivan  </w:t>
      </w:r>
      <w:r>
        <w:rPr>
          <w:rFonts w:ascii="Times New Roman" w:hAnsi="Times New Roman" w:cs="Times New Roman"/>
          <w:b/>
          <w:bCs/>
        </w:rPr>
        <w:t>V a r g a</w:t>
      </w:r>
    </w:p>
    <w:p w:rsidR="006405B6" w:rsidP="006405B6">
      <w:pPr>
        <w:jc w:val="both"/>
        <w:rPr>
          <w:rFonts w:ascii="Times New Roman" w:hAnsi="Times New Roman" w:cs="Times New Roman"/>
          <w:b/>
          <w:bCs/>
        </w:rPr>
      </w:pPr>
    </w:p>
    <w:p w:rsidR="006405B6" w:rsidP="006405B6">
      <w:pPr>
        <w:jc w:val="both"/>
        <w:rPr>
          <w:rFonts w:ascii="Times New Roman" w:hAnsi="Times New Roman" w:cs="Times New Roman"/>
          <w:b/>
          <w:bCs/>
        </w:rPr>
      </w:pPr>
    </w:p>
    <w:p w:rsidR="006405B6" w:rsidP="006405B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K-NR SR:</w:t>
        <w:tab/>
        <w:tab/>
      </w:r>
      <w:r>
        <w:rPr>
          <w:rFonts w:ascii="Times New Roman" w:hAnsi="Times New Roman" w:cs="Times New Roman"/>
        </w:rPr>
        <w:t xml:space="preserve">Ing. Milan  </w:t>
      </w:r>
      <w:r>
        <w:rPr>
          <w:rFonts w:ascii="Times New Roman" w:hAnsi="Times New Roman" w:cs="Times New Roman"/>
          <w:b/>
          <w:bCs/>
        </w:rPr>
        <w:t>L u k á č</w:t>
      </w:r>
    </w:p>
    <w:p w:rsidR="006405B6" w:rsidP="006405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tajomník výboru  </w:t>
      </w:r>
    </w:p>
    <w:p w:rsidR="006405B6" w:rsidP="006405B6">
      <w:pPr>
        <w:rPr>
          <w:rFonts w:ascii="Times New Roman" w:hAnsi="Times New Roman" w:cs="Times New Roman"/>
        </w:rPr>
      </w:pPr>
    </w:p>
    <w:p w:rsidR="006405B6" w:rsidP="006405B6">
      <w:pPr>
        <w:rPr>
          <w:rFonts w:ascii="Times New Roman" w:hAnsi="Times New Roman" w:cs="Times New Roman"/>
        </w:rPr>
      </w:pPr>
    </w:p>
    <w:p w:rsidR="006405B6" w:rsidP="006405B6">
      <w:pPr>
        <w:rPr>
          <w:rFonts w:ascii="Times New Roman" w:hAnsi="Times New Roman" w:cs="Times New Roman"/>
        </w:rPr>
      </w:pPr>
    </w:p>
    <w:p w:rsidR="006405B6" w:rsidP="006405B6">
      <w:pPr>
        <w:rPr>
          <w:rFonts w:ascii="Times New Roman" w:hAnsi="Times New Roman" w:cs="Times New Roman"/>
        </w:rPr>
      </w:pPr>
    </w:p>
    <w:p w:rsidR="006405B6" w:rsidP="006405B6">
      <w:pPr>
        <w:rPr>
          <w:rFonts w:ascii="Times New Roman" w:hAnsi="Times New Roman" w:cs="Times New Roman"/>
        </w:rPr>
      </w:pPr>
    </w:p>
    <w:p w:rsidR="006405B6" w:rsidP="006405B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Hostia: </w:t>
      </w:r>
      <w:r>
        <w:rPr>
          <w:rFonts w:ascii="Times New Roman" w:hAnsi="Times New Roman" w:cs="Times New Roman"/>
          <w:b/>
          <w:bCs/>
        </w:rPr>
        <w:t>podľa priloženej prezenčnej listiny</w:t>
      </w:r>
    </w:p>
    <w:p w:rsidR="006405B6" w:rsidP="006405B6">
      <w:pPr>
        <w:jc w:val="both"/>
        <w:rPr>
          <w:rFonts w:ascii="Times New Roman" w:hAnsi="Times New Roman" w:cs="Times New Roman"/>
          <w:b/>
          <w:bCs/>
        </w:rPr>
      </w:pPr>
    </w:p>
    <w:p w:rsidR="006405B6" w:rsidP="006405B6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 r o g r a m:</w:t>
      </w:r>
    </w:p>
    <w:p w:rsidR="00534FDE">
      <w:pPr>
        <w:rPr>
          <w:rFonts w:ascii="Times New Roman" w:hAnsi="Times New Roman" w:cs="Times New Roman"/>
        </w:rPr>
      </w:pPr>
    </w:p>
    <w:p w:rsidR="006405B6" w:rsidP="006405B6"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  <w:tab/>
        <w:t>Vládny návrh zákona, ktorým sa mení zákon Národnej rady Slovenskej republiky č. 312/1993 Z. z. o spotrebnej dani z tabaku a tabakových výrobkov v znení neskorších predpisov (tlač 267)</w:t>
      </w:r>
    </w:p>
    <w:p w:rsidR="006405B6" w:rsidP="006405B6">
      <w:pPr>
        <w:ind w:left="340" w:hanging="340"/>
        <w:jc w:val="both"/>
        <w:rPr>
          <w:rFonts w:ascii="Times New Roman" w:hAnsi="Times New Roman" w:cs="Times New Roman"/>
        </w:rPr>
      </w:pPr>
    </w:p>
    <w:p w:rsidR="006405B6" w:rsidP="006405B6"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  <w:tab/>
        <w:t>Vládny návrh zákona, ktorým sa mení zákon Národnej rady Slovenskej republiky Slovenskej republiky č. 310/1993 Z. z. o spotrebnej dani z piva v znení neskorších predpisov (tlač 269)</w:t>
      </w:r>
    </w:p>
    <w:p w:rsidR="006405B6" w:rsidP="006405B6">
      <w:pPr>
        <w:ind w:left="340" w:hanging="340"/>
        <w:jc w:val="both"/>
        <w:rPr>
          <w:rFonts w:ascii="Times New Roman" w:hAnsi="Times New Roman" w:cs="Times New Roman"/>
        </w:rPr>
      </w:pPr>
    </w:p>
    <w:p w:rsidR="006405B6" w:rsidP="006405B6"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  <w:tab/>
        <w:t>Vládny návrh zákona, ktorým sa mení a dopĺňa zákon č. 239/2001 Z. z. o spotrebnej dani z minerálnych olejov v znení neskorších predpisov (tlač 265)</w:t>
      </w:r>
    </w:p>
    <w:p w:rsidR="006405B6" w:rsidP="006405B6">
      <w:pPr>
        <w:ind w:left="340" w:hanging="340"/>
        <w:jc w:val="both"/>
        <w:rPr>
          <w:rFonts w:ascii="Times New Roman" w:hAnsi="Times New Roman" w:cs="Times New Roman"/>
        </w:rPr>
      </w:pPr>
    </w:p>
    <w:p w:rsidR="006405B6" w:rsidP="006405B6"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  <w:tab/>
        <w:t>Vládny návrh zákona, ktorým sa mení a dopĺňa zákon Národnej rady Slovenskej republiky č. 289/1995 Z. z. o dani z pridanej hodnoty v znení neskorších predpisov (tlač 271)</w:t>
      </w:r>
    </w:p>
    <w:p w:rsidR="006405B6" w:rsidP="006405B6">
      <w:pPr>
        <w:ind w:left="340" w:hanging="340"/>
        <w:jc w:val="both"/>
        <w:rPr>
          <w:rFonts w:ascii="Times New Roman" w:hAnsi="Times New Roman" w:cs="Times New Roman"/>
        </w:rPr>
      </w:pPr>
    </w:p>
    <w:p w:rsidR="006405B6" w:rsidP="006405B6"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  <w:tab/>
        <w:t>Správa o plnení štátneho rozpočtu Slovenskej republiky za I. štvrťrok 2003 (tlač 274)</w:t>
      </w:r>
    </w:p>
    <w:p w:rsidR="006405B6" w:rsidP="006405B6">
      <w:pPr>
        <w:ind w:left="340" w:hanging="340"/>
        <w:jc w:val="both"/>
        <w:rPr>
          <w:rFonts w:ascii="Times New Roman" w:hAnsi="Times New Roman" w:cs="Times New Roman"/>
        </w:rPr>
      </w:pPr>
    </w:p>
    <w:p w:rsidR="006405B6" w:rsidP="006405B6"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  <w:tab/>
        <w:t>Rôzne</w:t>
      </w:r>
    </w:p>
    <w:p w:rsidR="006405B6" w:rsidP="006405B6">
      <w:pPr>
        <w:ind w:left="340" w:hanging="340"/>
        <w:jc w:val="both"/>
        <w:rPr>
          <w:rFonts w:ascii="Times New Roman" w:hAnsi="Times New Roman" w:cs="Times New Roman"/>
        </w:rPr>
      </w:pPr>
    </w:p>
    <w:p w:rsidR="006405B6" w:rsidP="00300E1D">
      <w:pPr>
        <w:jc w:val="both"/>
        <w:rPr>
          <w:rFonts w:ascii="Times New Roman" w:hAnsi="Times New Roman" w:cs="Times New Roman"/>
        </w:rPr>
      </w:pPr>
    </w:p>
    <w:p w:rsidR="00300E1D" w:rsidP="00300E1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Schôdz</w:t>
      </w:r>
      <w:r>
        <w:rPr>
          <w:rFonts w:ascii="Times New Roman" w:hAnsi="Times New Roman" w:cs="Times New Roman"/>
        </w:rPr>
        <w:t xml:space="preserve">u otvoril a viedol predseda výboru Ing. Miroslav </w:t>
      </w:r>
      <w:r>
        <w:rPr>
          <w:rFonts w:ascii="Times New Roman" w:hAnsi="Times New Roman" w:cs="Times New Roman"/>
          <w:b/>
        </w:rPr>
        <w:t>M a x o n.</w:t>
      </w:r>
    </w:p>
    <w:p w:rsidR="00300E1D" w:rsidP="00300E1D">
      <w:pPr>
        <w:jc w:val="both"/>
        <w:rPr>
          <w:rFonts w:ascii="Times New Roman" w:hAnsi="Times New Roman" w:cs="Times New Roman"/>
          <w:b/>
        </w:rPr>
      </w:pPr>
    </w:p>
    <w:p w:rsidR="00300E1D" w:rsidP="00300E1D">
      <w:pPr>
        <w:jc w:val="both"/>
        <w:rPr>
          <w:rFonts w:ascii="Times New Roman" w:hAnsi="Times New Roman" w:cs="Times New Roman"/>
          <w:b/>
        </w:rPr>
      </w:pPr>
    </w:p>
    <w:p w:rsidR="00300E1D" w:rsidP="00300E1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1</w:t>
      </w:r>
    </w:p>
    <w:p w:rsidR="00300E1D" w:rsidP="00300E1D">
      <w:pPr>
        <w:jc w:val="both"/>
        <w:rPr>
          <w:rFonts w:ascii="Times New Roman" w:hAnsi="Times New Roman" w:cs="Times New Roman"/>
          <w:b/>
        </w:rPr>
      </w:pPr>
    </w:p>
    <w:p w:rsidR="00300E1D" w:rsidP="00300E1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Vládny návrh zákona na rokovaní výboru uviedol štátny tajomník Ministerstva financií SR Ing. Vladimil </w:t>
      </w:r>
      <w:r>
        <w:rPr>
          <w:rFonts w:ascii="Times New Roman" w:hAnsi="Times New Roman" w:cs="Times New Roman"/>
          <w:b/>
        </w:rPr>
        <w:t>Podstránsky.</w:t>
      </w:r>
    </w:p>
    <w:p w:rsidR="00300E1D" w:rsidP="00300E1D">
      <w:pPr>
        <w:jc w:val="both"/>
        <w:rPr>
          <w:rFonts w:ascii="Times New Roman" w:hAnsi="Times New Roman" w:cs="Times New Roman"/>
          <w:b/>
        </w:rPr>
      </w:pPr>
    </w:p>
    <w:p w:rsidR="00300E1D" w:rsidP="00300E1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Spravodajcom výboru bol poslanec Zoltán </w:t>
      </w:r>
      <w:r>
        <w:rPr>
          <w:rFonts w:ascii="Times New Roman" w:hAnsi="Times New Roman" w:cs="Times New Roman"/>
          <w:b/>
        </w:rPr>
        <w:t>Horváth.</w:t>
      </w:r>
    </w:p>
    <w:p w:rsidR="00300E1D" w:rsidP="00300E1D">
      <w:pPr>
        <w:jc w:val="both"/>
        <w:rPr>
          <w:rFonts w:ascii="Times New Roman" w:hAnsi="Times New Roman" w:cs="Times New Roman"/>
          <w:b/>
        </w:rPr>
      </w:pPr>
    </w:p>
    <w:p w:rsidR="00300E1D" w:rsidP="00300E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V rozprave nevystúpil nikto.</w:t>
      </w:r>
    </w:p>
    <w:p w:rsidR="00300E1D" w:rsidP="00300E1D">
      <w:pPr>
        <w:jc w:val="both"/>
        <w:rPr>
          <w:rFonts w:ascii="Times New Roman" w:hAnsi="Times New Roman" w:cs="Times New Roman"/>
        </w:rPr>
      </w:pPr>
    </w:p>
    <w:p w:rsidR="00300E1D" w:rsidP="00300E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uznesením č. 60 s vládnym návrhom zákona súhlasil a odporučil ho Národnej rade schváliť (za návrh hlasovalo 5 poslancov, proti boli 3 poslanci).</w:t>
      </w:r>
    </w:p>
    <w:p w:rsidR="00300E1D" w:rsidP="00300E1D">
      <w:pPr>
        <w:jc w:val="both"/>
        <w:rPr>
          <w:rFonts w:ascii="Times New Roman" w:hAnsi="Times New Roman" w:cs="Times New Roman"/>
        </w:rPr>
      </w:pPr>
    </w:p>
    <w:p w:rsidR="00300E1D" w:rsidP="00300E1D">
      <w:pPr>
        <w:jc w:val="both"/>
        <w:rPr>
          <w:rFonts w:ascii="Times New Roman" w:hAnsi="Times New Roman" w:cs="Times New Roman"/>
        </w:rPr>
      </w:pPr>
    </w:p>
    <w:p w:rsidR="00300E1D" w:rsidP="00300E1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2</w:t>
      </w:r>
    </w:p>
    <w:p w:rsidR="00300E1D" w:rsidP="00300E1D">
      <w:pPr>
        <w:jc w:val="both"/>
        <w:rPr>
          <w:rFonts w:ascii="Times New Roman" w:hAnsi="Times New Roman" w:cs="Times New Roman"/>
          <w:b/>
        </w:rPr>
      </w:pPr>
    </w:p>
    <w:p w:rsidR="00300E1D" w:rsidP="00300E1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Vládny návrh zákona na rokovaní výboru uviedol štátny tajomník Ministerstva financií SR Ing</w:t>
      </w:r>
      <w:r>
        <w:rPr>
          <w:rFonts w:ascii="Times New Roman" w:hAnsi="Times New Roman" w:cs="Times New Roman"/>
        </w:rPr>
        <w:t xml:space="preserve">. Vladimil </w:t>
      </w:r>
      <w:r>
        <w:rPr>
          <w:rFonts w:ascii="Times New Roman" w:hAnsi="Times New Roman" w:cs="Times New Roman"/>
          <w:b/>
        </w:rPr>
        <w:t>Podstránsky.</w:t>
      </w:r>
    </w:p>
    <w:p w:rsidR="00300E1D" w:rsidP="00300E1D">
      <w:pPr>
        <w:jc w:val="both"/>
        <w:rPr>
          <w:rFonts w:ascii="Times New Roman" w:hAnsi="Times New Roman" w:cs="Times New Roman"/>
          <w:b/>
        </w:rPr>
      </w:pPr>
    </w:p>
    <w:p w:rsidR="00300E1D" w:rsidP="00300E1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Spravodajkyňou výboru bola poslankyňa Kamila </w:t>
      </w:r>
      <w:r>
        <w:rPr>
          <w:rFonts w:ascii="Times New Roman" w:hAnsi="Times New Roman" w:cs="Times New Roman"/>
          <w:b/>
        </w:rPr>
        <w:t>Jandzíková.</w:t>
      </w:r>
    </w:p>
    <w:p w:rsidR="00300E1D" w:rsidP="00300E1D">
      <w:pPr>
        <w:jc w:val="both"/>
        <w:rPr>
          <w:rFonts w:ascii="Times New Roman" w:hAnsi="Times New Roman" w:cs="Times New Roman"/>
          <w:b/>
        </w:rPr>
      </w:pPr>
    </w:p>
    <w:p w:rsidR="00300E1D" w:rsidP="00300E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rozprave vystúpila poslankyňa J. </w:t>
      </w:r>
      <w:r>
        <w:rPr>
          <w:rFonts w:ascii="Times New Roman" w:hAnsi="Times New Roman" w:cs="Times New Roman"/>
          <w:b/>
        </w:rPr>
        <w:t>Tkáčová,</w:t>
      </w:r>
      <w:r>
        <w:rPr>
          <w:rFonts w:ascii="Times New Roman" w:hAnsi="Times New Roman" w:cs="Times New Roman"/>
        </w:rPr>
        <w:t xml:space="preserve"> ktorá predložila pozmeňujúci návrh dotýkajúci sa zdaňovania tzv. malých pivovarov. Predložený návrh je porovnateľný i s </w:t>
      </w:r>
      <w:r>
        <w:rPr>
          <w:rFonts w:ascii="Times New Roman" w:hAnsi="Times New Roman" w:cs="Times New Roman"/>
        </w:rPr>
        <w:t>členskými krajinami EÚ, ktorých dane sa pohybujú na spodnej hranici predpísanej minimálnej sadzby Smernicou EÚ 92/84 EHS.</w:t>
      </w:r>
    </w:p>
    <w:p w:rsidR="00300E1D" w:rsidP="00300E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uznesením č. 61 s vládnym návrhom zákona súhlasil a odporučil ho Národnej rade schváliť (za návrh tohto uznesenia hlasovalo 5 poslancov,  4 poslanci boli proti).</w:t>
      </w:r>
    </w:p>
    <w:p w:rsidR="00300E1D" w:rsidP="00300E1D">
      <w:pPr>
        <w:jc w:val="both"/>
        <w:rPr>
          <w:rFonts w:ascii="Times New Roman" w:hAnsi="Times New Roman" w:cs="Times New Roman"/>
        </w:rPr>
      </w:pPr>
    </w:p>
    <w:p w:rsidR="00300E1D" w:rsidP="00300E1D">
      <w:pPr>
        <w:jc w:val="both"/>
        <w:rPr>
          <w:rFonts w:ascii="Times New Roman" w:hAnsi="Times New Roman" w:cs="Times New Roman"/>
          <w:b/>
        </w:rPr>
      </w:pPr>
    </w:p>
    <w:p w:rsidR="00535B6D" w:rsidP="00300E1D">
      <w:pPr>
        <w:jc w:val="both"/>
        <w:rPr>
          <w:rFonts w:ascii="Times New Roman" w:hAnsi="Times New Roman" w:cs="Times New Roman"/>
          <w:b/>
        </w:rPr>
      </w:pPr>
    </w:p>
    <w:p w:rsidR="00535B6D" w:rsidP="00300E1D">
      <w:pPr>
        <w:jc w:val="both"/>
        <w:rPr>
          <w:rFonts w:ascii="Times New Roman" w:hAnsi="Times New Roman" w:cs="Times New Roman"/>
          <w:b/>
        </w:rPr>
      </w:pPr>
    </w:p>
    <w:p w:rsidR="00300E1D" w:rsidP="00300E1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3</w:t>
      </w:r>
    </w:p>
    <w:p w:rsidR="00300E1D" w:rsidP="00300E1D">
      <w:pPr>
        <w:jc w:val="both"/>
        <w:rPr>
          <w:rFonts w:ascii="Times New Roman" w:hAnsi="Times New Roman" w:cs="Times New Roman"/>
          <w:b/>
        </w:rPr>
      </w:pPr>
    </w:p>
    <w:p w:rsidR="00300E1D" w:rsidP="00300E1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Vládny návrh zákona na rokovaní výboru uviedol štátny tajomník Ministerstva financií SR Ing. Vladimil </w:t>
      </w:r>
      <w:r>
        <w:rPr>
          <w:rFonts w:ascii="Times New Roman" w:hAnsi="Times New Roman" w:cs="Times New Roman"/>
          <w:b/>
        </w:rPr>
        <w:t>Podstránsky.</w:t>
      </w:r>
    </w:p>
    <w:p w:rsidR="00300E1D" w:rsidP="00300E1D">
      <w:pPr>
        <w:jc w:val="both"/>
        <w:rPr>
          <w:rFonts w:ascii="Times New Roman" w:hAnsi="Times New Roman" w:cs="Times New Roman"/>
          <w:b/>
        </w:rPr>
      </w:pPr>
    </w:p>
    <w:p w:rsidR="00300E1D" w:rsidP="00300E1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Spravodajcom výboru bol podpredseda výboru Richárd </w:t>
      </w:r>
      <w:r>
        <w:rPr>
          <w:rFonts w:ascii="Times New Roman" w:hAnsi="Times New Roman" w:cs="Times New Roman"/>
          <w:b/>
        </w:rPr>
        <w:t>Hamerlik.</w:t>
      </w:r>
    </w:p>
    <w:p w:rsidR="00300E1D" w:rsidP="00300E1D">
      <w:pPr>
        <w:jc w:val="both"/>
        <w:rPr>
          <w:rFonts w:ascii="Times New Roman" w:hAnsi="Times New Roman" w:cs="Times New Roman"/>
          <w:b/>
        </w:rPr>
      </w:pPr>
    </w:p>
    <w:p w:rsidR="00300E1D" w:rsidP="00300E1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V rozprave vystúpili poslanci: </w:t>
      </w:r>
      <w:r>
        <w:rPr>
          <w:rFonts w:ascii="Times New Roman" w:hAnsi="Times New Roman" w:cs="Times New Roman"/>
          <w:b/>
        </w:rPr>
        <w:t>G. Karlin, M. Maxon, D. Muňko.</w:t>
      </w:r>
    </w:p>
    <w:p w:rsidR="00300E1D" w:rsidP="00300E1D">
      <w:pPr>
        <w:jc w:val="both"/>
        <w:rPr>
          <w:rFonts w:ascii="Times New Roman" w:hAnsi="Times New Roman" w:cs="Times New Roman"/>
          <w:b/>
        </w:rPr>
      </w:pPr>
    </w:p>
    <w:p w:rsidR="00300E1D" w:rsidP="00300E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Vystupujúci poslanci sa pozmeňujúcimi návrhmi snažili upraviť tzv. „červenú naftu“ používanú v poľnohospodárstve. Namietali tiež, že predložený vládny návrh zákona neobsahuje ekonomický prepočet dopadov na ekonomiku a občanov.</w:t>
      </w:r>
    </w:p>
    <w:p w:rsidR="00535B6D" w:rsidP="00300E1D">
      <w:pPr>
        <w:jc w:val="both"/>
        <w:rPr>
          <w:rFonts w:ascii="Times New Roman" w:hAnsi="Times New Roman" w:cs="Times New Roman"/>
        </w:rPr>
      </w:pPr>
    </w:p>
    <w:p w:rsidR="00535B6D" w:rsidP="00300E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uznesením č. 62 s vládnym návrhom zákona súhlasil a odporučil ho Národnej rade schváliť (za návrh tohto uznesenia hlasovalo 5 poslancov, 4 poslanci boli proti).</w:t>
      </w:r>
    </w:p>
    <w:p w:rsidR="00535B6D" w:rsidP="00300E1D">
      <w:pPr>
        <w:jc w:val="both"/>
        <w:rPr>
          <w:rFonts w:ascii="Times New Roman" w:hAnsi="Times New Roman" w:cs="Times New Roman"/>
        </w:rPr>
      </w:pPr>
    </w:p>
    <w:p w:rsidR="00535B6D" w:rsidP="00300E1D">
      <w:pPr>
        <w:jc w:val="both"/>
        <w:rPr>
          <w:rFonts w:ascii="Times New Roman" w:hAnsi="Times New Roman" w:cs="Times New Roman"/>
        </w:rPr>
      </w:pPr>
    </w:p>
    <w:p w:rsidR="00535B6D" w:rsidP="00300E1D">
      <w:pPr>
        <w:jc w:val="both"/>
        <w:rPr>
          <w:rFonts w:ascii="Times New Roman" w:hAnsi="Times New Roman" w:cs="Times New Roman"/>
        </w:rPr>
      </w:pPr>
    </w:p>
    <w:p w:rsidR="00535B6D" w:rsidP="00300E1D">
      <w:pPr>
        <w:jc w:val="both"/>
        <w:rPr>
          <w:rFonts w:ascii="Times New Roman" w:hAnsi="Times New Roman" w:cs="Times New Roman"/>
          <w:b/>
        </w:rPr>
      </w:pPr>
    </w:p>
    <w:p w:rsidR="00535B6D" w:rsidP="00300E1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4</w:t>
      </w:r>
    </w:p>
    <w:p w:rsidR="00535B6D" w:rsidP="00300E1D">
      <w:pPr>
        <w:jc w:val="both"/>
        <w:rPr>
          <w:rFonts w:ascii="Times New Roman" w:hAnsi="Times New Roman" w:cs="Times New Roman"/>
          <w:b/>
        </w:rPr>
      </w:pPr>
    </w:p>
    <w:p w:rsidR="00535B6D" w:rsidP="00535B6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Vládny návrh zákona na rokovaní výboru uviedol štátny tajomník Ministerstva financií SR Ing. Vladimil </w:t>
      </w:r>
      <w:r>
        <w:rPr>
          <w:rFonts w:ascii="Times New Roman" w:hAnsi="Times New Roman" w:cs="Times New Roman"/>
          <w:b/>
        </w:rPr>
        <w:t>Podstránsky.</w:t>
      </w:r>
    </w:p>
    <w:p w:rsidR="00535B6D" w:rsidP="00535B6D">
      <w:pPr>
        <w:jc w:val="both"/>
        <w:rPr>
          <w:rFonts w:ascii="Times New Roman" w:hAnsi="Times New Roman" w:cs="Times New Roman"/>
          <w:b/>
        </w:rPr>
      </w:pPr>
    </w:p>
    <w:p w:rsidR="00535B6D" w:rsidP="00535B6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Spravodajkyňou výboru bola poslankyňa Jarmila </w:t>
      </w:r>
      <w:r>
        <w:rPr>
          <w:rFonts w:ascii="Times New Roman" w:hAnsi="Times New Roman" w:cs="Times New Roman"/>
          <w:b/>
        </w:rPr>
        <w:t>Tkáčová.</w:t>
      </w:r>
    </w:p>
    <w:p w:rsidR="00535B6D" w:rsidP="00535B6D">
      <w:pPr>
        <w:jc w:val="both"/>
        <w:rPr>
          <w:rFonts w:ascii="Times New Roman" w:hAnsi="Times New Roman" w:cs="Times New Roman"/>
          <w:b/>
        </w:rPr>
      </w:pPr>
    </w:p>
    <w:p w:rsidR="00535B6D" w:rsidP="00535B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rozprave vystúpil predseda výboru  Miroslav </w:t>
      </w:r>
      <w:r>
        <w:rPr>
          <w:rFonts w:ascii="Times New Roman" w:hAnsi="Times New Roman" w:cs="Times New Roman"/>
          <w:b/>
        </w:rPr>
        <w:t xml:space="preserve">Maxon, </w:t>
      </w:r>
      <w:r>
        <w:rPr>
          <w:rFonts w:ascii="Times New Roman" w:hAnsi="Times New Roman" w:cs="Times New Roman"/>
        </w:rPr>
        <w:t xml:space="preserve"> ktorý predložil pozmeňujúci návrh dotýkajúci sa dane z pridanej hodnoty na potraviny, stavebné práce pri prevode a prechode nehnuteľností. Podstatou návrhu bolo uchovanie súčasne platnej 14 % sadzby DPH na uvedené druhy tovarov.</w:t>
      </w:r>
    </w:p>
    <w:p w:rsidR="00535B6D" w:rsidP="00535B6D">
      <w:pPr>
        <w:jc w:val="both"/>
        <w:rPr>
          <w:rFonts w:ascii="Times New Roman" w:hAnsi="Times New Roman" w:cs="Times New Roman"/>
        </w:rPr>
      </w:pPr>
    </w:p>
    <w:p w:rsidR="00535B6D" w:rsidP="00535B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uznesením č. 63 s vládnym návrhom zákona súhlasil a odporučil ho Národnej rade schváliť (za návrh tohto uznesenia hlasovalo 5 poslancov, 3 poslanci boli proti).</w:t>
      </w:r>
    </w:p>
    <w:p w:rsidR="00535B6D" w:rsidP="00535B6D">
      <w:pPr>
        <w:jc w:val="both"/>
        <w:rPr>
          <w:rFonts w:ascii="Times New Roman" w:hAnsi="Times New Roman" w:cs="Times New Roman"/>
        </w:rPr>
      </w:pPr>
    </w:p>
    <w:p w:rsidR="00535B6D" w:rsidP="00535B6D">
      <w:pPr>
        <w:jc w:val="both"/>
        <w:rPr>
          <w:rFonts w:ascii="Times New Roman" w:hAnsi="Times New Roman" w:cs="Times New Roman"/>
        </w:rPr>
      </w:pPr>
    </w:p>
    <w:p w:rsidR="00535B6D" w:rsidP="00535B6D">
      <w:pPr>
        <w:jc w:val="both"/>
        <w:rPr>
          <w:rFonts w:ascii="Times New Roman" w:hAnsi="Times New Roman" w:cs="Times New Roman"/>
          <w:b/>
        </w:rPr>
      </w:pPr>
    </w:p>
    <w:p w:rsidR="00535B6D" w:rsidP="00535B6D">
      <w:pPr>
        <w:jc w:val="both"/>
        <w:rPr>
          <w:rFonts w:ascii="Times New Roman" w:hAnsi="Times New Roman" w:cs="Times New Roman"/>
          <w:b/>
        </w:rPr>
      </w:pPr>
    </w:p>
    <w:p w:rsidR="00535B6D" w:rsidP="00535B6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5</w:t>
      </w:r>
    </w:p>
    <w:p w:rsidR="00535B6D" w:rsidP="00535B6D">
      <w:pPr>
        <w:jc w:val="both"/>
        <w:rPr>
          <w:rFonts w:ascii="Times New Roman" w:hAnsi="Times New Roman" w:cs="Times New Roman"/>
          <w:b/>
        </w:rPr>
      </w:pPr>
    </w:p>
    <w:p w:rsidR="00535B6D" w:rsidP="00535B6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Správu o plnení štátneho rozpočtu Slovenskej republiky za I. štvrťrok 2003 na rokovaní výboru uviedol štátny tajomník Ministerstva financií SR Ing. Vladimil </w:t>
      </w:r>
      <w:r>
        <w:rPr>
          <w:rFonts w:ascii="Times New Roman" w:hAnsi="Times New Roman" w:cs="Times New Roman"/>
          <w:b/>
        </w:rPr>
        <w:t>Podstránsky.</w:t>
      </w:r>
    </w:p>
    <w:p w:rsidR="00535B6D" w:rsidP="00535B6D">
      <w:pPr>
        <w:jc w:val="both"/>
        <w:rPr>
          <w:rFonts w:ascii="Times New Roman" w:hAnsi="Times New Roman" w:cs="Times New Roman"/>
          <w:b/>
        </w:rPr>
      </w:pPr>
    </w:p>
    <w:p w:rsidR="00535B6D" w:rsidP="00535B6D">
      <w:pPr>
        <w:jc w:val="both"/>
        <w:rPr>
          <w:rFonts w:ascii="Times New Roman" w:hAnsi="Times New Roman" w:cs="Times New Roman"/>
        </w:rPr>
      </w:pPr>
    </w:p>
    <w:p w:rsidR="00535B6D" w:rsidP="00535B6D">
      <w:pPr>
        <w:jc w:val="both"/>
        <w:rPr>
          <w:rFonts w:ascii="Times New Roman" w:hAnsi="Times New Roman" w:cs="Times New Roman"/>
        </w:rPr>
      </w:pPr>
    </w:p>
    <w:p w:rsidR="00535B6D" w:rsidP="00535B6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Spravodajcom výboru bol poslanec János </w:t>
      </w:r>
      <w:r>
        <w:rPr>
          <w:rFonts w:ascii="Times New Roman" w:hAnsi="Times New Roman" w:cs="Times New Roman"/>
          <w:b/>
        </w:rPr>
        <w:t>Szigeti.</w:t>
      </w:r>
    </w:p>
    <w:p w:rsidR="00535B6D" w:rsidP="00535B6D">
      <w:pPr>
        <w:jc w:val="both"/>
        <w:rPr>
          <w:rFonts w:ascii="Times New Roman" w:hAnsi="Times New Roman" w:cs="Times New Roman"/>
        </w:rPr>
      </w:pPr>
    </w:p>
    <w:p w:rsidR="00535B6D" w:rsidP="00535B6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V rozprave vystúpil predseda výboru Miroslav </w:t>
      </w:r>
      <w:r>
        <w:rPr>
          <w:rFonts w:ascii="Times New Roman" w:hAnsi="Times New Roman" w:cs="Times New Roman"/>
          <w:b/>
        </w:rPr>
        <w:t>Maxon.</w:t>
      </w:r>
    </w:p>
    <w:p w:rsidR="00535B6D" w:rsidP="00535B6D">
      <w:pPr>
        <w:jc w:val="both"/>
        <w:rPr>
          <w:rFonts w:ascii="Times New Roman" w:hAnsi="Times New Roman" w:cs="Times New Roman"/>
          <w:b/>
        </w:rPr>
      </w:pPr>
    </w:p>
    <w:p w:rsidR="00535B6D" w:rsidP="00535B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uznesením č. 64 vzal správu na vedomie a odporučil Národnej rade ju tiež vziať na vedomie.</w:t>
      </w:r>
    </w:p>
    <w:p w:rsidR="00535B6D" w:rsidP="00535B6D">
      <w:pPr>
        <w:jc w:val="both"/>
        <w:rPr>
          <w:rFonts w:ascii="Times New Roman" w:hAnsi="Times New Roman" w:cs="Times New Roman"/>
        </w:rPr>
      </w:pPr>
    </w:p>
    <w:p w:rsidR="00535B6D" w:rsidRPr="00535B6D" w:rsidP="00535B6D">
      <w:pPr>
        <w:jc w:val="both"/>
        <w:rPr>
          <w:rFonts w:ascii="Times New Roman" w:hAnsi="Times New Roman" w:cs="Times New Roman"/>
        </w:rPr>
      </w:pPr>
    </w:p>
    <w:p w:rsidR="00535B6D" w:rsidRPr="00535B6D" w:rsidP="00300E1D">
      <w:pPr>
        <w:jc w:val="both"/>
        <w:rPr>
          <w:rFonts w:ascii="Times New Roman" w:hAnsi="Times New Roman" w:cs="Times New Roman"/>
        </w:rPr>
      </w:pPr>
    </w:p>
    <w:p w:rsidR="00300E1D" w:rsidRPr="00300E1D" w:rsidP="00300E1D">
      <w:pPr>
        <w:jc w:val="both"/>
        <w:rPr>
          <w:rFonts w:ascii="Times New Roman" w:hAnsi="Times New Roman" w:cs="Times New Roman"/>
        </w:rPr>
      </w:pPr>
    </w:p>
    <w:p w:rsidR="00535B6D" w:rsidP="00300E1D">
      <w:pPr>
        <w:jc w:val="both"/>
        <w:rPr>
          <w:rFonts w:ascii="Times New Roman" w:hAnsi="Times New Roman" w:cs="Times New Roman"/>
        </w:rPr>
      </w:pPr>
    </w:p>
    <w:p w:rsidR="00535B6D" w:rsidP="00300E1D">
      <w:pPr>
        <w:jc w:val="both"/>
        <w:rPr>
          <w:rFonts w:ascii="Times New Roman" w:hAnsi="Times New Roman" w:cs="Times New Roman"/>
        </w:rPr>
      </w:pPr>
    </w:p>
    <w:p w:rsidR="00535B6D" w:rsidP="00300E1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Ing. Jarmila Tkáčová</w:t>
        <w:tab/>
        <w:tab/>
        <w:tab/>
        <w:tab/>
        <w:tab/>
        <w:tab/>
        <w:t xml:space="preserve">     Ing. Miroslav  </w:t>
      </w:r>
      <w:r>
        <w:rPr>
          <w:rFonts w:ascii="Times New Roman" w:hAnsi="Times New Roman" w:cs="Times New Roman"/>
          <w:b/>
        </w:rPr>
        <w:t>M a x o n</w:t>
      </w:r>
    </w:p>
    <w:p w:rsidR="00300E1D" w:rsidP="00300E1D">
      <w:pPr>
        <w:jc w:val="both"/>
        <w:rPr>
          <w:rFonts w:ascii="Times New Roman" w:hAnsi="Times New Roman" w:cs="Times New Roman"/>
        </w:rPr>
      </w:pPr>
      <w:r w:rsidR="00535B6D">
        <w:rPr>
          <w:rFonts w:ascii="Times New Roman" w:hAnsi="Times New Roman" w:cs="Times New Roman"/>
        </w:rPr>
        <w:t xml:space="preserve">overovateľka výboru   </w:t>
        <w:tab/>
        <w:tab/>
        <w:tab/>
        <w:tab/>
        <w:tab/>
        <w:tab/>
        <w:t xml:space="preserve">predseda výboru  </w:t>
      </w:r>
      <w:r>
        <w:rPr>
          <w:rFonts w:ascii="Times New Roman" w:hAnsi="Times New Roman" w:cs="Times New Roman"/>
        </w:rPr>
        <w:tab/>
      </w:r>
    </w:p>
    <w:p w:rsidR="00535B6D" w:rsidP="00300E1D">
      <w:pPr>
        <w:jc w:val="both"/>
        <w:rPr>
          <w:rFonts w:ascii="Times New Roman" w:hAnsi="Times New Roman" w:cs="Times New Roman"/>
        </w:rPr>
      </w:pPr>
    </w:p>
    <w:p w:rsidR="00535B6D" w:rsidP="00300E1D">
      <w:pPr>
        <w:jc w:val="both"/>
        <w:rPr>
          <w:rFonts w:ascii="Times New Roman" w:hAnsi="Times New Roman" w:cs="Times New Roman"/>
        </w:rPr>
      </w:pPr>
    </w:p>
    <w:p w:rsidR="00535B6D" w:rsidP="00300E1D">
      <w:pPr>
        <w:jc w:val="both"/>
        <w:rPr>
          <w:rFonts w:ascii="Times New Roman" w:hAnsi="Times New Roman" w:cs="Times New Roman"/>
        </w:rPr>
      </w:pPr>
    </w:p>
    <w:p w:rsidR="00535B6D" w:rsidP="00300E1D">
      <w:pPr>
        <w:jc w:val="both"/>
        <w:rPr>
          <w:rFonts w:ascii="Times New Roman" w:hAnsi="Times New Roman" w:cs="Times New Roman"/>
        </w:rPr>
      </w:pPr>
    </w:p>
    <w:p w:rsidR="00535B6D" w:rsidRPr="00300E1D" w:rsidP="00300E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20. júna 2003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B6D" w:rsidP="00535B6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35B6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B6D" w:rsidP="00535B6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535B6D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00E1D"/>
    <w:rsid w:val="00534FDE"/>
    <w:rsid w:val="00535B6D"/>
    <w:rsid w:val="006405B6"/>
    <w:rsid w:val="0067475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5B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6405B6"/>
    <w:pPr>
      <w:jc w:val="center"/>
    </w:pPr>
    <w:rPr>
      <w:b/>
      <w:bCs/>
      <w:sz w:val="28"/>
    </w:rPr>
  </w:style>
  <w:style w:type="paragraph" w:styleId="Footer">
    <w:name w:val="footer"/>
    <w:basedOn w:val="Normal"/>
    <w:rsid w:val="00535B6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35B6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664</Words>
  <Characters>3787</Characters>
  <Application>Microsoft Office Word</Application>
  <DocSecurity>0</DocSecurity>
  <Lines>0</Lines>
  <Paragraphs>0</Paragraphs>
  <ScaleCrop>false</ScaleCrop>
  <Company>KNRSR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3</cp:revision>
  <dcterms:created xsi:type="dcterms:W3CDTF">2003-06-30T11:14:00Z</dcterms:created>
  <dcterms:modified xsi:type="dcterms:W3CDTF">2003-07-01T08:15:00Z</dcterms:modified>
</cp:coreProperties>
</file>