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3753" w:rsidP="0034375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343753" w:rsidP="00343753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852a</w:t>
      </w:r>
    </w:p>
    <w:p w:rsidR="00343753" w:rsidP="00343753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343753" w:rsidP="0034375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 o l o č n á    s p r á v a</w:t>
      </w:r>
    </w:p>
    <w:p w:rsidR="00343753" w:rsidP="00343753">
      <w:pPr>
        <w:jc w:val="both"/>
        <w:rPr>
          <w:rFonts w:ascii="Times New Roman" w:hAnsi="Times New Roman" w:cs="Times New Roman"/>
          <w:b/>
          <w:bCs/>
        </w:rPr>
      </w:pPr>
    </w:p>
    <w:p w:rsidR="00343753" w:rsidP="00343753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Výboru Národnej rady Slovenskej republiky pre financie, rozpočet a menu, Výboru Národnej rady Slovenskej republiky pre životné prostredie a ochranu prírody a Výboru Národnej rady Slovenskej republiky pre pôdohospodárstvo o výsledkoch prerokovania „Správy o lesnom hospodárstve v Slovenskej republike 2004 (stav za rok 2003)“ tlač 852</w:t>
      </w:r>
    </w:p>
    <w:p w:rsidR="00343753" w:rsidP="00343753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Správu o lesnom hospodárstve v Slovenskej republike 2004 pridelil predseda Národnej rady Slovenskej republiky rozhodnutím č. 874 zo 7. septembra 2004 výborom Národnej rady Slovenskej republiky, ktoré predkladajú túto spoločnú správu.</w:t>
      </w: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výbor, ktorý pripraví správu o výsledkoch prerokovania uvedenej správy v určených výboroch a návrh na uznesenie Národnej rady Slovenskej republiky, určil predseda Národnej rady Slovenskej republiky Výbor Národnej rady Slovenskej republiky pre pôdohospodárstvo.</w:t>
      </w: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i/>
          <w:iCs/>
        </w:rPr>
        <w:t>Priebeh rokovania výborov:</w:t>
      </w: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Všetky výbory, ktorým bola uvedená správa pridelená ju prerokovali v určenej lehote.</w:t>
      </w: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financie, rozpočet a menu správu uznesením č.</w:t>
      </w:r>
      <w:r w:rsidR="00830AA4">
        <w:rPr>
          <w:rFonts w:ascii="Times New Roman" w:hAnsi="Times New Roman" w:cs="Times New Roman"/>
        </w:rPr>
        <w:t xml:space="preserve"> 491  z 18. októbra</w:t>
      </w:r>
      <w:r>
        <w:rPr>
          <w:rFonts w:ascii="Times New Roman" w:hAnsi="Times New Roman" w:cs="Times New Roman"/>
        </w:rPr>
        <w:t> 2004 vzal na vedomie a odporučil  Národnej rade Slovens</w:t>
      </w:r>
      <w:r w:rsidR="00830AA4">
        <w:rPr>
          <w:rFonts w:ascii="Times New Roman" w:hAnsi="Times New Roman" w:cs="Times New Roman"/>
        </w:rPr>
        <w:t>kej republiky  vziať na vedomie.</w:t>
      </w: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životné prostredie a ochranu prírody správu uznesením č.</w:t>
      </w:r>
      <w:r w:rsidR="00030745">
        <w:rPr>
          <w:rFonts w:ascii="Times New Roman" w:hAnsi="Times New Roman" w:cs="Times New Roman"/>
        </w:rPr>
        <w:t xml:space="preserve"> 158  </w:t>
      </w:r>
      <w:r>
        <w:rPr>
          <w:rFonts w:ascii="Times New Roman" w:hAnsi="Times New Roman" w:cs="Times New Roman"/>
        </w:rPr>
        <w:t>z</w:t>
      </w:r>
      <w:r w:rsidR="00030745">
        <w:rPr>
          <w:rFonts w:ascii="Times New Roman" w:hAnsi="Times New Roman" w:cs="Times New Roman"/>
        </w:rPr>
        <w:t>o 7. októbra</w:t>
      </w:r>
      <w:r>
        <w:rPr>
          <w:rFonts w:ascii="Times New Roman" w:hAnsi="Times New Roman" w:cs="Times New Roman"/>
        </w:rPr>
        <w:t>   2004  vzal  na vedomie a odporučil ju Národnej rade Slovenskej republiky vziať na vedomie.</w:t>
      </w:r>
    </w:p>
    <w:p w:rsidR="00343753" w:rsidP="003437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C969C8" w:rsidP="00343753">
      <w:pPr>
        <w:jc w:val="both"/>
        <w:rPr>
          <w:rFonts w:ascii="Times New Roman" w:hAnsi="Times New Roman" w:cs="Times New Roman"/>
        </w:rPr>
      </w:pPr>
      <w:r w:rsidR="00343753">
        <w:rPr>
          <w:rFonts w:ascii="Times New Roman" w:hAnsi="Times New Roman" w:cs="Times New Roman"/>
        </w:rPr>
        <w:tab/>
        <w:t xml:space="preserve">Výbor  Národnej rady Slovenskej republiky pre pôdohospodárstvo správu uznesením č. 258 zo 6 októbra 2004  vzal na vedomie </w:t>
      </w:r>
      <w:r>
        <w:rPr>
          <w:rFonts w:ascii="Times New Roman" w:hAnsi="Times New Roman" w:cs="Times New Roman"/>
        </w:rPr>
        <w:t>s tým, že žiada ministra pôdohospodárstva Slovenskej republiky</w:t>
      </w:r>
    </w:p>
    <w:p w:rsidR="00C969C8" w:rsidP="00C969C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1) doplniť správu o aktuálny hospodársky výsledok k 30.9.2004</w:t>
      </w:r>
    </w:p>
    <w:p w:rsidR="00C969C8" w:rsidP="00C969C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C969C8" w:rsidP="00C969C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2) predložiť Výboru Národnej rady Slovens</w:t>
      </w:r>
      <w:r>
        <w:rPr>
          <w:rFonts w:ascii="Times New Roman" w:hAnsi="Times New Roman" w:cs="Times New Roman"/>
        </w:rPr>
        <w:t>kej republiky pre pôdohospodárstvo informáciu o súčasnom stave prác na transformácii Lesov Slovenskej republiky, š. p.</w:t>
      </w:r>
    </w:p>
    <w:p w:rsidR="00C969C8" w:rsidP="00343753">
      <w:pPr>
        <w:jc w:val="both"/>
        <w:rPr>
          <w:rFonts w:ascii="Times New Roman" w:hAnsi="Times New Roman" w:cs="Times New Roman"/>
        </w:rPr>
      </w:pPr>
    </w:p>
    <w:p w:rsidR="00343753" w:rsidP="00C969C8">
      <w:pPr>
        <w:ind w:firstLine="708"/>
        <w:jc w:val="both"/>
        <w:rPr>
          <w:rFonts w:ascii="Times New Roman" w:hAnsi="Times New Roman" w:cs="Times New Roman"/>
        </w:rPr>
      </w:pPr>
      <w:r w:rsidR="00C969C8">
        <w:rPr>
          <w:rFonts w:ascii="Times New Roman" w:hAnsi="Times New Roman" w:cs="Times New Roman"/>
        </w:rPr>
        <w:t xml:space="preserve">Odporučil </w:t>
      </w:r>
      <w:r>
        <w:rPr>
          <w:rFonts w:ascii="Times New Roman" w:hAnsi="Times New Roman" w:cs="Times New Roman"/>
        </w:rPr>
        <w:t xml:space="preserve"> Národnej rade Slovenskej republiky </w:t>
      </w:r>
      <w:r w:rsidR="00C969C8">
        <w:rPr>
          <w:rFonts w:ascii="Times New Roman" w:hAnsi="Times New Roman" w:cs="Times New Roman"/>
        </w:rPr>
        <w:t xml:space="preserve"> „Správu o lesnom hospodárstve v Slovenskej republike 2004 (stav za rok 2003)“ </w:t>
      </w:r>
      <w:r>
        <w:rPr>
          <w:rFonts w:ascii="Times New Roman" w:hAnsi="Times New Roman" w:cs="Times New Roman"/>
        </w:rPr>
        <w:t xml:space="preserve">vziať na vedomie. </w:t>
      </w: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uznesením č.</w:t>
      </w:r>
      <w:r w:rsidR="004D15CE">
        <w:rPr>
          <w:rFonts w:ascii="Times New Roman" w:hAnsi="Times New Roman" w:cs="Times New Roman"/>
        </w:rPr>
        <w:t xml:space="preserve"> 265 </w:t>
      </w:r>
      <w:r>
        <w:rPr>
          <w:rFonts w:ascii="Times New Roman" w:hAnsi="Times New Roman" w:cs="Times New Roman"/>
        </w:rPr>
        <w:t>z</w:t>
      </w:r>
      <w:r w:rsidR="004D15CE">
        <w:rPr>
          <w:rFonts w:ascii="Times New Roman" w:hAnsi="Times New Roman" w:cs="Times New Roman"/>
        </w:rPr>
        <w:t> 19.októbra</w:t>
      </w:r>
      <w:r>
        <w:rPr>
          <w:rFonts w:ascii="Times New Roman" w:hAnsi="Times New Roman" w:cs="Times New Roman"/>
        </w:rPr>
        <w:t>  2004 schválil spoločnú správu výborov Národnej rady Slovenskej republiky k „Správe o lesnom hospodárstve v Slovenskej republike 2004“, vrátane uznesenia Národnej rady Slovenskej republiky k uvedenej správe. Poveri</w:t>
      </w:r>
      <w:r w:rsidR="004D15CE">
        <w:rPr>
          <w:rFonts w:ascii="Times New Roman" w:hAnsi="Times New Roman" w:cs="Times New Roman"/>
        </w:rPr>
        <w:t xml:space="preserve">l poslanca Miroslava Maxona </w:t>
      </w:r>
      <w:r>
        <w:rPr>
          <w:rFonts w:ascii="Times New Roman" w:hAnsi="Times New Roman" w:cs="Times New Roman"/>
        </w:rPr>
        <w:t>predložiť a predniesť na schôdzi Národnej rady Slovenskej republiky spoločnú správu výborov a návrh na uznesenie Národnej rady Slovenskej republiky, ktorý je prílohou tejto spoločnej správy.</w:t>
      </w:r>
    </w:p>
    <w:p w:rsidR="0034375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34375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34375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34375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343753" w:rsidP="00343753">
      <w:pPr>
        <w:tabs>
          <w:tab w:val="left" w:pos="709"/>
          <w:tab w:val="left" w:pos="964"/>
        </w:tabs>
        <w:jc w:val="center"/>
        <w:rPr>
          <w:rFonts w:ascii="Times New Roman" w:hAnsi="Times New Roman" w:cs="Times New Roman"/>
        </w:rPr>
      </w:pPr>
    </w:p>
    <w:p w:rsidR="00343753" w:rsidP="00343753">
      <w:pPr>
        <w:tabs>
          <w:tab w:val="left" w:pos="709"/>
          <w:tab w:val="left" w:pos="964"/>
        </w:tabs>
        <w:jc w:val="center"/>
        <w:rPr>
          <w:rFonts w:ascii="Times New Roman" w:hAnsi="Times New Roman" w:cs="Times New Roman"/>
          <w:b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RPr="003E737D" w:rsidP="00D765E4">
      <w:pPr>
        <w:jc w:val="center"/>
        <w:rPr>
          <w:rFonts w:ascii="Times New Roman" w:hAnsi="Times New Roman" w:cs="Times New Roman"/>
        </w:rPr>
      </w:pPr>
      <w:r w:rsidR="00D765E4">
        <w:rPr>
          <w:rFonts w:ascii="Times New Roman" w:hAnsi="Times New Roman" w:cs="Times New Roman"/>
        </w:rPr>
        <w:t xml:space="preserve">Ing. Miroslav  </w:t>
      </w:r>
      <w:r w:rsidR="00D765E4">
        <w:rPr>
          <w:rFonts w:ascii="Times New Roman" w:hAnsi="Times New Roman" w:cs="Times New Roman"/>
          <w:b/>
        </w:rPr>
        <w:t xml:space="preserve"> M a x o</w:t>
      </w:r>
      <w:r w:rsidR="003E737D">
        <w:rPr>
          <w:rFonts w:ascii="Times New Roman" w:hAnsi="Times New Roman" w:cs="Times New Roman"/>
          <w:b/>
        </w:rPr>
        <w:t> </w:t>
      </w:r>
      <w:r w:rsidR="00D765E4">
        <w:rPr>
          <w:rFonts w:ascii="Times New Roman" w:hAnsi="Times New Roman" w:cs="Times New Roman"/>
          <w:b/>
        </w:rPr>
        <w:t>n</w:t>
      </w:r>
      <w:r w:rsidR="003E737D">
        <w:rPr>
          <w:rFonts w:ascii="Times New Roman" w:hAnsi="Times New Roman" w:cs="Times New Roman"/>
          <w:b/>
        </w:rPr>
        <w:t xml:space="preserve">   </w:t>
      </w:r>
      <w:r w:rsidR="003E737D">
        <w:rPr>
          <w:rFonts w:ascii="Times New Roman" w:hAnsi="Times New Roman" w:cs="Times New Roman"/>
        </w:rPr>
        <w:t>v. r.</w:t>
      </w:r>
    </w:p>
    <w:p w:rsidR="00D765E4" w:rsidRPr="00D765E4" w:rsidP="00D765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 </w:t>
      </w: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rPr>
          <w:rFonts w:ascii="Times New Roman" w:hAnsi="Times New Roman" w:cs="Times New Roman"/>
          <w:b/>
          <w:bCs/>
        </w:rPr>
      </w:pPr>
    </w:p>
    <w:p w:rsidR="00343753" w:rsidP="00343753">
      <w:pPr>
        <w:rPr>
          <w:rFonts w:ascii="Times New Roman" w:hAnsi="Times New Roman" w:cs="Times New Roman"/>
          <w:b/>
          <w:bCs/>
        </w:rPr>
      </w:pPr>
    </w:p>
    <w:p w:rsidR="00343753" w:rsidP="00343753">
      <w:pPr>
        <w:rPr>
          <w:rFonts w:ascii="Times New Roman" w:hAnsi="Times New Roman" w:cs="Times New Roman"/>
          <w:b/>
          <w:bCs/>
        </w:rPr>
      </w:pPr>
    </w:p>
    <w:p w:rsidR="00343753" w:rsidP="00C969C8">
      <w:pPr>
        <w:pStyle w:val="Heading2"/>
        <w:jc w:val="left"/>
        <w:rPr>
          <w:rFonts w:ascii="Times New Roman" w:hAnsi="Times New Roman" w:cs="Times New Roman"/>
        </w:rPr>
      </w:pPr>
    </w:p>
    <w:p w:rsidR="00343753" w:rsidP="00343753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v r h</w:t>
      </w:r>
    </w:p>
    <w:p w:rsidR="00343753" w:rsidP="00343753">
      <w:pPr>
        <w:jc w:val="center"/>
        <w:rPr>
          <w:rFonts w:ascii="Times New Roman" w:hAnsi="Times New Roman" w:cs="Times New Roman"/>
          <w:b/>
          <w:bCs/>
        </w:rPr>
      </w:pPr>
    </w:p>
    <w:p w:rsidR="00343753" w:rsidP="0034375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Z N E S E N I E</w:t>
      </w:r>
    </w:p>
    <w:p w:rsidR="00343753" w:rsidP="00343753">
      <w:pPr>
        <w:rPr>
          <w:rFonts w:ascii="Times New Roman" w:hAnsi="Times New Roman" w:cs="Times New Roman"/>
        </w:rPr>
      </w:pPr>
    </w:p>
    <w:p w:rsidR="00343753" w:rsidP="0034375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RADE SLOVENSKEJ REPUBLIKY</w:t>
      </w:r>
    </w:p>
    <w:p w:rsidR="00343753" w:rsidP="0034375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43753" w:rsidP="0034375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 ..........októbra 2004</w:t>
      </w:r>
    </w:p>
    <w:p w:rsidR="00343753" w:rsidP="0034375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43753" w:rsidP="0034375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43753" w:rsidP="003437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„Správe o lesnom hospodárstve v Slovenskej republike 2004“ (tlač 408)</w:t>
      </w: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jc w:val="both"/>
        <w:rPr>
          <w:rFonts w:ascii="Times New Roman" w:hAnsi="Times New Roman" w:cs="Times New Roman"/>
        </w:rPr>
      </w:pPr>
    </w:p>
    <w:p w:rsidR="00343753" w:rsidP="00343753">
      <w:pPr>
        <w:pStyle w:val="Heading3"/>
        <w:rPr>
          <w:rFonts w:ascii="Times New Roman" w:hAnsi="Times New Roman" w:cs="Times New Roman"/>
        </w:rPr>
      </w:pPr>
    </w:p>
    <w:p w:rsidR="00343753" w:rsidP="0034375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</w:t>
      </w:r>
    </w:p>
    <w:p w:rsidR="00343753" w:rsidP="00343753">
      <w:pPr>
        <w:jc w:val="both"/>
        <w:rPr>
          <w:rFonts w:ascii="Times New Roman" w:hAnsi="Times New Roman" w:cs="Times New Roman"/>
          <w:b/>
          <w:bCs/>
        </w:rPr>
      </w:pPr>
    </w:p>
    <w:p w:rsidR="00343753" w:rsidP="00343753">
      <w:pPr>
        <w:jc w:val="both"/>
        <w:rPr>
          <w:rFonts w:ascii="Times New Roman" w:hAnsi="Times New Roman" w:cs="Times New Roman"/>
          <w:b/>
          <w:bCs/>
        </w:rPr>
      </w:pPr>
    </w:p>
    <w:p w:rsidR="00343753" w:rsidP="0034375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A. b e r i e    n a   v e d o m i e</w:t>
      </w:r>
    </w:p>
    <w:p w:rsidR="0034375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„Správu o lesnom hospodárstve v Slovenskej republike 2004“;</w:t>
      </w:r>
    </w:p>
    <w:p w:rsidR="0045500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45500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45500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ž i a d a</w:t>
      </w:r>
    </w:p>
    <w:p w:rsidR="0045500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vládu </w:t>
      </w:r>
      <w:r w:rsidRPr="00455003">
        <w:rPr>
          <w:rFonts w:ascii="Times New Roman" w:hAnsi="Times New Roman" w:cs="Times New Roman"/>
          <w:b/>
        </w:rPr>
        <w:t>Slovenskej republiky</w:t>
      </w:r>
    </w:p>
    <w:p w:rsidR="0045500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1. rozpracovať úlohy vyplývajúce z opatrení na realizáciu koncepčných zámerov v roku 2005 do konkrétnych vecných a časových opatrení a úloh</w:t>
      </w:r>
    </w:p>
    <w:p w:rsidR="0045500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polročne hodnotiť plnenie opatrení, ktoré vyplývajú zo správy a  z uznesenia Nár</w:t>
      </w:r>
      <w:r w:rsidR="00D765E4">
        <w:rPr>
          <w:rFonts w:ascii="Times New Roman" w:hAnsi="Times New Roman" w:cs="Times New Roman"/>
        </w:rPr>
        <w:t>odnej rady Slovenskej republiky</w:t>
      </w:r>
    </w:p>
    <w:p w:rsidR="00D765E4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3. predložiť analýzu súčasného stavu prác na transformácií Lesov Slovenskej republiky, š. p.;</w:t>
      </w:r>
    </w:p>
    <w:p w:rsidR="0045500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45500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 k l a d á</w:t>
      </w:r>
    </w:p>
    <w:p w:rsidR="0045500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455003">
        <w:rPr>
          <w:rFonts w:ascii="Times New Roman" w:hAnsi="Times New Roman" w:cs="Times New Roman"/>
          <w:b/>
        </w:rPr>
        <w:t>Výboru Národnej rady Slovenskej republiky pre pôdohospodárstvo</w:t>
      </w:r>
    </w:p>
    <w:p w:rsidR="00455003" w:rsidRPr="0045500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polročne hodnotiť plnenie opatrení vyplývajúcich zo správy a z uznesenia Národnej rady Slovenskej republiky.</w:t>
      </w:r>
    </w:p>
    <w:p w:rsidR="0034375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34375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34375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34375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34375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343753" w:rsidP="00343753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</w:p>
    <w:p w:rsidR="00343753" w:rsidP="00343753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7D" w:rsidP="00412EA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E737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37D" w:rsidP="00412EA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E737D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0745"/>
    <w:rsid w:val="00343753"/>
    <w:rsid w:val="003E737D"/>
    <w:rsid w:val="00412EA4"/>
    <w:rsid w:val="00455003"/>
    <w:rsid w:val="004D15CE"/>
    <w:rsid w:val="00534FDE"/>
    <w:rsid w:val="00830AA4"/>
    <w:rsid w:val="00C969C8"/>
    <w:rsid w:val="00D765E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75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343753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qFormat/>
    <w:rsid w:val="0034375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rsid w:val="00343753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343753"/>
    <w:pPr>
      <w:jc w:val="center"/>
    </w:pPr>
    <w:rPr>
      <w:b/>
      <w:bCs/>
      <w:sz w:val="32"/>
    </w:rPr>
  </w:style>
  <w:style w:type="paragraph" w:styleId="BodyText">
    <w:name w:val="Body Text"/>
    <w:basedOn w:val="Normal"/>
    <w:rsid w:val="00343753"/>
    <w:pPr>
      <w:jc w:val="both"/>
    </w:pPr>
    <w:rPr>
      <w:b/>
      <w:bCs/>
      <w:sz w:val="28"/>
    </w:rPr>
  </w:style>
  <w:style w:type="paragraph" w:styleId="Footer">
    <w:name w:val="footer"/>
    <w:basedOn w:val="Normal"/>
    <w:rsid w:val="00412EA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12E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525</Words>
  <Characters>2995</Characters>
  <Application>Microsoft Office Word</Application>
  <DocSecurity>0</DocSecurity>
  <Lines>0</Lines>
  <Paragraphs>0</Paragraphs>
  <ScaleCrop>false</ScaleCrop>
  <Company>KNRSR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11</cp:revision>
  <cp:lastPrinted>2004-10-19T10:11:00Z</cp:lastPrinted>
  <dcterms:created xsi:type="dcterms:W3CDTF">2004-10-07T06:46:00Z</dcterms:created>
  <dcterms:modified xsi:type="dcterms:W3CDTF">2004-10-19T10:11:00Z</dcterms:modified>
</cp:coreProperties>
</file>