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58D2" w:rsidP="007E58D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E58D2" w:rsidP="007E58D2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7E58D2" w:rsidP="007E58D2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FA7239">
        <w:rPr>
          <w:rFonts w:cs="Times New Roman"/>
          <w:sz w:val="22"/>
        </w:rPr>
        <w:t>1</w:t>
      </w:r>
      <w:r w:rsidR="00AF16AE">
        <w:rPr>
          <w:rFonts w:cs="Times New Roman"/>
          <w:sz w:val="22"/>
        </w:rPr>
        <w:t>1</w:t>
      </w:r>
      <w:r w:rsidR="00FA7239">
        <w:rPr>
          <w:rFonts w:cs="Times New Roman"/>
          <w:sz w:val="22"/>
        </w:rPr>
        <w:t>93</w:t>
      </w:r>
      <w:r>
        <w:rPr>
          <w:rFonts w:cs="Times New Roman"/>
          <w:sz w:val="22"/>
        </w:rPr>
        <w:t>/2006</w:t>
      </w:r>
    </w:p>
    <w:p w:rsidR="007E58D2" w:rsidP="007E58D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7E58D2" w:rsidP="007E58D2">
      <w:pPr>
        <w:pStyle w:val="uznesenia"/>
        <w:rPr>
          <w:rFonts w:cs="Times New Roman"/>
        </w:rPr>
      </w:pPr>
      <w:r w:rsidR="00282BF1">
        <w:rPr>
          <w:rFonts w:cs="Times New Roman"/>
        </w:rPr>
        <w:t>17</w:t>
      </w:r>
    </w:p>
    <w:p w:rsidR="007E58D2" w:rsidP="007E58D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E58D2" w:rsidP="007E58D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E58D2" w:rsidP="007E58D2">
      <w:pPr>
        <w:outlineLvl w:val="0"/>
        <w:rPr>
          <w:rFonts w:cs="Times New Roman"/>
        </w:rPr>
      </w:pPr>
    </w:p>
    <w:p w:rsidR="007E58D2" w:rsidP="007E58D2">
      <w:pPr>
        <w:rPr>
          <w:rFonts w:cs="Times New Roman"/>
          <w:szCs w:val="24"/>
        </w:rPr>
      </w:pPr>
      <w:r w:rsidR="00FA7239">
        <w:rPr>
          <w:rFonts w:cs="Times New Roman"/>
          <w:szCs w:val="24"/>
        </w:rPr>
        <w:t>zo 4. júla</w:t>
      </w:r>
      <w:r>
        <w:rPr>
          <w:rFonts w:cs="Times New Roman"/>
          <w:szCs w:val="24"/>
        </w:rPr>
        <w:t xml:space="preserve"> 2006</w:t>
      </w:r>
    </w:p>
    <w:p w:rsidR="007E58D2" w:rsidP="007E58D2">
      <w:pPr>
        <w:rPr>
          <w:rFonts w:cs="Times New Roman"/>
          <w:szCs w:val="24"/>
        </w:rPr>
      </w:pPr>
    </w:p>
    <w:p w:rsidR="00E87310" w:rsidP="00E87310">
      <w:pPr>
        <w:pStyle w:val="BodyText"/>
        <w:rPr>
          <w:rFonts w:cs="Times New Roman"/>
        </w:rPr>
      </w:pPr>
      <w:r>
        <w:rPr>
          <w:rFonts w:cs="Times New Roman"/>
        </w:rPr>
        <w:t>k  zriadeni</w:t>
      </w:r>
      <w:r w:rsidR="00FD47F9">
        <w:rPr>
          <w:rFonts w:cs="Times New Roman"/>
        </w:rPr>
        <w:t>u</w:t>
      </w:r>
      <w:r>
        <w:rPr>
          <w:rFonts w:cs="Times New Roman"/>
        </w:rPr>
        <w:t xml:space="preserve"> Osobitného kontrolného výboru Národnej rady Slovenskej republiky na kontrolu činnosti Národného bezpečnostného úradu, Osobitného kontrolného výboru Národnej rady Slovenskej republiky na kontrolu činnosti Slovenskej informačnej služby a Osobitného kontrolného výboru Národnej rady Slovenskej republiky na kontrolu činnosti Vojenského spravodajstva a návrh na určenie počtu členov týchto výborov (tlač 14)</w:t>
      </w:r>
    </w:p>
    <w:p w:rsidR="00E87310" w:rsidP="00E87310">
      <w:pPr>
        <w:jc w:val="both"/>
        <w:rPr>
          <w:rFonts w:cs="Times New Roman"/>
        </w:rPr>
      </w:pPr>
    </w:p>
    <w:p w:rsidR="00E87310" w:rsidRPr="00E87310" w:rsidP="00E87310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E87310">
        <w:rPr>
          <w:rFonts w:ascii="Arial" w:hAnsi="Arial" w:cs="Arial"/>
          <w:sz w:val="32"/>
          <w:szCs w:val="32"/>
        </w:rPr>
        <w:tab/>
        <w:t>Národná rada Slovenskej republiky</w:t>
      </w:r>
    </w:p>
    <w:p w:rsidR="00E87310" w:rsidP="00E87310">
      <w:pPr>
        <w:jc w:val="both"/>
        <w:rPr>
          <w:rFonts w:cs="Times New Roman"/>
        </w:rPr>
      </w:pPr>
    </w:p>
    <w:p w:rsidR="00E87310" w:rsidP="00E87310">
      <w:pPr>
        <w:jc w:val="both"/>
        <w:rPr>
          <w:rFonts w:cs="Arial"/>
        </w:rPr>
      </w:pPr>
      <w:r>
        <w:rPr>
          <w:rFonts w:cs="Times New Roman"/>
        </w:rPr>
        <w:tab/>
      </w:r>
      <w:r w:rsidRPr="00FD47F9">
        <w:rPr>
          <w:rFonts w:cs="Times New Roman"/>
          <w:b/>
        </w:rPr>
        <w:t>A.</w:t>
      </w:r>
      <w:r>
        <w:rPr>
          <w:rFonts w:cs="Times New Roman"/>
        </w:rPr>
        <w:t xml:space="preserve"> p</w:t>
      </w:r>
      <w:r>
        <w:rPr>
          <w:rFonts w:cs="Arial"/>
        </w:rPr>
        <w:t>odľa § 60 ods. 1 zákona Národnej rady Slovenskej republiky</w:t>
        <w:br/>
        <w:t xml:space="preserve">č. 350/1996 Z. z. o rokovacom poriadku Národnej rady Slovenskej republiky v znení neskorších predpisov a podľa § 72 ods. 1 zákona č. 215/2004 Z. z. o ochrane utajovaných skutočností a o zmene a doplnení niektorých zákonov, podľa § </w:t>
      </w:r>
      <w:r w:rsidR="000F1714">
        <w:rPr>
          <w:rFonts w:cs="Arial"/>
        </w:rPr>
        <w:t>5</w:t>
      </w:r>
      <w:r>
        <w:rPr>
          <w:rFonts w:cs="Arial"/>
        </w:rPr>
        <w:t xml:space="preserve"> ods. 1 zákona Národnej rady Slovenskej republiky č. 46/1993 Z. z. o Slovenskej informačnej službe v znení neskorších predpisov a podľa</w:t>
      </w:r>
      <w:r>
        <w:rPr>
          <w:rFonts w:cs="Arial"/>
        </w:rPr>
        <w:t xml:space="preserve"> § </w:t>
      </w:r>
      <w:r w:rsidR="000F1714">
        <w:rPr>
          <w:rFonts w:cs="Arial"/>
        </w:rPr>
        <w:t>5</w:t>
      </w:r>
      <w:r>
        <w:rPr>
          <w:rFonts w:cs="Arial"/>
        </w:rPr>
        <w:t xml:space="preserve"> ods. 1 zákona Národnej rady Slovenskej republiky č. 198/1994 Z. z. o Vojenskom spravodajstve</w:t>
      </w:r>
    </w:p>
    <w:p w:rsidR="00E87310" w:rsidP="00E87310">
      <w:pPr>
        <w:jc w:val="both"/>
        <w:rPr>
          <w:rFonts w:cs="Arial"/>
        </w:rPr>
      </w:pPr>
    </w:p>
    <w:p w:rsidR="00E87310" w:rsidP="00E87310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    z r i a ď u j e</w:t>
      </w:r>
    </w:p>
    <w:p w:rsidR="00E87310" w:rsidP="00E87310">
      <w:pPr>
        <w:jc w:val="both"/>
        <w:rPr>
          <w:rFonts w:cs="Times New Roman"/>
          <w:b/>
          <w:bCs/>
          <w:sz w:val="32"/>
        </w:rPr>
      </w:pPr>
    </w:p>
    <w:p w:rsidR="00E87310" w:rsidRPr="00D773EA" w:rsidP="00FA7239">
      <w:pPr>
        <w:ind w:left="1389" w:hanging="680"/>
        <w:jc w:val="both"/>
        <w:rPr>
          <w:rFonts w:cs="Arial"/>
          <w:b/>
        </w:rPr>
      </w:pPr>
      <w:r w:rsidR="00FA7239">
        <w:rPr>
          <w:rFonts w:cs="Arial"/>
          <w:b/>
        </w:rPr>
        <w:t xml:space="preserve">    </w:t>
      </w:r>
      <w:r w:rsidRPr="00D773EA">
        <w:rPr>
          <w:rFonts w:cs="Arial"/>
          <w:b/>
        </w:rPr>
        <w:t xml:space="preserve"> </w:t>
      </w:r>
      <w:r w:rsidR="00FA7239">
        <w:rPr>
          <w:rFonts w:cs="Arial"/>
          <w:b/>
        </w:rPr>
        <w:t xml:space="preserve">1. </w:t>
      </w:r>
      <w:r w:rsidRPr="00D773EA">
        <w:rPr>
          <w:rFonts w:cs="Arial"/>
          <w:b/>
        </w:rPr>
        <w:t>Osobitý kontrolný výbor Národnej rady Slovenskej republiky na kontrolu činnosti Národného bezpečnostného úradu</w:t>
      </w:r>
    </w:p>
    <w:p w:rsidR="00E87310" w:rsidRPr="00D773EA" w:rsidP="00E87310">
      <w:pPr>
        <w:ind w:left="1065" w:hanging="356"/>
        <w:jc w:val="both"/>
        <w:rPr>
          <w:rFonts w:cs="Arial"/>
          <w:b/>
        </w:rPr>
      </w:pPr>
    </w:p>
    <w:p w:rsidR="00E87310" w:rsidRPr="00D773EA" w:rsidP="00FA7239">
      <w:pPr>
        <w:ind w:left="1389" w:hanging="680"/>
        <w:jc w:val="both"/>
        <w:rPr>
          <w:rFonts w:cs="Arial"/>
          <w:b/>
        </w:rPr>
      </w:pPr>
      <w:r w:rsidRPr="00D773EA">
        <w:rPr>
          <w:rFonts w:cs="Arial"/>
          <w:b/>
        </w:rPr>
        <w:t xml:space="preserve">     </w:t>
      </w:r>
      <w:r w:rsidR="00FA7239">
        <w:rPr>
          <w:rFonts w:cs="Arial"/>
          <w:b/>
        </w:rPr>
        <w:t xml:space="preserve">2. </w:t>
      </w:r>
      <w:r w:rsidRPr="00D773EA">
        <w:rPr>
          <w:rFonts w:cs="Arial"/>
          <w:b/>
        </w:rPr>
        <w:t>Osobitný kontrolný výbor Národnej rady Slovenskej republiky na kontrolu činnosti Slovenskej informačnej služby a</w:t>
      </w:r>
    </w:p>
    <w:p w:rsidR="00E87310" w:rsidRPr="00D773EA" w:rsidP="00E87310">
      <w:pPr>
        <w:ind w:left="1065" w:hanging="356"/>
        <w:jc w:val="both"/>
        <w:rPr>
          <w:rFonts w:cs="Arial"/>
          <w:b/>
        </w:rPr>
      </w:pPr>
    </w:p>
    <w:p w:rsidR="00E87310" w:rsidRPr="00D773EA" w:rsidP="00FA7239">
      <w:pPr>
        <w:ind w:left="1389" w:hanging="680"/>
        <w:jc w:val="both"/>
        <w:rPr>
          <w:rFonts w:cs="Arial"/>
          <w:b/>
        </w:rPr>
      </w:pPr>
      <w:r w:rsidRPr="00D773EA">
        <w:rPr>
          <w:rFonts w:cs="Arial"/>
          <w:b/>
        </w:rPr>
        <w:t xml:space="preserve">     </w:t>
      </w:r>
      <w:r w:rsidR="00FA7239">
        <w:rPr>
          <w:rFonts w:cs="Arial"/>
          <w:b/>
        </w:rPr>
        <w:t xml:space="preserve">3. </w:t>
      </w:r>
      <w:r w:rsidRPr="00D773EA">
        <w:rPr>
          <w:rFonts w:cs="Arial"/>
          <w:b/>
        </w:rPr>
        <w:t>Osobitný kontrolný výbor Národnej rady Slovenskej republiky na kontrolu činnosti Vojenského spravodajstva;</w:t>
      </w:r>
    </w:p>
    <w:p w:rsidR="00E87310" w:rsidRPr="00D773EA" w:rsidP="00E87310">
      <w:pPr>
        <w:jc w:val="both"/>
        <w:rPr>
          <w:rFonts w:cs="Times New Roman"/>
          <w:b/>
          <w:bCs/>
          <w:sz w:val="32"/>
        </w:rPr>
      </w:pPr>
    </w:p>
    <w:p w:rsidR="00E87310" w:rsidP="00E87310">
      <w:pPr>
        <w:jc w:val="both"/>
        <w:rPr>
          <w:rFonts w:cs="Times New Roman"/>
        </w:rPr>
      </w:pPr>
    </w:p>
    <w:p w:rsidR="00E87310" w:rsidP="00E87310">
      <w:pPr>
        <w:jc w:val="both"/>
        <w:rPr>
          <w:rFonts w:cs="Times New Roman"/>
        </w:rPr>
      </w:pPr>
    </w:p>
    <w:p w:rsidR="00282BF1" w:rsidP="00E87310">
      <w:pPr>
        <w:jc w:val="both"/>
        <w:rPr>
          <w:rFonts w:cs="Times New Roman"/>
        </w:rPr>
      </w:pPr>
    </w:p>
    <w:p w:rsidR="00282BF1" w:rsidP="00E87310">
      <w:pPr>
        <w:jc w:val="both"/>
        <w:rPr>
          <w:rFonts w:cs="Times New Roman"/>
        </w:rPr>
      </w:pPr>
    </w:p>
    <w:p w:rsidR="00282BF1" w:rsidP="00E87310">
      <w:pPr>
        <w:jc w:val="both"/>
        <w:rPr>
          <w:rFonts w:cs="Times New Roman"/>
        </w:rPr>
      </w:pPr>
    </w:p>
    <w:p w:rsidR="00282BF1" w:rsidP="00E87310">
      <w:pPr>
        <w:ind w:firstLine="708"/>
        <w:jc w:val="both"/>
        <w:rPr>
          <w:rFonts w:cs="Times New Roman"/>
        </w:rPr>
      </w:pPr>
    </w:p>
    <w:p w:rsidR="00E87310" w:rsidP="00E87310">
      <w:pPr>
        <w:ind w:firstLine="708"/>
        <w:jc w:val="both"/>
        <w:rPr>
          <w:rFonts w:cs="Arial"/>
        </w:rPr>
      </w:pPr>
      <w:r w:rsidRPr="00FD47F9">
        <w:rPr>
          <w:rFonts w:cs="Times New Roman"/>
          <w:b/>
        </w:rPr>
        <w:t>B.</w:t>
      </w:r>
      <w:r>
        <w:rPr>
          <w:rFonts w:cs="Times New Roman"/>
        </w:rPr>
        <w:t xml:space="preserve"> </w:t>
      </w:r>
      <w:r w:rsidR="00282BF1">
        <w:rPr>
          <w:rFonts w:cs="Times New Roman"/>
        </w:rPr>
        <w:t>p</w:t>
      </w:r>
      <w:r>
        <w:rPr>
          <w:rFonts w:cs="Arial"/>
        </w:rPr>
        <w:t>odľa § 60 ods. 2 zákona Národnej rady Slovenskej republiky</w:t>
        <w:br/>
        <w:t>č. 350/1996 Z. z. o rokovacom poriadku Národnej rady Slovenskej republiky v znení neskorších predpisov</w:t>
      </w:r>
    </w:p>
    <w:p w:rsidR="00E87310" w:rsidP="00E87310">
      <w:pPr>
        <w:jc w:val="both"/>
        <w:rPr>
          <w:rFonts w:cs="Times New Roman"/>
        </w:rPr>
      </w:pPr>
    </w:p>
    <w:p w:rsidR="00E87310" w:rsidP="00E87310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  <w:t xml:space="preserve">     </w:t>
      </w:r>
      <w:r>
        <w:rPr>
          <w:rFonts w:cs="Times New Roman"/>
          <w:b/>
          <w:bCs/>
          <w:sz w:val="32"/>
        </w:rPr>
        <w:t>u r č u j e,  že</w:t>
      </w:r>
    </w:p>
    <w:p w:rsidR="00E87310" w:rsidP="00E87310">
      <w:pPr>
        <w:jc w:val="both"/>
        <w:rPr>
          <w:rFonts w:cs="Times New Roman"/>
          <w:b/>
          <w:bCs/>
        </w:rPr>
      </w:pPr>
    </w:p>
    <w:p w:rsidR="00E87310" w:rsidP="00E87310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 </w:t>
      </w:r>
      <w:r w:rsidR="007E49B3">
        <w:rPr>
          <w:rFonts w:cs="Times New Roman"/>
        </w:rPr>
        <w:t xml:space="preserve">1. </w:t>
      </w:r>
      <w:r>
        <w:rPr>
          <w:rFonts w:cs="Times New Roman"/>
        </w:rPr>
        <w:t xml:space="preserve">Osobitný kontrolný výbor Národnej rady Slovenskej republiky na kontrolu činnosti </w:t>
      </w:r>
      <w:r w:rsidR="00282BF1">
        <w:rPr>
          <w:rFonts w:cs="Times New Roman"/>
        </w:rPr>
        <w:t xml:space="preserve">Národného bezpečnostného úradu </w:t>
      </w:r>
      <w:r>
        <w:rPr>
          <w:rFonts w:cs="Times New Roman"/>
        </w:rPr>
        <w:t>bude mať</w:t>
      </w:r>
    </w:p>
    <w:p w:rsidR="00E87310" w:rsidP="00E87310">
      <w:pPr>
        <w:jc w:val="both"/>
        <w:rPr>
          <w:rFonts w:cs="Times New Roman"/>
        </w:rPr>
      </w:pPr>
    </w:p>
    <w:p w:rsidR="00E87310" w:rsidP="00E87310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</w:t>
      </w:r>
      <w:r w:rsidR="007E49B3">
        <w:rPr>
          <w:rFonts w:cs="Times New Roman"/>
        </w:rPr>
        <w:t xml:space="preserve">   10</w:t>
      </w:r>
      <w:r w:rsidR="00D6736D">
        <w:rPr>
          <w:rFonts w:cs="Times New Roman"/>
        </w:rPr>
        <w:t xml:space="preserve"> členov</w:t>
      </w:r>
      <w:r w:rsidR="00282BF1">
        <w:rPr>
          <w:rFonts w:cs="Times New Roman"/>
        </w:rPr>
        <w:t xml:space="preserve"> vrátane jeho predsedu,</w:t>
      </w:r>
    </w:p>
    <w:p w:rsidR="00E87310" w:rsidP="00E87310">
      <w:pPr>
        <w:jc w:val="both"/>
        <w:rPr>
          <w:rFonts w:cs="Times New Roman"/>
        </w:rPr>
      </w:pPr>
    </w:p>
    <w:p w:rsidR="00282BF1" w:rsidP="00282BF1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 </w:t>
      </w:r>
      <w:r w:rsidR="007E49B3">
        <w:rPr>
          <w:rFonts w:cs="Times New Roman"/>
        </w:rPr>
        <w:t xml:space="preserve">2. </w:t>
      </w:r>
      <w:r>
        <w:rPr>
          <w:rFonts w:cs="Times New Roman"/>
        </w:rPr>
        <w:t>Osobitný kontrolný výbor Národnej rady Slovenskej republiky na kontrolu činnosti Slovenskej informačnej služby bude mať</w:t>
      </w:r>
    </w:p>
    <w:p w:rsidR="00282BF1" w:rsidP="00282BF1">
      <w:pPr>
        <w:jc w:val="both"/>
        <w:rPr>
          <w:rFonts w:cs="Times New Roman"/>
        </w:rPr>
      </w:pPr>
    </w:p>
    <w:p w:rsidR="00282BF1" w:rsidP="00282BF1">
      <w:pPr>
        <w:jc w:val="both"/>
        <w:rPr>
          <w:rFonts w:cs="Times New Roman"/>
        </w:rPr>
      </w:pPr>
      <w:r w:rsidR="00D6736D">
        <w:rPr>
          <w:rFonts w:cs="Times New Roman"/>
        </w:rPr>
        <w:tab/>
        <w:t xml:space="preserve">    </w:t>
      </w:r>
      <w:r w:rsidR="007E49B3">
        <w:rPr>
          <w:rFonts w:cs="Times New Roman"/>
        </w:rPr>
        <w:t xml:space="preserve">  </w:t>
      </w:r>
      <w:r w:rsidR="00D6736D">
        <w:rPr>
          <w:rFonts w:cs="Times New Roman"/>
        </w:rPr>
        <w:t xml:space="preserve"> </w:t>
      </w:r>
      <w:r w:rsidR="007E49B3">
        <w:rPr>
          <w:rFonts w:cs="Times New Roman"/>
        </w:rPr>
        <w:t>14</w:t>
      </w:r>
      <w:r w:rsidR="00D6736D">
        <w:rPr>
          <w:rFonts w:cs="Times New Roman"/>
        </w:rPr>
        <w:t xml:space="preserve"> členov</w:t>
      </w:r>
      <w:r>
        <w:rPr>
          <w:rFonts w:cs="Times New Roman"/>
        </w:rPr>
        <w:t xml:space="preserve"> vrátane jeho predsedu,</w:t>
      </w:r>
    </w:p>
    <w:p w:rsidR="00E87310" w:rsidP="00E87310">
      <w:pPr>
        <w:jc w:val="both"/>
        <w:rPr>
          <w:rFonts w:cs="Times New Roman"/>
          <w:szCs w:val="24"/>
        </w:rPr>
      </w:pPr>
    </w:p>
    <w:p w:rsidR="00282BF1" w:rsidP="00282BF1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 </w:t>
      </w:r>
      <w:r w:rsidR="007E49B3">
        <w:rPr>
          <w:rFonts w:cs="Times New Roman"/>
        </w:rPr>
        <w:t xml:space="preserve">3. </w:t>
      </w:r>
      <w:r>
        <w:rPr>
          <w:rFonts w:cs="Times New Roman"/>
        </w:rPr>
        <w:t>Osobitný kontrolný výbor Národnej rady Slovenskej republiky na kontrolu činnosti Vojenského spravodajstva bude mať</w:t>
      </w:r>
    </w:p>
    <w:p w:rsidR="00282BF1" w:rsidP="00282BF1">
      <w:pPr>
        <w:jc w:val="both"/>
        <w:rPr>
          <w:rFonts w:cs="Times New Roman"/>
        </w:rPr>
      </w:pPr>
    </w:p>
    <w:p w:rsidR="00282BF1" w:rsidP="00282BF1">
      <w:pPr>
        <w:jc w:val="both"/>
        <w:rPr>
          <w:rFonts w:cs="Times New Roman"/>
        </w:rPr>
      </w:pPr>
      <w:r w:rsidR="00D6736D">
        <w:rPr>
          <w:rFonts w:cs="Times New Roman"/>
        </w:rPr>
        <w:tab/>
        <w:t xml:space="preserve">     </w:t>
      </w:r>
      <w:r w:rsidR="007E49B3">
        <w:rPr>
          <w:rFonts w:cs="Times New Roman"/>
        </w:rPr>
        <w:t xml:space="preserve">  14</w:t>
      </w:r>
      <w:r w:rsidR="00D6736D">
        <w:rPr>
          <w:rFonts w:cs="Times New Roman"/>
        </w:rPr>
        <w:t xml:space="preserve"> členov </w:t>
      </w:r>
      <w:r>
        <w:rPr>
          <w:rFonts w:cs="Times New Roman"/>
        </w:rPr>
        <w:t>vrátane jeho predsedu.</w:t>
      </w:r>
    </w:p>
    <w:p w:rsidR="00282BF1" w:rsidP="00E87310">
      <w:pPr>
        <w:jc w:val="both"/>
        <w:rPr>
          <w:rFonts w:cs="Times New Roman"/>
          <w:szCs w:val="24"/>
        </w:rPr>
      </w:pPr>
    </w:p>
    <w:p w:rsidR="00E87310" w:rsidP="00E87310">
      <w:pPr>
        <w:rPr>
          <w:rFonts w:cs="Times New Roman"/>
          <w:szCs w:val="24"/>
        </w:rPr>
      </w:pPr>
    </w:p>
    <w:p w:rsidR="00E87310" w:rsidP="00E87310">
      <w:pPr>
        <w:rPr>
          <w:rFonts w:cs="Times New Roman"/>
          <w:szCs w:val="24"/>
        </w:rPr>
      </w:pPr>
    </w:p>
    <w:p w:rsidR="00FA7239" w:rsidP="00FA7239">
      <w:pPr>
        <w:rPr>
          <w:rFonts w:cs="Arial"/>
        </w:rPr>
      </w:pPr>
    </w:p>
    <w:p w:rsidR="00FA7239" w:rsidP="00FA7239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FA7239" w:rsidP="00FA7239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FA7239" w:rsidP="00FA7239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FA7239" w:rsidP="00FA7239">
      <w:pPr>
        <w:keepNext w:val="0"/>
        <w:keepLines w:val="0"/>
        <w:jc w:val="both"/>
        <w:rPr>
          <w:rFonts w:cs="Arial"/>
          <w:szCs w:val="24"/>
        </w:rPr>
      </w:pPr>
    </w:p>
    <w:p w:rsidR="00FA7239" w:rsidP="00FA7239">
      <w:pPr>
        <w:keepNext w:val="0"/>
        <w:keepLines w:val="0"/>
        <w:jc w:val="both"/>
        <w:rPr>
          <w:rFonts w:cs="Arial"/>
          <w:szCs w:val="24"/>
        </w:rPr>
      </w:pPr>
    </w:p>
    <w:p w:rsidR="00FA7239" w:rsidP="00FA7239">
      <w:pPr>
        <w:keepNext w:val="0"/>
        <w:keepLines w:val="0"/>
        <w:jc w:val="both"/>
        <w:rPr>
          <w:rFonts w:cs="Arial"/>
          <w:szCs w:val="24"/>
        </w:rPr>
      </w:pPr>
    </w:p>
    <w:p w:rsidR="00FA7239" w:rsidP="00FA7239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FA7239" w:rsidP="00FA7239">
      <w:pPr>
        <w:keepNext w:val="0"/>
        <w:keepLines w:val="0"/>
        <w:jc w:val="both"/>
        <w:rPr>
          <w:rFonts w:cs="Arial"/>
          <w:szCs w:val="24"/>
        </w:rPr>
      </w:pPr>
    </w:p>
    <w:p w:rsidR="00FA7239" w:rsidP="00FA7239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FA7239" w:rsidP="00FA7239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FA7239" w:rsidP="00FA7239">
      <w:pPr>
        <w:jc w:val="both"/>
        <w:rPr>
          <w:rFonts w:cs="Times New Roman"/>
          <w:szCs w:val="24"/>
        </w:rPr>
      </w:pPr>
    </w:p>
    <w:p w:rsidR="00E87310" w:rsidP="00FA7239">
      <w:pPr>
        <w:jc w:val="both"/>
        <w:rPr>
          <w:rFonts w:cs="Times New Roman"/>
          <w:szCs w:val="24"/>
        </w:rPr>
      </w:pPr>
    </w:p>
    <w:p w:rsidR="00E87310" w:rsidP="00E87310">
      <w:pPr>
        <w:rPr>
          <w:rFonts w:cs="Times New Roman"/>
          <w:szCs w:val="24"/>
        </w:rPr>
      </w:pPr>
    </w:p>
    <w:p w:rsidR="00E87310" w:rsidP="00E87310">
      <w:pPr>
        <w:rPr>
          <w:rFonts w:cs="Times New Roman"/>
          <w:szCs w:val="24"/>
        </w:rPr>
      </w:pPr>
    </w:p>
    <w:p w:rsidR="00337839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02" w:rsidP="00E0014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04D02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02" w:rsidP="00E0014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F16AE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04D02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1714"/>
    <w:rsid w:val="00104D02"/>
    <w:rsid w:val="00282BF1"/>
    <w:rsid w:val="00337839"/>
    <w:rsid w:val="007E49B3"/>
    <w:rsid w:val="007E58D2"/>
    <w:rsid w:val="00AF16AE"/>
    <w:rsid w:val="00D6736D"/>
    <w:rsid w:val="00D773EA"/>
    <w:rsid w:val="00E00142"/>
    <w:rsid w:val="00E87310"/>
    <w:rsid w:val="00FA7239"/>
    <w:rsid w:val="00FD47F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8D2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E58D2"/>
    <w:pPr>
      <w:jc w:val="center"/>
      <w:outlineLvl w:val="0"/>
    </w:pPr>
    <w:rPr>
      <w:spacing w:val="20"/>
      <w:kern w:val="32"/>
      <w:sz w:val="32"/>
    </w:rPr>
  </w:style>
  <w:style w:type="paragraph" w:styleId="Heading3">
    <w:name w:val="heading 3"/>
    <w:basedOn w:val="Normal"/>
    <w:next w:val="Normal"/>
    <w:qFormat/>
    <w:rsid w:val="0003234E"/>
    <w:pPr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234E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3234E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7E58D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E58D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03234E"/>
    <w:pPr>
      <w:jc w:val="both"/>
    </w:pPr>
  </w:style>
  <w:style w:type="paragraph" w:styleId="Footer">
    <w:name w:val="footer"/>
    <w:basedOn w:val="Normal"/>
    <w:rsid w:val="0003234E"/>
    <w:pPr>
      <w:keepNext w:val="0"/>
      <w:keepLines w:val="0"/>
      <w:tabs>
        <w:tab w:val="center" w:pos="4536"/>
        <w:tab w:val="right" w:pos="9072"/>
      </w:tabs>
      <w:jc w:val="left"/>
    </w:pPr>
    <w:rPr>
      <w:rFonts w:ascii="AT*Switzerland" w:hAnsi="AT*Switzerland"/>
      <w:sz w:val="22"/>
    </w:rPr>
  </w:style>
  <w:style w:type="character" w:styleId="PageNumber">
    <w:name w:val="page number"/>
    <w:basedOn w:val="DefaultParagraphFont"/>
    <w:rsid w:val="00282B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354</Words>
  <Characters>2022</Characters>
  <Application>Microsoft Office Word</Application>
  <DocSecurity>0</DocSecurity>
  <Lines>0</Lines>
  <Paragraphs>0</Paragraphs>
  <ScaleCrop>false</ScaleCrop>
  <Company>Kancelaria NR SR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13</cp:revision>
  <cp:lastPrinted>2006-07-10T10:34:00Z</cp:lastPrinted>
  <dcterms:created xsi:type="dcterms:W3CDTF">2006-05-18T12:22:00Z</dcterms:created>
  <dcterms:modified xsi:type="dcterms:W3CDTF">2006-07-10T10:34:00Z</dcterms:modified>
</cp:coreProperties>
</file>