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bidi w:val="0"/>
        <w:spacing w:before="0"/>
      </w:pPr>
      <w:r w:rsidR="004B0DD9">
        <w:t xml:space="preserve">PREDSEDA </w:t>
      </w:r>
      <w:r>
        <w:t>NÁRODNEJ RADY SLOVENSKEJ REPUBLIKY</w:t>
      </w:r>
    </w:p>
    <w:p w:rsidR="00627EDF" w:rsidRPr="009A3738">
      <w:pPr>
        <w:pStyle w:val="Protokoln"/>
        <w:bidi w:val="0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Pr="009A3738" w:rsidR="008802C1">
        <w:rPr>
          <w:sz w:val="22"/>
          <w:szCs w:val="22"/>
        </w:rPr>
        <w:t>CRD-</w:t>
      </w:r>
      <w:r w:rsidR="00F60545">
        <w:rPr>
          <w:sz w:val="22"/>
          <w:szCs w:val="22"/>
        </w:rPr>
        <w:t>1255</w:t>
      </w:r>
      <w:r w:rsidRPr="009A3738">
        <w:rPr>
          <w:sz w:val="22"/>
          <w:szCs w:val="22"/>
        </w:rPr>
        <w:t>/20</w:t>
      </w:r>
      <w:r w:rsidRPr="009A3738" w:rsidR="003E05E4">
        <w:rPr>
          <w:sz w:val="22"/>
          <w:szCs w:val="22"/>
        </w:rPr>
        <w:t>1</w:t>
      </w:r>
      <w:r w:rsidRPr="009A3738" w:rsidR="009A3738">
        <w:rPr>
          <w:sz w:val="22"/>
          <w:szCs w:val="22"/>
        </w:rPr>
        <w:t>7</w:t>
      </w:r>
    </w:p>
    <w:p w:rsidR="002C67F1">
      <w:pPr>
        <w:pStyle w:val="Protokoln"/>
        <w:bidi w:val="0"/>
      </w:pPr>
    </w:p>
    <w:p w:rsidR="00627ED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27EDF">
      <w:pPr>
        <w:pStyle w:val="rozhodnutia"/>
        <w:bidi w:val="0"/>
      </w:pPr>
      <w:r w:rsidR="00F60545">
        <w:t>630</w:t>
      </w:r>
    </w:p>
    <w:p w:rsidR="00627EDF">
      <w:pPr>
        <w:pStyle w:val="Heading1"/>
        <w:bidi w:val="0"/>
      </w:pPr>
      <w:r>
        <w:t>ROZHODNUTIE</w:t>
      </w:r>
    </w:p>
    <w:p w:rsidR="00627EDF">
      <w:pPr>
        <w:pStyle w:val="Heading1"/>
        <w:bidi w:val="0"/>
      </w:pPr>
      <w:r>
        <w:t>PREDSEDU NÁRODNEJ RADY SLOVENSKEJ REPUBLIKY</w:t>
      </w:r>
    </w:p>
    <w:p w:rsidR="00627EDF">
      <w:pPr>
        <w:bidi w:val="0"/>
        <w:rPr>
          <w:rFonts w:ascii="Arial" w:hAnsi="Arial" w:cs="Arial"/>
        </w:rPr>
      </w:pP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F60545">
        <w:rPr>
          <w:rFonts w:ascii="Arial" w:hAnsi="Arial" w:cs="Arial"/>
          <w:sz w:val="22"/>
          <w:szCs w:val="22"/>
        </w:rPr>
        <w:t>8</w:t>
      </w:r>
      <w:r w:rsidRPr="009B7494">
        <w:rPr>
          <w:rFonts w:ascii="Arial" w:hAnsi="Arial" w:cs="Arial"/>
          <w:sz w:val="22"/>
          <w:szCs w:val="22"/>
        </w:rPr>
        <w:t>.</w:t>
      </w:r>
      <w:r w:rsidR="00193B6C">
        <w:rPr>
          <w:rFonts w:ascii="Arial" w:hAnsi="Arial" w:cs="Arial"/>
          <w:sz w:val="22"/>
          <w:szCs w:val="22"/>
        </w:rPr>
        <w:t xml:space="preserve"> júna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9A3738">
        <w:rPr>
          <w:rFonts w:ascii="Arial" w:hAnsi="Arial" w:cs="Arial"/>
          <w:sz w:val="22"/>
          <w:szCs w:val="22"/>
        </w:rPr>
        <w:t>7</w:t>
      </w:r>
    </w:p>
    <w:p w:rsidR="00627EDF" w:rsidRPr="009B7494">
      <w:pPr>
        <w:bidi w:val="0"/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193B6C">
        <w:rPr>
          <w:rFonts w:cs="Arial"/>
          <w:sz w:val="22"/>
          <w:szCs w:val="22"/>
        </w:rPr>
        <w:t>, ktorým sa mení a dopĺňa zákon č. 597/2003 Z. z. o financovaní základných škôl, stredných škôl a školských zariadení v znení neskorších predpisov a ktorým sa menia a dopĺňajú niektoré zákony</w:t>
      </w:r>
      <w:r w:rsidRPr="009B7494">
        <w:rPr>
          <w:rFonts w:cs="Arial"/>
          <w:sz w:val="22"/>
          <w:szCs w:val="22"/>
        </w:rPr>
        <w:t xml:space="preserve"> (tlač </w:t>
      </w:r>
      <w:r w:rsidR="00996CF3">
        <w:rPr>
          <w:rFonts w:cs="Arial"/>
          <w:sz w:val="22"/>
          <w:szCs w:val="22"/>
        </w:rPr>
        <w:t>610</w:t>
      </w:r>
      <w:r w:rsidRPr="009B7494">
        <w:rPr>
          <w:rFonts w:cs="Arial"/>
          <w:sz w:val="22"/>
          <w:szCs w:val="22"/>
        </w:rPr>
        <w:t xml:space="preserve">), doručený </w:t>
      </w:r>
      <w:r w:rsidR="00F60545">
        <w:rPr>
          <w:rFonts w:cs="Arial"/>
          <w:sz w:val="22"/>
          <w:szCs w:val="22"/>
        </w:rPr>
        <w:t>8</w:t>
      </w:r>
      <w:r w:rsidRPr="009B7494">
        <w:rPr>
          <w:rFonts w:cs="Arial"/>
          <w:sz w:val="22"/>
          <w:szCs w:val="22"/>
        </w:rPr>
        <w:t>.</w:t>
      </w:r>
      <w:r w:rsidR="00193B6C">
        <w:rPr>
          <w:rFonts w:cs="Arial"/>
          <w:sz w:val="22"/>
          <w:szCs w:val="22"/>
        </w:rPr>
        <w:t xml:space="preserve"> júna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9A3738">
        <w:rPr>
          <w:rFonts w:cs="Arial"/>
          <w:sz w:val="22"/>
          <w:szCs w:val="22"/>
        </w:rPr>
        <w:t>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93B6C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 w:rsidR="00627EDF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627EDF" w:rsidRPr="009B7494" w:rsidP="00193B6C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193B6C">
        <w:rPr>
          <w:rFonts w:ascii="Arial" w:hAnsi="Arial" w:cs="Arial"/>
          <w:sz w:val="22"/>
          <w:szCs w:val="22"/>
        </w:rPr>
        <w:t>šport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07A55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 w:rsidR="00627EDF">
        <w:rPr>
          <w:rFonts w:ascii="Arial" w:hAnsi="Arial" w:cs="Arial"/>
          <w:sz w:val="22"/>
          <w:szCs w:val="22"/>
        </w:rPr>
        <w:tab/>
      </w:r>
      <w:r w:rsidRPr="009B7494" w:rsidR="00627EDF">
        <w:rPr>
          <w:rFonts w:ascii="Arial" w:hAnsi="Arial" w:cs="Arial"/>
          <w:sz w:val="22"/>
          <w:szCs w:val="22"/>
          <w:u w:val="single"/>
        </w:rPr>
        <w:t>na prerokovanie</w:t>
      </w:r>
      <w:r w:rsidRPr="009B7494" w:rsidR="00627ED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93747">
        <w:rPr>
          <w:rFonts w:ascii="Arial" w:hAnsi="Arial" w:cs="Arial"/>
          <w:b/>
          <w:sz w:val="22"/>
          <w:szCs w:val="22"/>
          <w:u w:val="single"/>
        </w:rPr>
        <w:t>13. júna 2017</w:t>
      </w:r>
    </w:p>
    <w:p w:rsidR="00507A55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96CF3" w:rsidP="00693C0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96CF3" w:rsidP="00693C0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93C07" w:rsidP="00693C0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bidi w:val="0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0DD9"/>
    <w:rsid w:val="00090CD9"/>
    <w:rsid w:val="00105222"/>
    <w:rsid w:val="00193B6C"/>
    <w:rsid w:val="00235F36"/>
    <w:rsid w:val="002C67F1"/>
    <w:rsid w:val="00313788"/>
    <w:rsid w:val="003418F4"/>
    <w:rsid w:val="003E05E4"/>
    <w:rsid w:val="004B0DD9"/>
    <w:rsid w:val="00507A55"/>
    <w:rsid w:val="00627EDF"/>
    <w:rsid w:val="00693C07"/>
    <w:rsid w:val="007C5DD5"/>
    <w:rsid w:val="008802C1"/>
    <w:rsid w:val="00996CF3"/>
    <w:rsid w:val="009A3738"/>
    <w:rsid w:val="009B7494"/>
    <w:rsid w:val="00A31A73"/>
    <w:rsid w:val="00B12674"/>
    <w:rsid w:val="00B45E74"/>
    <w:rsid w:val="00B62DAE"/>
    <w:rsid w:val="00B64FE3"/>
    <w:rsid w:val="00B81CEA"/>
    <w:rsid w:val="00BF3916"/>
    <w:rsid w:val="00C3139F"/>
    <w:rsid w:val="00CD70FE"/>
    <w:rsid w:val="00E84DA5"/>
    <w:rsid w:val="00E93747"/>
    <w:rsid w:val="00F12DDA"/>
    <w:rsid w:val="00F36413"/>
    <w:rsid w:val="00F605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07A5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07A5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129</Words>
  <Characters>738</Characters>
  <Application>Microsoft Office Word</Application>
  <DocSecurity>0</DocSecurity>
  <Lines>0</Lines>
  <Paragraphs>0</Paragraphs>
  <ScaleCrop>false</ScaleCrop>
  <Company>Kancelária NR SR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2017-06-08T13:15:00Z</cp:lastPrinted>
  <dcterms:created xsi:type="dcterms:W3CDTF">2017-06-13T16:08:00Z</dcterms:created>
  <dcterms:modified xsi:type="dcterms:W3CDTF">2017-06-13T16:08:00Z</dcterms:modified>
</cp:coreProperties>
</file>