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 w:rsidP="000003CE">
      <w:pPr>
        <w:pStyle w:val="Heading1"/>
        <w:widowControl/>
        <w:bidi w:val="0"/>
        <w:spacing w:before="0"/>
      </w:pPr>
      <w:r>
        <w:t>PREDSEDA NÁRODNEJ RADY SLOVENSKEJ REPUBLIKY</w:t>
      </w:r>
    </w:p>
    <w:p w:rsidR="000003CE" w:rsidP="000003CE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AC1" w:rsidP="000003CE">
      <w:pPr>
        <w:pStyle w:val="Protokoln"/>
        <w:widowControl/>
        <w:bidi w:val="0"/>
        <w:spacing w:before="0"/>
        <w:rPr>
          <w:sz w:val="22"/>
          <w:szCs w:val="22"/>
        </w:rPr>
      </w:pPr>
      <w:r w:rsidRPr="00FA50F9">
        <w:rPr>
          <w:sz w:val="22"/>
          <w:szCs w:val="22"/>
        </w:rPr>
        <w:t>Číslo:</w:t>
      </w:r>
      <w:r w:rsidR="000003CE">
        <w:rPr>
          <w:sz w:val="22"/>
          <w:szCs w:val="22"/>
        </w:rPr>
        <w:tab/>
      </w:r>
      <w:r w:rsidRPr="00FA50F9" w:rsidR="00D93D4D">
        <w:rPr>
          <w:sz w:val="22"/>
          <w:szCs w:val="22"/>
        </w:rPr>
        <w:t>PREDS</w:t>
      </w:r>
      <w:r w:rsidRPr="00FA50F9" w:rsidR="00317343">
        <w:rPr>
          <w:sz w:val="22"/>
          <w:szCs w:val="22"/>
        </w:rPr>
        <w:t>-</w:t>
      </w:r>
      <w:r w:rsidR="000212AB">
        <w:rPr>
          <w:sz w:val="22"/>
          <w:szCs w:val="22"/>
        </w:rPr>
        <w:t>238</w:t>
      </w:r>
      <w:r w:rsidRPr="00FA50F9" w:rsidR="005A062F">
        <w:rPr>
          <w:sz w:val="22"/>
          <w:szCs w:val="22"/>
        </w:rPr>
        <w:t>/20</w:t>
      </w:r>
      <w:r w:rsidRPr="00FA50F9" w:rsidR="00215041">
        <w:rPr>
          <w:sz w:val="22"/>
          <w:szCs w:val="22"/>
        </w:rPr>
        <w:t>1</w:t>
      </w:r>
      <w:r w:rsidRPr="00FA50F9" w:rsidR="00D93D4D">
        <w:rPr>
          <w:sz w:val="22"/>
          <w:szCs w:val="22"/>
        </w:rPr>
        <w:t>7</w:t>
      </w:r>
    </w:p>
    <w:p w:rsidR="000003CE" w:rsidP="000003CE">
      <w:pPr>
        <w:pStyle w:val="Protokoln"/>
        <w:widowControl/>
        <w:bidi w:val="0"/>
        <w:spacing w:before="0"/>
        <w:ind w:firstLine="708"/>
        <w:rPr>
          <w:sz w:val="22"/>
          <w:szCs w:val="22"/>
        </w:rPr>
      </w:pPr>
      <w:r>
        <w:rPr>
          <w:sz w:val="22"/>
          <w:szCs w:val="22"/>
        </w:rPr>
        <w:t>PREDS-373/2017</w:t>
      </w:r>
    </w:p>
    <w:p w:rsidR="000003CE" w:rsidRPr="00FA50F9">
      <w:pPr>
        <w:pStyle w:val="Protokoln"/>
        <w:widowControl/>
        <w:bidi w:val="0"/>
        <w:rPr>
          <w:sz w:val="22"/>
          <w:szCs w:val="22"/>
        </w:rPr>
      </w:pPr>
    </w:p>
    <w:p w:rsidR="00045AC1">
      <w:pPr>
        <w:widowControl/>
        <w:bidi w:val="0"/>
        <w:rPr>
          <w:b/>
          <w:spacing w:val="20"/>
          <w:sz w:val="28"/>
        </w:rPr>
      </w:pPr>
      <w:r>
        <w:rPr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"/>
          </v:shape>
        </w:pict>
      </w:r>
    </w:p>
    <w:p w:rsidR="00045AC1">
      <w:pPr>
        <w:pStyle w:val="rozhodnutia"/>
        <w:widowControl/>
        <w:bidi w:val="0"/>
      </w:pPr>
      <w:r w:rsidR="005F0A40">
        <w:t>571</w:t>
      </w:r>
    </w:p>
    <w:p w:rsidR="00045AC1">
      <w:pPr>
        <w:pStyle w:val="Heading1"/>
        <w:widowControl/>
        <w:bidi w:val="0"/>
      </w:pPr>
      <w:r>
        <w:t>ROZHODNUTIE</w:t>
      </w:r>
    </w:p>
    <w:p w:rsidR="00045AC1">
      <w:pPr>
        <w:pStyle w:val="Heading1"/>
        <w:widowControl/>
        <w:bidi w:val="0"/>
      </w:pPr>
      <w:r>
        <w:t>PREDSEDU NÁRODNEJ RADY SLOVENSKEJ REPUBLIKY</w:t>
      </w:r>
    </w:p>
    <w:p w:rsidR="00045AC1">
      <w:pPr>
        <w:widowControl/>
        <w:bidi w:val="0"/>
      </w:pPr>
    </w:p>
    <w:p w:rsidR="005A5C03" w:rsidRPr="00FA50F9" w:rsidP="005A5C03">
      <w:pPr>
        <w:widowControl/>
        <w:bidi w:val="0"/>
        <w:rPr>
          <w:rFonts w:cs="Arial"/>
          <w:sz w:val="22"/>
          <w:szCs w:val="22"/>
        </w:rPr>
      </w:pPr>
      <w:r w:rsidRPr="00FA50F9">
        <w:rPr>
          <w:rFonts w:cs="Arial"/>
          <w:sz w:val="22"/>
          <w:szCs w:val="22"/>
        </w:rPr>
        <w:t>z</w:t>
      </w:r>
      <w:r w:rsidR="005F0A40">
        <w:rPr>
          <w:rFonts w:cs="Arial"/>
          <w:sz w:val="22"/>
          <w:szCs w:val="22"/>
        </w:rPr>
        <w:t>o</w:t>
      </w:r>
      <w:r w:rsidR="00A05221">
        <w:rPr>
          <w:rFonts w:cs="Arial"/>
          <w:sz w:val="22"/>
          <w:szCs w:val="22"/>
        </w:rPr>
        <w:t> </w:t>
      </w:r>
      <w:r w:rsidR="005F0A40">
        <w:rPr>
          <w:rFonts w:cs="Arial"/>
          <w:sz w:val="22"/>
          <w:szCs w:val="22"/>
        </w:rPr>
        <w:t>17</w:t>
      </w:r>
      <w:r w:rsidR="000212AB">
        <w:rPr>
          <w:rFonts w:cs="Arial"/>
          <w:sz w:val="22"/>
          <w:szCs w:val="22"/>
        </w:rPr>
        <w:t>.</w:t>
      </w:r>
      <w:r w:rsidR="00A05221">
        <w:rPr>
          <w:rFonts w:cs="Arial"/>
          <w:sz w:val="22"/>
          <w:szCs w:val="22"/>
        </w:rPr>
        <w:t xml:space="preserve"> </w:t>
      </w:r>
      <w:r w:rsidR="000212AB">
        <w:rPr>
          <w:rFonts w:cs="Arial"/>
          <w:sz w:val="22"/>
          <w:szCs w:val="22"/>
        </w:rPr>
        <w:t>mája</w:t>
      </w:r>
      <w:r w:rsidR="00A05221">
        <w:rPr>
          <w:rFonts w:cs="Arial"/>
          <w:sz w:val="22"/>
          <w:szCs w:val="22"/>
        </w:rPr>
        <w:t xml:space="preserve"> </w:t>
      </w:r>
      <w:r w:rsidRPr="00FA50F9">
        <w:rPr>
          <w:rFonts w:cs="Arial"/>
          <w:sz w:val="22"/>
          <w:szCs w:val="22"/>
        </w:rPr>
        <w:t>20</w:t>
      </w:r>
      <w:r w:rsidRPr="00FA50F9" w:rsidR="00215041">
        <w:rPr>
          <w:rFonts w:cs="Arial"/>
          <w:sz w:val="22"/>
          <w:szCs w:val="22"/>
        </w:rPr>
        <w:t>1</w:t>
      </w:r>
      <w:r w:rsidRPr="00FA50F9" w:rsidR="00D93D4D">
        <w:rPr>
          <w:rFonts w:cs="Arial"/>
          <w:sz w:val="22"/>
          <w:szCs w:val="22"/>
        </w:rPr>
        <w:t>7</w:t>
      </w:r>
    </w:p>
    <w:p w:rsidR="00D5172C" w:rsidRPr="00FA50F9" w:rsidP="00D5172C">
      <w:pPr>
        <w:widowControl/>
        <w:bidi w:val="0"/>
        <w:rPr>
          <w:sz w:val="22"/>
          <w:szCs w:val="22"/>
        </w:rPr>
      </w:pPr>
    </w:p>
    <w:p w:rsidR="00317343" w:rsidRPr="00FA50F9" w:rsidP="00317343">
      <w:pPr>
        <w:widowControl/>
        <w:bidi w:val="0"/>
        <w:rPr>
          <w:sz w:val="22"/>
          <w:szCs w:val="22"/>
        </w:rPr>
      </w:pPr>
      <w:r w:rsidRPr="00FA50F9">
        <w:rPr>
          <w:sz w:val="22"/>
          <w:szCs w:val="22"/>
        </w:rPr>
        <w:t xml:space="preserve">o námietke poslanca </w:t>
      </w:r>
      <w:r w:rsidRPr="00FA50F9" w:rsidR="00D93D4D">
        <w:rPr>
          <w:sz w:val="22"/>
          <w:szCs w:val="22"/>
        </w:rPr>
        <w:t>Igora Matoviča</w:t>
      </w:r>
      <w:r w:rsidRPr="00FA50F9">
        <w:rPr>
          <w:sz w:val="22"/>
          <w:szCs w:val="22"/>
        </w:rPr>
        <w:t xml:space="preserve"> proti neospravedlneniu jeho neúčasti </w:t>
        <w:br/>
        <w:t>na schôdzi Národnej rady Slovenskej republiky</w:t>
      </w:r>
    </w:p>
    <w:p w:rsidR="00317343" w:rsidRPr="00FA50F9" w:rsidP="00317343">
      <w:pPr>
        <w:widowControl/>
        <w:bidi w:val="0"/>
        <w:rPr>
          <w:sz w:val="22"/>
          <w:szCs w:val="22"/>
        </w:rPr>
      </w:pPr>
    </w:p>
    <w:p w:rsidR="00317343" w:rsidRPr="00FA50F9" w:rsidP="00317343">
      <w:pPr>
        <w:widowControl/>
        <w:bidi w:val="0"/>
        <w:rPr>
          <w:sz w:val="22"/>
          <w:szCs w:val="22"/>
        </w:rPr>
      </w:pPr>
    </w:p>
    <w:p w:rsidR="00317343" w:rsidRPr="00FA50F9" w:rsidP="00317343">
      <w:pPr>
        <w:widowControl/>
        <w:bidi w:val="0"/>
        <w:rPr>
          <w:sz w:val="22"/>
          <w:szCs w:val="22"/>
        </w:rPr>
      </w:pPr>
    </w:p>
    <w:p w:rsidR="00317343" w:rsidRPr="00FA50F9" w:rsidP="00317343">
      <w:pPr>
        <w:widowControl/>
        <w:numPr>
          <w:numId w:val="1"/>
        </w:numPr>
        <w:tabs>
          <w:tab w:val="left" w:pos="1065"/>
        </w:tabs>
        <w:bidi w:val="0"/>
        <w:jc w:val="both"/>
        <w:rPr>
          <w:sz w:val="22"/>
          <w:szCs w:val="22"/>
        </w:rPr>
      </w:pPr>
      <w:r w:rsidRPr="00FA50F9">
        <w:rPr>
          <w:b/>
          <w:sz w:val="22"/>
          <w:szCs w:val="22"/>
        </w:rPr>
        <w:t>k o n š t a t u j e m, že</w:t>
      </w:r>
    </w:p>
    <w:p w:rsidR="00775FA5" w:rsidP="00775FA5">
      <w:pPr>
        <w:widowControl/>
        <w:tabs>
          <w:tab w:val="left" w:pos="-1800"/>
          <w:tab w:val="left" w:pos="1080"/>
        </w:tabs>
        <w:bidi w:val="0"/>
        <w:jc w:val="both"/>
        <w:rPr>
          <w:sz w:val="22"/>
          <w:szCs w:val="22"/>
        </w:rPr>
      </w:pPr>
    </w:p>
    <w:p w:rsidR="00533A61" w:rsidRPr="00510E39" w:rsidP="0003377C">
      <w:pPr>
        <w:widowControl/>
        <w:tabs>
          <w:tab w:val="left" w:pos="-1800"/>
          <w:tab w:val="left" w:pos="1080"/>
        </w:tabs>
        <w:bidi w:val="0"/>
        <w:ind w:firstLine="1065"/>
        <w:jc w:val="both"/>
        <w:rPr>
          <w:sz w:val="22"/>
          <w:szCs w:val="22"/>
        </w:rPr>
      </w:pPr>
      <w:r w:rsidRPr="00FA50F9" w:rsidR="00317343">
        <w:rPr>
          <w:sz w:val="22"/>
          <w:szCs w:val="22"/>
        </w:rPr>
        <w:t xml:space="preserve">poslanec Národnej rady Slovenskej republiky </w:t>
      </w:r>
      <w:r w:rsidRPr="00FA50F9" w:rsidR="00D93D4D">
        <w:rPr>
          <w:sz w:val="22"/>
          <w:szCs w:val="22"/>
        </w:rPr>
        <w:t>Igor Matovič</w:t>
      </w:r>
      <w:r w:rsidRPr="00FA50F9" w:rsidR="00317343">
        <w:rPr>
          <w:sz w:val="22"/>
          <w:szCs w:val="22"/>
        </w:rPr>
        <w:t xml:space="preserve"> (</w:t>
      </w:r>
      <w:r w:rsidRPr="00FA50F9" w:rsidR="00D93D4D">
        <w:rPr>
          <w:sz w:val="22"/>
          <w:szCs w:val="22"/>
        </w:rPr>
        <w:t>OĽANO</w:t>
      </w:r>
      <w:r w:rsidRPr="00FA50F9" w:rsidR="00317343">
        <w:rPr>
          <w:sz w:val="22"/>
          <w:szCs w:val="22"/>
        </w:rPr>
        <w:t>) podal</w:t>
      </w:r>
      <w:r w:rsidR="007B3A86">
        <w:rPr>
          <w:sz w:val="22"/>
          <w:szCs w:val="22"/>
        </w:rPr>
        <w:br/>
      </w:r>
      <w:r w:rsidR="00A05221">
        <w:rPr>
          <w:sz w:val="22"/>
          <w:szCs w:val="22"/>
        </w:rPr>
        <w:t xml:space="preserve">13. </w:t>
      </w:r>
      <w:r w:rsidRPr="00FA50F9" w:rsidR="00D93D4D">
        <w:rPr>
          <w:sz w:val="22"/>
          <w:szCs w:val="22"/>
        </w:rPr>
        <w:t>marca</w:t>
      </w:r>
      <w:r w:rsidRPr="00FA50F9" w:rsidR="00317343">
        <w:rPr>
          <w:sz w:val="22"/>
          <w:szCs w:val="22"/>
        </w:rPr>
        <w:t xml:space="preserve"> 201</w:t>
      </w:r>
      <w:r w:rsidRPr="00FA50F9" w:rsidR="00D93D4D">
        <w:rPr>
          <w:sz w:val="22"/>
          <w:szCs w:val="22"/>
        </w:rPr>
        <w:t>7</w:t>
      </w:r>
      <w:r w:rsidRPr="00FA50F9" w:rsidR="00317343">
        <w:rPr>
          <w:sz w:val="22"/>
          <w:szCs w:val="22"/>
        </w:rPr>
        <w:t xml:space="preserve"> námietku proti rozhodnutiu</w:t>
      </w:r>
      <w:r w:rsidRPr="00FA50F9" w:rsidR="00166435">
        <w:rPr>
          <w:sz w:val="22"/>
          <w:szCs w:val="22"/>
        </w:rPr>
        <w:t xml:space="preserve"> </w:t>
      </w:r>
      <w:r w:rsidRPr="00FA50F9" w:rsidR="00317343">
        <w:rPr>
          <w:sz w:val="22"/>
          <w:szCs w:val="22"/>
        </w:rPr>
        <w:t>č.</w:t>
      </w:r>
      <w:r w:rsidRPr="00FA50F9" w:rsidR="00D93D4D">
        <w:rPr>
          <w:sz w:val="22"/>
          <w:szCs w:val="22"/>
        </w:rPr>
        <w:t xml:space="preserve"> 495 </w:t>
      </w:r>
      <w:r w:rsidRPr="00FA50F9" w:rsidR="00317343">
        <w:rPr>
          <w:sz w:val="22"/>
          <w:szCs w:val="22"/>
        </w:rPr>
        <w:t>z</w:t>
      </w:r>
      <w:r w:rsidR="0003377C">
        <w:rPr>
          <w:sz w:val="22"/>
          <w:szCs w:val="22"/>
        </w:rPr>
        <w:t xml:space="preserve"> </w:t>
      </w:r>
      <w:r w:rsidRPr="00FA50F9" w:rsidR="00D93D4D">
        <w:rPr>
          <w:sz w:val="22"/>
          <w:szCs w:val="22"/>
        </w:rPr>
        <w:t>8</w:t>
      </w:r>
      <w:r w:rsidRPr="00FA50F9" w:rsidR="00317343">
        <w:rPr>
          <w:sz w:val="22"/>
          <w:szCs w:val="22"/>
        </w:rPr>
        <w:t xml:space="preserve">. </w:t>
      </w:r>
      <w:r w:rsidRPr="00FA50F9" w:rsidR="00D93D4D">
        <w:rPr>
          <w:sz w:val="22"/>
          <w:szCs w:val="22"/>
        </w:rPr>
        <w:t xml:space="preserve">marca </w:t>
      </w:r>
      <w:r w:rsidRPr="00FA50F9" w:rsidR="00317343">
        <w:rPr>
          <w:sz w:val="22"/>
          <w:szCs w:val="22"/>
        </w:rPr>
        <w:t>201</w:t>
      </w:r>
      <w:r w:rsidRPr="00FA50F9" w:rsidR="00D93D4D">
        <w:rPr>
          <w:sz w:val="22"/>
          <w:szCs w:val="22"/>
        </w:rPr>
        <w:t>7</w:t>
      </w:r>
      <w:r w:rsidRPr="00FA50F9" w:rsidR="00317343">
        <w:rPr>
          <w:sz w:val="22"/>
          <w:szCs w:val="22"/>
        </w:rPr>
        <w:t xml:space="preserve"> o neospravedlnení </w:t>
      </w:r>
      <w:r w:rsidR="00520F0D">
        <w:rPr>
          <w:sz w:val="22"/>
          <w:szCs w:val="22"/>
        </w:rPr>
        <w:t>svojej</w:t>
      </w:r>
      <w:r w:rsidRPr="00FA50F9" w:rsidR="00317343">
        <w:rPr>
          <w:sz w:val="22"/>
          <w:szCs w:val="22"/>
        </w:rPr>
        <w:t xml:space="preserve"> neúčasti na</w:t>
      </w:r>
      <w:r w:rsidRPr="00FA50F9" w:rsidR="00D93D4D">
        <w:rPr>
          <w:sz w:val="22"/>
          <w:szCs w:val="22"/>
        </w:rPr>
        <w:t xml:space="preserve"> rokovacom dni 12. s</w:t>
      </w:r>
      <w:r w:rsidRPr="00FA50F9" w:rsidR="00317343">
        <w:rPr>
          <w:sz w:val="22"/>
          <w:szCs w:val="22"/>
        </w:rPr>
        <w:t>chôdz</w:t>
      </w:r>
      <w:r w:rsidRPr="00FA50F9" w:rsidR="00D93D4D">
        <w:rPr>
          <w:sz w:val="22"/>
          <w:szCs w:val="22"/>
        </w:rPr>
        <w:t>e</w:t>
      </w:r>
      <w:r w:rsidRPr="00FA50F9" w:rsidR="00317343">
        <w:rPr>
          <w:sz w:val="22"/>
          <w:szCs w:val="22"/>
        </w:rPr>
        <w:t xml:space="preserve"> Národnej rady Slovenskej republiky dň</w:t>
      </w:r>
      <w:r w:rsidRPr="00FA50F9" w:rsidR="00D93D4D">
        <w:rPr>
          <w:sz w:val="22"/>
          <w:szCs w:val="22"/>
        </w:rPr>
        <w:t>a</w:t>
      </w:r>
      <w:r w:rsidR="00A05221">
        <w:rPr>
          <w:sz w:val="22"/>
          <w:szCs w:val="22"/>
        </w:rPr>
        <w:t xml:space="preserve"> </w:t>
      </w:r>
      <w:r w:rsidR="000003CE">
        <w:rPr>
          <w:sz w:val="22"/>
          <w:szCs w:val="22"/>
        </w:rPr>
        <w:br/>
      </w:r>
      <w:r w:rsidRPr="00FA50F9" w:rsidR="00D93D4D">
        <w:rPr>
          <w:sz w:val="22"/>
          <w:szCs w:val="22"/>
        </w:rPr>
        <w:t>1. februára 2017</w:t>
      </w:r>
      <w:r w:rsidR="00CD4BDC">
        <w:rPr>
          <w:sz w:val="22"/>
          <w:szCs w:val="22"/>
        </w:rPr>
        <w:t>.</w:t>
      </w:r>
    </w:p>
    <w:p w:rsidR="00533A61" w:rsidP="00533A61">
      <w:pPr>
        <w:widowControl/>
        <w:tabs>
          <w:tab w:val="left" w:pos="-1800"/>
          <w:tab w:val="left" w:pos="1080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Na základe uznesenia Mandátového a</w:t>
      </w:r>
      <w:r w:rsidR="00510E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imunitného výboru Národnej rady Slovenskej republiky poslanec Igor Matovič vzal späť </w:t>
      </w:r>
      <w:r>
        <w:rPr>
          <w:sz w:val="22"/>
          <w:szCs w:val="22"/>
        </w:rPr>
        <w:t>svoje ospravedlnenie na rokovací deň 1. februára 2017 na čas od 11,40 do 19,00 hodiny</w:t>
      </w:r>
      <w:r>
        <w:rPr>
          <w:rFonts w:cs="Arial"/>
          <w:sz w:val="22"/>
          <w:szCs w:val="22"/>
        </w:rPr>
        <w:t>;</w:t>
      </w:r>
    </w:p>
    <w:p w:rsidR="00533A61" w:rsidP="00533A61">
      <w:pPr>
        <w:widowControl/>
        <w:tabs>
          <w:tab w:val="left" w:pos="-1800"/>
          <w:tab w:val="left" w:pos="1080"/>
        </w:tabs>
        <w:bidi w:val="0"/>
        <w:jc w:val="both"/>
        <w:rPr>
          <w:rFonts w:cs="Arial"/>
          <w:sz w:val="22"/>
          <w:szCs w:val="22"/>
        </w:rPr>
      </w:pPr>
    </w:p>
    <w:p w:rsidR="00B13C2B" w:rsidP="00B13C2B">
      <w:pPr>
        <w:widowControl/>
        <w:tabs>
          <w:tab w:val="left" w:pos="-1800"/>
          <w:tab w:val="left" w:pos="1080"/>
        </w:tabs>
        <w:bidi w:val="0"/>
        <w:jc w:val="both"/>
        <w:rPr>
          <w:rFonts w:cs="Arial"/>
          <w:sz w:val="22"/>
          <w:szCs w:val="22"/>
        </w:rPr>
      </w:pPr>
    </w:p>
    <w:p w:rsidR="00533A61" w:rsidP="0003377C">
      <w:pPr>
        <w:widowControl/>
        <w:numPr>
          <w:numId w:val="1"/>
        </w:numPr>
        <w:tabs>
          <w:tab w:val="left" w:pos="-1800"/>
        </w:tabs>
        <w:bidi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 e </w:t>
      </w:r>
      <w:r w:rsidR="0003377C">
        <w:rPr>
          <w:rFonts w:cs="Arial"/>
          <w:b/>
          <w:sz w:val="22"/>
          <w:szCs w:val="22"/>
        </w:rPr>
        <w:t>n í</w:t>
      </w:r>
      <w:r>
        <w:rPr>
          <w:rFonts w:cs="Arial"/>
          <w:b/>
          <w:sz w:val="22"/>
          <w:szCs w:val="22"/>
        </w:rPr>
        <w:t xml:space="preserve"> m </w:t>
      </w:r>
      <w:r w:rsidR="0003377C">
        <w:rPr>
          <w:rFonts w:cs="Arial"/>
          <w:b/>
          <w:sz w:val="22"/>
          <w:szCs w:val="22"/>
        </w:rPr>
        <w:t xml:space="preserve"> </w:t>
      </w:r>
    </w:p>
    <w:p w:rsidR="00533A61" w:rsidP="00533A61">
      <w:pPr>
        <w:widowControl/>
        <w:tabs>
          <w:tab w:val="left" w:pos="-1800"/>
        </w:tabs>
        <w:bidi w:val="0"/>
        <w:ind w:left="1065"/>
        <w:jc w:val="both"/>
        <w:rPr>
          <w:rFonts w:cs="Arial"/>
          <w:b/>
          <w:sz w:val="22"/>
          <w:szCs w:val="22"/>
        </w:rPr>
      </w:pPr>
    </w:p>
    <w:p w:rsidR="00533A61" w:rsidP="00533A61">
      <w:pPr>
        <w:widowControl/>
        <w:tabs>
          <w:tab w:val="left" w:pos="-1800"/>
        </w:tabs>
        <w:bidi w:val="0"/>
        <w:ind w:left="1065"/>
        <w:jc w:val="both"/>
        <w:rPr>
          <w:rFonts w:cs="Arial"/>
          <w:sz w:val="22"/>
          <w:szCs w:val="22"/>
        </w:rPr>
      </w:pPr>
      <w:r w:rsidRPr="00696D49" w:rsidR="00696D49">
        <w:rPr>
          <w:rFonts w:cs="Arial"/>
          <w:sz w:val="22"/>
          <w:szCs w:val="22"/>
        </w:rPr>
        <w:t>svoje</w:t>
      </w:r>
      <w:r w:rsidR="00696D4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rozhodnutie č. 495 </w:t>
      </w:r>
      <w:r w:rsidRPr="00533A61">
        <w:rPr>
          <w:rFonts w:cs="Arial"/>
          <w:sz w:val="22"/>
          <w:szCs w:val="22"/>
        </w:rPr>
        <w:t xml:space="preserve">z 8. marca 2017 </w:t>
      </w:r>
      <w:r>
        <w:rPr>
          <w:rFonts w:cs="Arial"/>
          <w:sz w:val="22"/>
          <w:szCs w:val="22"/>
        </w:rPr>
        <w:t xml:space="preserve">tak, že </w:t>
      </w:r>
      <w:r w:rsidR="0095727D">
        <w:rPr>
          <w:rFonts w:cs="Arial"/>
          <w:sz w:val="22"/>
          <w:szCs w:val="22"/>
        </w:rPr>
        <w:t xml:space="preserve">  </w:t>
      </w:r>
      <w:r w:rsidR="00D46D72">
        <w:rPr>
          <w:rFonts w:cs="Arial"/>
          <w:sz w:val="22"/>
          <w:szCs w:val="22"/>
        </w:rPr>
        <w:t xml:space="preserve">  </w:t>
      </w:r>
    </w:p>
    <w:p w:rsidR="00533A61" w:rsidP="00533A61">
      <w:pPr>
        <w:widowControl/>
        <w:tabs>
          <w:tab w:val="left" w:pos="-1800"/>
        </w:tabs>
        <w:bidi w:val="0"/>
        <w:ind w:left="1065"/>
        <w:jc w:val="both"/>
        <w:rPr>
          <w:rFonts w:cs="Arial"/>
          <w:b/>
          <w:sz w:val="22"/>
          <w:szCs w:val="22"/>
        </w:rPr>
      </w:pPr>
    </w:p>
    <w:p w:rsidR="00B13C2B" w:rsidP="00533A61">
      <w:pPr>
        <w:widowControl/>
        <w:tabs>
          <w:tab w:val="left" w:pos="-1800"/>
        </w:tabs>
        <w:bidi w:val="0"/>
        <w:ind w:firstLine="1065"/>
        <w:jc w:val="both"/>
        <w:rPr>
          <w:rFonts w:cs="Arial"/>
          <w:sz w:val="22"/>
          <w:szCs w:val="22"/>
        </w:rPr>
      </w:pPr>
      <w:r w:rsidRPr="00533A61" w:rsidR="00533A61">
        <w:rPr>
          <w:rFonts w:cs="Arial"/>
          <w:sz w:val="22"/>
          <w:szCs w:val="22"/>
        </w:rPr>
        <w:t>1.</w:t>
      </w:r>
      <w:r w:rsidR="00533A61">
        <w:rPr>
          <w:rFonts w:cs="Arial"/>
          <w:b/>
          <w:sz w:val="22"/>
          <w:szCs w:val="22"/>
        </w:rPr>
        <w:t xml:space="preserve"> </w:t>
      </w:r>
      <w:r w:rsidRPr="00533A61" w:rsidR="00533A61">
        <w:rPr>
          <w:rFonts w:cs="Arial"/>
          <w:sz w:val="22"/>
          <w:szCs w:val="22"/>
        </w:rPr>
        <w:t>v časti B</w:t>
      </w:r>
      <w:r w:rsidR="00533A61">
        <w:rPr>
          <w:rFonts w:cs="Arial"/>
          <w:sz w:val="22"/>
          <w:szCs w:val="22"/>
        </w:rPr>
        <w:t xml:space="preserve"> rozhodnutia </w:t>
      </w:r>
      <w:r w:rsidRPr="00533A61">
        <w:rPr>
          <w:rFonts w:cs="Arial"/>
          <w:sz w:val="22"/>
          <w:szCs w:val="22"/>
        </w:rPr>
        <w:t>neospravedlňujem</w:t>
      </w:r>
      <w:r>
        <w:rPr>
          <w:rFonts w:cs="Arial"/>
          <w:sz w:val="22"/>
          <w:szCs w:val="22"/>
        </w:rPr>
        <w:t xml:space="preserve"> neúčasť poslanca </w:t>
      </w:r>
      <w:r w:rsidR="00510E39">
        <w:rPr>
          <w:rFonts w:cs="Arial"/>
          <w:sz w:val="22"/>
          <w:szCs w:val="22"/>
        </w:rPr>
        <w:t>Igora Matoviča  na rokovacom dni</w:t>
      </w:r>
      <w:r>
        <w:rPr>
          <w:rFonts w:cs="Arial"/>
          <w:sz w:val="22"/>
          <w:szCs w:val="22"/>
        </w:rPr>
        <w:t xml:space="preserve"> 1. februára 2017 od 9,00 do 11,40 hodiny, </w:t>
      </w:r>
      <w:r w:rsidR="00533A61">
        <w:rPr>
          <w:rFonts w:cs="Arial"/>
          <w:sz w:val="22"/>
          <w:szCs w:val="22"/>
        </w:rPr>
        <w:t xml:space="preserve"> </w:t>
      </w:r>
    </w:p>
    <w:p w:rsidR="00B13C2B" w:rsidP="00B13C2B">
      <w:pPr>
        <w:widowControl/>
        <w:tabs>
          <w:tab w:val="left" w:pos="-1800"/>
          <w:tab w:val="left" w:pos="1080"/>
        </w:tabs>
        <w:bidi w:val="0"/>
        <w:jc w:val="both"/>
        <w:rPr>
          <w:rFonts w:cs="Arial"/>
          <w:sz w:val="22"/>
          <w:szCs w:val="22"/>
        </w:rPr>
      </w:pPr>
    </w:p>
    <w:p w:rsidR="007C3A2D" w:rsidP="00510E39">
      <w:pPr>
        <w:widowControl/>
        <w:tabs>
          <w:tab w:val="left" w:pos="-1800"/>
        </w:tabs>
        <w:bidi w:val="0"/>
        <w:jc w:val="both"/>
        <w:rPr>
          <w:sz w:val="22"/>
          <w:szCs w:val="22"/>
        </w:rPr>
      </w:pPr>
      <w:r w:rsidR="00510E39">
        <w:rPr>
          <w:rFonts w:cs="Arial"/>
          <w:sz w:val="22"/>
          <w:szCs w:val="22"/>
        </w:rPr>
        <w:t xml:space="preserve">                  2. zrušujem č</w:t>
      </w:r>
      <w:r w:rsidRPr="00FA50F9" w:rsidR="00166435">
        <w:rPr>
          <w:sz w:val="22"/>
          <w:szCs w:val="22"/>
        </w:rPr>
        <w:t xml:space="preserve">asť </w:t>
      </w:r>
      <w:r w:rsidR="002B444E">
        <w:rPr>
          <w:sz w:val="22"/>
          <w:szCs w:val="22"/>
        </w:rPr>
        <w:t>C a D</w:t>
      </w:r>
      <w:r w:rsidRPr="00FA50F9" w:rsidR="00166435">
        <w:rPr>
          <w:sz w:val="22"/>
          <w:szCs w:val="22"/>
        </w:rPr>
        <w:t xml:space="preserve"> </w:t>
      </w:r>
      <w:r w:rsidRPr="00FA50F9" w:rsidR="00D93D4D">
        <w:rPr>
          <w:sz w:val="22"/>
          <w:szCs w:val="22"/>
        </w:rPr>
        <w:t>rozhodnutia</w:t>
      </w:r>
      <w:r w:rsidR="00510E39">
        <w:rPr>
          <w:sz w:val="22"/>
          <w:szCs w:val="22"/>
        </w:rPr>
        <w:t>.</w:t>
      </w:r>
    </w:p>
    <w:p w:rsidR="007C3A2D" w:rsidRPr="00FA50F9" w:rsidP="00D01556">
      <w:pPr>
        <w:widowControl/>
        <w:tabs>
          <w:tab w:val="left" w:pos="-1800"/>
          <w:tab w:val="left" w:pos="1080"/>
        </w:tabs>
        <w:bidi w:val="0"/>
        <w:spacing w:before="120" w:after="120"/>
        <w:jc w:val="both"/>
        <w:rPr>
          <w:sz w:val="22"/>
          <w:szCs w:val="22"/>
        </w:rPr>
      </w:pPr>
    </w:p>
    <w:p w:rsidR="00317343" w:rsidRPr="00FA50F9" w:rsidP="007354F3">
      <w:pPr>
        <w:widowControl/>
        <w:tabs>
          <w:tab w:val="left" w:pos="-1800"/>
          <w:tab w:val="left" w:pos="-1620"/>
          <w:tab w:val="left" w:pos="1080"/>
        </w:tabs>
        <w:bidi w:val="0"/>
        <w:jc w:val="both"/>
        <w:rPr>
          <w:sz w:val="22"/>
          <w:szCs w:val="22"/>
        </w:rPr>
      </w:pPr>
    </w:p>
    <w:p w:rsidR="00FA50F9" w:rsidRPr="00FA50F9" w:rsidP="007354F3">
      <w:pPr>
        <w:widowControl/>
        <w:tabs>
          <w:tab w:val="left" w:pos="-1800"/>
          <w:tab w:val="left" w:pos="-1620"/>
          <w:tab w:val="left" w:pos="1080"/>
        </w:tabs>
        <w:bidi w:val="0"/>
        <w:jc w:val="both"/>
        <w:rPr>
          <w:sz w:val="22"/>
          <w:szCs w:val="22"/>
        </w:rPr>
      </w:pPr>
    </w:p>
    <w:p w:rsidR="007354F3" w:rsidRPr="00FA50F9" w:rsidP="007354F3">
      <w:pPr>
        <w:widowControl/>
        <w:tabs>
          <w:tab w:val="left" w:pos="-1800"/>
          <w:tab w:val="left" w:pos="-1620"/>
          <w:tab w:val="left" w:pos="1080"/>
        </w:tabs>
        <w:bidi w:val="0"/>
        <w:jc w:val="both"/>
        <w:rPr>
          <w:sz w:val="22"/>
          <w:szCs w:val="22"/>
        </w:rPr>
      </w:pPr>
    </w:p>
    <w:p w:rsidR="00775FA5" w:rsidP="000003CE">
      <w:pPr>
        <w:widowControl/>
        <w:tabs>
          <w:tab w:val="left" w:pos="-1800"/>
          <w:tab w:val="left" w:pos="-1620"/>
          <w:tab w:val="left" w:pos="1080"/>
        </w:tabs>
        <w:bidi w:val="0"/>
        <w:rPr>
          <w:sz w:val="22"/>
          <w:szCs w:val="22"/>
        </w:rPr>
      </w:pPr>
      <w:r w:rsidRPr="00FA50F9" w:rsidR="00D93D4D">
        <w:rPr>
          <w:sz w:val="22"/>
          <w:szCs w:val="22"/>
        </w:rPr>
        <w:t>Andrej   D a n k o</w:t>
      </w:r>
      <w:r w:rsidRPr="00FA50F9" w:rsidR="007354F3">
        <w:rPr>
          <w:sz w:val="22"/>
          <w:szCs w:val="22"/>
        </w:rPr>
        <w:t>   v. r.</w:t>
      </w:r>
      <w:r w:rsidR="00510E39">
        <w:rPr>
          <w:rFonts w:cs="Arial"/>
          <w:sz w:val="22"/>
          <w:szCs w:val="22"/>
        </w:rPr>
        <w:t xml:space="preserve"> </w:t>
      </w:r>
    </w:p>
    <w:p w:rsidR="00775FA5" w:rsidP="00317343">
      <w:pPr>
        <w:widowControl/>
        <w:tabs>
          <w:tab w:val="left" w:pos="-1800"/>
        </w:tabs>
        <w:bidi w:val="0"/>
        <w:jc w:val="both"/>
        <w:rPr>
          <w:sz w:val="22"/>
          <w:szCs w:val="22"/>
        </w:rPr>
      </w:pPr>
    </w:p>
    <w:p w:rsidR="00775FA5" w:rsidRPr="00FA50F9" w:rsidP="00317343">
      <w:pPr>
        <w:widowControl/>
        <w:tabs>
          <w:tab w:val="left" w:pos="-1800"/>
        </w:tabs>
        <w:bidi w:val="0"/>
        <w:jc w:val="both"/>
        <w:rPr>
          <w:sz w:val="22"/>
          <w:szCs w:val="22"/>
        </w:rPr>
      </w:pPr>
      <w:r w:rsidR="00510E39">
        <w:rPr>
          <w:rFonts w:cs="Arial"/>
          <w:sz w:val="22"/>
          <w:szCs w:val="22"/>
        </w:rPr>
        <w:t xml:space="preserve"> </w:t>
      </w:r>
      <w:r w:rsidR="00CD4BDC">
        <w:rPr>
          <w:sz w:val="22"/>
          <w:szCs w:val="22"/>
        </w:rPr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72F"/>
    <w:multiLevelType w:val="hybridMultilevel"/>
    <w:tmpl w:val="5334538C"/>
    <w:lvl w:ilvl="0">
      <w:start w:val="0"/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4BB2F99"/>
    <w:multiLevelType w:val="hybridMultilevel"/>
    <w:tmpl w:val="02B657FA"/>
    <w:lvl w:ilvl="0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  <w:rtl w:val="0"/>
        <w:cs w:val="0"/>
      </w:rPr>
    </w:lvl>
  </w:abstractNum>
  <w:abstractNum w:abstractNumId="2">
    <w:nsid w:val="3CF119BB"/>
    <w:multiLevelType w:val="hybridMultilevel"/>
    <w:tmpl w:val="8886283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E1A41"/>
    <w:multiLevelType w:val="hybridMultilevel"/>
    <w:tmpl w:val="9090545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042A"/>
    <w:rsid w:val="000003CE"/>
    <w:rsid w:val="000212AB"/>
    <w:rsid w:val="0003377C"/>
    <w:rsid w:val="00045AC1"/>
    <w:rsid w:val="000F33C2"/>
    <w:rsid w:val="00100B60"/>
    <w:rsid w:val="00166435"/>
    <w:rsid w:val="001F3293"/>
    <w:rsid w:val="00215041"/>
    <w:rsid w:val="00225904"/>
    <w:rsid w:val="002B444E"/>
    <w:rsid w:val="00317343"/>
    <w:rsid w:val="00510E39"/>
    <w:rsid w:val="00520F0D"/>
    <w:rsid w:val="00533A61"/>
    <w:rsid w:val="0054042A"/>
    <w:rsid w:val="005A062F"/>
    <w:rsid w:val="005A5C03"/>
    <w:rsid w:val="005F0A40"/>
    <w:rsid w:val="005F774F"/>
    <w:rsid w:val="006237BA"/>
    <w:rsid w:val="00696D49"/>
    <w:rsid w:val="007354F3"/>
    <w:rsid w:val="00775FA5"/>
    <w:rsid w:val="007B3A86"/>
    <w:rsid w:val="007C3A2D"/>
    <w:rsid w:val="008211A8"/>
    <w:rsid w:val="009040BD"/>
    <w:rsid w:val="0095727D"/>
    <w:rsid w:val="00A05221"/>
    <w:rsid w:val="00A44FD0"/>
    <w:rsid w:val="00A73792"/>
    <w:rsid w:val="00B13C2B"/>
    <w:rsid w:val="00CD4BDC"/>
    <w:rsid w:val="00D01556"/>
    <w:rsid w:val="00D46D72"/>
    <w:rsid w:val="00D5172C"/>
    <w:rsid w:val="00D93D4D"/>
    <w:rsid w:val="00E5722C"/>
    <w:rsid w:val="00FA50F9"/>
    <w:rsid w:val="00FE5637"/>
    <w:rsid w:val="00FF6FD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after="120" w:line="480" w:lineRule="auto"/>
      <w:jc w:val="center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322</TotalTime>
  <Pages>1</Pages>
  <Words>163</Words>
  <Characters>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Veselá, Slavomíra</cp:lastModifiedBy>
  <cp:revision>20</cp:revision>
  <cp:lastPrinted>2017-05-17T08:44:00Z</cp:lastPrinted>
  <dcterms:created xsi:type="dcterms:W3CDTF">2017-03-28T08:52:00Z</dcterms:created>
  <dcterms:modified xsi:type="dcterms:W3CDTF">2017-05-17T08:49:00Z</dcterms:modified>
</cp:coreProperties>
</file>