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>Číslo:</w:t>
      </w:r>
      <w:r w:rsidR="00EA6134">
        <w:rPr>
          <w:sz w:val="22"/>
          <w:szCs w:val="22"/>
        </w:rPr>
        <w:t xml:space="preserve"> </w:t>
      </w:r>
      <w:r>
        <w:rPr>
          <w:sz w:val="22"/>
          <w:szCs w:val="22"/>
        </w:rPr>
        <w:t>CRD-</w:t>
      </w:r>
      <w:r w:rsidR="00C94BDF">
        <w:rPr>
          <w:sz w:val="22"/>
          <w:szCs w:val="22"/>
        </w:rPr>
        <w:t>48</w:t>
      </w:r>
      <w:r>
        <w:rPr>
          <w:sz w:val="22"/>
          <w:szCs w:val="22"/>
        </w:rPr>
        <w:t>/201</w:t>
      </w:r>
      <w:r w:rsidR="00FA3826">
        <w:rPr>
          <w:sz w:val="22"/>
          <w:szCs w:val="22"/>
        </w:rPr>
        <w:t>7</w:t>
      </w:r>
      <w:r w:rsidR="00C94BDF">
        <w:rPr>
          <w:sz w:val="22"/>
          <w:szCs w:val="22"/>
        </w:rPr>
        <w:t>, 77/2017</w:t>
      </w:r>
    </w:p>
    <w:p w:rsidR="00C94BDF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87/2017, 117/2017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145974">
        <w:t>490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145974">
        <w:rPr>
          <w:sz w:val="22"/>
          <w:szCs w:val="22"/>
        </w:rPr>
        <w:t>o</w:t>
      </w:r>
      <w:r w:rsidR="00B449E4">
        <w:rPr>
          <w:sz w:val="22"/>
          <w:szCs w:val="22"/>
        </w:rPr>
        <w:t> </w:t>
      </w:r>
      <w:r w:rsidR="00145974">
        <w:rPr>
          <w:sz w:val="22"/>
          <w:szCs w:val="22"/>
        </w:rPr>
        <w:t>6. marca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FA3826">
        <w:rPr>
          <w:sz w:val="22"/>
          <w:szCs w:val="22"/>
        </w:rPr>
        <w:t>7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 xml:space="preserve">návrhov zákonov </w:t>
      </w:r>
      <w:r w:rsidR="00613B62">
        <w:rPr>
          <w:sz w:val="22"/>
          <w:szCs w:val="22"/>
        </w:rPr>
        <w:t>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rozhodnuti</w:t>
      </w:r>
      <w:r w:rsidR="00B449E4">
        <w:rPr>
          <w:sz w:val="22"/>
          <w:szCs w:val="22"/>
        </w:rPr>
        <w:t>a</w:t>
      </w:r>
      <w:r w:rsidR="00CE544E">
        <w:rPr>
          <w:sz w:val="22"/>
          <w:szCs w:val="22"/>
        </w:rPr>
        <w:t xml:space="preserve"> z</w:t>
      </w:r>
      <w:r w:rsidR="00C94BDF">
        <w:rPr>
          <w:sz w:val="22"/>
          <w:szCs w:val="22"/>
        </w:rPr>
        <w:t>o</w:t>
      </w:r>
      <w:r w:rsidR="00145974">
        <w:rPr>
          <w:sz w:val="22"/>
          <w:szCs w:val="22"/>
        </w:rPr>
        <w:t xml:space="preserve"> 16. januára </w:t>
      </w:r>
      <w:r w:rsidR="00CE544E">
        <w:rPr>
          <w:sz w:val="22"/>
          <w:szCs w:val="22"/>
        </w:rPr>
        <w:t>201</w:t>
      </w:r>
      <w:r w:rsidR="00FA3826">
        <w:rPr>
          <w:sz w:val="22"/>
          <w:szCs w:val="22"/>
        </w:rPr>
        <w:t>7</w:t>
      </w:r>
      <w:r w:rsidR="00250007">
        <w:rPr>
          <w:sz w:val="22"/>
          <w:szCs w:val="22"/>
        </w:rPr>
        <w:t xml:space="preserve"> </w:t>
      </w:r>
      <w:r w:rsidR="00C94BDF">
        <w:rPr>
          <w:sz w:val="22"/>
          <w:szCs w:val="22"/>
        </w:rPr>
        <w:t xml:space="preserve">č. 382 (tlač 364), č. 390 (tlač 373), č. 395 (tlač 378) a č. 425 (tlač 408) </w:t>
      </w:r>
      <w:r>
        <w:rPr>
          <w:sz w:val="22"/>
          <w:szCs w:val="22"/>
        </w:rPr>
        <w:t>k prideleniam návrhov zákonov, a</w:t>
      </w:r>
      <w:r w:rsidR="00136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to </w:t>
      </w:r>
      <w:r w:rsidR="00CE544E">
        <w:rPr>
          <w:sz w:val="22"/>
          <w:szCs w:val="22"/>
        </w:rPr>
        <w:t xml:space="preserve">v časti </w:t>
      </w:r>
      <w:r w:rsidR="00B449E4">
        <w:rPr>
          <w:sz w:val="22"/>
          <w:szCs w:val="22"/>
        </w:rPr>
        <w:t>B</w:t>
      </w:r>
      <w:r>
        <w:rPr>
          <w:sz w:val="22"/>
          <w:szCs w:val="22"/>
        </w:rPr>
        <w:t xml:space="preserve"> tak, </w:t>
      </w:r>
      <w:r w:rsidR="00B449E4">
        <w:rPr>
          <w:sz w:val="22"/>
          <w:szCs w:val="22"/>
        </w:rPr>
        <w:t xml:space="preserve">že </w:t>
      </w:r>
    </w:p>
    <w:p w:rsidR="00C94BDF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návrhov zákonov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CE544E" w:rsidRPr="00FF5937" w:rsidP="00FF5937">
      <w:pPr>
        <w:widowControl/>
        <w:bidi w:val="0"/>
        <w:ind w:firstLine="360"/>
        <w:jc w:val="both"/>
        <w:rPr>
          <w:sz w:val="22"/>
          <w:szCs w:val="22"/>
        </w:rPr>
      </w:pPr>
      <w:r w:rsidR="00FF5937">
        <w:rPr>
          <w:sz w:val="22"/>
          <w:szCs w:val="22"/>
        </w:rPr>
        <w:t xml:space="preserve">     </w:t>
      </w:r>
      <w:r w:rsidRPr="00FF5937" w:rsidR="00FF5937">
        <w:rPr>
          <w:sz w:val="22"/>
          <w:szCs w:val="22"/>
        </w:rPr>
        <w:t xml:space="preserve">v druhom čítaní </w:t>
      </w:r>
      <w:r w:rsidR="00145974">
        <w:rPr>
          <w:sz w:val="22"/>
          <w:szCs w:val="22"/>
        </w:rPr>
        <w:t>v</w:t>
      </w:r>
      <w:r w:rsidRPr="00FF5937" w:rsidR="00FF5937">
        <w:rPr>
          <w:sz w:val="22"/>
          <w:szCs w:val="22"/>
        </w:rPr>
        <w:t xml:space="preserve">o výboroch </w:t>
      </w:r>
      <w:r>
        <w:rPr>
          <w:b/>
          <w:sz w:val="22"/>
          <w:szCs w:val="22"/>
          <w:u w:val="single"/>
        </w:rPr>
        <w:t xml:space="preserve">do </w:t>
      </w:r>
      <w:r w:rsidR="00145974">
        <w:rPr>
          <w:b/>
          <w:sz w:val="22"/>
          <w:szCs w:val="22"/>
          <w:u w:val="single"/>
        </w:rPr>
        <w:t>5. mája</w:t>
      </w:r>
      <w:r w:rsidR="00A8711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FA3826">
        <w:rPr>
          <w:b/>
          <w:sz w:val="22"/>
          <w:szCs w:val="22"/>
          <w:u w:val="single"/>
        </w:rPr>
        <w:t>7</w:t>
      </w:r>
      <w:r w:rsidRPr="00FF5937" w:rsidR="00FF5937"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>a</w:t>
      </w:r>
      <w:r w:rsidR="00145974">
        <w:rPr>
          <w:sz w:val="22"/>
          <w:szCs w:val="22"/>
        </w:rPr>
        <w:t xml:space="preserve">  </w:t>
      </w:r>
      <w:r w:rsidR="00FF5937">
        <w:rPr>
          <w:sz w:val="22"/>
          <w:szCs w:val="22"/>
        </w:rPr>
        <w:t>v</w:t>
      </w:r>
      <w:r w:rsidR="00145974"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 gestorskom výbore </w:t>
      </w:r>
      <w:r w:rsidRPr="00250007" w:rsidR="00FF5937">
        <w:rPr>
          <w:b/>
          <w:sz w:val="22"/>
          <w:szCs w:val="22"/>
          <w:u w:val="single"/>
        </w:rPr>
        <w:t xml:space="preserve">do </w:t>
      </w:r>
      <w:r w:rsidR="00145974">
        <w:rPr>
          <w:b/>
          <w:sz w:val="22"/>
          <w:szCs w:val="22"/>
          <w:u w:val="single"/>
        </w:rPr>
        <w:t>9. mája</w:t>
      </w:r>
      <w:r w:rsidRPr="00250007" w:rsidR="00FF5937">
        <w:rPr>
          <w:b/>
          <w:sz w:val="22"/>
          <w:szCs w:val="22"/>
          <w:u w:val="single"/>
        </w:rPr>
        <w:t xml:space="preserve"> 201</w:t>
      </w:r>
      <w:r w:rsidR="00FA3826">
        <w:rPr>
          <w:b/>
          <w:sz w:val="22"/>
          <w:szCs w:val="22"/>
          <w:u w:val="single"/>
        </w:rPr>
        <w:t>7</w:t>
      </w:r>
      <w:r w:rsidRPr="00FF5937" w:rsidR="00FF5937">
        <w:rPr>
          <w:b/>
          <w:sz w:val="22"/>
          <w:szCs w:val="22"/>
        </w:rPr>
        <w:t>.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 w:rsidR="00C94BDF">
        <w:rPr>
          <w:rFonts w:cs="Arial"/>
          <w:sz w:val="22"/>
          <w:szCs w:val="22"/>
        </w:rPr>
        <w:t>v z.   Béla   B u g á r</w:t>
      </w:r>
      <w:r>
        <w:rPr>
          <w:rFonts w:cs="Arial"/>
          <w:sz w:val="22"/>
          <w:szCs w:val="22"/>
        </w:rPr>
        <w:t>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667F"/>
    <w:rsid w:val="00127621"/>
    <w:rsid w:val="00131038"/>
    <w:rsid w:val="00136ABB"/>
    <w:rsid w:val="00142EA7"/>
    <w:rsid w:val="00145974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0007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523A"/>
    <w:rsid w:val="00476C51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13B62"/>
    <w:rsid w:val="00644913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B516C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B449E4"/>
    <w:rsid w:val="00B64A2C"/>
    <w:rsid w:val="00B9067D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94BDF"/>
    <w:rsid w:val="00CC6628"/>
    <w:rsid w:val="00CC6CBE"/>
    <w:rsid w:val="00CD5CEF"/>
    <w:rsid w:val="00CE544E"/>
    <w:rsid w:val="00D149D3"/>
    <w:rsid w:val="00D5260A"/>
    <w:rsid w:val="00D53443"/>
    <w:rsid w:val="00D75425"/>
    <w:rsid w:val="00D929EC"/>
    <w:rsid w:val="00DB3D38"/>
    <w:rsid w:val="00DC386F"/>
    <w:rsid w:val="00EA091A"/>
    <w:rsid w:val="00EA6134"/>
    <w:rsid w:val="00EC11AE"/>
    <w:rsid w:val="00EC791A"/>
    <w:rsid w:val="00EF05C7"/>
    <w:rsid w:val="00EF6121"/>
    <w:rsid w:val="00F2024C"/>
    <w:rsid w:val="00F34BE4"/>
    <w:rsid w:val="00F427C1"/>
    <w:rsid w:val="00F65846"/>
    <w:rsid w:val="00F7502F"/>
    <w:rsid w:val="00FA3826"/>
    <w:rsid w:val="00FA4D84"/>
    <w:rsid w:val="00FC7E4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99</Words>
  <Characters>566</Characters>
  <Application>Microsoft Office Word</Application>
  <DocSecurity>0</DocSecurity>
  <Lines>0</Lines>
  <Paragraphs>0</Paragraphs>
  <ScaleCrop>false</ScaleCrop>
  <Company>Kancelaria NR SR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2016-06-15T14:14:00Z</cp:lastPrinted>
  <dcterms:created xsi:type="dcterms:W3CDTF">2017-03-07T09:14:00Z</dcterms:created>
  <dcterms:modified xsi:type="dcterms:W3CDTF">2017-03-07T09:14:00Z</dcterms:modified>
</cp:coreProperties>
</file>