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5114" w:rsidP="006C511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 Á R O D N Á   R A D A   S L O V E N S K E J    R E P U B L I K Y </w:t>
      </w:r>
    </w:p>
    <w:p w:rsidR="006C5114" w:rsidP="006C511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</w:t>
      </w:r>
    </w:p>
    <w:p w:rsidR="006C5114" w:rsidP="006C511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volebné obdobie</w:t>
      </w:r>
    </w:p>
    <w:p w:rsidR="006C5114" w:rsidP="006C5114">
      <w:pPr>
        <w:bidi w:val="0"/>
        <w:jc w:val="center"/>
        <w:rPr>
          <w:rFonts w:ascii="Times New Roman" w:hAnsi="Times New Roman"/>
          <w:b/>
        </w:rPr>
      </w:pPr>
    </w:p>
    <w:p w:rsidR="006C5114" w:rsidP="006C5114">
      <w:pPr>
        <w:bidi w:val="0"/>
        <w:jc w:val="center"/>
        <w:rPr>
          <w:rFonts w:ascii="Times New Roman" w:hAnsi="Times New Roman"/>
          <w:b/>
        </w:rPr>
      </w:pPr>
    </w:p>
    <w:p w:rsidR="006C5114" w:rsidP="006C5114">
      <w:pPr>
        <w:bidi w:val="0"/>
        <w:jc w:val="both"/>
        <w:rPr>
          <w:rFonts w:ascii="Times New Roman" w:hAnsi="Times New Roman"/>
          <w:b/>
        </w:rPr>
      </w:pPr>
    </w:p>
    <w:p w:rsidR="006C5114" w:rsidP="00143A5F">
      <w:pPr>
        <w:bidi w:val="0"/>
        <w:rPr>
          <w:rFonts w:ascii="Times New Roman" w:hAnsi="Times New Roman"/>
          <w:b/>
        </w:rPr>
      </w:pPr>
    </w:p>
    <w:p w:rsidR="006C5114" w:rsidP="006C5114">
      <w:pPr>
        <w:bidi w:val="0"/>
        <w:jc w:val="both"/>
        <w:rPr>
          <w:rFonts w:ascii="Times New Roman" w:hAnsi="Times New Roman"/>
          <w:b/>
        </w:rPr>
      </w:pPr>
    </w:p>
    <w:p w:rsidR="006C5114" w:rsidP="006C5114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Číslo: CRD 397/2017</w:t>
      </w:r>
    </w:p>
    <w:p w:rsidR="006C5114" w:rsidP="006C5114">
      <w:pPr>
        <w:bidi w:val="0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302a</w:t>
      </w:r>
    </w:p>
    <w:p w:rsidR="006C5114" w:rsidP="006C5114">
      <w:pPr>
        <w:bidi w:val="0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Spoločná správa</w:t>
      </w:r>
    </w:p>
    <w:p w:rsidR="006C5114" w:rsidP="006C5114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výborov Národnej rady Slovenskej republiky o prerokovaní návrhu na vyslovenie súhlasu Národnej rady Slovenskej republiky so Zmluvou medzi Slovenskou republikou a Maďarskom  o štátnej hranici (tlač 302)</w:t>
      </w:r>
    </w:p>
    <w:p w:rsidR="006C5114" w:rsidP="006C5114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6C5114" w:rsidP="006C5114">
      <w:pPr>
        <w:pStyle w:val="BodyText"/>
        <w:bidi w:val="0"/>
        <w:ind w:firstLine="708"/>
        <w:rPr>
          <w:rFonts w:ascii="Times New Roman" w:hAnsi="Times New Roman"/>
          <w:sz w:val="24"/>
          <w:szCs w:val="24"/>
        </w:rPr>
      </w:pPr>
    </w:p>
    <w:p w:rsidR="006C5114" w:rsidP="006C5114">
      <w:pPr>
        <w:pStyle w:val="BodyText"/>
        <w:bidi w:val="0"/>
        <w:ind w:firstLine="708"/>
        <w:rPr>
          <w:rFonts w:ascii="Times New Roman" w:hAnsi="Times New Roman"/>
          <w:sz w:val="24"/>
          <w:szCs w:val="24"/>
        </w:rPr>
      </w:pPr>
    </w:p>
    <w:p w:rsidR="006C5114" w:rsidP="006C5114">
      <w:pPr>
        <w:pStyle w:val="BodyText"/>
        <w:bidi w:val="0"/>
        <w:ind w:firstLine="708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Národnej rady Slovenskej republiky pre verejnú správu a regionálny rozvoj ako gestorský výbor k </w:t>
      </w:r>
      <w:r>
        <w:rPr>
          <w:rFonts w:ascii="Times New Roman" w:hAnsi="Times New Roman"/>
          <w:b/>
          <w:sz w:val="24"/>
          <w:szCs w:val="24"/>
        </w:rPr>
        <w:t>návrhu na vyslovenie súhlasu Národnej rady Slovenskej republiky so Zmluvou medzi Slovenskou republikou a Maďarskom  o štátnej hranici (tlač 302)</w:t>
      </w:r>
      <w:r>
        <w:rPr>
          <w:rFonts w:ascii="Times New Roman" w:hAnsi="Times New Roman"/>
          <w:bCs w:val="0"/>
          <w:sz w:val="24"/>
          <w:szCs w:val="24"/>
        </w:rPr>
        <w:t xml:space="preserve"> podáva Národnej rade Slovenskej republiky  v súlade s § 79 ods. 1  a  § 88 zákona Národnej rady Slovenskej republiky č. 350/1996 Z. z. o rokovacom poriadku Národnej rady Slovenskej republiky v znení neskorších predpisov túto </w:t>
      </w:r>
      <w:r>
        <w:rPr>
          <w:rFonts w:ascii="Times New Roman" w:hAnsi="Times New Roman"/>
          <w:b/>
          <w:sz w:val="24"/>
          <w:szCs w:val="24"/>
        </w:rPr>
        <w:t>spoločnú správu</w:t>
      </w:r>
      <w:r>
        <w:rPr>
          <w:rFonts w:ascii="Times New Roman" w:hAnsi="Times New Roman"/>
          <w:bCs w:val="0"/>
          <w:sz w:val="24"/>
          <w:szCs w:val="24"/>
        </w:rPr>
        <w:t xml:space="preserve"> výborov Národnej rady Slovenskej republiky:</w:t>
      </w:r>
    </w:p>
    <w:p w:rsidR="006C5114" w:rsidP="006C5114">
      <w:pPr>
        <w:pStyle w:val="BodyText"/>
        <w:bidi w:val="0"/>
        <w:ind w:firstLine="708"/>
        <w:rPr>
          <w:rFonts w:ascii="Times New Roman" w:hAnsi="Times New Roman"/>
          <w:bCs w:val="0"/>
          <w:sz w:val="24"/>
          <w:szCs w:val="24"/>
        </w:rPr>
      </w:pPr>
    </w:p>
    <w:p w:rsidR="006C5114" w:rsidP="006C5114">
      <w:pPr>
        <w:pStyle w:val="BodyText"/>
        <w:bidi w:val="0"/>
        <w:jc w:val="center"/>
        <w:rPr>
          <w:rFonts w:ascii="Times New Roman" w:hAnsi="Times New Roman"/>
          <w:b/>
          <w:bCs w:val="0"/>
          <w:sz w:val="24"/>
          <w:szCs w:val="24"/>
        </w:rPr>
      </w:pPr>
    </w:p>
    <w:p w:rsidR="006C5114" w:rsidP="006C5114">
      <w:pPr>
        <w:pStyle w:val="BodyText"/>
        <w:bidi w:val="0"/>
        <w:jc w:val="center"/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ascii="Times New Roman" w:hAnsi="Times New Roman"/>
          <w:b/>
          <w:bCs w:val="0"/>
          <w:sz w:val="24"/>
          <w:szCs w:val="24"/>
        </w:rPr>
        <w:t>I.</w:t>
      </w:r>
    </w:p>
    <w:p w:rsidR="006C5114" w:rsidP="006C5114">
      <w:pPr>
        <w:pStyle w:val="BodyText"/>
        <w:bidi w:val="0"/>
        <w:rPr>
          <w:rFonts w:ascii="Times New Roman" w:hAnsi="Times New Roman"/>
          <w:sz w:val="24"/>
          <w:szCs w:val="24"/>
        </w:rPr>
      </w:pPr>
    </w:p>
    <w:p w:rsidR="006C5114" w:rsidP="006C5114">
      <w:pPr>
        <w:pStyle w:val="BodyText"/>
        <w:bidi w:val="0"/>
        <w:ind w:firstLine="708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vyslovenie súhlasu Národnej rady Slovenskej republiky so Zmluvou medzi Slovenskou republikou a Maďarskom  o štátnej hranici (tlač 302)</w:t>
      </w:r>
      <w:r>
        <w:rPr>
          <w:rFonts w:ascii="Times New Roman" w:hAnsi="Times New Roman"/>
          <w:bCs w:val="0"/>
          <w:sz w:val="24"/>
          <w:szCs w:val="24"/>
        </w:rPr>
        <w:t xml:space="preserve"> pridelil  predseda  Národnej rady Slovenskej republiky svojim </w:t>
      </w:r>
      <w:r>
        <w:rPr>
          <w:rFonts w:ascii="Times New Roman" w:hAnsi="Times New Roman"/>
          <w:b/>
          <w:sz w:val="24"/>
          <w:szCs w:val="24"/>
        </w:rPr>
        <w:t>rozhodnutím č. 442 z 27. februára 2017</w:t>
      </w:r>
      <w:r>
        <w:rPr>
          <w:rFonts w:ascii="Times New Roman" w:hAnsi="Times New Roman"/>
          <w:bCs w:val="0"/>
          <w:sz w:val="24"/>
          <w:szCs w:val="24"/>
        </w:rPr>
        <w:t xml:space="preserve"> na prerokovanie</w:t>
      </w: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C5114" w:rsidRPr="000160A5" w:rsidP="006C5114">
      <w:pPr>
        <w:bidi w:val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160A5">
        <w:rPr>
          <w:rFonts w:ascii="Times New Roman" w:hAnsi="Times New Roman"/>
          <w:b/>
          <w:sz w:val="24"/>
          <w:szCs w:val="24"/>
        </w:rPr>
        <w:t>Ústavnoprávnemu výboru Národnej rady Slovenskej republiky</w:t>
      </w:r>
    </w:p>
    <w:p w:rsidR="006C5114" w:rsidRPr="000160A5" w:rsidP="006C5114">
      <w:pPr>
        <w:bidi w:val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160A5">
        <w:rPr>
          <w:rFonts w:ascii="Times New Roman" w:hAnsi="Times New Roman"/>
          <w:b/>
          <w:sz w:val="24"/>
          <w:szCs w:val="24"/>
        </w:rPr>
        <w:t>Výboru Národnej rady Slovenskej republiky pre pôdohospodárstvo a životné prostredie</w:t>
      </w:r>
    </w:p>
    <w:p w:rsidR="006C5114" w:rsidRPr="000160A5" w:rsidP="006C5114">
      <w:pPr>
        <w:bidi w:val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160A5">
        <w:rPr>
          <w:rFonts w:ascii="Times New Roman" w:hAnsi="Times New Roman"/>
          <w:b/>
          <w:sz w:val="24"/>
          <w:szCs w:val="24"/>
        </w:rPr>
        <w:t>Výboru Národnej rady Slovenskej republiky pre verejnú správu a regionálny rozvoj</w:t>
      </w:r>
    </w:p>
    <w:p w:rsidR="006C5114" w:rsidRPr="000160A5" w:rsidP="006C5114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60A5">
        <w:rPr>
          <w:rFonts w:ascii="Times New Roman" w:hAnsi="Times New Roman"/>
          <w:b/>
          <w:sz w:val="24"/>
          <w:szCs w:val="24"/>
        </w:rPr>
        <w:t>a</w:t>
      </w:r>
    </w:p>
    <w:p w:rsidR="006C5114" w:rsidRPr="000160A5" w:rsidP="006C5114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60A5">
        <w:rPr>
          <w:rFonts w:ascii="Times New Roman" w:hAnsi="Times New Roman"/>
          <w:b/>
          <w:sz w:val="24"/>
          <w:szCs w:val="24"/>
        </w:rPr>
        <w:t>Zahraničnému výboru Národnej rady Slovenskej republiky;</w:t>
      </w:r>
    </w:p>
    <w:p w:rsidR="006C5114" w:rsidP="006C5114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Zároveň určil  ako </w:t>
      </w:r>
      <w:r>
        <w:rPr>
          <w:rFonts w:ascii="Times New Roman" w:hAnsi="Times New Roman"/>
          <w:b/>
          <w:bCs/>
          <w:sz w:val="24"/>
          <w:szCs w:val="24"/>
        </w:rPr>
        <w:t>gestorský Výbor Národnej rady Slovenskej republiky  pre verejnú správu a regionálny rozvoj.</w:t>
      </w:r>
    </w:p>
    <w:p w:rsidR="006C5114" w:rsidP="006C5114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5114" w:rsidP="006C51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Výbory, ktorým bol </w:t>
      </w:r>
      <w:r>
        <w:rPr>
          <w:rFonts w:ascii="Times New Roman" w:hAnsi="Times New Roman"/>
          <w:b/>
          <w:sz w:val="24"/>
          <w:szCs w:val="24"/>
        </w:rPr>
        <w:t>návrh na vyslovenie súhlasu Národnej rady Slovenskej republiky so Zmluvou medzi Slovenskou republikou a Maďarskom  o štátnej hranici (tlač 302)</w:t>
      </w:r>
      <w:r>
        <w:rPr>
          <w:rFonts w:ascii="Times New Roman" w:hAnsi="Times New Roman"/>
          <w:sz w:val="24"/>
          <w:szCs w:val="24"/>
        </w:rPr>
        <w:t xml:space="preserve"> pridelený, ho prerokovali v  lehote určenej  rozhodnutím predsedu Národnej rady Slovenskej republiky takto :</w:t>
      </w:r>
    </w:p>
    <w:p w:rsidR="006C5114" w:rsidP="006C51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5114" w:rsidP="006C5114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6DCB">
        <w:rPr>
          <w:rFonts w:ascii="Times New Roman" w:hAnsi="Times New Roman"/>
          <w:b/>
          <w:sz w:val="24"/>
          <w:szCs w:val="24"/>
        </w:rPr>
        <w:t>Ústavnoprávny výbor</w:t>
      </w:r>
      <w:r>
        <w:rPr>
          <w:rFonts w:ascii="Times New Roman" w:hAnsi="Times New Roman"/>
          <w:sz w:val="24"/>
          <w:szCs w:val="24"/>
        </w:rPr>
        <w:t xml:space="preserve"> Národnej rady Slovenskej republiky  uznesením č. </w:t>
      </w:r>
      <w:r w:rsidR="00B76818">
        <w:rPr>
          <w:rFonts w:ascii="Times New Roman" w:hAnsi="Times New Roman"/>
          <w:sz w:val="24"/>
          <w:szCs w:val="24"/>
        </w:rPr>
        <w:t>169</w:t>
      </w:r>
      <w:r>
        <w:rPr>
          <w:rFonts w:ascii="Times New Roman" w:hAnsi="Times New Roman"/>
          <w:sz w:val="24"/>
          <w:szCs w:val="24"/>
        </w:rPr>
        <w:t xml:space="preserve"> zo</w:t>
      </w:r>
      <w:r w:rsidR="000160A5">
        <w:rPr>
          <w:rFonts w:ascii="Times New Roman" w:hAnsi="Times New Roman"/>
          <w:sz w:val="24"/>
          <w:szCs w:val="24"/>
        </w:rPr>
        <w:t xml:space="preserve">     14. marca 2017,</w:t>
      </w: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6DCB">
        <w:rPr>
          <w:rFonts w:ascii="Times New Roman" w:hAnsi="Times New Roman"/>
          <w:b/>
          <w:sz w:val="24"/>
          <w:szCs w:val="24"/>
        </w:rPr>
        <w:t>Výbor</w:t>
      </w:r>
      <w:r>
        <w:rPr>
          <w:rFonts w:ascii="Times New Roman" w:hAnsi="Times New Roman"/>
          <w:sz w:val="24"/>
          <w:szCs w:val="24"/>
        </w:rPr>
        <w:t xml:space="preserve"> Národnej rady Slovenskej republiky pre </w:t>
      </w:r>
      <w:r w:rsidRPr="008E6DCB">
        <w:rPr>
          <w:rFonts w:ascii="Times New Roman" w:hAnsi="Times New Roman"/>
          <w:b/>
          <w:sz w:val="24"/>
          <w:szCs w:val="24"/>
        </w:rPr>
        <w:t>pôdohospodárstvo a životné prostredie</w:t>
      </w:r>
      <w:r>
        <w:rPr>
          <w:rFonts w:ascii="Times New Roman" w:hAnsi="Times New Roman"/>
          <w:sz w:val="24"/>
          <w:szCs w:val="24"/>
        </w:rPr>
        <w:t xml:space="preserve"> uznesením č. </w:t>
      </w:r>
      <w:r w:rsidR="00B76818">
        <w:rPr>
          <w:rFonts w:ascii="Times New Roman" w:hAnsi="Times New Roman"/>
          <w:sz w:val="24"/>
          <w:szCs w:val="24"/>
        </w:rPr>
        <w:t>60</w:t>
      </w:r>
      <w:r w:rsidR="000160A5">
        <w:rPr>
          <w:rFonts w:ascii="Times New Roman" w:hAnsi="Times New Roman"/>
          <w:sz w:val="24"/>
          <w:szCs w:val="24"/>
        </w:rPr>
        <w:t xml:space="preserve"> zo 14. marca 2017,</w:t>
      </w: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Výbor</w:t>
      </w:r>
      <w:r>
        <w:rPr>
          <w:rFonts w:ascii="Times New Roman" w:hAnsi="Times New Roman"/>
          <w:sz w:val="24"/>
          <w:szCs w:val="24"/>
        </w:rPr>
        <w:t xml:space="preserve"> Národnej rady Slovenskej republiky </w:t>
      </w:r>
      <w:r>
        <w:rPr>
          <w:rFonts w:ascii="Times New Roman" w:hAnsi="Times New Roman"/>
          <w:b/>
          <w:bCs/>
          <w:sz w:val="24"/>
          <w:szCs w:val="24"/>
        </w:rPr>
        <w:t>pre verejnú správu  a regionálny rozvoj </w:t>
      </w:r>
      <w:r>
        <w:rPr>
          <w:rFonts w:ascii="Times New Roman" w:hAnsi="Times New Roman"/>
          <w:sz w:val="24"/>
          <w:szCs w:val="24"/>
        </w:rPr>
        <w:t xml:space="preserve">uznesením č. </w:t>
      </w:r>
      <w:r w:rsidR="00B76818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 z 20. marca 2017 </w:t>
      </w:r>
      <w:r>
        <w:rPr>
          <w:rFonts w:ascii="Times New Roman" w:hAnsi="Times New Roman"/>
          <w:b/>
          <w:bCs/>
          <w:sz w:val="24"/>
          <w:szCs w:val="24"/>
        </w:rPr>
        <w:t>odporúčal</w:t>
      </w:r>
      <w:r>
        <w:rPr>
          <w:rFonts w:ascii="Times New Roman" w:hAnsi="Times New Roman"/>
          <w:sz w:val="24"/>
          <w:szCs w:val="24"/>
        </w:rPr>
        <w:t xml:space="preserve"> Nár</w:t>
      </w:r>
      <w:r w:rsidR="000160A5">
        <w:rPr>
          <w:rFonts w:ascii="Times New Roman" w:hAnsi="Times New Roman"/>
          <w:sz w:val="24"/>
          <w:szCs w:val="24"/>
        </w:rPr>
        <w:t>odnej rade Slovenskej republiky,</w:t>
      </w: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E6DCB" w:rsidP="008E6DC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6DCB">
        <w:rPr>
          <w:rFonts w:ascii="Times New Roman" w:hAnsi="Times New Roman"/>
          <w:b/>
          <w:sz w:val="24"/>
          <w:szCs w:val="24"/>
        </w:rPr>
        <w:t>Zahraničný výbor</w:t>
      </w:r>
      <w:r>
        <w:rPr>
          <w:rFonts w:ascii="Times New Roman" w:hAnsi="Times New Roman"/>
          <w:sz w:val="24"/>
          <w:szCs w:val="24"/>
        </w:rPr>
        <w:t xml:space="preserve"> Národnej rady Slovenskej republiky uznesením č. </w:t>
      </w:r>
      <w:r w:rsidR="00B76818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zo 14. marca 2017 </w:t>
      </w:r>
    </w:p>
    <w:p w:rsidR="008E6DCB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E6DCB" w:rsidP="008E6DC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6DCB">
        <w:rPr>
          <w:rFonts w:ascii="Times New Roman" w:hAnsi="Times New Roman"/>
          <w:b/>
          <w:sz w:val="24"/>
          <w:szCs w:val="24"/>
        </w:rPr>
        <w:t>o d p o r ú č a l i</w:t>
      </w:r>
      <w:r>
        <w:rPr>
          <w:rFonts w:ascii="Times New Roman" w:hAnsi="Times New Roman"/>
          <w:sz w:val="24"/>
          <w:szCs w:val="24"/>
        </w:rPr>
        <w:t xml:space="preserve"> Národnej rade Slovenskej republiky: </w:t>
      </w:r>
    </w:p>
    <w:p w:rsidR="008E6DCB" w:rsidP="006C51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podľa čl.86 písm. d/ Ústavy Slovenskej republiky</w:t>
      </w:r>
    </w:p>
    <w:p w:rsidR="00B76818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76818" w:rsidP="00B76818">
      <w:pPr>
        <w:bidi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="006C5114">
        <w:rPr>
          <w:rFonts w:ascii="Times New Roman" w:hAnsi="Times New Roman"/>
          <w:b/>
          <w:bCs/>
          <w:sz w:val="24"/>
          <w:szCs w:val="24"/>
        </w:rPr>
        <w:t>1.  v y s l o v</w:t>
      </w:r>
      <w:r>
        <w:rPr>
          <w:rFonts w:ascii="Times New Roman" w:hAnsi="Times New Roman"/>
          <w:b/>
          <w:bCs/>
          <w:sz w:val="24"/>
          <w:szCs w:val="24"/>
        </w:rPr>
        <w:t> i ť    s ú h l a s</w:t>
      </w:r>
    </w:p>
    <w:p w:rsidR="00B76818" w:rsidP="006C51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6DCB" w:rsidRPr="00B76818" w:rsidP="00B76818">
      <w:pPr>
        <w:bidi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="00B76818">
        <w:rPr>
          <w:rFonts w:ascii="Times New Roman" w:hAnsi="Times New Roman"/>
          <w:sz w:val="24"/>
          <w:szCs w:val="24"/>
        </w:rPr>
        <w:t xml:space="preserve">  </w:t>
      </w:r>
      <w:r w:rsidR="006C5114">
        <w:rPr>
          <w:rFonts w:ascii="Times New Roman" w:hAnsi="Times New Roman"/>
          <w:sz w:val="24"/>
          <w:szCs w:val="24"/>
        </w:rPr>
        <w:t xml:space="preserve">   so  </w:t>
      </w:r>
      <w:r>
        <w:rPr>
          <w:rFonts w:ascii="Times New Roman" w:hAnsi="Times New Roman"/>
          <w:b/>
          <w:sz w:val="24"/>
          <w:szCs w:val="24"/>
        </w:rPr>
        <w:t>Zmluvou medzi Slovenskou republikou a Maďarskom  o štátnej hranici</w:t>
      </w:r>
      <w:r w:rsidR="002970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5114" w:rsidP="006C5114">
      <w:pPr>
        <w:pStyle w:val="Heading1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6C5114" w:rsidP="006C5114">
      <w:pPr>
        <w:bidi w:val="0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Gestorský výbor na základe  stanov</w:t>
      </w:r>
      <w:r w:rsidR="008E6DCB">
        <w:rPr>
          <w:rFonts w:ascii="Times New Roman" w:hAnsi="Times New Roman"/>
          <w:sz w:val="24"/>
          <w:szCs w:val="24"/>
        </w:rPr>
        <w:t>ísk</w:t>
      </w:r>
      <w:r>
        <w:rPr>
          <w:rFonts w:ascii="Times New Roman" w:hAnsi="Times New Roman"/>
          <w:sz w:val="24"/>
          <w:szCs w:val="24"/>
        </w:rPr>
        <w:t xml:space="preserve"> výbor</w:t>
      </w:r>
      <w:r w:rsidR="008E6DCB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 k </w:t>
      </w:r>
      <w:r>
        <w:rPr>
          <w:rFonts w:ascii="Times New Roman" w:hAnsi="Times New Roman"/>
          <w:b/>
          <w:sz w:val="24"/>
          <w:szCs w:val="24"/>
        </w:rPr>
        <w:t xml:space="preserve">návrhu na vyslovenie súhlasu Národnej rady Slovenskej republiky so </w:t>
      </w:r>
      <w:r w:rsidR="008E6DCB">
        <w:rPr>
          <w:rFonts w:ascii="Times New Roman" w:hAnsi="Times New Roman"/>
          <w:b/>
          <w:sz w:val="24"/>
          <w:szCs w:val="24"/>
        </w:rPr>
        <w:t>Zmluvou medzi Slovenskou republikou a Maďarskom  o štátnej hranici (tlač 302)</w:t>
      </w:r>
      <w:r w:rsidR="008E6D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o d p o r ú č a</w:t>
      </w:r>
      <w:r>
        <w:rPr>
          <w:rFonts w:ascii="Times New Roman" w:hAnsi="Times New Roman"/>
          <w:sz w:val="24"/>
          <w:szCs w:val="24"/>
        </w:rPr>
        <w:t>  Národnej rade Slovenskej republiky:</w:t>
      </w: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C5114" w:rsidP="006C51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podľa čl. 86 písm. d/ Ústavy Slovenskej republiky</w:t>
      </w:r>
    </w:p>
    <w:p w:rsidR="006C5114" w:rsidP="006C51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v y s l o v i ť   s ú h l a s </w:t>
      </w: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so </w:t>
      </w:r>
      <w:r w:rsidR="008E6DCB">
        <w:rPr>
          <w:rFonts w:ascii="Times New Roman" w:hAnsi="Times New Roman"/>
          <w:b/>
          <w:sz w:val="24"/>
          <w:szCs w:val="24"/>
        </w:rPr>
        <w:t>Zmluvou medzi Slovenskou republikou</w:t>
      </w:r>
      <w:r w:rsidR="0029704D">
        <w:rPr>
          <w:rFonts w:ascii="Times New Roman" w:hAnsi="Times New Roman"/>
          <w:b/>
          <w:sz w:val="24"/>
          <w:szCs w:val="24"/>
        </w:rPr>
        <w:t xml:space="preserve"> a Maďarskom  o štátnej hranici.</w:t>
      </w:r>
    </w:p>
    <w:p w:rsidR="000160A5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160A5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160A5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</w:t>
      </w:r>
    </w:p>
    <w:p w:rsidR="006C5114" w:rsidP="006C51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Spoločná správa</w:t>
      </w:r>
      <w:r>
        <w:rPr>
          <w:rFonts w:ascii="Times New Roman" w:hAnsi="Times New Roman"/>
          <w:sz w:val="24"/>
          <w:szCs w:val="24"/>
        </w:rPr>
        <w:t xml:space="preserve"> výbor</w:t>
      </w:r>
      <w:r w:rsidR="008E6DCB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 Národnej rady Slovenskej republiky, o prerokovaní </w:t>
      </w:r>
      <w:r>
        <w:rPr>
          <w:rFonts w:ascii="Times New Roman" w:hAnsi="Times New Roman"/>
          <w:b/>
          <w:i/>
          <w:sz w:val="24"/>
          <w:szCs w:val="24"/>
        </w:rPr>
        <w:t xml:space="preserve">návrhu na vyslovenie súhlasu Národnej rady Slovenskej republiky so </w:t>
      </w:r>
      <w:r w:rsidRPr="008E6DCB" w:rsidR="008E6DCB">
        <w:rPr>
          <w:rFonts w:ascii="Times New Roman" w:hAnsi="Times New Roman"/>
          <w:b/>
          <w:i/>
          <w:sz w:val="24"/>
          <w:szCs w:val="24"/>
        </w:rPr>
        <w:t>Zmluvou medzi Slovenskou republikou a Maďarskom  o štátnej hranici (tlač 302)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vrátane návrhu uznesenia</w:t>
      </w:r>
      <w:r>
        <w:rPr>
          <w:rFonts w:ascii="Times New Roman" w:hAnsi="Times New Roman"/>
          <w:sz w:val="24"/>
          <w:szCs w:val="24"/>
        </w:rPr>
        <w:t xml:space="preserve"> Národnej rady Slovenskej republiky  </w:t>
      </w:r>
      <w:r>
        <w:rPr>
          <w:rFonts w:ascii="Times New Roman" w:hAnsi="Times New Roman"/>
          <w:b/>
          <w:bCs/>
          <w:sz w:val="24"/>
          <w:szCs w:val="24"/>
        </w:rPr>
        <w:t xml:space="preserve">bola schválená uznesením Výboru Národnej rady Slovenskej republiky pre verejnú správu  a regionálny rozvoj č. </w:t>
      </w:r>
      <w:r w:rsidR="00B76818">
        <w:rPr>
          <w:rFonts w:ascii="Times New Roman" w:hAnsi="Times New Roman"/>
          <w:b/>
          <w:bCs/>
          <w:sz w:val="24"/>
          <w:szCs w:val="24"/>
        </w:rPr>
        <w:t>85</w:t>
      </w:r>
      <w:r>
        <w:rPr>
          <w:rFonts w:ascii="Times New Roman" w:hAnsi="Times New Roman"/>
          <w:b/>
          <w:bCs/>
          <w:sz w:val="24"/>
          <w:szCs w:val="24"/>
        </w:rPr>
        <w:t xml:space="preserve"> z 21. marca 2017</w:t>
      </w:r>
      <w:r w:rsidR="00807178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V tomto uznesení výbor určil  poslanca </w:t>
      </w:r>
      <w:r>
        <w:rPr>
          <w:rFonts w:ascii="Times New Roman" w:hAnsi="Times New Roman"/>
          <w:b/>
          <w:sz w:val="24"/>
          <w:szCs w:val="24"/>
        </w:rPr>
        <w:t>Igora Chomu</w:t>
      </w:r>
      <w:r>
        <w:rPr>
          <w:rFonts w:ascii="Times New Roman" w:hAnsi="Times New Roman"/>
          <w:sz w:val="24"/>
          <w:szCs w:val="24"/>
        </w:rPr>
        <w:t xml:space="preserve"> za spoločného spravodajcu výborov.</w:t>
      </w:r>
    </w:p>
    <w:p w:rsidR="006C5114" w:rsidP="006C5114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Zároveň  ho poveril</w:t>
      </w: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Informovať Národnú radu Slovenskej republiky o výsledku rokovania výbor</w:t>
      </w:r>
      <w:r w:rsidR="008E6DCB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Odporučiť Národnej rade Slovenskej republiky, aby vyslovila s predmetnou medzinárodnou zmluvou súhlas a predložiť návrh na  uznesenie Národnej rady Slovenskej republiky.</w:t>
      </w: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76818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rPr>
          <w:rFonts w:ascii="Times New Roman" w:hAnsi="Times New Roman"/>
          <w:sz w:val="24"/>
          <w:szCs w:val="24"/>
        </w:rPr>
      </w:pPr>
    </w:p>
    <w:p w:rsidR="00E632CE" w:rsidP="006C5114">
      <w:pPr>
        <w:bidi w:val="0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Boris  K o l l á r</w:t>
      </w:r>
      <w:r w:rsidR="00E632CE">
        <w:rPr>
          <w:rFonts w:ascii="Times New Roman" w:hAnsi="Times New Roman"/>
          <w:b/>
          <w:sz w:val="24"/>
          <w:szCs w:val="24"/>
        </w:rPr>
        <w:t>, v.r.</w:t>
      </w:r>
    </w:p>
    <w:p w:rsidR="006C5114" w:rsidP="006C5114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</w:t>
      </w:r>
    </w:p>
    <w:p w:rsidR="006C5114" w:rsidP="006C5114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Výboru NR SR pre verejnú správu a regionálny rozvoj</w:t>
      </w:r>
    </w:p>
    <w:p w:rsidR="006C5114" w:rsidP="006C5114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6C5114" w:rsidP="006C51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Bratislave 21. marca  2017</w:t>
      </w:r>
    </w:p>
    <w:p w:rsidR="006C5114" w:rsidP="006C5114">
      <w:pPr>
        <w:bidi w:val="0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rPr>
          <w:rFonts w:ascii="Times New Roman" w:hAnsi="Times New Roman"/>
          <w:sz w:val="24"/>
          <w:szCs w:val="24"/>
        </w:rPr>
      </w:pPr>
    </w:p>
    <w:p w:rsidR="0029704D" w:rsidP="006C5114">
      <w:pPr>
        <w:bidi w:val="0"/>
        <w:rPr>
          <w:rFonts w:ascii="Times New Roman" w:hAnsi="Times New Roman"/>
          <w:sz w:val="24"/>
          <w:szCs w:val="24"/>
        </w:rPr>
      </w:pPr>
    </w:p>
    <w:p w:rsidR="0029704D" w:rsidP="006C5114">
      <w:pPr>
        <w:bidi w:val="0"/>
        <w:rPr>
          <w:rFonts w:ascii="Times New Roman" w:hAnsi="Times New Roman"/>
          <w:sz w:val="24"/>
          <w:szCs w:val="24"/>
        </w:rPr>
      </w:pPr>
    </w:p>
    <w:p w:rsidR="0029704D" w:rsidP="006C5114">
      <w:pPr>
        <w:bidi w:val="0"/>
        <w:rPr>
          <w:rFonts w:ascii="Times New Roman" w:hAnsi="Times New Roman"/>
          <w:sz w:val="24"/>
          <w:szCs w:val="24"/>
        </w:rPr>
      </w:pPr>
    </w:p>
    <w:p w:rsidR="0029704D" w:rsidP="006C5114">
      <w:pPr>
        <w:bidi w:val="0"/>
        <w:rPr>
          <w:rFonts w:ascii="Times New Roman" w:hAnsi="Times New Roman"/>
          <w:sz w:val="24"/>
          <w:szCs w:val="24"/>
        </w:rPr>
      </w:pPr>
    </w:p>
    <w:p w:rsidR="0029704D" w:rsidP="006C5114">
      <w:pPr>
        <w:bidi w:val="0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rPr>
          <w:rFonts w:ascii="Times New Roman" w:hAnsi="Times New Roman"/>
          <w:sz w:val="24"/>
          <w:szCs w:val="24"/>
        </w:rPr>
      </w:pPr>
    </w:p>
    <w:p w:rsidR="006C5114" w:rsidP="006C511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</w:rPr>
        <w:t xml:space="preserve">N Á R O D N Á   R A D A   S L O V E N S K E J    R E P U B L I K Y </w:t>
      </w:r>
    </w:p>
    <w:p w:rsidR="006C5114" w:rsidP="006C511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</w:t>
      </w:r>
    </w:p>
    <w:p w:rsidR="006C5114" w:rsidP="006C511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volebné obdobie</w:t>
      </w:r>
    </w:p>
    <w:p w:rsidR="006C5114" w:rsidP="006C5114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rPr>
          <w:rFonts w:ascii="Times New Roman" w:hAnsi="Times New Roman"/>
          <w:b/>
          <w:sz w:val="24"/>
          <w:szCs w:val="24"/>
        </w:rPr>
      </w:pPr>
    </w:p>
    <w:p w:rsidR="00BF1160" w:rsidP="006C5114">
      <w:pPr>
        <w:bidi w:val="0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Á V R H</w:t>
      </w:r>
    </w:p>
    <w:p w:rsidR="006C5114" w:rsidP="006C5114">
      <w:pPr>
        <w:bidi w:val="0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z n e s e n i e</w:t>
      </w:r>
    </w:p>
    <w:p w:rsidR="006C5114" w:rsidP="006C5114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Národnej rady Slovenskej republiky</w:t>
      </w:r>
    </w:p>
    <w:p w:rsidR="006C5114" w:rsidP="006C5114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 ........ marca 2017</w:t>
      </w:r>
    </w:p>
    <w:p w:rsidR="006C5114" w:rsidP="006C5114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návrhu na vyslovenie súhlasu Národnej rady Slovenskej republiky so </w:t>
      </w:r>
      <w:r w:rsidR="00F6609D">
        <w:rPr>
          <w:rFonts w:ascii="Times New Roman" w:hAnsi="Times New Roman"/>
          <w:b/>
          <w:sz w:val="24"/>
          <w:szCs w:val="24"/>
        </w:rPr>
        <w:t xml:space="preserve">Zmluvou medzi Slovenskou republikou a Maďarskom  o štátnej hranici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5114" w:rsidP="006C5114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Národná rada Slovenskej republiky</w:t>
      </w:r>
    </w:p>
    <w:p w:rsidR="006C5114" w:rsidP="006C5114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podľa článku 86 písmeno d) Ústavy Slovenskej republiky</w:t>
      </w:r>
    </w:p>
    <w:p w:rsidR="006C5114" w:rsidP="006C5114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C5114" w:rsidP="006C5114">
      <w:pPr>
        <w:bidi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i/>
          <w:sz w:val="24"/>
          <w:szCs w:val="24"/>
        </w:rPr>
        <w:t>v y s l o v u j e     s ú h l a s</w:t>
      </w:r>
    </w:p>
    <w:p w:rsidR="006C5114" w:rsidP="006C5114">
      <w:pPr>
        <w:bidi w:val="0"/>
        <w:jc w:val="both"/>
        <w:rPr>
          <w:rFonts w:ascii="Times New Roman" w:hAnsi="Times New Roman"/>
          <w:i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so </w:t>
      </w:r>
      <w:r w:rsidR="00BF1160">
        <w:rPr>
          <w:rFonts w:ascii="Times New Roman" w:hAnsi="Times New Roman"/>
          <w:b/>
          <w:sz w:val="24"/>
          <w:szCs w:val="24"/>
        </w:rPr>
        <w:t>Zmluvou medzi Slovenskou republikou a Maďarskom  o štátnej hranici</w:t>
      </w:r>
      <w:r w:rsidR="002970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</w:p>
    <w:p w:rsidR="006C5114" w:rsidP="006C5114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6C5114" w:rsidP="006C5114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sectPr w:rsidSect="008E6DCB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C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9704D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8E6DCB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hyphenationZone w:val="425"/>
  <w:characterSpacingControl w:val="doNotCompress"/>
  <w:compat/>
  <w:rsids>
    <w:rsidRoot w:val="004719F2"/>
    <w:rsid w:val="000160A5"/>
    <w:rsid w:val="000658E4"/>
    <w:rsid w:val="000F3665"/>
    <w:rsid w:val="00143A5F"/>
    <w:rsid w:val="0029704D"/>
    <w:rsid w:val="0036668A"/>
    <w:rsid w:val="004719F2"/>
    <w:rsid w:val="006C5114"/>
    <w:rsid w:val="007F6C9B"/>
    <w:rsid w:val="00807178"/>
    <w:rsid w:val="00825C78"/>
    <w:rsid w:val="008E6DCB"/>
    <w:rsid w:val="00A02AA7"/>
    <w:rsid w:val="00A4618E"/>
    <w:rsid w:val="00B76818"/>
    <w:rsid w:val="00BF1160"/>
    <w:rsid w:val="00CF702B"/>
    <w:rsid w:val="00D353EA"/>
    <w:rsid w:val="00E632CE"/>
    <w:rsid w:val="00EC4BB2"/>
    <w:rsid w:val="00F63C6B"/>
    <w:rsid w:val="00F6609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C5114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C5114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6C5114"/>
    <w:pPr>
      <w:jc w:val="both"/>
    </w:pPr>
    <w:rPr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C5114"/>
    <w:rPr>
      <w:rFonts w:ascii="Times New Roman" w:hAnsi="Times New Roman" w:cs="Times New Roman"/>
      <w:bCs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8E6DC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E6DC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E6DC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E6DC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6609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6609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DED0-F684-431C-8C75-2463B929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4</Pages>
  <Words>710</Words>
  <Characters>4050</Characters>
  <Application>Microsoft Office Word</Application>
  <DocSecurity>0</DocSecurity>
  <Lines>0</Lines>
  <Paragraphs>0</Paragraphs>
  <ScaleCrop>false</ScaleCrop>
  <Company>Kancelaria NRSR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11</cp:revision>
  <cp:lastPrinted>2017-03-21T17:06:00Z</cp:lastPrinted>
  <dcterms:created xsi:type="dcterms:W3CDTF">2017-03-10T10:30:00Z</dcterms:created>
  <dcterms:modified xsi:type="dcterms:W3CDTF">2017-04-04T13:00:00Z</dcterms:modified>
</cp:coreProperties>
</file>