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FF0000"/>
          <w:spacing w:val="30"/>
          <w:sz w:val="22"/>
          <w:szCs w:val="22"/>
        </w:rPr>
      </w:pPr>
      <w:r w:rsidRPr="00463C0F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63C0F">
        <w:rPr>
          <w:rFonts w:ascii="Book Antiqua" w:hAnsi="Book Antiqua"/>
          <w:b/>
          <w:bCs/>
          <w:sz w:val="22"/>
          <w:szCs w:val="22"/>
        </w:rPr>
        <w:t> </w:t>
      </w:r>
    </w:p>
    <w:p w:rsidR="00961900" w:rsidRPr="00463C0F" w:rsidP="00463C0F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463C0F">
        <w:rPr>
          <w:rFonts w:ascii="Book Antiqua" w:hAnsi="Book Antiqua"/>
          <w:sz w:val="22"/>
          <w:szCs w:val="22"/>
        </w:rPr>
        <w:t>A. Všeobecná časť</w:t>
      </w:r>
    </w:p>
    <w:p w:rsidR="00961900" w:rsidRPr="00463C0F" w:rsidP="00463C0F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463C0F">
        <w:rPr>
          <w:rFonts w:ascii="Book Antiqua" w:hAnsi="Book Antiqua"/>
          <w:sz w:val="22"/>
          <w:szCs w:val="22"/>
        </w:rPr>
        <w:t xml:space="preserve">Návrh zákona, ktorým sa mení a dopĺňa </w:t>
      </w:r>
      <w:r w:rsidRPr="00463C0F">
        <w:rPr>
          <w:rFonts w:ascii="Book Antiqua" w:hAnsi="Book Antiqua"/>
          <w:bCs/>
          <w:sz w:val="22"/>
          <w:szCs w:val="22"/>
        </w:rPr>
        <w:t xml:space="preserve">zákon č. 461/2003 Z. z. o sociálnom poistení </w:t>
      </w:r>
      <w:r w:rsidRPr="00463C0F">
        <w:rPr>
          <w:rFonts w:ascii="Book Antiqua" w:hAnsi="Book Antiqua"/>
          <w:sz w:val="22"/>
          <w:szCs w:val="22"/>
        </w:rPr>
        <w:t>v znení neskorších predpisov (ďalej len „návrh zákona“) predkladá skupina poslancov Národnej rady Slovenskej republiky za hnutie OBYČAJNÍ ĽUDIA a nezávislé osobnosti (OĽaNO-NOVA).</w:t>
      </w:r>
    </w:p>
    <w:p w:rsidR="001F1646" w:rsidRPr="001F1646" w:rsidP="00463C0F">
      <w:pPr>
        <w:bidi w:val="0"/>
        <w:spacing w:before="120" w:line="276" w:lineRule="auto"/>
        <w:ind w:firstLine="709"/>
        <w:jc w:val="both"/>
        <w:rPr>
          <w:rFonts w:ascii="Book Antiqua" w:hAnsi="Book Antiqua" w:cs="Arial"/>
          <w:sz w:val="22"/>
          <w:szCs w:val="22"/>
        </w:rPr>
      </w:pPr>
      <w:r w:rsidRPr="001F1646" w:rsidR="00FA3F97">
        <w:rPr>
          <w:rFonts w:ascii="Book Antiqua" w:hAnsi="Book Antiqua" w:cs="Arial"/>
          <w:sz w:val="22"/>
          <w:szCs w:val="22"/>
        </w:rPr>
        <w:t>S</w:t>
      </w:r>
      <w:r w:rsidRPr="001F1646" w:rsidR="007C6AC2">
        <w:rPr>
          <w:rFonts w:ascii="Book Antiqua" w:hAnsi="Book Antiqua" w:cs="Arial"/>
          <w:sz w:val="22"/>
          <w:szCs w:val="22"/>
        </w:rPr>
        <w:t xml:space="preserve">tarostlivosť o dieťa do 6 rokov veku, </w:t>
      </w:r>
      <w:r w:rsidRPr="001F1646" w:rsidR="00FA3F97">
        <w:rPr>
          <w:rFonts w:ascii="Book Antiqua" w:hAnsi="Book Antiqua" w:cs="Arial"/>
          <w:sz w:val="22"/>
          <w:szCs w:val="22"/>
        </w:rPr>
        <w:t xml:space="preserve">starostlivosť </w:t>
      </w:r>
      <w:r w:rsidRPr="001F1646" w:rsidR="007C6AC2">
        <w:rPr>
          <w:rFonts w:ascii="Book Antiqua" w:hAnsi="Book Antiqua" w:cs="Arial"/>
          <w:sz w:val="22"/>
          <w:szCs w:val="22"/>
        </w:rPr>
        <w:t xml:space="preserve">o dieťa s dlhodobo nepriaznivým zdravotným stavom </w:t>
      </w:r>
      <w:r w:rsidRPr="001F1646" w:rsidR="00FA3F97">
        <w:rPr>
          <w:rFonts w:ascii="Book Antiqua" w:hAnsi="Book Antiqua" w:cs="Arial"/>
          <w:sz w:val="22"/>
          <w:szCs w:val="22"/>
        </w:rPr>
        <w:t>a</w:t>
      </w:r>
      <w:r w:rsidRPr="001F1646" w:rsidR="007C6AC2">
        <w:rPr>
          <w:rFonts w:ascii="Book Antiqua" w:hAnsi="Book Antiqua" w:cs="Arial"/>
          <w:sz w:val="22"/>
          <w:szCs w:val="22"/>
        </w:rPr>
        <w:t xml:space="preserve"> </w:t>
      </w:r>
      <w:r w:rsidRPr="001F1646" w:rsidR="00FA3F97">
        <w:rPr>
          <w:rFonts w:ascii="Book Antiqua" w:hAnsi="Book Antiqua" w:cs="Arial"/>
          <w:sz w:val="22"/>
          <w:szCs w:val="22"/>
        </w:rPr>
        <w:t xml:space="preserve">opatrovanie alebo osobná asistencia </w:t>
      </w:r>
      <w:r w:rsidRPr="001F1646" w:rsidR="00D83417">
        <w:rPr>
          <w:rFonts w:ascii="Book Antiqua" w:hAnsi="Book Antiqua" w:cs="Arial"/>
          <w:sz w:val="22"/>
          <w:szCs w:val="22"/>
        </w:rPr>
        <w:t>dospelej osobe</w:t>
      </w:r>
      <w:r w:rsidRPr="001F1646" w:rsidR="007C6AC2">
        <w:rPr>
          <w:rFonts w:ascii="Book Antiqua" w:hAnsi="Book Antiqua" w:cs="Arial"/>
          <w:sz w:val="22"/>
          <w:szCs w:val="22"/>
        </w:rPr>
        <w:t xml:space="preserve"> s ťažkým zdravotným postihnutím </w:t>
      </w:r>
      <w:r w:rsidRPr="001F1646" w:rsidR="00FA3F97">
        <w:rPr>
          <w:rFonts w:ascii="Book Antiqua" w:hAnsi="Book Antiqua" w:cs="Arial"/>
          <w:sz w:val="22"/>
          <w:szCs w:val="22"/>
        </w:rPr>
        <w:t xml:space="preserve">(ďalej len „osobná starostlivosť“) </w:t>
      </w:r>
      <w:r w:rsidRPr="001F1646" w:rsidR="00110893">
        <w:rPr>
          <w:rFonts w:ascii="Book Antiqua" w:hAnsi="Book Antiqua" w:cs="Arial"/>
          <w:sz w:val="22"/>
          <w:szCs w:val="22"/>
        </w:rPr>
        <w:t>je mimoriadne náročná</w:t>
      </w:r>
      <w:r w:rsidRPr="001F1646" w:rsidR="00463C0F">
        <w:rPr>
          <w:rFonts w:ascii="Book Antiqua" w:hAnsi="Book Antiqua" w:cs="Arial"/>
          <w:sz w:val="22"/>
          <w:szCs w:val="22"/>
        </w:rPr>
        <w:t>,</w:t>
      </w:r>
      <w:r w:rsidRPr="001F1646" w:rsidR="00110893">
        <w:rPr>
          <w:rFonts w:ascii="Book Antiqua" w:hAnsi="Book Antiqua" w:cs="Arial"/>
          <w:sz w:val="22"/>
          <w:szCs w:val="22"/>
        </w:rPr>
        <w:t xml:space="preserve"> no zároveň nedocenená činnosť. </w:t>
      </w:r>
      <w:r w:rsidRPr="001F1646" w:rsidR="00223FFA">
        <w:rPr>
          <w:rFonts w:ascii="Book Antiqua" w:hAnsi="Book Antiqua" w:cs="Arial"/>
          <w:sz w:val="22"/>
          <w:szCs w:val="22"/>
        </w:rPr>
        <w:t xml:space="preserve">Rodiny, ktoré sa starajú o svojich blízkych odkázaných na pomoc iných sú často vystavené zvýšenému riziku chudoby, nehovoriac o celkovom zhoršení sociálnej situácie rodiny, vrátane ovplyvnenia vzťahov v rodine. </w:t>
      </w:r>
    </w:p>
    <w:p w:rsidR="001F1646" w:rsidRPr="001F1646" w:rsidP="00463C0F">
      <w:pPr>
        <w:bidi w:val="0"/>
        <w:spacing w:before="120" w:line="276" w:lineRule="auto"/>
        <w:ind w:firstLine="709"/>
        <w:jc w:val="both"/>
        <w:rPr>
          <w:rFonts w:ascii="Book Antiqua" w:hAnsi="Book Antiqua" w:cs="Arial"/>
          <w:sz w:val="22"/>
          <w:szCs w:val="22"/>
        </w:rPr>
      </w:pPr>
      <w:r w:rsidRPr="001F1646" w:rsidR="00223FFA">
        <w:rPr>
          <w:rFonts w:ascii="Book Antiqua" w:hAnsi="Book Antiqua" w:cs="Arial"/>
          <w:sz w:val="22"/>
          <w:szCs w:val="22"/>
        </w:rPr>
        <w:t xml:space="preserve">Napriek tomu mnohé štúdie poukazujú na to, že osobná starostlivosť v domácom prostredí je najlepšia alternatíva pre opatrovaného (pokiaľ to dovolí </w:t>
      </w:r>
      <w:r w:rsidRPr="001F1646" w:rsidR="00BF29DA">
        <w:rPr>
          <w:rFonts w:ascii="Book Antiqua" w:hAnsi="Book Antiqua" w:cs="Arial"/>
          <w:sz w:val="22"/>
          <w:szCs w:val="22"/>
        </w:rPr>
        <w:t xml:space="preserve">jeho </w:t>
      </w:r>
      <w:r w:rsidRPr="001F1646" w:rsidR="00223FFA">
        <w:rPr>
          <w:rFonts w:ascii="Book Antiqua" w:hAnsi="Book Antiqua" w:cs="Arial"/>
          <w:sz w:val="22"/>
          <w:szCs w:val="22"/>
        </w:rPr>
        <w:t>zdravotný stav).</w:t>
      </w:r>
      <w:r w:rsidRPr="001F1646" w:rsidR="00BF29DA">
        <w:rPr>
          <w:rFonts w:ascii="Book Antiqua" w:hAnsi="Book Antiqua" w:cs="Arial"/>
          <w:sz w:val="22"/>
          <w:szCs w:val="22"/>
        </w:rPr>
        <w:t xml:space="preserve"> </w:t>
      </w:r>
      <w:r w:rsidRPr="001F1646" w:rsidR="00223FFA">
        <w:rPr>
          <w:rFonts w:ascii="Book Antiqua" w:hAnsi="Book Antiqua" w:cs="Arial"/>
          <w:sz w:val="22"/>
          <w:szCs w:val="22"/>
        </w:rPr>
        <w:t>Aj keď opatrovatelia vykonávajú starostlivosť 24 hodín denne, z titulu poberania štátneho príspevku nemajú títo nárok na žiadnu kompenzáciu v čase choroby,</w:t>
      </w:r>
      <w:r w:rsidRPr="001F1646" w:rsidR="00BF29DA">
        <w:rPr>
          <w:rFonts w:ascii="Book Antiqua" w:hAnsi="Book Antiqua" w:cs="Arial"/>
          <w:sz w:val="22"/>
          <w:szCs w:val="22"/>
        </w:rPr>
        <w:t xml:space="preserve"> ale</w:t>
      </w:r>
      <w:r w:rsidRPr="001F1646" w:rsidR="00F66CF3">
        <w:rPr>
          <w:rFonts w:ascii="Book Antiqua" w:hAnsi="Book Antiqua" w:cs="Arial"/>
          <w:sz w:val="22"/>
          <w:szCs w:val="22"/>
        </w:rPr>
        <w:t xml:space="preserve">bo sťažený prístup k dovolenke cez odľahčovaciu službu (často sa však stáva, že samospráva nevie dostatočne zabezpečiť túto službu) </w:t>
      </w:r>
      <w:r w:rsidRPr="001F1646" w:rsidR="00E600C8">
        <w:rPr>
          <w:rFonts w:ascii="Book Antiqua" w:hAnsi="Book Antiqua" w:cs="Arial"/>
          <w:sz w:val="22"/>
          <w:szCs w:val="22"/>
        </w:rPr>
        <w:t>či príspevok počas doby nezamestnanosti po ukončení opatrovania</w:t>
      </w:r>
      <w:r w:rsidRPr="001F1646" w:rsidR="00223FFA">
        <w:rPr>
          <w:rFonts w:ascii="Book Antiqua" w:hAnsi="Book Antiqua" w:cs="Arial"/>
          <w:sz w:val="22"/>
          <w:szCs w:val="22"/>
        </w:rPr>
        <w:t>.</w:t>
      </w:r>
      <w:r w:rsidRPr="001F1646" w:rsidR="00BF29DA">
        <w:rPr>
          <w:rFonts w:ascii="Book Antiqua" w:hAnsi="Book Antiqua" w:cs="Arial"/>
          <w:sz w:val="22"/>
          <w:szCs w:val="22"/>
        </w:rPr>
        <w:t xml:space="preserve"> </w:t>
      </w:r>
    </w:p>
    <w:p w:rsidR="00D40824" w:rsidRPr="001F1646" w:rsidP="00463C0F">
      <w:pPr>
        <w:bidi w:val="0"/>
        <w:spacing w:before="120" w:line="276" w:lineRule="auto"/>
        <w:ind w:firstLine="709"/>
        <w:jc w:val="both"/>
        <w:rPr>
          <w:rFonts w:ascii="Book Antiqua" w:hAnsi="Book Antiqua" w:cs="Arial"/>
          <w:sz w:val="22"/>
          <w:szCs w:val="22"/>
        </w:rPr>
      </w:pPr>
      <w:r w:rsidRPr="001F1646" w:rsidR="00BF29DA">
        <w:rPr>
          <w:rFonts w:ascii="Book Antiqua" w:hAnsi="Book Antiqua" w:cs="Arial"/>
          <w:sz w:val="22"/>
          <w:szCs w:val="22"/>
        </w:rPr>
        <w:t xml:space="preserve">Preto vnímame tieto skupiny vyššie popísaných osôb aj z dlhodobého hľadiska sociálneho poistenia za znevýhodnené. </w:t>
      </w:r>
      <w:r w:rsidRPr="001F1646" w:rsidR="00223FFA">
        <w:rPr>
          <w:rFonts w:ascii="Book Antiqua" w:hAnsi="Book Antiqua" w:cs="Arial"/>
          <w:sz w:val="22"/>
          <w:szCs w:val="22"/>
        </w:rPr>
        <w:t xml:space="preserve"> </w:t>
      </w:r>
      <w:r w:rsidRPr="001F1646" w:rsidR="001F1646">
        <w:rPr>
          <w:rFonts w:ascii="Book Antiqua" w:hAnsi="Book Antiqua" w:cs="Arial"/>
          <w:sz w:val="22"/>
          <w:szCs w:val="22"/>
        </w:rPr>
        <w:t>A aj</w:t>
      </w:r>
      <w:r w:rsidRPr="001F1646" w:rsidR="00BF29DA">
        <w:rPr>
          <w:rFonts w:ascii="Book Antiqua" w:hAnsi="Book Antiqua" w:cs="Arial"/>
          <w:sz w:val="22"/>
          <w:szCs w:val="22"/>
        </w:rPr>
        <w:t> pokiaľ si chcú sami platiť napr. nemocenské poistenie, nie je im to samostatne umožnené, len v </w:t>
      </w:r>
      <w:r w:rsidRPr="001F1646" w:rsidR="00E600C8">
        <w:rPr>
          <w:rFonts w:ascii="Book Antiqua" w:hAnsi="Book Antiqua" w:cs="Arial"/>
          <w:sz w:val="22"/>
          <w:szCs w:val="22"/>
        </w:rPr>
        <w:t>„</w:t>
      </w:r>
      <w:r w:rsidRPr="001F1646" w:rsidR="00BF29DA">
        <w:rPr>
          <w:rFonts w:ascii="Book Antiqua" w:hAnsi="Book Antiqua" w:cs="Arial"/>
          <w:sz w:val="22"/>
          <w:szCs w:val="22"/>
        </w:rPr>
        <w:t>balíku</w:t>
      </w:r>
      <w:r w:rsidRPr="001F1646" w:rsidR="00E600C8">
        <w:rPr>
          <w:rFonts w:ascii="Book Antiqua" w:hAnsi="Book Antiqua" w:cs="Arial"/>
          <w:sz w:val="22"/>
          <w:szCs w:val="22"/>
        </w:rPr>
        <w:t>“</w:t>
      </w:r>
      <w:r w:rsidRPr="001F1646" w:rsidR="00BF29DA">
        <w:rPr>
          <w:rFonts w:ascii="Book Antiqua" w:hAnsi="Book Antiqua" w:cs="Arial"/>
          <w:sz w:val="22"/>
          <w:szCs w:val="22"/>
        </w:rPr>
        <w:t xml:space="preserve"> všetkých poistení pri dobrovoľnom sociálnom poistení. </w:t>
      </w:r>
    </w:p>
    <w:p w:rsidR="00E600C8" w:rsidP="00463C0F">
      <w:pPr>
        <w:bidi w:val="0"/>
        <w:spacing w:before="120" w:line="276" w:lineRule="auto"/>
        <w:ind w:firstLine="709"/>
        <w:jc w:val="both"/>
        <w:rPr>
          <w:rFonts w:ascii="Book Antiqua" w:hAnsi="Book Antiqua" w:cs="Arial"/>
          <w:sz w:val="22"/>
          <w:szCs w:val="22"/>
        </w:rPr>
      </w:pPr>
      <w:r w:rsidRPr="001F1646" w:rsidR="00FA3F97">
        <w:rPr>
          <w:rFonts w:ascii="Book Antiqua" w:hAnsi="Book Antiqua" w:cs="Arial"/>
          <w:sz w:val="22"/>
          <w:szCs w:val="22"/>
        </w:rPr>
        <w:t xml:space="preserve">Hoci sú vyššie uvedené skupiny osôb poistencami štátu v rámci dôchodkového poistenia, na účely dobrovoľného nemocenského poistenia a poistenia v nezamestnanosti to nemá žiaden vplyv. Inými slovami, </w:t>
      </w:r>
      <w:r w:rsidRPr="001F1646">
        <w:rPr>
          <w:rFonts w:ascii="Book Antiqua" w:hAnsi="Book Antiqua" w:cs="Arial"/>
          <w:b/>
          <w:sz w:val="22"/>
          <w:szCs w:val="22"/>
        </w:rPr>
        <w:t>ak si poistenec chce priplatiť nemocenské poistenie, alebo poistenie v nezamestnanosti, nemá inú možnosť ako zaplatiť celý balík dobrovoľného poistenia a to znamená, že dôchodkové poistenie má akoby platené dvojmo, raz ako poistenec štátu a druhý krát v rámci balíka dobrovoľného poistenia si ho uhradí sám.</w:t>
      </w:r>
      <w:r w:rsidRPr="00E600C8">
        <w:rPr>
          <w:rFonts w:ascii="Book Antiqua" w:hAnsi="Book Antiqua" w:cs="Arial"/>
          <w:b/>
          <w:sz w:val="22"/>
          <w:szCs w:val="22"/>
        </w:rPr>
        <w:t xml:space="preserve"> </w:t>
      </w:r>
    </w:p>
    <w:p w:rsidR="002140D0" w:rsidRPr="00463C0F" w:rsidP="00463C0F">
      <w:pPr>
        <w:bidi w:val="0"/>
        <w:spacing w:before="120" w:line="276" w:lineRule="auto"/>
        <w:ind w:firstLine="709"/>
        <w:jc w:val="both"/>
        <w:rPr>
          <w:rFonts w:ascii="Book Antiqua" w:hAnsi="Book Antiqua" w:cs="Arial"/>
          <w:sz w:val="22"/>
          <w:szCs w:val="22"/>
        </w:rPr>
      </w:pPr>
      <w:r w:rsidRPr="00463C0F">
        <w:rPr>
          <w:rFonts w:ascii="Book Antiqua" w:hAnsi="Book Antiqua" w:cs="Arial"/>
          <w:b/>
          <w:sz w:val="22"/>
          <w:szCs w:val="22"/>
        </w:rPr>
        <w:t xml:space="preserve">Zámerom predkladaného návrhu zákona je udelenie výnimky z existujúcich </w:t>
      </w:r>
      <w:r w:rsidRPr="00463C0F" w:rsidR="00FA3F97">
        <w:rPr>
          <w:rFonts w:ascii="Book Antiqua" w:hAnsi="Book Antiqua" w:cs="Arial"/>
          <w:b/>
          <w:sz w:val="22"/>
          <w:szCs w:val="22"/>
        </w:rPr>
        <w:t xml:space="preserve">vyššie načrtnutých </w:t>
      </w:r>
      <w:r w:rsidRPr="00463C0F">
        <w:rPr>
          <w:rFonts w:ascii="Book Antiqua" w:hAnsi="Book Antiqua" w:cs="Arial"/>
          <w:b/>
          <w:sz w:val="22"/>
          <w:szCs w:val="22"/>
        </w:rPr>
        <w:t>poistných „balíčkov“</w:t>
      </w:r>
      <w:r w:rsidRPr="00463C0F" w:rsidR="00D83417">
        <w:rPr>
          <w:rFonts w:ascii="Book Antiqua" w:hAnsi="Book Antiqua" w:cs="Arial"/>
          <w:sz w:val="22"/>
          <w:szCs w:val="22"/>
        </w:rPr>
        <w:t xml:space="preserve"> </w:t>
      </w:r>
      <w:r w:rsidRPr="00463C0F" w:rsidR="00D83417">
        <w:rPr>
          <w:rFonts w:ascii="Book Antiqua" w:hAnsi="Book Antiqua" w:cs="Arial"/>
          <w:b/>
          <w:sz w:val="22"/>
          <w:szCs w:val="22"/>
        </w:rPr>
        <w:t>pre osoby vykonávajúce osobnú starostlivosť</w:t>
      </w:r>
      <w:r w:rsidRPr="00463C0F" w:rsidR="00D83417">
        <w:rPr>
          <w:rFonts w:ascii="Book Antiqua" w:hAnsi="Book Antiqua" w:cs="Arial"/>
          <w:sz w:val="22"/>
          <w:szCs w:val="22"/>
        </w:rPr>
        <w:t>.</w:t>
      </w:r>
      <w:r w:rsidRPr="00463C0F" w:rsidR="008E4E93">
        <w:rPr>
          <w:rFonts w:ascii="Book Antiqua" w:hAnsi="Book Antiqua" w:cs="Arial"/>
          <w:sz w:val="22"/>
          <w:szCs w:val="22"/>
        </w:rPr>
        <w:t xml:space="preserve"> </w:t>
      </w:r>
      <w:r w:rsidRPr="00463C0F">
        <w:rPr>
          <w:rFonts w:ascii="Book Antiqua" w:hAnsi="Book Antiqua" w:cs="Arial"/>
          <w:sz w:val="22"/>
          <w:szCs w:val="22"/>
        </w:rPr>
        <w:t xml:space="preserve"> Cieľom predkladaného návrhu zákona </w:t>
      </w:r>
      <w:r w:rsidR="001F1646">
        <w:rPr>
          <w:rFonts w:ascii="Book Antiqua" w:hAnsi="Book Antiqua" w:cs="Arial"/>
          <w:sz w:val="22"/>
          <w:szCs w:val="22"/>
        </w:rPr>
        <w:t>je umožniť osobám vykonávajúcim osobnú starostlivosť</w:t>
      </w:r>
      <w:r w:rsidRPr="00463C0F">
        <w:rPr>
          <w:rFonts w:ascii="Book Antiqua" w:hAnsi="Book Antiqua" w:cs="Arial"/>
          <w:sz w:val="22"/>
          <w:szCs w:val="22"/>
        </w:rPr>
        <w:t xml:space="preserve"> dobrovoľne sa nemocensky pripoistiť bez nutnosti </w:t>
      </w:r>
      <w:r w:rsidRPr="00463C0F" w:rsidR="00BD5435">
        <w:rPr>
          <w:rFonts w:ascii="Book Antiqua" w:hAnsi="Book Antiqua" w:cs="Arial"/>
          <w:sz w:val="22"/>
          <w:szCs w:val="22"/>
        </w:rPr>
        <w:t xml:space="preserve">ich duplicitného </w:t>
      </w:r>
      <w:r w:rsidRPr="00463C0F">
        <w:rPr>
          <w:rFonts w:ascii="Book Antiqua" w:hAnsi="Book Antiqua" w:cs="Arial"/>
          <w:sz w:val="22"/>
          <w:szCs w:val="22"/>
        </w:rPr>
        <w:t xml:space="preserve">dobrovoľného </w:t>
      </w:r>
      <w:r w:rsidRPr="00463C0F" w:rsidR="00BD5435">
        <w:rPr>
          <w:rFonts w:ascii="Book Antiqua" w:hAnsi="Book Antiqua" w:cs="Arial"/>
          <w:sz w:val="22"/>
          <w:szCs w:val="22"/>
        </w:rPr>
        <w:t xml:space="preserve">dôchodkového poistenia, a zároveň im umožniť dobrovoľne sa </w:t>
      </w:r>
      <w:r w:rsidRPr="00463C0F">
        <w:rPr>
          <w:rFonts w:ascii="Book Antiqua" w:hAnsi="Book Antiqua" w:cs="Arial"/>
          <w:sz w:val="22"/>
          <w:szCs w:val="22"/>
        </w:rPr>
        <w:t xml:space="preserve">poistiť v nezamestnanosti, bez toho, aby boli </w:t>
      </w:r>
      <w:r w:rsidRPr="00463C0F" w:rsidR="00BD5435">
        <w:rPr>
          <w:rFonts w:ascii="Book Antiqua" w:hAnsi="Book Antiqua" w:cs="Arial"/>
          <w:sz w:val="22"/>
          <w:szCs w:val="22"/>
        </w:rPr>
        <w:t>súčasne</w:t>
      </w:r>
      <w:r w:rsidRPr="00463C0F">
        <w:rPr>
          <w:rFonts w:ascii="Book Antiqua" w:hAnsi="Book Antiqua" w:cs="Arial"/>
          <w:sz w:val="22"/>
          <w:szCs w:val="22"/>
        </w:rPr>
        <w:t xml:space="preserve"> dobrovoľne nemocensky poistené</w:t>
      </w:r>
      <w:r w:rsidRPr="00463C0F" w:rsidR="00BD5435">
        <w:rPr>
          <w:rFonts w:ascii="Book Antiqua" w:hAnsi="Book Antiqua" w:cs="Arial"/>
          <w:sz w:val="22"/>
          <w:szCs w:val="22"/>
        </w:rPr>
        <w:t xml:space="preserve"> a dobrovoľne dôchodkovo poistené</w:t>
      </w:r>
      <w:r w:rsidRPr="00463C0F">
        <w:rPr>
          <w:rFonts w:ascii="Book Antiqua" w:hAnsi="Book Antiqua" w:cs="Arial"/>
          <w:sz w:val="22"/>
          <w:szCs w:val="22"/>
        </w:rPr>
        <w:t>.</w:t>
      </w:r>
    </w:p>
    <w:p w:rsidR="005832AE" w:rsidRPr="00463C0F" w:rsidP="00463C0F">
      <w:pPr>
        <w:bidi w:val="0"/>
        <w:spacing w:before="120" w:line="276" w:lineRule="auto"/>
        <w:ind w:firstLine="709"/>
        <w:jc w:val="both"/>
        <w:rPr>
          <w:rFonts w:ascii="Book Antiqua" w:hAnsi="Book Antiqua" w:cs="Arial"/>
          <w:sz w:val="22"/>
          <w:szCs w:val="22"/>
        </w:rPr>
      </w:pPr>
      <w:r w:rsidRPr="00463C0F" w:rsidR="002140D0">
        <w:rPr>
          <w:rFonts w:ascii="Book Antiqua" w:hAnsi="Book Antiqua" w:cs="Arial"/>
          <w:b/>
          <w:sz w:val="22"/>
          <w:szCs w:val="22"/>
        </w:rPr>
        <w:t>Predkladaný návrh zákona zároveň</w:t>
      </w:r>
      <w:r w:rsidRPr="00463C0F" w:rsidR="002140D0">
        <w:rPr>
          <w:rFonts w:ascii="Book Antiqua" w:hAnsi="Book Antiqua" w:cs="Arial"/>
          <w:sz w:val="22"/>
          <w:szCs w:val="22"/>
        </w:rPr>
        <w:t xml:space="preserve"> </w:t>
      </w:r>
      <w:r w:rsidRPr="00463C0F" w:rsidR="002140D0">
        <w:rPr>
          <w:rFonts w:ascii="Book Antiqua" w:hAnsi="Book Antiqua" w:cs="Arial"/>
          <w:b/>
          <w:sz w:val="22"/>
          <w:szCs w:val="22"/>
        </w:rPr>
        <w:t xml:space="preserve">zrušuje nelogické obmedzenie, podľa ktorého je </w:t>
      </w:r>
      <w:r w:rsidRPr="00463C0F" w:rsidR="007A6013">
        <w:rPr>
          <w:rFonts w:ascii="Book Antiqua" w:hAnsi="Book Antiqua" w:cs="Arial"/>
          <w:b/>
          <w:sz w:val="22"/>
          <w:szCs w:val="22"/>
        </w:rPr>
        <w:t>osoba starajúca sa o ťažko zdravotne postihnutú osobu povinne dôchodkovo poistená najviac na obdobie 12 rokov</w:t>
      </w:r>
      <w:r w:rsidRPr="00463C0F" w:rsidR="00BD5435">
        <w:rPr>
          <w:rFonts w:ascii="Book Antiqua" w:hAnsi="Book Antiqua" w:cs="Arial"/>
          <w:b/>
          <w:sz w:val="22"/>
          <w:szCs w:val="22"/>
        </w:rPr>
        <w:t>, hoci sa tejto činnosti venuje aj omnoho dlhšie časové obdobie</w:t>
      </w:r>
      <w:r w:rsidR="00463C0F">
        <w:rPr>
          <w:rFonts w:ascii="Book Antiqua" w:hAnsi="Book Antiqua" w:cs="Arial"/>
          <w:sz w:val="22"/>
          <w:szCs w:val="22"/>
        </w:rPr>
        <w:t>.</w:t>
      </w:r>
    </w:p>
    <w:p w:rsidR="00961900" w:rsidRPr="00463C0F" w:rsidP="00463C0F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463C0F" w:rsidR="00D83417">
        <w:rPr>
          <w:rFonts w:ascii="Book Antiqua" w:hAnsi="Book Antiqua"/>
          <w:sz w:val="22"/>
          <w:szCs w:val="22"/>
        </w:rPr>
        <w:t>Návrh zákona má</w:t>
      </w:r>
      <w:r w:rsidRPr="00463C0F" w:rsidR="00BD5435">
        <w:rPr>
          <w:rFonts w:ascii="Book Antiqua" w:hAnsi="Book Antiqua"/>
          <w:sz w:val="22"/>
          <w:szCs w:val="22"/>
        </w:rPr>
        <w:t xml:space="preserve"> </w:t>
      </w:r>
      <w:r w:rsidRPr="00463C0F" w:rsidR="0063686F">
        <w:rPr>
          <w:rFonts w:ascii="Book Antiqua" w:hAnsi="Book Antiqua"/>
          <w:sz w:val="22"/>
          <w:szCs w:val="22"/>
        </w:rPr>
        <w:t>nega</w:t>
      </w:r>
      <w:r w:rsidRPr="00463C0F">
        <w:rPr>
          <w:rFonts w:ascii="Book Antiqua" w:hAnsi="Book Antiqua"/>
          <w:sz w:val="22"/>
          <w:szCs w:val="22"/>
        </w:rPr>
        <w:t>tívny vplyv na rozpočet verejnej správy</w:t>
      </w:r>
      <w:r w:rsidR="00463C0F">
        <w:rPr>
          <w:rFonts w:ascii="Book Antiqua" w:hAnsi="Book Antiqua"/>
          <w:sz w:val="22"/>
          <w:szCs w:val="22"/>
        </w:rPr>
        <w:t>,</w:t>
      </w:r>
      <w:r w:rsidRPr="00463C0F">
        <w:rPr>
          <w:rFonts w:ascii="Book Antiqua" w:hAnsi="Book Antiqua"/>
          <w:sz w:val="22"/>
          <w:szCs w:val="22"/>
        </w:rPr>
        <w:t xml:space="preserve"> </w:t>
      </w:r>
      <w:r w:rsidRPr="00463C0F" w:rsidR="00BD5435">
        <w:rPr>
          <w:rFonts w:ascii="Book Antiqua" w:hAnsi="Book Antiqua"/>
          <w:sz w:val="22"/>
          <w:szCs w:val="22"/>
        </w:rPr>
        <w:t>a</w:t>
      </w:r>
      <w:r w:rsidRPr="00463C0F" w:rsidR="0063686F">
        <w:rPr>
          <w:rFonts w:ascii="Book Antiqua" w:hAnsi="Book Antiqua"/>
          <w:sz w:val="22"/>
          <w:szCs w:val="22"/>
        </w:rPr>
        <w:t xml:space="preserve">však má </w:t>
      </w:r>
      <w:r w:rsidRPr="00463C0F" w:rsidR="00BD5435">
        <w:rPr>
          <w:rFonts w:ascii="Book Antiqua" w:hAnsi="Book Antiqua"/>
          <w:sz w:val="22"/>
          <w:szCs w:val="22"/>
        </w:rPr>
        <w:t xml:space="preserve">výrazne </w:t>
      </w:r>
      <w:r w:rsidRPr="00463C0F" w:rsidR="0063686F">
        <w:rPr>
          <w:rFonts w:ascii="Book Antiqua" w:hAnsi="Book Antiqua"/>
          <w:sz w:val="22"/>
          <w:szCs w:val="22"/>
        </w:rPr>
        <w:t>pozitívne sociálne vplyvy</w:t>
      </w:r>
      <w:r w:rsidRPr="00463C0F">
        <w:rPr>
          <w:rFonts w:ascii="Book Antiqua" w:hAnsi="Book Antiqua"/>
          <w:sz w:val="22"/>
          <w:szCs w:val="22"/>
        </w:rPr>
        <w:t>. Návrh zákona nemá vplyv na podnikateľské prostredie, životné prostredie a</w:t>
      </w:r>
      <w:r w:rsidRPr="00463C0F" w:rsidR="00BD5435">
        <w:rPr>
          <w:rFonts w:ascii="Book Antiqua" w:hAnsi="Book Antiqua"/>
          <w:sz w:val="22"/>
          <w:szCs w:val="22"/>
        </w:rPr>
        <w:t>ni</w:t>
      </w:r>
      <w:r w:rsidRPr="00463C0F">
        <w:rPr>
          <w:rFonts w:ascii="Book Antiqua" w:hAnsi="Book Antiqua"/>
          <w:sz w:val="22"/>
          <w:szCs w:val="22"/>
        </w:rPr>
        <w:t xml:space="preserve"> </w:t>
      </w:r>
      <w:r w:rsidRPr="00463C0F" w:rsidR="0063686F">
        <w:rPr>
          <w:rFonts w:ascii="Book Antiqua" w:hAnsi="Book Antiqua"/>
          <w:sz w:val="22"/>
          <w:szCs w:val="22"/>
        </w:rPr>
        <w:t xml:space="preserve">na informatizáciu spoločnosti. </w:t>
      </w:r>
    </w:p>
    <w:p w:rsidR="00961900" w:rsidRPr="00463C0F" w:rsidP="00463C0F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463C0F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63C0F">
        <w:rPr>
          <w:rFonts w:ascii="Book Antiqua" w:hAnsi="Book Antiqua"/>
          <w:b/>
          <w:bCs/>
          <w:sz w:val="22"/>
          <w:szCs w:val="22"/>
        </w:rPr>
        <w:br w:type="page"/>
        <w:t>B. Osobitná časť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63C0F">
        <w:rPr>
          <w:rFonts w:ascii="Book Antiqua" w:hAnsi="Book Antiqua"/>
          <w:b/>
          <w:bCs/>
          <w:sz w:val="22"/>
          <w:szCs w:val="22"/>
        </w:rPr>
        <w:t xml:space="preserve">K Čl. I 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463C0F">
        <w:rPr>
          <w:rFonts w:ascii="Book Antiqua" w:hAnsi="Book Antiqua"/>
          <w:bCs/>
          <w:sz w:val="22"/>
          <w:szCs w:val="22"/>
          <w:u w:val="single"/>
        </w:rPr>
        <w:t>K bodu 1</w:t>
      </w:r>
    </w:p>
    <w:p w:rsidR="00961900" w:rsidRPr="00463C0F" w:rsidP="00463C0F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463C0F" w:rsidR="006249DD">
        <w:rPr>
          <w:rFonts w:ascii="Book Antiqua" w:hAnsi="Book Antiqua" w:cs="Arial"/>
          <w:sz w:val="22"/>
          <w:szCs w:val="22"/>
        </w:rPr>
        <w:t>Jednou z podmienok</w:t>
      </w:r>
      <w:r w:rsidRPr="00463C0F" w:rsidR="000E4CA7">
        <w:rPr>
          <w:rFonts w:ascii="Book Antiqua" w:hAnsi="Book Antiqua" w:cs="Arial"/>
          <w:sz w:val="22"/>
          <w:szCs w:val="22"/>
        </w:rPr>
        <w:t xml:space="preserve"> </w:t>
      </w:r>
      <w:r w:rsidRPr="00463C0F" w:rsidR="00D83417">
        <w:rPr>
          <w:rFonts w:ascii="Book Antiqua" w:hAnsi="Book Antiqua" w:cs="Arial"/>
          <w:sz w:val="22"/>
          <w:szCs w:val="22"/>
        </w:rPr>
        <w:t xml:space="preserve">pre </w:t>
      </w:r>
      <w:r w:rsidRPr="00463C0F" w:rsidR="000E4CA7">
        <w:rPr>
          <w:rFonts w:ascii="Book Antiqua" w:hAnsi="Book Antiqua" w:cs="Arial"/>
          <w:sz w:val="22"/>
          <w:szCs w:val="22"/>
        </w:rPr>
        <w:t>dobrov</w:t>
      </w:r>
      <w:r w:rsidRPr="00463C0F" w:rsidR="00D83417">
        <w:rPr>
          <w:rFonts w:ascii="Book Antiqua" w:hAnsi="Book Antiqua" w:cs="Arial"/>
          <w:sz w:val="22"/>
          <w:szCs w:val="22"/>
        </w:rPr>
        <w:t>oľné nemocenské poistenie</w:t>
      </w:r>
      <w:r w:rsidRPr="00463C0F" w:rsidR="000E4CA7">
        <w:rPr>
          <w:rFonts w:ascii="Book Antiqua" w:hAnsi="Book Antiqua" w:cs="Arial"/>
          <w:sz w:val="22"/>
          <w:szCs w:val="22"/>
        </w:rPr>
        <w:t xml:space="preserve">, je </w:t>
      </w:r>
      <w:r w:rsidRPr="00463C0F" w:rsidR="00EF2E10">
        <w:rPr>
          <w:rFonts w:ascii="Book Antiqua" w:hAnsi="Book Antiqua" w:cs="Arial"/>
          <w:sz w:val="22"/>
          <w:szCs w:val="22"/>
        </w:rPr>
        <w:t>v súčasnosti aj povinnosť fyzickej osoby by</w:t>
      </w:r>
      <w:r w:rsidR="00DC197F">
        <w:rPr>
          <w:rFonts w:ascii="Book Antiqua" w:hAnsi="Book Antiqua" w:cs="Arial"/>
          <w:sz w:val="22"/>
          <w:szCs w:val="22"/>
        </w:rPr>
        <w:t>ť dobrovoľne dôchodkovo poistenou</w:t>
      </w:r>
      <w:r w:rsidRPr="00463C0F">
        <w:rPr>
          <w:rFonts w:ascii="Book Antiqua" w:hAnsi="Book Antiqua" w:cs="Arial"/>
          <w:sz w:val="22"/>
          <w:szCs w:val="22"/>
        </w:rPr>
        <w:t>.</w:t>
      </w:r>
      <w:r w:rsidRPr="00463C0F" w:rsidR="00EF2E10">
        <w:rPr>
          <w:rFonts w:ascii="Book Antiqua" w:hAnsi="Book Antiqua" w:cs="Arial"/>
          <w:sz w:val="22"/>
          <w:szCs w:val="22"/>
        </w:rPr>
        <w:t xml:space="preserve"> Bez </w:t>
      </w:r>
      <w:r w:rsidRPr="00463C0F" w:rsidR="006249DD">
        <w:rPr>
          <w:rFonts w:ascii="Book Antiqua" w:hAnsi="Book Antiqua" w:cs="Arial"/>
          <w:sz w:val="22"/>
          <w:szCs w:val="22"/>
        </w:rPr>
        <w:t xml:space="preserve">úhrad </w:t>
      </w:r>
      <w:r w:rsidRPr="00463C0F" w:rsidR="00D83417">
        <w:rPr>
          <w:rFonts w:ascii="Book Antiqua" w:hAnsi="Book Antiqua" w:cs="Arial"/>
          <w:sz w:val="22"/>
          <w:szCs w:val="22"/>
        </w:rPr>
        <w:t>za dobrovoľné</w:t>
      </w:r>
      <w:r w:rsidR="00DC197F">
        <w:rPr>
          <w:rFonts w:ascii="Book Antiqua" w:hAnsi="Book Antiqua" w:cs="Arial"/>
          <w:sz w:val="22"/>
          <w:szCs w:val="22"/>
        </w:rPr>
        <w:t xml:space="preserve"> dôchodkového poistenie</w:t>
      </w:r>
      <w:r w:rsidRPr="00463C0F" w:rsidR="00EF2E10">
        <w:rPr>
          <w:rFonts w:ascii="Book Antiqua" w:hAnsi="Book Antiqua" w:cs="Arial"/>
          <w:sz w:val="22"/>
          <w:szCs w:val="22"/>
        </w:rPr>
        <w:t xml:space="preserve">, teda dobrovoľné nemocenské poistenie nie je možné. </w:t>
      </w:r>
    </w:p>
    <w:p w:rsidR="00EF2E10" w:rsidRPr="00463C0F" w:rsidP="00463C0F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463C0F" w:rsidR="00DB7C00">
        <w:rPr>
          <w:rFonts w:ascii="Book Antiqua" w:hAnsi="Book Antiqua" w:cs="Arial"/>
          <w:sz w:val="22"/>
          <w:szCs w:val="22"/>
        </w:rPr>
        <w:t xml:space="preserve">Zavedenie </w:t>
      </w:r>
      <w:r w:rsidRPr="00463C0F" w:rsidR="006249DD">
        <w:rPr>
          <w:rFonts w:ascii="Book Antiqua" w:hAnsi="Book Antiqua" w:cs="Arial"/>
          <w:sz w:val="22"/>
          <w:szCs w:val="22"/>
        </w:rPr>
        <w:t xml:space="preserve">tzv. </w:t>
      </w:r>
      <w:r w:rsidRPr="00463C0F" w:rsidR="00077EB2">
        <w:rPr>
          <w:rFonts w:ascii="Book Antiqua" w:hAnsi="Book Antiqua" w:cs="Arial"/>
          <w:sz w:val="22"/>
          <w:szCs w:val="22"/>
        </w:rPr>
        <w:t>„</w:t>
      </w:r>
      <w:r w:rsidRPr="00463C0F" w:rsidR="006249DD">
        <w:rPr>
          <w:rFonts w:ascii="Book Antiqua" w:hAnsi="Book Antiqua" w:cs="Arial"/>
          <w:sz w:val="22"/>
          <w:szCs w:val="22"/>
        </w:rPr>
        <w:t>balíkov</w:t>
      </w:r>
      <w:r w:rsidRPr="00463C0F" w:rsidR="00077EB2">
        <w:rPr>
          <w:rFonts w:ascii="Book Antiqua" w:hAnsi="Book Antiqua" w:cs="Arial"/>
          <w:sz w:val="22"/>
          <w:szCs w:val="22"/>
        </w:rPr>
        <w:t>“</w:t>
      </w:r>
      <w:r w:rsidRPr="00463C0F" w:rsidR="006249DD">
        <w:rPr>
          <w:rFonts w:ascii="Book Antiqua" w:hAnsi="Book Antiqua" w:cs="Arial"/>
          <w:sz w:val="22"/>
          <w:szCs w:val="22"/>
        </w:rPr>
        <w:t xml:space="preserve"> sociálneho poistenia, ktoré do istej miery obmedzuje fyzické osoby od slobodného výberu jednotlivých druhov poistení, </w:t>
      </w:r>
      <w:r w:rsidRPr="00463C0F" w:rsidR="00DB7C00">
        <w:rPr>
          <w:rFonts w:ascii="Book Antiqua" w:hAnsi="Book Antiqua" w:cs="Arial"/>
          <w:sz w:val="22"/>
          <w:szCs w:val="22"/>
        </w:rPr>
        <w:t xml:space="preserve">značne znevýhodnilo </w:t>
      </w:r>
      <w:r w:rsidRPr="00463C0F" w:rsidR="00D501BF">
        <w:rPr>
          <w:rFonts w:ascii="Book Antiqua" w:hAnsi="Book Antiqua" w:cs="Arial"/>
          <w:sz w:val="22"/>
          <w:szCs w:val="22"/>
        </w:rPr>
        <w:t>najmä osoby, ktoré vykonávajú osobnú starostlivosť.</w:t>
      </w:r>
      <w:r w:rsidRPr="00463C0F" w:rsidR="00346331">
        <w:rPr>
          <w:rFonts w:ascii="Book Antiqua" w:hAnsi="Book Antiqua" w:cs="Arial"/>
          <w:sz w:val="22"/>
          <w:szCs w:val="22"/>
        </w:rPr>
        <w:t xml:space="preserve"> </w:t>
      </w:r>
      <w:r w:rsidRPr="00463C0F" w:rsidR="00D87797">
        <w:rPr>
          <w:rFonts w:ascii="Book Antiqua" w:hAnsi="Book Antiqua" w:cs="Arial"/>
          <w:sz w:val="22"/>
          <w:szCs w:val="22"/>
        </w:rPr>
        <w:t xml:space="preserve">Hoci </w:t>
      </w:r>
      <w:r w:rsidRPr="00463C0F" w:rsidR="00557E93">
        <w:rPr>
          <w:rFonts w:ascii="Book Antiqua" w:hAnsi="Book Antiqua" w:cs="Arial"/>
          <w:sz w:val="22"/>
          <w:szCs w:val="22"/>
        </w:rPr>
        <w:t>zmien</w:t>
      </w:r>
      <w:r w:rsidRPr="00463C0F" w:rsidR="007252C8">
        <w:rPr>
          <w:rFonts w:ascii="Book Antiqua" w:hAnsi="Book Antiqua" w:cs="Arial"/>
          <w:sz w:val="22"/>
          <w:szCs w:val="22"/>
        </w:rPr>
        <w:t xml:space="preserve">ené kategórie osôb </w:t>
      </w:r>
      <w:r w:rsidRPr="00463C0F" w:rsidR="00D87797">
        <w:rPr>
          <w:rFonts w:ascii="Book Antiqua" w:hAnsi="Book Antiqua" w:cs="Arial"/>
          <w:sz w:val="22"/>
          <w:szCs w:val="22"/>
        </w:rPr>
        <w:t>už sú povinne dôchodkovo poistené, kvôli dobrovoľnému ne</w:t>
      </w:r>
      <w:r w:rsidR="00DC197F">
        <w:rPr>
          <w:rFonts w:ascii="Book Antiqua" w:hAnsi="Book Antiqua" w:cs="Arial"/>
          <w:sz w:val="22"/>
          <w:szCs w:val="22"/>
        </w:rPr>
        <w:t xml:space="preserve">mocenskému poisteniu sú nútené </w:t>
      </w:r>
      <w:r w:rsidRPr="00463C0F" w:rsidR="00D87797">
        <w:rPr>
          <w:rFonts w:ascii="Book Antiqua" w:hAnsi="Book Antiqua" w:cs="Arial"/>
          <w:sz w:val="22"/>
          <w:szCs w:val="22"/>
        </w:rPr>
        <w:t xml:space="preserve">súbežne sa dôchodkovo pripoistiť. </w:t>
      </w:r>
    </w:p>
    <w:p w:rsidR="00CF4AA0" w:rsidRPr="00463C0F" w:rsidP="00463C0F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463C0F" w:rsidR="00AA3883">
        <w:rPr>
          <w:rFonts w:ascii="Book Antiqua" w:hAnsi="Book Antiqua" w:cs="Arial"/>
          <w:b/>
          <w:sz w:val="22"/>
          <w:szCs w:val="22"/>
        </w:rPr>
        <w:t>Zavedenie výnimky z</w:t>
      </w:r>
      <w:r w:rsidRPr="00463C0F" w:rsidR="008C77F5">
        <w:rPr>
          <w:rFonts w:ascii="Book Antiqua" w:hAnsi="Book Antiqua" w:cs="Arial"/>
          <w:b/>
          <w:sz w:val="22"/>
          <w:szCs w:val="22"/>
        </w:rPr>
        <w:t> </w:t>
      </w:r>
      <w:r w:rsidRPr="00463C0F" w:rsidR="00B03B53">
        <w:rPr>
          <w:rFonts w:ascii="Book Antiqua" w:hAnsi="Book Antiqua" w:cs="Arial"/>
          <w:b/>
          <w:sz w:val="22"/>
          <w:szCs w:val="22"/>
        </w:rPr>
        <w:t>existujúceho</w:t>
      </w:r>
      <w:r w:rsidRPr="00463C0F" w:rsidR="008C77F5">
        <w:rPr>
          <w:rFonts w:ascii="Book Antiqua" w:hAnsi="Book Antiqua" w:cs="Arial"/>
          <w:b/>
          <w:sz w:val="22"/>
          <w:szCs w:val="22"/>
        </w:rPr>
        <w:t xml:space="preserve"> </w:t>
      </w:r>
      <w:r w:rsidRPr="00463C0F" w:rsidR="00077EB2">
        <w:rPr>
          <w:rFonts w:ascii="Book Antiqua" w:hAnsi="Book Antiqua" w:cs="Arial"/>
          <w:b/>
          <w:sz w:val="22"/>
          <w:szCs w:val="22"/>
        </w:rPr>
        <w:t>„balí</w:t>
      </w:r>
      <w:r w:rsidRPr="00463C0F" w:rsidR="00B03B53">
        <w:rPr>
          <w:rFonts w:ascii="Book Antiqua" w:hAnsi="Book Antiqua" w:cs="Arial"/>
          <w:b/>
          <w:sz w:val="22"/>
          <w:szCs w:val="22"/>
        </w:rPr>
        <w:t>ka“ dobrovoľného nemocenského a dobrovoľného dôchodkového poistenia</w:t>
      </w:r>
      <w:r w:rsidRPr="00463C0F" w:rsidR="00B03B53">
        <w:rPr>
          <w:rFonts w:ascii="Book Antiqua" w:hAnsi="Book Antiqua" w:cs="Arial"/>
          <w:sz w:val="22"/>
          <w:szCs w:val="22"/>
        </w:rPr>
        <w:t>, je</w:t>
      </w:r>
      <w:r w:rsidRPr="00463C0F" w:rsidR="008C77F5">
        <w:rPr>
          <w:rFonts w:ascii="Book Antiqua" w:hAnsi="Book Antiqua" w:cs="Arial"/>
          <w:sz w:val="22"/>
          <w:szCs w:val="22"/>
        </w:rPr>
        <w:t xml:space="preserve"> </w:t>
      </w:r>
      <w:r w:rsidRPr="00463C0F" w:rsidR="00077EB2">
        <w:rPr>
          <w:rFonts w:ascii="Book Antiqua" w:hAnsi="Book Antiqua" w:cs="Arial"/>
          <w:sz w:val="22"/>
          <w:szCs w:val="22"/>
        </w:rPr>
        <w:t xml:space="preserve">pre vybrané okruhy osôb </w:t>
      </w:r>
      <w:r w:rsidRPr="00463C0F" w:rsidR="004866BB">
        <w:rPr>
          <w:rFonts w:ascii="Book Antiqua" w:hAnsi="Book Antiqua" w:cs="Arial"/>
          <w:sz w:val="22"/>
          <w:szCs w:val="22"/>
        </w:rPr>
        <w:t xml:space="preserve">nanajvýš </w:t>
      </w:r>
      <w:r w:rsidRPr="00463C0F" w:rsidR="00077EB2">
        <w:rPr>
          <w:rFonts w:ascii="Book Antiqua" w:hAnsi="Book Antiqua" w:cs="Arial"/>
          <w:sz w:val="22"/>
          <w:szCs w:val="22"/>
        </w:rPr>
        <w:t>prospeš</w:t>
      </w:r>
      <w:r w:rsidRPr="00463C0F" w:rsidR="008C77F5">
        <w:rPr>
          <w:rFonts w:ascii="Book Antiqua" w:hAnsi="Book Antiqua" w:cs="Arial"/>
          <w:sz w:val="22"/>
          <w:szCs w:val="22"/>
        </w:rPr>
        <w:t>né</w:t>
      </w:r>
      <w:r w:rsidRPr="00463C0F" w:rsidR="00B03B53">
        <w:rPr>
          <w:rFonts w:ascii="Book Antiqua" w:hAnsi="Book Antiqua" w:cs="Arial"/>
          <w:sz w:val="22"/>
          <w:szCs w:val="22"/>
        </w:rPr>
        <w:t xml:space="preserve">. </w:t>
      </w:r>
      <w:r w:rsidRPr="00463C0F">
        <w:rPr>
          <w:rFonts w:ascii="Book Antiqua" w:hAnsi="Book Antiqua" w:cs="Arial"/>
          <w:sz w:val="22"/>
          <w:szCs w:val="22"/>
        </w:rPr>
        <w:t>Hlavn</w:t>
      </w:r>
      <w:r w:rsidRPr="00463C0F" w:rsidR="00797E45">
        <w:rPr>
          <w:rFonts w:ascii="Book Antiqua" w:hAnsi="Book Antiqua" w:cs="Arial"/>
          <w:sz w:val="22"/>
          <w:szCs w:val="22"/>
        </w:rPr>
        <w:t>ým dôvodom je</w:t>
      </w:r>
      <w:r w:rsidRPr="00463C0F" w:rsidR="00B03B53">
        <w:rPr>
          <w:rFonts w:ascii="Book Antiqua" w:hAnsi="Book Antiqua" w:cs="Arial"/>
          <w:sz w:val="22"/>
          <w:szCs w:val="22"/>
        </w:rPr>
        <w:t xml:space="preserve"> </w:t>
      </w:r>
      <w:r w:rsidRPr="00463C0F" w:rsidR="00B03B53">
        <w:rPr>
          <w:rFonts w:ascii="Book Antiqua" w:hAnsi="Book Antiqua" w:cs="Arial"/>
          <w:b/>
          <w:sz w:val="22"/>
          <w:szCs w:val="22"/>
        </w:rPr>
        <w:t xml:space="preserve">nezmyselnosť súbehu platenia dobrovoľného dôchodkového poistenia, hoci </w:t>
      </w:r>
      <w:r w:rsidRPr="00463C0F" w:rsidR="00797E45">
        <w:rPr>
          <w:rFonts w:ascii="Book Antiqua" w:hAnsi="Book Antiqua" w:cs="Arial"/>
          <w:b/>
          <w:sz w:val="22"/>
          <w:szCs w:val="22"/>
        </w:rPr>
        <w:t>dané kategórie osôb už sú poistencami štátu v rámci povinného dôchodkového poistenia.</w:t>
      </w:r>
      <w:r w:rsidR="00D67CB4">
        <w:rPr>
          <w:rFonts w:ascii="Book Antiqua" w:hAnsi="Book Antiqua" w:cs="Arial"/>
          <w:sz w:val="22"/>
          <w:szCs w:val="22"/>
        </w:rPr>
        <w:t xml:space="preserve"> Dobrovoľné </w:t>
      </w:r>
      <w:r w:rsidRPr="00463C0F" w:rsidR="00797E45">
        <w:rPr>
          <w:rFonts w:ascii="Book Antiqua" w:hAnsi="Book Antiqua" w:cs="Arial"/>
          <w:sz w:val="22"/>
          <w:szCs w:val="22"/>
        </w:rPr>
        <w:t xml:space="preserve">poistenie </w:t>
      </w:r>
      <w:r w:rsidRPr="00463C0F">
        <w:rPr>
          <w:rFonts w:ascii="Book Antiqua" w:hAnsi="Book Antiqua" w:cs="Arial"/>
          <w:sz w:val="22"/>
          <w:szCs w:val="22"/>
        </w:rPr>
        <w:t>aj z minimálneho vymeriavacieho zákla</w:t>
      </w:r>
      <w:r w:rsidRPr="00463C0F" w:rsidR="004866BB">
        <w:rPr>
          <w:rFonts w:ascii="Book Antiqua" w:hAnsi="Book Antiqua" w:cs="Arial"/>
          <w:sz w:val="22"/>
          <w:szCs w:val="22"/>
        </w:rPr>
        <w:t xml:space="preserve">du predstavuje sumu 77,22 €, čo </w:t>
      </w:r>
      <w:r w:rsidRPr="00463C0F">
        <w:rPr>
          <w:rFonts w:ascii="Book Antiqua" w:hAnsi="Book Antiqua" w:cs="Arial"/>
          <w:sz w:val="22"/>
          <w:szCs w:val="22"/>
        </w:rPr>
        <w:t>pre osoby vykon</w:t>
      </w:r>
      <w:r w:rsidRPr="00463C0F" w:rsidR="00077EB2">
        <w:rPr>
          <w:rFonts w:ascii="Book Antiqua" w:hAnsi="Book Antiqua" w:cs="Arial"/>
          <w:sz w:val="22"/>
          <w:szCs w:val="22"/>
        </w:rPr>
        <w:t>ávajúce opatrovateľskú činnosť nie je</w:t>
      </w:r>
      <w:r w:rsidR="00FB0459">
        <w:rPr>
          <w:rFonts w:ascii="Book Antiqua" w:hAnsi="Book Antiqua" w:cs="Arial"/>
          <w:sz w:val="22"/>
          <w:szCs w:val="22"/>
        </w:rPr>
        <w:t xml:space="preserve">, </w:t>
      </w:r>
      <w:r w:rsidRPr="00463C0F" w:rsidR="00077EB2">
        <w:rPr>
          <w:rFonts w:ascii="Book Antiqua" w:hAnsi="Book Antiqua" w:cs="Arial"/>
          <w:sz w:val="22"/>
          <w:szCs w:val="22"/>
        </w:rPr>
        <w:t xml:space="preserve"> </w:t>
      </w:r>
      <w:r w:rsidR="00FB0459">
        <w:rPr>
          <w:rFonts w:ascii="Book Antiqua" w:hAnsi="Book Antiqua" w:cs="Arial"/>
          <w:sz w:val="22"/>
          <w:szCs w:val="22"/>
        </w:rPr>
        <w:t xml:space="preserve">vzhľadom k nízkym sumám príspevku, </w:t>
      </w:r>
      <w:r w:rsidRPr="00463C0F">
        <w:rPr>
          <w:rFonts w:ascii="Book Antiqua" w:hAnsi="Book Antiqua" w:cs="Arial"/>
          <w:sz w:val="22"/>
          <w:szCs w:val="22"/>
        </w:rPr>
        <w:t>zanedbateľná položka.</w:t>
      </w:r>
      <w:r w:rsidRPr="00463C0F" w:rsidR="00797E45">
        <w:rPr>
          <w:rFonts w:ascii="Book Antiqua" w:hAnsi="Book Antiqua" w:cs="Arial"/>
          <w:sz w:val="22"/>
          <w:szCs w:val="22"/>
        </w:rPr>
        <w:t xml:space="preserve"> 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463C0F">
        <w:rPr>
          <w:rFonts w:ascii="Book Antiqua" w:hAnsi="Book Antiqua"/>
          <w:bCs/>
          <w:sz w:val="22"/>
          <w:szCs w:val="22"/>
          <w:u w:val="single"/>
        </w:rPr>
        <w:t>K bodu 2</w:t>
      </w:r>
    </w:p>
    <w:p w:rsidR="00443868" w:rsidRPr="00463C0F" w:rsidP="00463C0F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463C0F" w:rsidR="00924936">
        <w:rPr>
          <w:rFonts w:ascii="Book Antiqua" w:hAnsi="Book Antiqua" w:cs="Arial"/>
          <w:sz w:val="22"/>
          <w:szCs w:val="22"/>
        </w:rPr>
        <w:t>Fyzická osoba, ktorej sa poskytuje príspevok na opatrovanie, alebo ktorá vykonáva osobnú asistenciu osobe ťažko zdravotne postih</w:t>
      </w:r>
      <w:r w:rsidRPr="00463C0F" w:rsidR="004866BB">
        <w:rPr>
          <w:rFonts w:ascii="Book Antiqua" w:hAnsi="Book Antiqua" w:cs="Arial"/>
          <w:sz w:val="22"/>
          <w:szCs w:val="22"/>
        </w:rPr>
        <w:t>nutej aspoň 140 hodín mesačne je</w:t>
      </w:r>
      <w:r w:rsidRPr="00463C0F" w:rsidR="00924936">
        <w:rPr>
          <w:rFonts w:ascii="Book Antiqua" w:hAnsi="Book Antiqua" w:cs="Arial"/>
          <w:sz w:val="22"/>
          <w:szCs w:val="22"/>
        </w:rPr>
        <w:t xml:space="preserve"> </w:t>
      </w:r>
      <w:r w:rsidRPr="00463C0F" w:rsidR="004866BB">
        <w:rPr>
          <w:rFonts w:ascii="Book Antiqua" w:hAnsi="Book Antiqua" w:cs="Arial"/>
          <w:sz w:val="22"/>
          <w:szCs w:val="22"/>
        </w:rPr>
        <w:t>síce povinne dôchodkovo poistenou osobou</w:t>
      </w:r>
      <w:r w:rsidR="00D67CB4">
        <w:rPr>
          <w:rFonts w:ascii="Book Antiqua" w:hAnsi="Book Antiqua" w:cs="Arial"/>
          <w:sz w:val="22"/>
          <w:szCs w:val="22"/>
        </w:rPr>
        <w:t>,</w:t>
      </w:r>
      <w:r w:rsidRPr="00463C0F" w:rsidR="00924936">
        <w:rPr>
          <w:rFonts w:ascii="Book Antiqua" w:hAnsi="Book Antiqua" w:cs="Arial"/>
          <w:sz w:val="22"/>
          <w:szCs w:val="22"/>
        </w:rPr>
        <w:t xml:space="preserve"> avšak </w:t>
      </w:r>
      <w:r w:rsidRPr="00463C0F" w:rsidR="004866BB">
        <w:rPr>
          <w:rFonts w:ascii="Book Antiqua" w:hAnsi="Book Antiqua" w:cs="Arial"/>
          <w:sz w:val="22"/>
          <w:szCs w:val="22"/>
        </w:rPr>
        <w:t>najdlhšie počas doby</w:t>
      </w:r>
      <w:r w:rsidRPr="00463C0F" w:rsidR="00924936">
        <w:rPr>
          <w:rFonts w:ascii="Book Antiqua" w:hAnsi="Book Antiqua" w:cs="Arial"/>
          <w:sz w:val="22"/>
          <w:szCs w:val="22"/>
        </w:rPr>
        <w:t xml:space="preserve"> 12 rokov. </w:t>
      </w:r>
    </w:p>
    <w:p w:rsidR="00557E93" w:rsidRPr="00463C0F" w:rsidP="00463C0F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463C0F" w:rsidR="00924936">
        <w:rPr>
          <w:rFonts w:ascii="Book Antiqua" w:hAnsi="Book Antiqua" w:cs="Arial"/>
          <w:sz w:val="22"/>
          <w:szCs w:val="22"/>
        </w:rPr>
        <w:t xml:space="preserve">Praktické skúsenosti osôb vykonávajúcich </w:t>
      </w:r>
      <w:r w:rsidRPr="00463C0F" w:rsidR="00F2350D">
        <w:rPr>
          <w:rFonts w:ascii="Book Antiqua" w:hAnsi="Book Antiqua" w:cs="Arial"/>
          <w:sz w:val="22"/>
          <w:szCs w:val="22"/>
        </w:rPr>
        <w:t xml:space="preserve">opatrovanie alebo </w:t>
      </w:r>
      <w:r w:rsidRPr="00463C0F" w:rsidR="00E164C2">
        <w:rPr>
          <w:rFonts w:ascii="Book Antiqua" w:hAnsi="Book Antiqua" w:cs="Arial"/>
          <w:sz w:val="22"/>
          <w:szCs w:val="22"/>
        </w:rPr>
        <w:t xml:space="preserve">osobnú </w:t>
      </w:r>
      <w:r w:rsidRPr="00463C0F" w:rsidR="00F2350D">
        <w:rPr>
          <w:rFonts w:ascii="Book Antiqua" w:hAnsi="Book Antiqua" w:cs="Arial"/>
          <w:sz w:val="22"/>
          <w:szCs w:val="22"/>
        </w:rPr>
        <w:t>asistenciu</w:t>
      </w:r>
      <w:r w:rsidRPr="00463C0F" w:rsidR="00924936">
        <w:rPr>
          <w:rFonts w:ascii="Book Antiqua" w:hAnsi="Book Antiqua" w:cs="Arial"/>
          <w:sz w:val="22"/>
          <w:szCs w:val="22"/>
        </w:rPr>
        <w:t xml:space="preserve"> len potvrdzujú skutočnosť, že ťažké zdravotné postihnutie je v drvivej väčšine prípadov stavom nemenným. To znamená, že </w:t>
      </w:r>
      <w:r w:rsidRPr="00463C0F" w:rsidR="00F2350D">
        <w:rPr>
          <w:rFonts w:ascii="Book Antiqua" w:hAnsi="Book Antiqua" w:cs="Arial"/>
          <w:sz w:val="22"/>
          <w:szCs w:val="22"/>
        </w:rPr>
        <w:t>osoba uznaná za zdravotne ťažko postihnutú je odkázaná na opatrovanie alebo osobnú asistenciu po celý zvyšok života. Opa</w:t>
      </w:r>
      <w:r w:rsidR="00D67CB4">
        <w:rPr>
          <w:rFonts w:ascii="Book Antiqua" w:hAnsi="Book Antiqua" w:cs="Arial"/>
          <w:sz w:val="22"/>
          <w:szCs w:val="22"/>
        </w:rPr>
        <w:t>trovatelia</w:t>
      </w:r>
      <w:r w:rsidR="00FB0459">
        <w:rPr>
          <w:rFonts w:ascii="Book Antiqua" w:hAnsi="Book Antiqua" w:cs="Arial"/>
          <w:sz w:val="22"/>
          <w:szCs w:val="22"/>
        </w:rPr>
        <w:t xml:space="preserve">, </w:t>
      </w:r>
      <w:r w:rsidRPr="00463C0F" w:rsidR="00FB0459">
        <w:rPr>
          <w:rFonts w:ascii="Book Antiqua" w:hAnsi="Book Antiqua" w:cs="Arial"/>
          <w:sz w:val="22"/>
          <w:szCs w:val="22"/>
        </w:rPr>
        <w:t>mnohokrát rodinní príslušníci</w:t>
      </w:r>
      <w:r w:rsidR="00D67CB4">
        <w:rPr>
          <w:rFonts w:ascii="Book Antiqua" w:hAnsi="Book Antiqua" w:cs="Arial"/>
          <w:sz w:val="22"/>
          <w:szCs w:val="22"/>
        </w:rPr>
        <w:t xml:space="preserve"> a osobní</w:t>
      </w:r>
      <w:r w:rsidRPr="00463C0F" w:rsidR="004866BB">
        <w:rPr>
          <w:rFonts w:ascii="Book Antiqua" w:hAnsi="Book Antiqua" w:cs="Arial"/>
          <w:sz w:val="22"/>
          <w:szCs w:val="22"/>
        </w:rPr>
        <w:t xml:space="preserve"> asistenti, </w:t>
      </w:r>
      <w:r w:rsidRPr="00463C0F" w:rsidR="00F2350D">
        <w:rPr>
          <w:rFonts w:ascii="Book Antiqua" w:hAnsi="Book Antiqua" w:cs="Arial"/>
          <w:sz w:val="22"/>
          <w:szCs w:val="22"/>
        </w:rPr>
        <w:t xml:space="preserve">vykonávajú túto činnosť </w:t>
      </w:r>
      <w:r w:rsidRPr="00463C0F" w:rsidR="004866BB">
        <w:rPr>
          <w:rFonts w:ascii="Book Antiqua" w:hAnsi="Book Antiqua" w:cs="Arial"/>
          <w:sz w:val="22"/>
          <w:szCs w:val="22"/>
        </w:rPr>
        <w:t>neraz</w:t>
      </w:r>
      <w:r w:rsidRPr="00463C0F" w:rsidR="00F2350D">
        <w:rPr>
          <w:rFonts w:ascii="Book Antiqua" w:hAnsi="Book Antiqua" w:cs="Arial"/>
          <w:sz w:val="22"/>
          <w:szCs w:val="22"/>
        </w:rPr>
        <w:t xml:space="preserve"> nepretržite</w:t>
      </w:r>
      <w:r w:rsidRPr="00463C0F" w:rsidR="004866BB">
        <w:rPr>
          <w:rFonts w:ascii="Book Antiqua" w:hAnsi="Book Antiqua" w:cs="Arial"/>
          <w:sz w:val="22"/>
          <w:szCs w:val="22"/>
        </w:rPr>
        <w:t xml:space="preserve"> 24 hodín denne</w:t>
      </w:r>
      <w:r w:rsidRPr="00463C0F" w:rsidR="00F2350D">
        <w:rPr>
          <w:rFonts w:ascii="Book Antiqua" w:hAnsi="Book Antiqua" w:cs="Arial"/>
          <w:sz w:val="22"/>
          <w:szCs w:val="22"/>
        </w:rPr>
        <w:t xml:space="preserve">. </w:t>
      </w:r>
      <w:r w:rsidRPr="00463C0F" w:rsidR="004866BB">
        <w:rPr>
          <w:rFonts w:ascii="Book Antiqua" w:hAnsi="Book Antiqua" w:cs="Arial"/>
          <w:sz w:val="22"/>
          <w:szCs w:val="22"/>
        </w:rPr>
        <w:t>Tieto osoby</w:t>
      </w:r>
      <w:r w:rsidRPr="00463C0F" w:rsidR="00782C45">
        <w:rPr>
          <w:rFonts w:ascii="Book Antiqua" w:hAnsi="Book Antiqua" w:cs="Arial"/>
          <w:sz w:val="22"/>
          <w:szCs w:val="22"/>
        </w:rPr>
        <w:t xml:space="preserve"> okrem toho, že spravidla nemajú možn</w:t>
      </w:r>
      <w:r w:rsidRPr="00463C0F">
        <w:rPr>
          <w:rFonts w:ascii="Book Antiqua" w:hAnsi="Book Antiqua" w:cs="Arial"/>
          <w:sz w:val="22"/>
          <w:szCs w:val="22"/>
        </w:rPr>
        <w:t xml:space="preserve">osť nájsť si iné zamestnanie, </w:t>
      </w:r>
      <w:r w:rsidRPr="00463C0F" w:rsidR="00782C45">
        <w:rPr>
          <w:rFonts w:ascii="Book Antiqua" w:hAnsi="Book Antiqua" w:cs="Arial"/>
          <w:sz w:val="22"/>
          <w:szCs w:val="22"/>
        </w:rPr>
        <w:t xml:space="preserve">po 12 rokoch </w:t>
      </w:r>
      <w:r w:rsidRPr="00463C0F">
        <w:rPr>
          <w:rFonts w:ascii="Book Antiqua" w:hAnsi="Book Antiqua" w:cs="Arial"/>
          <w:sz w:val="22"/>
          <w:szCs w:val="22"/>
        </w:rPr>
        <w:t>prestávajú byť poistencami štátu na dôchodkové poistenie</w:t>
      </w:r>
      <w:r w:rsidR="00FB0459">
        <w:rPr>
          <w:rFonts w:ascii="Book Antiqua" w:hAnsi="Book Antiqua" w:cs="Arial"/>
          <w:sz w:val="22"/>
          <w:szCs w:val="22"/>
        </w:rPr>
        <w:t>, čo znižuje u nich do budúcnosti šancu na slušnejší dôchodok</w:t>
      </w:r>
      <w:r w:rsidRPr="00463C0F">
        <w:rPr>
          <w:rFonts w:ascii="Book Antiqua" w:hAnsi="Book Antiqua" w:cs="Arial"/>
          <w:sz w:val="22"/>
          <w:szCs w:val="22"/>
        </w:rPr>
        <w:t xml:space="preserve">. </w:t>
      </w:r>
    </w:p>
    <w:p w:rsidR="00E164C2" w:rsidRPr="00463C0F" w:rsidP="00463C0F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b/>
          <w:sz w:val="22"/>
          <w:szCs w:val="22"/>
        </w:rPr>
      </w:pPr>
      <w:r w:rsidRPr="00463C0F">
        <w:rPr>
          <w:rFonts w:ascii="Book Antiqua" w:hAnsi="Book Antiqua" w:cs="Arial"/>
          <w:b/>
          <w:sz w:val="22"/>
          <w:szCs w:val="22"/>
        </w:rPr>
        <w:t xml:space="preserve">Cieľom návrhu zákona je preto odstránenie časového obmedzenia tak, aby bol opatrovateľ alebo osobný asistent povinne dôchodkovo poistený </w:t>
      </w:r>
      <w:r w:rsidRPr="00463C0F" w:rsidR="001E0CC6">
        <w:rPr>
          <w:rFonts w:ascii="Book Antiqua" w:hAnsi="Book Antiqua" w:cs="Arial"/>
          <w:b/>
          <w:sz w:val="22"/>
          <w:szCs w:val="22"/>
        </w:rPr>
        <w:t>počas takej doby</w:t>
      </w:r>
      <w:r w:rsidR="00D67CB4">
        <w:rPr>
          <w:rFonts w:ascii="Book Antiqua" w:hAnsi="Book Antiqua" w:cs="Arial"/>
          <w:b/>
          <w:sz w:val="22"/>
          <w:szCs w:val="22"/>
        </w:rPr>
        <w:t xml:space="preserve">, počas </w:t>
      </w:r>
      <w:r w:rsidRPr="00463C0F" w:rsidR="001E0CC6">
        <w:rPr>
          <w:rFonts w:ascii="Book Antiqua" w:hAnsi="Book Antiqua" w:cs="Arial"/>
          <w:b/>
          <w:sz w:val="22"/>
          <w:szCs w:val="22"/>
        </w:rPr>
        <w:t xml:space="preserve">akej reálne </w:t>
      </w:r>
      <w:r w:rsidRPr="00463C0F">
        <w:rPr>
          <w:rFonts w:ascii="Book Antiqua" w:hAnsi="Book Antiqua" w:cs="Arial"/>
          <w:b/>
          <w:sz w:val="22"/>
          <w:szCs w:val="22"/>
        </w:rPr>
        <w:t xml:space="preserve">vykonáva </w:t>
      </w:r>
      <w:r w:rsidRPr="00463C0F" w:rsidR="001E0CC6">
        <w:rPr>
          <w:rFonts w:ascii="Book Antiqua" w:hAnsi="Book Antiqua" w:cs="Arial"/>
          <w:b/>
          <w:sz w:val="22"/>
          <w:szCs w:val="22"/>
        </w:rPr>
        <w:t>opatrovateľskú činnosť</w:t>
      </w:r>
      <w:r w:rsidRPr="00463C0F">
        <w:rPr>
          <w:rFonts w:ascii="Book Antiqua" w:hAnsi="Book Antiqua" w:cs="Arial"/>
          <w:b/>
          <w:sz w:val="22"/>
          <w:szCs w:val="22"/>
        </w:rPr>
        <w:t xml:space="preserve"> alebo osobnú asistenciu</w:t>
      </w:r>
      <w:r w:rsidRPr="00463C0F" w:rsidR="001E0CC6">
        <w:rPr>
          <w:rFonts w:ascii="Book Antiqua" w:hAnsi="Book Antiqua" w:cs="Arial"/>
          <w:b/>
          <w:sz w:val="22"/>
          <w:szCs w:val="22"/>
        </w:rPr>
        <w:t xml:space="preserve"> o ťažko zdravotne postihnutú osobu</w:t>
      </w:r>
      <w:r w:rsidRPr="00463C0F">
        <w:rPr>
          <w:rFonts w:ascii="Book Antiqua" w:hAnsi="Book Antiqua" w:cs="Arial"/>
          <w:b/>
          <w:sz w:val="22"/>
          <w:szCs w:val="22"/>
        </w:rPr>
        <w:t xml:space="preserve">. </w:t>
      </w:r>
    </w:p>
    <w:p w:rsidR="00D67CB4" w:rsidP="00D67CB4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463C0F" w:rsidR="001E0CC6">
        <w:rPr>
          <w:rFonts w:ascii="Book Antiqua" w:hAnsi="Book Antiqua" w:cs="Arial"/>
          <w:sz w:val="22"/>
          <w:szCs w:val="22"/>
        </w:rPr>
        <w:t>Ohraničenie obdobia</w:t>
      </w:r>
      <w:r>
        <w:rPr>
          <w:rFonts w:ascii="Book Antiqua" w:hAnsi="Book Antiqua" w:cs="Arial"/>
          <w:sz w:val="22"/>
          <w:szCs w:val="22"/>
        </w:rPr>
        <w:t xml:space="preserve">, počas ktorého je opatrovateľ </w:t>
      </w:r>
      <w:r w:rsidRPr="00463C0F" w:rsidR="001E0CC6">
        <w:rPr>
          <w:rFonts w:ascii="Book Antiqua" w:hAnsi="Book Antiqua" w:cs="Arial"/>
          <w:sz w:val="22"/>
          <w:szCs w:val="22"/>
        </w:rPr>
        <w:t>a osobný asistent povinne dôchodkovo poistený na maximálne 12 rokov, nebolo nijako zdôvodnené ani v dôvodovej správe k zákonu č. 310/2006 Z. z., ktor</w:t>
      </w:r>
      <w:r>
        <w:rPr>
          <w:rFonts w:ascii="Book Antiqua" w:hAnsi="Book Antiqua" w:cs="Arial"/>
          <w:sz w:val="22"/>
          <w:szCs w:val="22"/>
        </w:rPr>
        <w:t>ým sa toto obmedzenie zaviedlo.</w:t>
      </w:r>
    </w:p>
    <w:p w:rsidR="00D67CB4" w:rsidRPr="00D67CB4" w:rsidP="00D67CB4">
      <w:pPr>
        <w:bidi w:val="0"/>
        <w:spacing w:before="120" w:line="276" w:lineRule="auto"/>
        <w:jc w:val="both"/>
        <w:rPr>
          <w:rFonts w:ascii="Book Antiqua" w:hAnsi="Book Antiqua" w:cs="Arial"/>
          <w:sz w:val="22"/>
          <w:szCs w:val="22"/>
        </w:rPr>
      </w:pPr>
    </w:p>
    <w:p w:rsidR="00961900" w:rsidRPr="00463C0F" w:rsidP="00463C0F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463C0F">
        <w:rPr>
          <w:rFonts w:ascii="Book Antiqua" w:hAnsi="Book Antiqua"/>
          <w:bCs/>
          <w:sz w:val="22"/>
          <w:szCs w:val="22"/>
          <w:u w:val="single"/>
        </w:rPr>
        <w:t>K bodu 3</w:t>
      </w:r>
    </w:p>
    <w:p w:rsidR="00961900" w:rsidRPr="00463C0F" w:rsidP="00463C0F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463C0F" w:rsidR="00BE2DBE">
        <w:rPr>
          <w:rFonts w:ascii="Book Antiqua" w:hAnsi="Book Antiqua"/>
          <w:bCs/>
          <w:sz w:val="22"/>
          <w:szCs w:val="22"/>
        </w:rPr>
        <w:t>Poistenie</w:t>
      </w:r>
      <w:r w:rsidRPr="00463C0F" w:rsidR="005E2EA0">
        <w:rPr>
          <w:rFonts w:ascii="Book Antiqua" w:hAnsi="Book Antiqua"/>
          <w:bCs/>
          <w:sz w:val="22"/>
          <w:szCs w:val="22"/>
        </w:rPr>
        <w:t xml:space="preserve"> v nezamestnanosti je z pohľadu osôb </w:t>
      </w:r>
      <w:r w:rsidRPr="00463C0F" w:rsidR="005E2EA0">
        <w:rPr>
          <w:rFonts w:ascii="Book Antiqua" w:hAnsi="Book Antiqua" w:cs="Arial"/>
          <w:sz w:val="22"/>
          <w:szCs w:val="22"/>
        </w:rPr>
        <w:t xml:space="preserve">vykonávajúcich </w:t>
      </w:r>
      <w:r w:rsidRPr="00463C0F" w:rsidR="00C70444">
        <w:rPr>
          <w:rFonts w:ascii="Book Antiqua" w:hAnsi="Book Antiqua" w:cs="Arial"/>
          <w:sz w:val="22"/>
          <w:szCs w:val="22"/>
        </w:rPr>
        <w:t>osobnú starostlivosť</w:t>
      </w:r>
      <w:r w:rsidRPr="00463C0F" w:rsidR="00BE2DBE">
        <w:rPr>
          <w:rFonts w:ascii="Book Antiqua" w:hAnsi="Book Antiqua" w:cs="Arial"/>
          <w:sz w:val="22"/>
          <w:szCs w:val="22"/>
        </w:rPr>
        <w:t xml:space="preserve"> mimoriadne dôležité</w:t>
      </w:r>
      <w:r w:rsidRPr="00463C0F" w:rsidR="005E2EA0">
        <w:rPr>
          <w:rFonts w:ascii="Book Antiqua" w:hAnsi="Book Antiqua" w:cs="Arial"/>
          <w:sz w:val="22"/>
          <w:szCs w:val="22"/>
        </w:rPr>
        <w:t xml:space="preserve">. </w:t>
      </w:r>
      <w:r w:rsidRPr="00463C0F" w:rsidR="00C70444">
        <w:rPr>
          <w:rFonts w:ascii="Book Antiqua" w:hAnsi="Book Antiqua" w:cs="Arial"/>
          <w:sz w:val="22"/>
          <w:szCs w:val="22"/>
        </w:rPr>
        <w:t>Tieto osoby</w:t>
      </w:r>
      <w:r w:rsidRPr="00463C0F" w:rsidR="005E2EA0">
        <w:rPr>
          <w:rFonts w:ascii="Book Antiqua" w:hAnsi="Book Antiqua" w:cs="Arial"/>
          <w:sz w:val="22"/>
          <w:szCs w:val="22"/>
        </w:rPr>
        <w:t xml:space="preserve"> síce nie sú v zmysle zákona zamestnancami, avšak z pohľadu časo</w:t>
      </w:r>
      <w:r w:rsidR="00D67CB4">
        <w:rPr>
          <w:rFonts w:ascii="Book Antiqua" w:hAnsi="Book Antiqua" w:cs="Arial"/>
          <w:sz w:val="22"/>
          <w:szCs w:val="22"/>
        </w:rPr>
        <w:t>vej či fyzickej náročnosti je ich činnosť so zamestnaním porovnateľná</w:t>
      </w:r>
      <w:r w:rsidRPr="00463C0F" w:rsidR="00C70444">
        <w:rPr>
          <w:rFonts w:ascii="Book Antiqua" w:hAnsi="Book Antiqua" w:cs="Arial"/>
          <w:sz w:val="22"/>
          <w:szCs w:val="22"/>
        </w:rPr>
        <w:t>,</w:t>
      </w:r>
      <w:r w:rsidRPr="00463C0F" w:rsidR="005E2EA0">
        <w:rPr>
          <w:rFonts w:ascii="Book Antiqua" w:hAnsi="Book Antiqua" w:cs="Arial"/>
          <w:sz w:val="22"/>
          <w:szCs w:val="22"/>
        </w:rPr>
        <w:t xml:space="preserve"> </w:t>
      </w:r>
      <w:r w:rsidRPr="00463C0F" w:rsidR="00C70444">
        <w:rPr>
          <w:rFonts w:ascii="Book Antiqua" w:hAnsi="Book Antiqua" w:cs="Arial"/>
          <w:sz w:val="22"/>
          <w:szCs w:val="22"/>
        </w:rPr>
        <w:t>a teda svojim spôsobom tieto činnosti možno považovať za zamestnanie</w:t>
      </w:r>
      <w:r w:rsidRPr="00463C0F" w:rsidR="005E2EA0">
        <w:rPr>
          <w:rFonts w:ascii="Book Antiqua" w:hAnsi="Book Antiqua" w:cs="Arial"/>
          <w:sz w:val="22"/>
          <w:szCs w:val="22"/>
        </w:rPr>
        <w:t xml:space="preserve">. </w:t>
      </w:r>
      <w:r w:rsidRPr="00463C0F" w:rsidR="00C70444">
        <w:rPr>
          <w:rFonts w:ascii="Book Antiqua" w:hAnsi="Book Antiqua" w:cs="Arial"/>
          <w:sz w:val="22"/>
          <w:szCs w:val="22"/>
        </w:rPr>
        <w:t>Uvedené</w:t>
      </w:r>
      <w:r w:rsidRPr="00463C0F" w:rsidR="005E2EA0">
        <w:rPr>
          <w:rFonts w:ascii="Book Antiqua" w:hAnsi="Book Antiqua" w:cs="Arial"/>
          <w:sz w:val="22"/>
          <w:szCs w:val="22"/>
        </w:rPr>
        <w:t xml:space="preserve"> osoby sa reálne nezamestnanými stávajú </w:t>
      </w:r>
      <w:r w:rsidRPr="00463C0F" w:rsidR="00C70444">
        <w:rPr>
          <w:rFonts w:ascii="Book Antiqua" w:hAnsi="Book Antiqua" w:cs="Arial"/>
          <w:sz w:val="22"/>
          <w:szCs w:val="22"/>
        </w:rPr>
        <w:t xml:space="preserve">najčastejšie </w:t>
      </w:r>
      <w:r w:rsidRPr="00463C0F" w:rsidR="005E2EA0">
        <w:rPr>
          <w:rFonts w:ascii="Book Antiqua" w:hAnsi="Book Antiqua" w:cs="Arial"/>
          <w:sz w:val="22"/>
          <w:szCs w:val="22"/>
        </w:rPr>
        <w:t xml:space="preserve">v momente </w:t>
      </w:r>
      <w:r w:rsidRPr="00463C0F" w:rsidR="00C65646">
        <w:rPr>
          <w:rFonts w:ascii="Book Antiqua" w:hAnsi="Book Antiqua" w:cs="Arial"/>
          <w:sz w:val="22"/>
          <w:szCs w:val="22"/>
        </w:rPr>
        <w:t xml:space="preserve">úmrtia opatrovanej osoby. </w:t>
      </w:r>
      <w:r w:rsidRPr="00463C0F" w:rsidR="000B4933">
        <w:rPr>
          <w:rFonts w:ascii="Book Antiqua" w:hAnsi="Book Antiqua" w:cs="Arial"/>
          <w:sz w:val="22"/>
          <w:szCs w:val="22"/>
        </w:rPr>
        <w:t xml:space="preserve">Vzhľadom na charakter činnosti </w:t>
      </w:r>
      <w:r w:rsidRPr="00463C0F" w:rsidR="00C70444">
        <w:rPr>
          <w:rFonts w:ascii="Book Antiqua" w:hAnsi="Book Antiqua" w:cs="Arial"/>
          <w:sz w:val="22"/>
          <w:szCs w:val="22"/>
        </w:rPr>
        <w:t>osôb vykonávajúcich osobnú starostlivosť</w:t>
      </w:r>
      <w:r w:rsidRPr="00463C0F" w:rsidR="00E74639">
        <w:rPr>
          <w:rFonts w:ascii="Book Antiqua" w:hAnsi="Book Antiqua" w:cs="Arial"/>
          <w:sz w:val="22"/>
          <w:szCs w:val="22"/>
        </w:rPr>
        <w:t xml:space="preserve"> je zavedenie</w:t>
      </w:r>
      <w:r w:rsidRPr="00463C0F" w:rsidR="000B4933">
        <w:rPr>
          <w:rFonts w:ascii="Book Antiqua" w:hAnsi="Book Antiqua" w:cs="Arial"/>
          <w:sz w:val="22"/>
          <w:szCs w:val="22"/>
        </w:rPr>
        <w:t xml:space="preserve"> možnosti dobrovoľného poistenia v nezamestnanosti bez </w:t>
      </w:r>
      <w:r w:rsidRPr="00463C0F" w:rsidR="00E74639">
        <w:rPr>
          <w:rFonts w:ascii="Book Antiqua" w:hAnsi="Book Antiqua" w:cs="Arial"/>
          <w:sz w:val="22"/>
          <w:szCs w:val="22"/>
        </w:rPr>
        <w:t xml:space="preserve">nutnosti dobrovoľného nemocenského </w:t>
      </w:r>
      <w:r w:rsidRPr="00463C0F" w:rsidR="00C70444">
        <w:rPr>
          <w:rFonts w:ascii="Book Antiqua" w:hAnsi="Book Antiqua" w:cs="Arial"/>
          <w:sz w:val="22"/>
          <w:szCs w:val="22"/>
        </w:rPr>
        <w:t xml:space="preserve">poistenia </w:t>
      </w:r>
      <w:r w:rsidRPr="00463C0F" w:rsidR="00E74639">
        <w:rPr>
          <w:rFonts w:ascii="Book Antiqua" w:hAnsi="Book Antiqua" w:cs="Arial"/>
          <w:sz w:val="22"/>
          <w:szCs w:val="22"/>
        </w:rPr>
        <w:t>a</w:t>
      </w:r>
      <w:r w:rsidR="00D67CB4">
        <w:rPr>
          <w:rFonts w:ascii="Book Antiqua" w:hAnsi="Book Antiqua" w:cs="Arial"/>
          <w:sz w:val="22"/>
          <w:szCs w:val="22"/>
        </w:rPr>
        <w:t xml:space="preserve"> súčasne </w:t>
      </w:r>
      <w:r w:rsidRPr="00463C0F" w:rsidR="00C70444">
        <w:rPr>
          <w:rFonts w:ascii="Book Antiqua" w:hAnsi="Book Antiqua" w:cs="Arial"/>
          <w:sz w:val="22"/>
          <w:szCs w:val="22"/>
        </w:rPr>
        <w:t xml:space="preserve">dobrovoľného </w:t>
      </w:r>
      <w:r w:rsidRPr="00463C0F" w:rsidR="00E74639">
        <w:rPr>
          <w:rFonts w:ascii="Book Antiqua" w:hAnsi="Book Antiqua" w:cs="Arial"/>
          <w:sz w:val="22"/>
          <w:szCs w:val="22"/>
        </w:rPr>
        <w:t xml:space="preserve">dôchodkového poistenia nanajvýš potrebné. </w:t>
      </w:r>
      <w:r w:rsidRPr="00463C0F" w:rsidR="00C70444">
        <w:rPr>
          <w:rFonts w:ascii="Book Antiqua" w:hAnsi="Book Antiqua" w:cs="Arial"/>
          <w:sz w:val="22"/>
          <w:szCs w:val="22"/>
        </w:rPr>
        <w:t xml:space="preserve">Kvôli možnosti dobrovoľne sa poistiť v nezamestnanosti je v ich </w:t>
      </w:r>
      <w:r w:rsidRPr="00463C0F" w:rsidR="001C3B1F">
        <w:rPr>
          <w:rFonts w:ascii="Book Antiqua" w:hAnsi="Book Antiqua" w:cs="Arial"/>
          <w:sz w:val="22"/>
          <w:szCs w:val="22"/>
        </w:rPr>
        <w:t xml:space="preserve">prípade na dobrovoľné dôchodkové poistenie a dobrovoľné nemocenské poistenie potrebné vynaložiť mesačne aspoň 96,09 €. Vzhľadom na zárobkové možnosti týchto osôb je to skutočne </w:t>
      </w:r>
      <w:r w:rsidRPr="00463C0F" w:rsidR="000E66F2">
        <w:rPr>
          <w:rFonts w:ascii="Book Antiqua" w:hAnsi="Book Antiqua" w:cs="Arial"/>
          <w:sz w:val="22"/>
          <w:szCs w:val="22"/>
        </w:rPr>
        <w:t>príliš vysoká suma, kvôli ktorej si dobrovoľné poistenie v nezamestnanosti nemôžu dovoliť uhrádzať.</w:t>
      </w:r>
      <w:r w:rsidRPr="00463C0F" w:rsidR="001C3B1F">
        <w:rPr>
          <w:rFonts w:ascii="Book Antiqua" w:hAnsi="Book Antiqua" w:cs="Arial"/>
          <w:sz w:val="22"/>
          <w:szCs w:val="22"/>
        </w:rPr>
        <w:t xml:space="preserve"> </w:t>
      </w:r>
    </w:p>
    <w:p w:rsidR="000E66F2" w:rsidRPr="00463C0F" w:rsidP="00463C0F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463C0F">
        <w:rPr>
          <w:rFonts w:ascii="Book Antiqua" w:hAnsi="Book Antiqua" w:cs="Arial"/>
          <w:b/>
          <w:sz w:val="22"/>
          <w:szCs w:val="22"/>
        </w:rPr>
        <w:t>Cieľom návrhu zákona je</w:t>
      </w:r>
      <w:r w:rsidRPr="00463C0F">
        <w:rPr>
          <w:rFonts w:ascii="Book Antiqua" w:hAnsi="Book Antiqua" w:cs="Arial"/>
          <w:sz w:val="22"/>
          <w:szCs w:val="22"/>
        </w:rPr>
        <w:t xml:space="preserve"> teda </w:t>
      </w:r>
      <w:r w:rsidRPr="00463C0F">
        <w:rPr>
          <w:rFonts w:ascii="Book Antiqua" w:hAnsi="Book Antiqua" w:cs="Arial"/>
          <w:b/>
          <w:sz w:val="22"/>
          <w:szCs w:val="22"/>
        </w:rPr>
        <w:t>zavedenie výnimky z existujúceho „balíka“ dobrovoľného nemocenského, dobrovoľného dôchodkového poistenia a dobrovoľného poistenia v nezamestnanosti pre osoby vykonávajúce osobnú starostlivosť.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463C0F">
        <w:rPr>
          <w:rFonts w:ascii="Book Antiqua" w:hAnsi="Book Antiqua"/>
          <w:bCs/>
          <w:sz w:val="22"/>
          <w:szCs w:val="22"/>
          <w:u w:val="single"/>
        </w:rPr>
        <w:t>K bodu 4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463C0F">
        <w:rPr>
          <w:rFonts w:ascii="Book Antiqua" w:hAnsi="Book Antiqua"/>
          <w:bCs/>
          <w:sz w:val="22"/>
          <w:szCs w:val="22"/>
        </w:rPr>
        <w:t xml:space="preserve">Ide o legislatívno-technickú úpravu súvisiacu s bodom </w:t>
      </w:r>
      <w:r w:rsidRPr="00463C0F" w:rsidR="00E74639">
        <w:rPr>
          <w:rFonts w:ascii="Book Antiqua" w:hAnsi="Book Antiqua"/>
          <w:bCs/>
          <w:sz w:val="22"/>
          <w:szCs w:val="22"/>
        </w:rPr>
        <w:t>2</w:t>
      </w:r>
      <w:r w:rsidRPr="00463C0F">
        <w:rPr>
          <w:rFonts w:ascii="Book Antiqua" w:hAnsi="Book Antiqua"/>
          <w:bCs/>
          <w:sz w:val="22"/>
          <w:szCs w:val="22"/>
        </w:rPr>
        <w:t>.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463C0F">
        <w:rPr>
          <w:rFonts w:ascii="Book Antiqua" w:hAnsi="Book Antiqua"/>
          <w:bCs/>
          <w:sz w:val="22"/>
          <w:szCs w:val="22"/>
          <w:u w:val="single"/>
        </w:rPr>
        <w:t>K bodu </w:t>
      </w:r>
      <w:r w:rsidRPr="00463C0F" w:rsidR="00E74639">
        <w:rPr>
          <w:rFonts w:ascii="Book Antiqua" w:hAnsi="Book Antiqua"/>
          <w:bCs/>
          <w:sz w:val="22"/>
          <w:szCs w:val="22"/>
          <w:u w:val="single"/>
        </w:rPr>
        <w:t>5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63C0F">
        <w:rPr>
          <w:rFonts w:ascii="Book Antiqua" w:hAnsi="Book Antiqua"/>
          <w:bCs/>
          <w:sz w:val="22"/>
          <w:szCs w:val="22"/>
        </w:rPr>
        <w:tab/>
        <w:t>Zavádzajú sa intertemporálne ustanovenia, ktor</w:t>
      </w:r>
      <w:r w:rsidRPr="00463C0F" w:rsidR="00032A9C">
        <w:rPr>
          <w:rFonts w:ascii="Book Antiqua" w:hAnsi="Book Antiqua"/>
          <w:bCs/>
          <w:sz w:val="22"/>
          <w:szCs w:val="22"/>
        </w:rPr>
        <w:t xml:space="preserve">é pre osoby, ktorým zaniklo povinné dôchodkové poistenie z dôvodu uplynutia 12 rokov tohto poistenia, určujú lehotu na podanie prihlášky na nové povinné dôchodkové poistenie. Na obdobie medzi ukončením povinného dôchodkového poistenia z dôvodu uplynutia 12 rokov a začiatku nového povinného dôchodkového poistenia podľa tohto zákona sa neprihliada.  </w:t>
      </w:r>
    </w:p>
    <w:p w:rsidR="00961900" w:rsidRPr="00463C0F" w:rsidP="00463C0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63C0F" w:rsidR="00614260">
        <w:rPr>
          <w:rFonts w:ascii="Book Antiqua" w:hAnsi="Book Antiqua"/>
          <w:b/>
          <w:bCs/>
          <w:sz w:val="22"/>
          <w:szCs w:val="22"/>
        </w:rPr>
        <w:t>K Čl. I</w:t>
      </w:r>
      <w:r w:rsidRPr="00463C0F">
        <w:rPr>
          <w:rFonts w:ascii="Book Antiqua" w:hAnsi="Book Antiqua"/>
          <w:b/>
          <w:bCs/>
          <w:sz w:val="22"/>
          <w:szCs w:val="22"/>
        </w:rPr>
        <w:t>I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463C0F">
        <w:rPr>
          <w:rFonts w:ascii="Book Antiqua" w:hAnsi="Book Antiqua"/>
          <w:bCs/>
          <w:sz w:val="22"/>
          <w:szCs w:val="22"/>
        </w:rPr>
        <w:t>Navrhuje sa účinnosť predkladaného zákona so zohľadnením legisvakančnej lehoty, a to od 1. </w:t>
      </w:r>
      <w:r w:rsidRPr="00463C0F" w:rsidR="00614260">
        <w:rPr>
          <w:rFonts w:ascii="Book Antiqua" w:hAnsi="Book Antiqua"/>
          <w:bCs/>
          <w:sz w:val="22"/>
          <w:szCs w:val="22"/>
        </w:rPr>
        <w:t>január</w:t>
      </w:r>
      <w:r w:rsidRPr="00463C0F">
        <w:rPr>
          <w:rFonts w:ascii="Book Antiqua" w:hAnsi="Book Antiqua"/>
          <w:bCs/>
          <w:sz w:val="22"/>
          <w:szCs w:val="22"/>
        </w:rPr>
        <w:t>a</w:t>
      </w:r>
      <w:r w:rsidRPr="00463C0F" w:rsidR="00614260">
        <w:rPr>
          <w:rFonts w:ascii="Book Antiqua" w:hAnsi="Book Antiqua"/>
          <w:bCs/>
          <w:sz w:val="22"/>
          <w:szCs w:val="22"/>
        </w:rPr>
        <w:t xml:space="preserve"> 2017</w:t>
      </w:r>
      <w:r w:rsidRPr="00463C0F">
        <w:rPr>
          <w:rFonts w:ascii="Book Antiqua" w:hAnsi="Book Antiqua"/>
          <w:bCs/>
          <w:sz w:val="22"/>
          <w:szCs w:val="22"/>
        </w:rPr>
        <w:t>.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63C0F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  <w:t>DOLOŽKA ZLUČITEĽNOSTI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63C0F">
        <w:rPr>
          <w:rFonts w:ascii="Book Antiqua" w:hAnsi="Book Antiqua"/>
          <w:b/>
          <w:bCs/>
          <w:sz w:val="22"/>
          <w:szCs w:val="22"/>
        </w:rPr>
        <w:t>návrhu zákona</w:t>
      </w:r>
      <w:r w:rsidRPr="00463C0F">
        <w:rPr>
          <w:rFonts w:ascii="Book Antiqua" w:hAnsi="Book Antiqua"/>
          <w:sz w:val="22"/>
          <w:szCs w:val="22"/>
        </w:rPr>
        <w:t xml:space="preserve"> </w:t>
      </w:r>
      <w:r w:rsidRPr="00463C0F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63C0F">
        <w:rPr>
          <w:rFonts w:ascii="Book Antiqua" w:hAnsi="Book Antiqua"/>
          <w:sz w:val="22"/>
          <w:szCs w:val="22"/>
        </w:rPr>
        <w:t> </w:t>
      </w:r>
    </w:p>
    <w:p w:rsidR="00961900" w:rsidRPr="00463C0F" w:rsidP="00463C0F">
      <w:pPr>
        <w:pStyle w:val="NormalWeb"/>
        <w:numPr>
          <w:numId w:val="2"/>
        </w:numPr>
        <w:bidi w:val="0"/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sz w:val="22"/>
          <w:szCs w:val="22"/>
        </w:rPr>
      </w:pPr>
      <w:r w:rsidRPr="00463C0F">
        <w:rPr>
          <w:rFonts w:ascii="Book Antiqua" w:hAnsi="Book Antiqua"/>
          <w:b/>
          <w:bCs/>
          <w:sz w:val="22"/>
          <w:szCs w:val="22"/>
        </w:rPr>
        <w:t>Navrhovateľ zákona:</w:t>
      </w:r>
      <w:r w:rsidRPr="00463C0F">
        <w:rPr>
          <w:rFonts w:ascii="Book Antiqua" w:hAnsi="Book Antiqua"/>
          <w:sz w:val="22"/>
          <w:szCs w:val="22"/>
        </w:rPr>
        <w:t xml:space="preserve"> skupina poslancov Národnej rady Slovenskej republiky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63C0F">
        <w:rPr>
          <w:rFonts w:ascii="Book Antiqua" w:hAnsi="Book Antiqua"/>
          <w:sz w:val="22"/>
          <w:szCs w:val="22"/>
        </w:rPr>
        <w:t> </w:t>
      </w:r>
    </w:p>
    <w:p w:rsidR="00961900" w:rsidRPr="00D67CB4" w:rsidP="00463C0F">
      <w:pPr>
        <w:pStyle w:val="NormalWeb"/>
        <w:numPr>
          <w:numId w:val="2"/>
        </w:numPr>
        <w:bidi w:val="0"/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bCs/>
          <w:sz w:val="22"/>
          <w:szCs w:val="22"/>
        </w:rPr>
      </w:pPr>
      <w:r w:rsidRPr="00463C0F">
        <w:rPr>
          <w:rFonts w:ascii="Book Antiqua" w:hAnsi="Book Antiqua"/>
          <w:b/>
          <w:bCs/>
          <w:sz w:val="22"/>
          <w:szCs w:val="22"/>
        </w:rPr>
        <w:t>Názov návrhu zákona</w:t>
      </w:r>
      <w:r w:rsidRPr="00463C0F">
        <w:rPr>
          <w:rFonts w:ascii="Book Antiqua" w:hAnsi="Book Antiqua"/>
          <w:bCs/>
          <w:sz w:val="22"/>
          <w:szCs w:val="22"/>
        </w:rPr>
        <w:t xml:space="preserve">: </w:t>
      </w:r>
      <w:r w:rsidRPr="00463C0F">
        <w:rPr>
          <w:rFonts w:ascii="Book Antiqua" w:hAnsi="Book Antiqua"/>
          <w:sz w:val="22"/>
          <w:szCs w:val="22"/>
        </w:rPr>
        <w:t xml:space="preserve">návrh zákona, ktorým sa mení a dopĺňa zákon č. </w:t>
      </w:r>
      <w:r w:rsidRPr="00463C0F" w:rsidR="001B46D6">
        <w:rPr>
          <w:rFonts w:ascii="Book Antiqua" w:hAnsi="Book Antiqua"/>
          <w:bCs/>
          <w:sz w:val="22"/>
          <w:szCs w:val="22"/>
        </w:rPr>
        <w:t>461/2003</w:t>
      </w:r>
      <w:r w:rsidRPr="00463C0F">
        <w:rPr>
          <w:rFonts w:ascii="Book Antiqua" w:hAnsi="Book Antiqua"/>
          <w:bCs/>
          <w:sz w:val="22"/>
          <w:szCs w:val="22"/>
        </w:rPr>
        <w:t xml:space="preserve"> Z. z. o</w:t>
      </w:r>
      <w:r w:rsidRPr="00463C0F" w:rsidR="001B46D6">
        <w:rPr>
          <w:rFonts w:ascii="Book Antiqua" w:hAnsi="Book Antiqua"/>
          <w:bCs/>
          <w:sz w:val="22"/>
          <w:szCs w:val="22"/>
        </w:rPr>
        <w:t> sociálnom poistení</w:t>
      </w:r>
      <w:r w:rsidRPr="00463C0F">
        <w:rPr>
          <w:rFonts w:ascii="Book Antiqua" w:hAnsi="Book Antiqua"/>
          <w:bCs/>
          <w:sz w:val="22"/>
          <w:szCs w:val="22"/>
        </w:rPr>
        <w:t xml:space="preserve"> </w:t>
      </w:r>
      <w:r w:rsidR="00D67CB4">
        <w:rPr>
          <w:rFonts w:ascii="Book Antiqua" w:hAnsi="Book Antiqua"/>
          <w:sz w:val="22"/>
          <w:szCs w:val="22"/>
        </w:rPr>
        <w:t>v znení neskorších predpisov</w:t>
      </w:r>
    </w:p>
    <w:p w:rsidR="00D67CB4" w:rsidP="00D67CB4">
      <w:pPr>
        <w:pStyle w:val="ListParagraph"/>
        <w:bidi w:val="0"/>
        <w:rPr>
          <w:rFonts w:ascii="Book Antiqua" w:hAnsi="Book Antiqua"/>
          <w:bCs/>
          <w:sz w:val="22"/>
          <w:szCs w:val="22"/>
        </w:rPr>
      </w:pPr>
    </w:p>
    <w:p w:rsidR="00961900" w:rsidRPr="00D67CB4" w:rsidP="00463C0F">
      <w:pPr>
        <w:pStyle w:val="NormalWeb"/>
        <w:numPr>
          <w:numId w:val="2"/>
        </w:numPr>
        <w:bidi w:val="0"/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bCs/>
          <w:sz w:val="22"/>
          <w:szCs w:val="22"/>
        </w:rPr>
      </w:pPr>
      <w:r w:rsidRPr="00D67CB4">
        <w:rPr>
          <w:rFonts w:ascii="Book Antiqua" w:hAnsi="Book Antiqua"/>
          <w:b/>
          <w:bCs/>
          <w:sz w:val="22"/>
          <w:szCs w:val="22"/>
        </w:rPr>
        <w:t>Predmet návrhu zákona:</w:t>
      </w:r>
    </w:p>
    <w:p w:rsidR="00961900" w:rsidRPr="00463C0F" w:rsidP="00463C0F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63C0F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961900" w:rsidRPr="00463C0F" w:rsidP="00463C0F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63C0F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961900" w:rsidRPr="00463C0F" w:rsidP="00463C0F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63C0F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463C0F">
        <w:rPr>
          <w:rFonts w:ascii="Book Antiqua" w:hAnsi="Book Antiqua"/>
          <w:sz w:val="22"/>
          <w:szCs w:val="22"/>
        </w:rPr>
        <w:t> 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63C0F">
        <w:rPr>
          <w:rFonts w:ascii="Book Antiqua" w:hAnsi="Book Antiqua"/>
          <w:b/>
          <w:bCs/>
          <w:sz w:val="22"/>
          <w:szCs w:val="22"/>
        </w:rPr>
        <w:t xml:space="preserve">Vzhľadom na to, že predmet návrhu zákona nie je upravený v práve Európskej únie, je bezpredmetné vyjadrovať sa k bodom </w:t>
      </w:r>
      <w:smartTag w:uri="urn:schemas-microsoft-com:office:smarttags" w:element="metricconverter">
        <w:smartTagPr>
          <w:attr w:name="ProductID" w:val="4. a"/>
        </w:smartTagPr>
        <w:r w:rsidRPr="00463C0F">
          <w:rPr>
            <w:rFonts w:ascii="Book Antiqua" w:hAnsi="Book Antiqua"/>
            <w:b/>
            <w:bCs/>
            <w:sz w:val="22"/>
            <w:szCs w:val="22"/>
          </w:rPr>
          <w:t>4. a</w:t>
        </w:r>
      </w:smartTag>
      <w:r w:rsidRPr="00463C0F">
        <w:rPr>
          <w:rFonts w:ascii="Book Antiqua" w:hAnsi="Book Antiqua"/>
          <w:b/>
          <w:bCs/>
          <w:sz w:val="22"/>
          <w:szCs w:val="22"/>
        </w:rPr>
        <w:t xml:space="preserve"> 5.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63C0F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  <w:t>Doložka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63C0F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463C0F">
        <w:rPr>
          <w:rFonts w:ascii="Book Antiqua" w:hAnsi="Book Antiqua"/>
          <w:color w:val="000000"/>
          <w:sz w:val="22"/>
          <w:szCs w:val="22"/>
        </w:rPr>
        <w:t> </w:t>
      </w:r>
    </w:p>
    <w:p w:rsidR="00961900" w:rsidRPr="001F1646" w:rsidP="001F164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63C0F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463C0F">
        <w:rPr>
          <w:rFonts w:ascii="Book Antiqua" w:hAnsi="Book Antiqua"/>
          <w:sz w:val="22"/>
          <w:szCs w:val="22"/>
        </w:rPr>
        <w:t xml:space="preserve">návrh zákona, ktorým sa mení a dopĺňa zákon č. </w:t>
      </w:r>
      <w:r w:rsidRPr="00463C0F" w:rsidR="0063686F">
        <w:rPr>
          <w:rFonts w:ascii="Book Antiqua" w:hAnsi="Book Antiqua"/>
          <w:bCs/>
          <w:sz w:val="22"/>
          <w:szCs w:val="22"/>
        </w:rPr>
        <w:t>461/2003</w:t>
      </w:r>
      <w:r w:rsidRPr="00463C0F">
        <w:rPr>
          <w:rFonts w:ascii="Book Antiqua" w:hAnsi="Book Antiqua"/>
          <w:bCs/>
          <w:sz w:val="22"/>
          <w:szCs w:val="22"/>
        </w:rPr>
        <w:t xml:space="preserve"> Z. z. o</w:t>
      </w:r>
      <w:r w:rsidRPr="00463C0F" w:rsidR="0063686F">
        <w:rPr>
          <w:rFonts w:ascii="Book Antiqua" w:hAnsi="Book Antiqua"/>
          <w:bCs/>
          <w:sz w:val="22"/>
          <w:szCs w:val="22"/>
        </w:rPr>
        <w:t> sociálnom poistení</w:t>
      </w:r>
      <w:r w:rsidRPr="00463C0F">
        <w:rPr>
          <w:rFonts w:ascii="Book Antiqua" w:hAnsi="Book Antiqua"/>
          <w:bCs/>
          <w:sz w:val="22"/>
          <w:szCs w:val="22"/>
        </w:rPr>
        <w:t xml:space="preserve"> </w:t>
      </w:r>
      <w:r w:rsidRPr="00463C0F">
        <w:rPr>
          <w:rFonts w:ascii="Book Antiqua" w:hAnsi="Book Antiqua"/>
          <w:sz w:val="22"/>
          <w:szCs w:val="22"/>
        </w:rPr>
        <w:t xml:space="preserve">v znení neskorších predpisov 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63C0F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463C0F">
        <w:rPr>
          <w:rFonts w:ascii="Book Antiqua" w:hAnsi="Book Antiqua"/>
          <w:color w:val="000000"/>
          <w:sz w:val="22"/>
          <w:szCs w:val="22"/>
        </w:rPr>
        <w:t xml:space="preserve"> </w:t>
      </w:r>
      <w:r w:rsidRPr="00463C0F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63C0F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463C0F" w:rsidR="0063686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463C0F" w:rsidR="0063686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463C0F" w:rsidR="0063686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463C0F" w:rsidR="0063686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61900" w:rsidRPr="00463C0F" w:rsidP="00463C0F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463C0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463C0F">
        <w:rPr>
          <w:rFonts w:ascii="Book Antiqua" w:hAnsi="Book Antiqua"/>
          <w:color w:val="000000"/>
          <w:sz w:val="22"/>
          <w:szCs w:val="22"/>
        </w:rPr>
        <w:t> 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63C0F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961900" w:rsidRPr="00914971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Pr="00463C0F" w:rsidR="006C30C6">
        <w:rPr>
          <w:rFonts w:ascii="Book Antiqua" w:hAnsi="Book Antiqua"/>
          <w:bCs/>
          <w:i/>
          <w:color w:val="000000"/>
          <w:sz w:val="22"/>
          <w:szCs w:val="22"/>
        </w:rPr>
        <w:t>Negatívny</w:t>
      </w:r>
      <w:r w:rsidRPr="00463C0F">
        <w:rPr>
          <w:rFonts w:ascii="Book Antiqua" w:hAnsi="Book Antiqua"/>
          <w:bCs/>
          <w:i/>
          <w:color w:val="000000"/>
          <w:sz w:val="22"/>
          <w:szCs w:val="22"/>
        </w:rPr>
        <w:t xml:space="preserve"> vplyv návrhu zákona sa predpokladá v oblasti vplyvov na rozpočet verejnej správy</w:t>
      </w:r>
      <w:r w:rsidRPr="00463C0F" w:rsidR="006C30C6">
        <w:rPr>
          <w:rFonts w:ascii="Book Antiqua" w:hAnsi="Book Antiqua"/>
          <w:bCs/>
          <w:i/>
          <w:color w:val="000000"/>
          <w:sz w:val="22"/>
          <w:szCs w:val="22"/>
        </w:rPr>
        <w:t>, najmä z dôvodu časového obmedzenia pre vybranú skupinu poistencov štátu na dôchodkové poistenie</w:t>
      </w:r>
      <w:r w:rsidRPr="00463C0F">
        <w:rPr>
          <w:rFonts w:ascii="Book Antiqua" w:hAnsi="Book Antiqua"/>
          <w:bCs/>
          <w:i/>
          <w:color w:val="000000"/>
          <w:sz w:val="22"/>
          <w:szCs w:val="22"/>
        </w:rPr>
        <w:t>.</w:t>
      </w:r>
      <w:r w:rsidR="00914971">
        <w:rPr>
          <w:rFonts w:ascii="Book Antiqua" w:hAnsi="Book Antiqua"/>
          <w:bCs/>
          <w:i/>
          <w:color w:val="000000"/>
          <w:sz w:val="22"/>
          <w:szCs w:val="22"/>
        </w:rPr>
        <w:t xml:space="preserve"> Tento vplyv však nie je možné presne vyčísliť najmä z dôvodu, že sa nedá odhadnúť, aký počet osôb, ktoré v minulosti poskytovali osobnú starostlivosť, by sa po zrušení obmedzenia v podobe 12 rokov vrátilo do systému povinného dôchodkového poistenia ako poistenci štátu.</w:t>
      </w:r>
      <w:r w:rsidRPr="00463C0F">
        <w:rPr>
          <w:rFonts w:ascii="Book Antiqua" w:hAnsi="Book Antiqua"/>
          <w:bCs/>
          <w:i/>
          <w:color w:val="000000"/>
          <w:sz w:val="22"/>
          <w:szCs w:val="22"/>
        </w:rPr>
        <w:t xml:space="preserve"> V oblasti </w:t>
      </w:r>
      <w:r w:rsidRPr="00463C0F" w:rsidR="006C30C6">
        <w:rPr>
          <w:rFonts w:ascii="Book Antiqua" w:hAnsi="Book Antiqua"/>
          <w:bCs/>
          <w:i/>
          <w:color w:val="000000"/>
          <w:sz w:val="22"/>
          <w:szCs w:val="22"/>
        </w:rPr>
        <w:t xml:space="preserve">sociálnych </w:t>
      </w:r>
      <w:r w:rsidRPr="00463C0F">
        <w:rPr>
          <w:rFonts w:ascii="Book Antiqua" w:hAnsi="Book Antiqua"/>
          <w:bCs/>
          <w:i/>
          <w:color w:val="000000"/>
          <w:sz w:val="22"/>
          <w:szCs w:val="22"/>
        </w:rPr>
        <w:t xml:space="preserve">vplyvov </w:t>
      </w:r>
      <w:r w:rsidRPr="00463C0F" w:rsidR="006C30C6">
        <w:rPr>
          <w:rFonts w:ascii="Book Antiqua" w:hAnsi="Book Antiqua"/>
          <w:bCs/>
          <w:i/>
          <w:color w:val="000000"/>
          <w:sz w:val="22"/>
          <w:szCs w:val="22"/>
        </w:rPr>
        <w:t>sa naopak očakáva výrazne pozitívny vplyv</w:t>
      </w:r>
      <w:r w:rsidRPr="00463C0F">
        <w:rPr>
          <w:rFonts w:ascii="Book Antiqua" w:hAnsi="Book Antiqua"/>
          <w:bCs/>
          <w:i/>
          <w:color w:val="000000"/>
          <w:sz w:val="22"/>
          <w:szCs w:val="22"/>
        </w:rPr>
        <w:t xml:space="preserve">. </w:t>
      </w:r>
      <w:r w:rsidRPr="00463C0F" w:rsidR="005832AE">
        <w:rPr>
          <w:rFonts w:ascii="Book Antiqua" w:hAnsi="Book Antiqua"/>
          <w:bCs/>
          <w:i/>
          <w:color w:val="000000"/>
          <w:sz w:val="22"/>
          <w:szCs w:val="22"/>
        </w:rPr>
        <w:t xml:space="preserve">Za predpokladu, že osoba vykonávajúca osobnú starostlivosť sa stará o svojho ťažko zdravotne postihnutého rodinného príslušníka </w:t>
      </w:r>
      <w:r w:rsidR="00D67CB4">
        <w:rPr>
          <w:rFonts w:ascii="Book Antiqua" w:hAnsi="Book Antiqua"/>
          <w:bCs/>
          <w:i/>
          <w:color w:val="000000"/>
          <w:sz w:val="22"/>
          <w:szCs w:val="22"/>
        </w:rPr>
        <w:t>s</w:t>
      </w:r>
      <w:r w:rsidRPr="00463C0F" w:rsidR="005832AE">
        <w:rPr>
          <w:rFonts w:ascii="Book Antiqua" w:hAnsi="Book Antiqua"/>
          <w:bCs/>
          <w:i/>
          <w:color w:val="000000"/>
          <w:sz w:val="22"/>
          <w:szCs w:val="22"/>
        </w:rPr>
        <w:t xml:space="preserve">a pozitívny vplyv návrhu zákona ešte znásobí. </w:t>
      </w:r>
      <w:r w:rsidRPr="00463C0F">
        <w:rPr>
          <w:rFonts w:ascii="Book Antiqua" w:hAnsi="Book Antiqua"/>
          <w:bCs/>
          <w:i/>
          <w:color w:val="000000"/>
          <w:sz w:val="22"/>
          <w:szCs w:val="22"/>
        </w:rPr>
        <w:t xml:space="preserve">Návrh zákona </w:t>
      </w:r>
      <w:r w:rsidRPr="00463C0F" w:rsidR="005832AE">
        <w:rPr>
          <w:rFonts w:ascii="Book Antiqua" w:hAnsi="Book Antiqua"/>
          <w:bCs/>
          <w:i/>
          <w:color w:val="000000"/>
          <w:sz w:val="22"/>
          <w:szCs w:val="22"/>
        </w:rPr>
        <w:t>nemá žiaden</w:t>
      </w:r>
      <w:r w:rsidRPr="00463C0F">
        <w:rPr>
          <w:rFonts w:ascii="Book Antiqua" w:hAnsi="Book Antiqua"/>
          <w:bCs/>
          <w:i/>
          <w:color w:val="000000"/>
          <w:sz w:val="22"/>
          <w:szCs w:val="22"/>
        </w:rPr>
        <w:t xml:space="preserve"> vplyv na informatizáciu spoločnosti</w:t>
      </w:r>
      <w:r w:rsidRPr="00463C0F" w:rsidR="005832AE">
        <w:rPr>
          <w:rFonts w:ascii="Book Antiqua" w:hAnsi="Book Antiqua"/>
          <w:bCs/>
          <w:i/>
          <w:color w:val="000000"/>
          <w:sz w:val="22"/>
          <w:szCs w:val="22"/>
        </w:rPr>
        <w:t>, životné prostredie ani na podnikateľské prostredie</w:t>
      </w:r>
      <w:r w:rsidRPr="00463C0F">
        <w:rPr>
          <w:rFonts w:ascii="Book Antiqua" w:hAnsi="Book Antiqua"/>
          <w:bCs/>
          <w:i/>
          <w:color w:val="000000"/>
          <w:sz w:val="22"/>
          <w:szCs w:val="22"/>
        </w:rPr>
        <w:t xml:space="preserve">. 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63C0F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1F1646" w:rsidRPr="00914971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="00D67CB4">
        <w:rPr>
          <w:rFonts w:ascii="Book Antiqua" w:hAnsi="Book Antiqua"/>
          <w:i/>
          <w:iCs/>
          <w:color w:val="000000"/>
          <w:sz w:val="22"/>
          <w:szCs w:val="22"/>
        </w:rPr>
        <w:t>b</w:t>
      </w:r>
      <w:r w:rsidRPr="00463C0F" w:rsidR="00961900">
        <w:rPr>
          <w:rFonts w:ascii="Book Antiqua" w:hAnsi="Book Antiqua"/>
          <w:i/>
          <w:iCs/>
          <w:color w:val="000000"/>
          <w:sz w:val="22"/>
          <w:szCs w:val="22"/>
        </w:rPr>
        <w:t>ezpredmetné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63C0F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961900" w:rsidRPr="00463C0F" w:rsidP="00463C0F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63C0F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  <w:bookmarkStart w:id="0" w:name="_GoBack"/>
      <w:bookmarkEnd w:id="0"/>
    </w:p>
    <w:sectPr w:rsidSect="00421A64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7B8">
    <w:pPr>
      <w:pStyle w:val="Footer"/>
      <w:bidi w:val="0"/>
      <w:jc w:val="right"/>
      <w:rPr>
        <w:rFonts w:ascii="Times New Roman" w:hAnsi="Times New Roman"/>
      </w:rPr>
    </w:pPr>
    <w:r w:rsidR="0063686F">
      <w:rPr>
        <w:rFonts w:ascii="Times New Roman" w:hAnsi="Times New Roman"/>
      </w:rPr>
      <w:fldChar w:fldCharType="begin"/>
    </w:r>
    <w:r w:rsidR="0063686F">
      <w:rPr>
        <w:rFonts w:ascii="Times New Roman" w:hAnsi="Times New Roman"/>
      </w:rPr>
      <w:instrText>PAGE   \* MERGEFORMAT</w:instrText>
    </w:r>
    <w:r w:rsidR="0063686F">
      <w:rPr>
        <w:rFonts w:ascii="Times New Roman" w:hAnsi="Times New Roman"/>
      </w:rPr>
      <w:fldChar w:fldCharType="separate"/>
    </w:r>
    <w:r w:rsidR="005D4BEC">
      <w:rPr>
        <w:rFonts w:ascii="Times New Roman" w:hAnsi="Times New Roman"/>
        <w:noProof/>
      </w:rPr>
      <w:t>6</w:t>
    </w:r>
    <w:r w:rsidR="0063686F">
      <w:rPr>
        <w:rFonts w:ascii="Times New Roman" w:hAnsi="Times New Roman"/>
      </w:rPr>
      <w:fldChar w:fldCharType="end"/>
    </w:r>
  </w:p>
  <w:p w:rsidR="009347B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4235B"/>
    <w:multiLevelType w:val="hybridMultilevel"/>
    <w:tmpl w:val="39A27340"/>
    <w:lvl w:ilvl="0">
      <w:start w:val="1"/>
      <w:numFmt w:val="bullet"/>
      <w:lvlText w:val="-"/>
      <w:lvlJc w:val="left"/>
      <w:pPr>
        <w:ind w:left="1069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C4D7151"/>
    <w:multiLevelType w:val="hybridMultilevel"/>
    <w:tmpl w:val="8C1A3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61900"/>
    <w:rsid w:val="00032A9C"/>
    <w:rsid w:val="00077EB2"/>
    <w:rsid w:val="000B4933"/>
    <w:rsid w:val="000E4CA7"/>
    <w:rsid w:val="000E66F2"/>
    <w:rsid w:val="00110893"/>
    <w:rsid w:val="00150947"/>
    <w:rsid w:val="001B46D6"/>
    <w:rsid w:val="001C3B1F"/>
    <w:rsid w:val="001E0CC6"/>
    <w:rsid w:val="001F1646"/>
    <w:rsid w:val="002140D0"/>
    <w:rsid w:val="00223FFA"/>
    <w:rsid w:val="00346331"/>
    <w:rsid w:val="004171D5"/>
    <w:rsid w:val="004205C4"/>
    <w:rsid w:val="00443868"/>
    <w:rsid w:val="00463C0F"/>
    <w:rsid w:val="004866BB"/>
    <w:rsid w:val="004A557D"/>
    <w:rsid w:val="004D4CA4"/>
    <w:rsid w:val="00513D4A"/>
    <w:rsid w:val="00557E93"/>
    <w:rsid w:val="00566A2C"/>
    <w:rsid w:val="005832AE"/>
    <w:rsid w:val="005D4BEC"/>
    <w:rsid w:val="005E2EA0"/>
    <w:rsid w:val="005E6DDC"/>
    <w:rsid w:val="00614260"/>
    <w:rsid w:val="006249DD"/>
    <w:rsid w:val="0063686F"/>
    <w:rsid w:val="006C30C6"/>
    <w:rsid w:val="007252C8"/>
    <w:rsid w:val="00782C45"/>
    <w:rsid w:val="00797E45"/>
    <w:rsid w:val="007A5CC9"/>
    <w:rsid w:val="007A6013"/>
    <w:rsid w:val="007C6AC2"/>
    <w:rsid w:val="007F023D"/>
    <w:rsid w:val="008C77F5"/>
    <w:rsid w:val="008E4E93"/>
    <w:rsid w:val="0090030E"/>
    <w:rsid w:val="00912C07"/>
    <w:rsid w:val="00914971"/>
    <w:rsid w:val="00924936"/>
    <w:rsid w:val="009347B8"/>
    <w:rsid w:val="00957A3B"/>
    <w:rsid w:val="00961900"/>
    <w:rsid w:val="00996627"/>
    <w:rsid w:val="00AA3883"/>
    <w:rsid w:val="00B03B53"/>
    <w:rsid w:val="00B36BA4"/>
    <w:rsid w:val="00BD212F"/>
    <w:rsid w:val="00BD5435"/>
    <w:rsid w:val="00BE2DBE"/>
    <w:rsid w:val="00BF29DA"/>
    <w:rsid w:val="00C65646"/>
    <w:rsid w:val="00C70444"/>
    <w:rsid w:val="00CC608F"/>
    <w:rsid w:val="00CF4AA0"/>
    <w:rsid w:val="00D40824"/>
    <w:rsid w:val="00D501BF"/>
    <w:rsid w:val="00D67CB4"/>
    <w:rsid w:val="00D83417"/>
    <w:rsid w:val="00D87797"/>
    <w:rsid w:val="00DB7C00"/>
    <w:rsid w:val="00DC1564"/>
    <w:rsid w:val="00DC197F"/>
    <w:rsid w:val="00DE6D31"/>
    <w:rsid w:val="00E164C2"/>
    <w:rsid w:val="00E600C8"/>
    <w:rsid w:val="00E74639"/>
    <w:rsid w:val="00EE1D1A"/>
    <w:rsid w:val="00EF2E10"/>
    <w:rsid w:val="00F2350D"/>
    <w:rsid w:val="00F66CF3"/>
    <w:rsid w:val="00FA3F97"/>
    <w:rsid w:val="00FB045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90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61900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61900"/>
    <w:rPr>
      <w:rFonts w:ascii="Cambria" w:hAnsi="Cambria" w:cs="Times New Roman"/>
      <w:b/>
      <w:kern w:val="32"/>
      <w:sz w:val="20"/>
      <w:szCs w:val="20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unhideWhenUsed/>
    <w:rsid w:val="00961900"/>
    <w:pPr>
      <w:spacing w:before="100" w:beforeAutospacing="1" w:after="100" w:afterAutospacing="1"/>
      <w:jc w:val="left"/>
    </w:pPr>
  </w:style>
  <w:style w:type="paragraph" w:styleId="Footer">
    <w:name w:val="footer"/>
    <w:basedOn w:val="Normal"/>
    <w:link w:val="PtaChar"/>
    <w:uiPriority w:val="99"/>
    <w:unhideWhenUsed/>
    <w:rsid w:val="0096190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6190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67CB4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1E3FA-B095-472A-BA23-4DF2435B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1496</Words>
  <Characters>8530</Characters>
  <Application>Microsoft Office Word</Application>
  <DocSecurity>0</DocSecurity>
  <Lines>0</Lines>
  <Paragraphs>0</Paragraphs>
  <ScaleCrop>false</ScaleCrop>
  <Company>Kancelaria NR SR</Company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galinata</cp:lastModifiedBy>
  <cp:revision>2</cp:revision>
  <dcterms:created xsi:type="dcterms:W3CDTF">2016-08-19T08:11:00Z</dcterms:created>
  <dcterms:modified xsi:type="dcterms:W3CDTF">2016-08-19T08:11:00Z</dcterms:modified>
</cp:coreProperties>
</file>