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2A6" w:rsidRDefault="005F42A6" w:rsidP="005F42A6">
      <w:pPr>
        <w:pStyle w:val="Nadpis1"/>
      </w:pPr>
      <w:r>
        <w:t>NÁRODNÁ RADA SLOVENSKEJ REPUBLIKY</w:t>
      </w:r>
    </w:p>
    <w:p w:rsidR="005F42A6" w:rsidRPr="00AC48CE" w:rsidRDefault="005F42A6" w:rsidP="005F42A6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5F42A6" w:rsidRPr="00680482" w:rsidRDefault="005F42A6" w:rsidP="005F42A6">
      <w:pPr>
        <w:pStyle w:val="Protokoln"/>
        <w:rPr>
          <w:szCs w:val="18"/>
        </w:rPr>
      </w:pPr>
      <w:r w:rsidRPr="00680482">
        <w:rPr>
          <w:szCs w:val="18"/>
        </w:rPr>
        <w:t>Číslo: CRD-</w:t>
      </w:r>
      <w:r w:rsidR="00F93F45">
        <w:rPr>
          <w:szCs w:val="18"/>
        </w:rPr>
        <w:t>1716</w:t>
      </w:r>
      <w:r w:rsidRPr="00680482">
        <w:rPr>
          <w:szCs w:val="18"/>
        </w:rPr>
        <w:t>/201</w:t>
      </w:r>
      <w:r>
        <w:rPr>
          <w:szCs w:val="18"/>
        </w:rPr>
        <w:t>5</w:t>
      </w:r>
    </w:p>
    <w:p w:rsidR="005F42A6" w:rsidRDefault="005F42A6" w:rsidP="005F42A6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DFD5EA7" wp14:editId="2C251B0A">
            <wp:extent cx="685800" cy="831850"/>
            <wp:effectExtent l="0" t="0" r="0" b="6350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2A6" w:rsidRDefault="005D101E" w:rsidP="005F42A6">
      <w:pPr>
        <w:pStyle w:val="uznesenia"/>
      </w:pPr>
      <w:r>
        <w:t>1890</w:t>
      </w:r>
    </w:p>
    <w:p w:rsidR="005F42A6" w:rsidRDefault="005F42A6" w:rsidP="005F42A6">
      <w:pPr>
        <w:pStyle w:val="Nadpis1"/>
      </w:pPr>
      <w:r>
        <w:t>UZNESENIE</w:t>
      </w:r>
    </w:p>
    <w:p w:rsidR="005F42A6" w:rsidRDefault="005F42A6" w:rsidP="005F42A6">
      <w:pPr>
        <w:pStyle w:val="Nadpis1"/>
      </w:pPr>
      <w:r>
        <w:t>NÁRODNEJ RADY SLOVENSKEJ REPUBLIKY</w:t>
      </w:r>
    </w:p>
    <w:p w:rsidR="005F42A6" w:rsidRDefault="005F42A6" w:rsidP="005F42A6">
      <w:pPr>
        <w:outlineLvl w:val="0"/>
      </w:pPr>
    </w:p>
    <w:p w:rsidR="005F42A6" w:rsidRDefault="00494B27" w:rsidP="005F42A6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r w:rsidR="001B39F8">
        <w:rPr>
          <w:rFonts w:cs="Arial"/>
          <w:sz w:val="22"/>
          <w:szCs w:val="22"/>
        </w:rPr>
        <w:t>17</w:t>
      </w:r>
      <w:r w:rsidR="005F42A6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septembra</w:t>
      </w:r>
      <w:r w:rsidR="005F42A6">
        <w:rPr>
          <w:rFonts w:cs="Arial"/>
          <w:sz w:val="22"/>
          <w:szCs w:val="22"/>
        </w:rPr>
        <w:t xml:space="preserve"> 2015</w:t>
      </w:r>
    </w:p>
    <w:p w:rsidR="005F42A6" w:rsidRDefault="005F42A6" w:rsidP="005F42A6"/>
    <w:p w:rsidR="00672C10" w:rsidRPr="00672C10" w:rsidRDefault="00672C10" w:rsidP="00672C10">
      <w:pPr>
        <w:widowControl w:val="0"/>
        <w:jc w:val="left"/>
        <w:rPr>
          <w:rFonts w:cs="Arial"/>
          <w:noProof/>
          <w:sz w:val="22"/>
          <w:szCs w:val="22"/>
        </w:rPr>
      </w:pPr>
      <w:r w:rsidRPr="00672C10">
        <w:rPr>
          <w:rFonts w:cs="Arial"/>
          <w:sz w:val="22"/>
          <w:szCs w:val="22"/>
        </w:rPr>
        <w:t>k informácii o aktuálnej situácii riešenia migračnej krízy v Európskej únii</w:t>
      </w:r>
    </w:p>
    <w:p w:rsidR="00672C10" w:rsidRDefault="00672C10" w:rsidP="00672C10">
      <w:pPr>
        <w:jc w:val="left"/>
        <w:rPr>
          <w:rFonts w:cs="Arial"/>
          <w:sz w:val="22"/>
          <w:szCs w:val="22"/>
        </w:rPr>
      </w:pPr>
    </w:p>
    <w:p w:rsidR="005D101E" w:rsidRPr="00672C10" w:rsidRDefault="005D101E" w:rsidP="00672C10">
      <w:pPr>
        <w:jc w:val="left"/>
        <w:rPr>
          <w:rFonts w:cs="Arial"/>
          <w:sz w:val="22"/>
          <w:szCs w:val="22"/>
        </w:rPr>
      </w:pPr>
    </w:p>
    <w:p w:rsidR="00672C10" w:rsidRDefault="00672C10" w:rsidP="00672C10">
      <w:pPr>
        <w:ind w:firstLine="708"/>
        <w:jc w:val="left"/>
        <w:rPr>
          <w:rFonts w:cs="Arial"/>
          <w:b/>
          <w:sz w:val="28"/>
          <w:szCs w:val="28"/>
        </w:rPr>
      </w:pPr>
      <w:r w:rsidRPr="00672C10">
        <w:rPr>
          <w:rFonts w:cs="Arial"/>
          <w:b/>
          <w:sz w:val="28"/>
          <w:szCs w:val="28"/>
        </w:rPr>
        <w:t>Národná rada Slovenskej republiky</w:t>
      </w:r>
    </w:p>
    <w:p w:rsidR="00FE110B" w:rsidRPr="00672C10" w:rsidRDefault="00FE110B" w:rsidP="00672C10">
      <w:pPr>
        <w:jc w:val="left"/>
        <w:rPr>
          <w:rFonts w:cs="Arial"/>
          <w:sz w:val="22"/>
          <w:szCs w:val="22"/>
        </w:rPr>
      </w:pPr>
      <w:bookmarkStart w:id="0" w:name="_GoBack"/>
      <w:bookmarkEnd w:id="0"/>
    </w:p>
    <w:p w:rsidR="00672C10" w:rsidRPr="00672C10" w:rsidRDefault="00672C10" w:rsidP="00672C10">
      <w:pPr>
        <w:pStyle w:val="Odsekzoznamu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</w:t>
      </w:r>
      <w:r w:rsidRPr="00672C1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 xml:space="preserve">  </w:t>
      </w:r>
      <w:r w:rsidRPr="00672C1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 </w:t>
      </w:r>
      <w:r w:rsidRPr="00672C10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e</w:t>
      </w:r>
    </w:p>
    <w:p w:rsidR="00672C10" w:rsidRPr="00672C10" w:rsidRDefault="00672C10" w:rsidP="00672C10">
      <w:pPr>
        <w:pStyle w:val="Odsekzoznamu"/>
        <w:rPr>
          <w:sz w:val="22"/>
          <w:szCs w:val="22"/>
        </w:rPr>
      </w:pPr>
    </w:p>
    <w:p w:rsidR="00672C10" w:rsidRPr="00672C10" w:rsidRDefault="00672C10" w:rsidP="00672C10">
      <w:pPr>
        <w:pStyle w:val="Odsekzoznamu"/>
        <w:ind w:left="1080"/>
        <w:rPr>
          <w:sz w:val="22"/>
          <w:szCs w:val="22"/>
        </w:rPr>
      </w:pPr>
      <w:r w:rsidRPr="00672C10">
        <w:rPr>
          <w:sz w:val="22"/>
          <w:szCs w:val="22"/>
        </w:rPr>
        <w:t>informáciu o aktuálnej situácii riešenia migračnej krízy v Európskej únii;</w:t>
      </w:r>
    </w:p>
    <w:p w:rsidR="00672C10" w:rsidRPr="00672C10" w:rsidRDefault="00672C10" w:rsidP="00672C10">
      <w:pPr>
        <w:pStyle w:val="Odsekzoznamu"/>
        <w:rPr>
          <w:sz w:val="22"/>
          <w:szCs w:val="22"/>
        </w:rPr>
      </w:pPr>
    </w:p>
    <w:p w:rsidR="00672C10" w:rsidRDefault="00672C10" w:rsidP="00672C10">
      <w:pPr>
        <w:pStyle w:val="Odsekzoznamu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672C1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72C10">
        <w:rPr>
          <w:b/>
          <w:sz w:val="28"/>
          <w:szCs w:val="28"/>
        </w:rPr>
        <w:t>a,</w:t>
      </w:r>
      <w:r w:rsidR="005D101E">
        <w:rPr>
          <w:b/>
          <w:sz w:val="28"/>
          <w:szCs w:val="28"/>
        </w:rPr>
        <w:t xml:space="preserve"> že</w:t>
      </w:r>
    </w:p>
    <w:p w:rsidR="00672C10" w:rsidRPr="00672C10" w:rsidRDefault="00672C10" w:rsidP="00672C10">
      <w:pPr>
        <w:pStyle w:val="Odsekzoznamu"/>
        <w:spacing w:line="276" w:lineRule="auto"/>
        <w:ind w:left="1068"/>
        <w:rPr>
          <w:sz w:val="22"/>
          <w:szCs w:val="22"/>
        </w:rPr>
      </w:pPr>
    </w:p>
    <w:p w:rsidR="00672C10" w:rsidRPr="00672C10" w:rsidRDefault="00672C10" w:rsidP="00672C10">
      <w:pPr>
        <w:ind w:firstLine="99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672C10">
        <w:rPr>
          <w:rFonts w:cs="Arial"/>
          <w:sz w:val="22"/>
          <w:szCs w:val="22"/>
        </w:rPr>
        <w:t xml:space="preserve">vláda Slovenskej republiky je na európskych fórach vo vzťahu k aktuálnej migračnej kríze viazaná Vyhlásením Národnej rady Slovenskej republiky </w:t>
      </w:r>
      <w:r w:rsidRPr="00672C10">
        <w:rPr>
          <w:rFonts w:cs="Arial"/>
          <w:noProof/>
          <w:sz w:val="22"/>
          <w:szCs w:val="22"/>
        </w:rPr>
        <w:t>k riešeniu migračných výziev, ktorým aktuálne čelí Európska únia</w:t>
      </w:r>
      <w:r w:rsidRPr="00672C10">
        <w:rPr>
          <w:rFonts w:cs="Arial"/>
          <w:sz w:val="22"/>
          <w:szCs w:val="22"/>
        </w:rPr>
        <w:t xml:space="preserve"> z 24. júna 2015.</w:t>
      </w:r>
    </w:p>
    <w:p w:rsidR="00672C10" w:rsidRPr="00672C10" w:rsidRDefault="00672C10" w:rsidP="00672C10">
      <w:pPr>
        <w:ind w:left="1080"/>
        <w:jc w:val="left"/>
        <w:rPr>
          <w:rFonts w:cs="Arial"/>
          <w:sz w:val="22"/>
          <w:szCs w:val="22"/>
        </w:rPr>
      </w:pPr>
    </w:p>
    <w:p w:rsidR="00672C10" w:rsidRPr="00672C10" w:rsidRDefault="00672C10" w:rsidP="00672C10">
      <w:pPr>
        <w:ind w:left="1080"/>
        <w:jc w:val="left"/>
        <w:rPr>
          <w:rFonts w:cs="Arial"/>
          <w:sz w:val="22"/>
          <w:szCs w:val="22"/>
        </w:rPr>
      </w:pPr>
    </w:p>
    <w:p w:rsidR="00672C10" w:rsidRPr="00672C10" w:rsidRDefault="00672C10" w:rsidP="00672C10">
      <w:pPr>
        <w:ind w:left="1080"/>
        <w:jc w:val="left"/>
        <w:rPr>
          <w:rFonts w:cs="Arial"/>
          <w:sz w:val="22"/>
          <w:szCs w:val="22"/>
        </w:rPr>
      </w:pPr>
    </w:p>
    <w:p w:rsidR="00672C10" w:rsidRPr="00672C10" w:rsidRDefault="00672C10" w:rsidP="00672C10">
      <w:pPr>
        <w:ind w:left="1080"/>
        <w:jc w:val="left"/>
        <w:rPr>
          <w:rFonts w:cs="Arial"/>
          <w:sz w:val="22"/>
          <w:szCs w:val="22"/>
        </w:rPr>
      </w:pPr>
    </w:p>
    <w:p w:rsidR="00672C10" w:rsidRPr="00672C10" w:rsidRDefault="00672C10" w:rsidP="00672C10">
      <w:pPr>
        <w:ind w:left="1080"/>
        <w:jc w:val="left"/>
        <w:rPr>
          <w:rFonts w:cs="Arial"/>
          <w:sz w:val="22"/>
          <w:szCs w:val="22"/>
        </w:rPr>
      </w:pPr>
    </w:p>
    <w:p w:rsidR="005F42A6" w:rsidRPr="00BF10F3" w:rsidRDefault="005F42A6" w:rsidP="005F42A6">
      <w:pPr>
        <w:tabs>
          <w:tab w:val="center" w:pos="7371"/>
        </w:tabs>
        <w:ind w:hanging="6"/>
        <w:jc w:val="left"/>
        <w:rPr>
          <w:sz w:val="22"/>
          <w:szCs w:val="22"/>
        </w:rPr>
      </w:pPr>
      <w:r w:rsidRPr="00BF10F3">
        <w:rPr>
          <w:sz w:val="22"/>
          <w:szCs w:val="22"/>
        </w:rPr>
        <w:tab/>
      </w:r>
      <w:r w:rsidRPr="00BF10F3">
        <w:rPr>
          <w:sz w:val="22"/>
          <w:szCs w:val="22"/>
        </w:rPr>
        <w:tab/>
        <w:t>Peter  P e l l e g r i n i   v. r.</w:t>
      </w:r>
    </w:p>
    <w:p w:rsidR="005F42A6" w:rsidRPr="00BF10F3" w:rsidRDefault="005F42A6" w:rsidP="005F42A6">
      <w:pPr>
        <w:keepNext w:val="0"/>
        <w:keepLines w:val="0"/>
        <w:widowControl w:val="0"/>
        <w:tabs>
          <w:tab w:val="center" w:pos="7371"/>
        </w:tabs>
        <w:jc w:val="left"/>
        <w:outlineLvl w:val="0"/>
        <w:rPr>
          <w:rFonts w:cs="Arial"/>
          <w:sz w:val="22"/>
          <w:szCs w:val="22"/>
        </w:rPr>
      </w:pPr>
      <w:r w:rsidRPr="00BF10F3">
        <w:rPr>
          <w:rFonts w:cs="Arial"/>
          <w:sz w:val="22"/>
          <w:szCs w:val="22"/>
        </w:rPr>
        <w:tab/>
        <w:t>predseda</w:t>
      </w:r>
    </w:p>
    <w:p w:rsidR="005F42A6" w:rsidRPr="00BF10F3" w:rsidRDefault="005F42A6" w:rsidP="005F42A6">
      <w:pPr>
        <w:keepNext w:val="0"/>
        <w:keepLines w:val="0"/>
        <w:widowControl w:val="0"/>
        <w:tabs>
          <w:tab w:val="center" w:pos="7371"/>
        </w:tabs>
        <w:jc w:val="left"/>
        <w:outlineLvl w:val="0"/>
        <w:rPr>
          <w:rFonts w:cs="Arial"/>
          <w:sz w:val="22"/>
          <w:szCs w:val="22"/>
        </w:rPr>
      </w:pPr>
      <w:r w:rsidRPr="00BF10F3">
        <w:rPr>
          <w:rFonts w:cs="Arial"/>
          <w:sz w:val="22"/>
          <w:szCs w:val="22"/>
        </w:rPr>
        <w:tab/>
        <w:t>Národnej rady Slovenskej republiky</w:t>
      </w:r>
    </w:p>
    <w:p w:rsidR="00621547" w:rsidRDefault="00621547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10F3" w:rsidRDefault="00BF10F3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10F3" w:rsidRDefault="00BF10F3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F10F3" w:rsidRPr="00BF10F3" w:rsidRDefault="00BF10F3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F42A6" w:rsidRPr="00BF10F3" w:rsidRDefault="005F42A6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F42A6" w:rsidRPr="00BF10F3" w:rsidRDefault="005F42A6" w:rsidP="005F42A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F10F3">
        <w:rPr>
          <w:rFonts w:cs="Arial"/>
          <w:sz w:val="22"/>
          <w:szCs w:val="22"/>
        </w:rPr>
        <w:t>Overovatelia:</w:t>
      </w:r>
    </w:p>
    <w:p w:rsidR="00182E0A" w:rsidRDefault="00182E0A" w:rsidP="00182E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82E0A" w:rsidRDefault="00182E0A" w:rsidP="00182E0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182E0A" w:rsidSect="0016038A">
      <w:foot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ED" w:rsidRDefault="000C2BED">
      <w:r>
        <w:separator/>
      </w:r>
    </w:p>
  </w:endnote>
  <w:endnote w:type="continuationSeparator" w:id="0">
    <w:p w:rsidR="000C2BED" w:rsidRDefault="000C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971" w:rsidRDefault="00DE5EDA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672C10">
      <w:rPr>
        <w:noProof/>
      </w:rPr>
      <w:t>2</w:t>
    </w:r>
    <w:r>
      <w:fldChar w:fldCharType="end"/>
    </w:r>
  </w:p>
  <w:p w:rsidR="00262971" w:rsidRDefault="000C2B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ED" w:rsidRDefault="000C2BED">
      <w:r>
        <w:separator/>
      </w:r>
    </w:p>
  </w:footnote>
  <w:footnote w:type="continuationSeparator" w:id="0">
    <w:p w:rsidR="000C2BED" w:rsidRDefault="000C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5D82"/>
    <w:multiLevelType w:val="hybridMultilevel"/>
    <w:tmpl w:val="27DC9832"/>
    <w:lvl w:ilvl="0" w:tplc="7CF67F6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A6"/>
    <w:rsid w:val="00061F3B"/>
    <w:rsid w:val="000C2BED"/>
    <w:rsid w:val="000D2157"/>
    <w:rsid w:val="000E12A0"/>
    <w:rsid w:val="00182E0A"/>
    <w:rsid w:val="001A0D05"/>
    <w:rsid w:val="001B39F8"/>
    <w:rsid w:val="001D2E79"/>
    <w:rsid w:val="002044C7"/>
    <w:rsid w:val="002306B0"/>
    <w:rsid w:val="0036754E"/>
    <w:rsid w:val="00393813"/>
    <w:rsid w:val="003E6D14"/>
    <w:rsid w:val="00402291"/>
    <w:rsid w:val="00430F5E"/>
    <w:rsid w:val="0043242B"/>
    <w:rsid w:val="0047094F"/>
    <w:rsid w:val="00494B27"/>
    <w:rsid w:val="004B218E"/>
    <w:rsid w:val="004D0451"/>
    <w:rsid w:val="00560D46"/>
    <w:rsid w:val="00563211"/>
    <w:rsid w:val="005B37AE"/>
    <w:rsid w:val="005D101E"/>
    <w:rsid w:val="005F42A6"/>
    <w:rsid w:val="00604EB1"/>
    <w:rsid w:val="00621547"/>
    <w:rsid w:val="006277E7"/>
    <w:rsid w:val="00672C10"/>
    <w:rsid w:val="0068504E"/>
    <w:rsid w:val="006928CC"/>
    <w:rsid w:val="006E11F8"/>
    <w:rsid w:val="006F31AD"/>
    <w:rsid w:val="007E4966"/>
    <w:rsid w:val="007F1444"/>
    <w:rsid w:val="00840A1E"/>
    <w:rsid w:val="00851C54"/>
    <w:rsid w:val="008A1455"/>
    <w:rsid w:val="008C57F6"/>
    <w:rsid w:val="008F2E41"/>
    <w:rsid w:val="00981130"/>
    <w:rsid w:val="009963D1"/>
    <w:rsid w:val="009A0EA1"/>
    <w:rsid w:val="009B0AAB"/>
    <w:rsid w:val="009C0F66"/>
    <w:rsid w:val="00A61AF4"/>
    <w:rsid w:val="00A7369C"/>
    <w:rsid w:val="00A81BE3"/>
    <w:rsid w:val="00AC2277"/>
    <w:rsid w:val="00AD5FA4"/>
    <w:rsid w:val="00AE2446"/>
    <w:rsid w:val="00AF62F8"/>
    <w:rsid w:val="00B01A23"/>
    <w:rsid w:val="00B90539"/>
    <w:rsid w:val="00BF10F3"/>
    <w:rsid w:val="00C05C83"/>
    <w:rsid w:val="00C05CC0"/>
    <w:rsid w:val="00C11326"/>
    <w:rsid w:val="00C54F54"/>
    <w:rsid w:val="00CA3638"/>
    <w:rsid w:val="00CB1707"/>
    <w:rsid w:val="00CC4601"/>
    <w:rsid w:val="00DA60AF"/>
    <w:rsid w:val="00DE5EDA"/>
    <w:rsid w:val="00E01944"/>
    <w:rsid w:val="00E452A1"/>
    <w:rsid w:val="00EB5C2B"/>
    <w:rsid w:val="00EE319F"/>
    <w:rsid w:val="00F01E9A"/>
    <w:rsid w:val="00F61EA7"/>
    <w:rsid w:val="00F93F45"/>
    <w:rsid w:val="00FC02D5"/>
    <w:rsid w:val="00FC0A8E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D3CD-7BFD-4393-A1F6-223D750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2A6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F42A6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5C2B"/>
    <w:pPr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42A6"/>
    <w:p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42A6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5F42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2A6"/>
    <w:rPr>
      <w:rFonts w:ascii="Arial" w:eastAsia="Times New Roman" w:hAnsi="Arial" w:cs="Times New Roman"/>
      <w:sz w:val="18"/>
      <w:szCs w:val="20"/>
      <w:lang w:eastAsia="sk-SK"/>
    </w:rPr>
  </w:style>
  <w:style w:type="paragraph" w:customStyle="1" w:styleId="Protokoln">
    <w:name w:val="Protokolné č."/>
    <w:basedOn w:val="Normlny"/>
    <w:rsid w:val="005F42A6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5F42A6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link w:val="ZkladntextChar"/>
    <w:uiPriority w:val="99"/>
    <w:unhideWhenUsed/>
    <w:rsid w:val="005F42A6"/>
    <w:pPr>
      <w:keepNext w:val="0"/>
      <w:keepLines w:val="0"/>
      <w:spacing w:after="120"/>
      <w:jc w:val="left"/>
    </w:pPr>
    <w:rPr>
      <w:rFonts w:eastAsia="Calibri" w:cs="Arial"/>
      <w:bCs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F42A6"/>
    <w:rPr>
      <w:rFonts w:ascii="Arial" w:eastAsia="Calibri" w:hAnsi="Arial" w:cs="Arial"/>
      <w:bCs/>
      <w:sz w:val="18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42A6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F42A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42A6"/>
    <w:rPr>
      <w:rFonts w:ascii="Arial" w:eastAsia="Times New Roman" w:hAnsi="Arial" w:cs="Times New Roman"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12A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12A0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061F3B"/>
    <w:rPr>
      <w:b/>
      <w:bCs/>
    </w:rPr>
  </w:style>
  <w:style w:type="paragraph" w:styleId="Odsekzoznamu">
    <w:name w:val="List Paragraph"/>
    <w:basedOn w:val="Normlny"/>
    <w:uiPriority w:val="34"/>
    <w:qFormat/>
    <w:rsid w:val="00061F3B"/>
    <w:pPr>
      <w:keepNext w:val="0"/>
      <w:keepLines w:val="0"/>
      <w:ind w:left="720"/>
      <w:contextualSpacing/>
      <w:jc w:val="left"/>
    </w:pPr>
    <w:rPr>
      <w:rFonts w:cs="Arial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5C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2C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2C10"/>
    <w:rPr>
      <w:rFonts w:ascii="Arial" w:eastAsia="Times New Roman" w:hAnsi="Arial" w:cs="Times New Roman"/>
      <w:sz w:val="1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03755-892E-442D-A469-F7D132EE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Kresáčová, Marta</cp:lastModifiedBy>
  <cp:revision>9</cp:revision>
  <cp:lastPrinted>2015-06-30T11:21:00Z</cp:lastPrinted>
  <dcterms:created xsi:type="dcterms:W3CDTF">2015-09-18T07:21:00Z</dcterms:created>
  <dcterms:modified xsi:type="dcterms:W3CDTF">2015-09-18T08:13:00Z</dcterms:modified>
</cp:coreProperties>
</file>