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92388A">
        <w:rPr>
          <w:sz w:val="18"/>
          <w:szCs w:val="18"/>
        </w:rPr>
        <w:t>452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25315" w:rsidP="009C2E2F">
      <w:pPr>
        <w:pStyle w:val="uznesenia"/>
      </w:pPr>
      <w:r>
        <w:t>790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625315">
        <w:rPr>
          <w:rFonts w:cs="Arial"/>
          <w:sz w:val="22"/>
          <w:szCs w:val="22"/>
        </w:rPr>
        <w:t>19</w:t>
      </w:r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BA0312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A0312">
        <w:rPr>
          <w:sz w:val="22"/>
          <w:szCs w:val="22"/>
        </w:rPr>
        <w:t>k</w:t>
      </w:r>
      <w:r w:rsidR="00BA0312" w:rsidRPr="00BA0312">
        <w:rPr>
          <w:sz w:val="22"/>
          <w:szCs w:val="22"/>
        </w:rPr>
        <w:t xml:space="preserve"> návrhu poslancov Národnej rady Slovenskej republiky Mikuláša Hubu, Miroslava </w:t>
      </w:r>
      <w:proofErr w:type="spellStart"/>
      <w:r w:rsidR="00BA0312" w:rsidRPr="00BA0312">
        <w:rPr>
          <w:sz w:val="22"/>
          <w:szCs w:val="22"/>
        </w:rPr>
        <w:t>Kadúca</w:t>
      </w:r>
      <w:proofErr w:type="spellEnd"/>
      <w:r w:rsidR="00BA0312" w:rsidRPr="00BA0312">
        <w:rPr>
          <w:sz w:val="22"/>
          <w:szCs w:val="22"/>
        </w:rPr>
        <w:t xml:space="preserve"> a Petra Polláka na vydanie zákona</w:t>
      </w:r>
      <w:r w:rsidR="00F008EC">
        <w:rPr>
          <w:sz w:val="22"/>
          <w:szCs w:val="22"/>
        </w:rPr>
        <w:t>, ktorým sa mení a dopĺňa zákon</w:t>
      </w:r>
      <w:bookmarkStart w:id="0" w:name="_GoBack"/>
      <w:bookmarkEnd w:id="0"/>
      <w:r w:rsidR="00BA0312" w:rsidRPr="00BA0312">
        <w:rPr>
          <w:sz w:val="22"/>
          <w:szCs w:val="22"/>
        </w:rPr>
        <w:t xml:space="preserve"> č. 223/2001 Z. z. o odpadoch a o zmene a doplnení niektorých zákonov v znení neskorších predpisov a ktorým sa dopĺňa zákon Slovenskej národnej rady č. 372/1990 Zb. o priestupkoch v znení neskorších predpisov (tlač 621)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2F7F3D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5315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88A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008EC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2013-06-12T10:24:00Z</cp:lastPrinted>
  <dcterms:created xsi:type="dcterms:W3CDTF">2013-07-19T09:35:00Z</dcterms:created>
  <dcterms:modified xsi:type="dcterms:W3CDTF">2013-10-01T07:53:00Z</dcterms:modified>
</cp:coreProperties>
</file>