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26083" w:rsidRPr="00726083" w:rsidP="00726083">
      <w:pPr>
        <w:pBdr>
          <w:bottom w:val="single" w:sz="12" w:space="1" w:color="auto"/>
        </w:pBdr>
        <w:overflowPunct w:val="0"/>
        <w:autoSpaceDE w:val="0"/>
        <w:autoSpaceDN w:val="0"/>
        <w:bidi w:val="0"/>
        <w:adjustRightInd w:val="0"/>
        <w:spacing w:after="0" w:line="360" w:lineRule="auto"/>
        <w:jc w:val="center"/>
        <w:rPr>
          <w:rFonts w:ascii="Times New Roman" w:hAnsi="Times New Roman" w:cs="Times New Roman"/>
          <w:b/>
          <w:bCs/>
          <w:sz w:val="24"/>
          <w:szCs w:val="24"/>
          <w:lang w:eastAsia="sk-SK"/>
        </w:rPr>
      </w:pPr>
      <w:r w:rsidRPr="00726083">
        <w:rPr>
          <w:rFonts w:ascii="Times New Roman" w:hAnsi="Times New Roman" w:cs="Times New Roman"/>
          <w:b/>
          <w:bCs/>
          <w:sz w:val="24"/>
          <w:szCs w:val="24"/>
          <w:lang w:eastAsia="sk-SK"/>
        </w:rPr>
        <w:t>NÁRODNÁ RADA SLOVENSKEJ REPUBLIKY</w:t>
      </w:r>
    </w:p>
    <w:p w:rsidR="00726083" w:rsidRPr="00726083" w:rsidP="00726083">
      <w:pPr>
        <w:pBdr>
          <w:bottom w:val="single" w:sz="12" w:space="1" w:color="auto"/>
        </w:pBdr>
        <w:overflowPunct w:val="0"/>
        <w:autoSpaceDE w:val="0"/>
        <w:autoSpaceDN w:val="0"/>
        <w:bidi w:val="0"/>
        <w:adjustRightInd w:val="0"/>
        <w:spacing w:after="0" w:line="360" w:lineRule="auto"/>
        <w:jc w:val="center"/>
        <w:rPr>
          <w:rFonts w:ascii="Times New Roman" w:hAnsi="Times New Roman" w:cs="Times New Roman"/>
          <w:bCs/>
          <w:sz w:val="24"/>
          <w:szCs w:val="24"/>
          <w:lang w:eastAsia="sk-SK"/>
        </w:rPr>
      </w:pPr>
      <w:r w:rsidRPr="00726083">
        <w:rPr>
          <w:rFonts w:ascii="Times New Roman" w:hAnsi="Times New Roman" w:cs="Times New Roman"/>
          <w:bCs/>
          <w:sz w:val="24"/>
          <w:szCs w:val="24"/>
          <w:lang w:eastAsia="sk-SK"/>
        </w:rPr>
        <w:t>V. volebné obdobie</w:t>
      </w:r>
    </w:p>
    <w:p w:rsidR="00726083" w:rsidRPr="00726083" w:rsidP="00726083">
      <w:pPr>
        <w:widowControl w:val="0"/>
        <w:autoSpaceDE w:val="0"/>
        <w:autoSpaceDN w:val="0"/>
        <w:bidi w:val="0"/>
        <w:spacing w:after="0" w:line="36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jc w:val="center"/>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jc w:val="center"/>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jc w:val="center"/>
        <w:rPr>
          <w:rFonts w:ascii="Times New Roman" w:hAnsi="Times New Roman" w:cs="Times New Roman"/>
          <w:b/>
          <w:bCs/>
          <w:sz w:val="24"/>
          <w:szCs w:val="24"/>
          <w:lang w:eastAsia="sk-SK"/>
        </w:rPr>
      </w:pPr>
      <w:r w:rsidRPr="00726083">
        <w:rPr>
          <w:rFonts w:ascii="Times New Roman" w:hAnsi="Times New Roman" w:cs="Times New Roman"/>
          <w:b/>
          <w:bCs/>
          <w:sz w:val="24"/>
          <w:szCs w:val="24"/>
          <w:lang w:eastAsia="sk-SK"/>
        </w:rPr>
        <w:t>533</w:t>
      </w:r>
    </w:p>
    <w:p w:rsidR="00726083" w:rsidRPr="00726083" w:rsidP="00726083">
      <w:pPr>
        <w:widowControl w:val="0"/>
        <w:autoSpaceDE w:val="0"/>
        <w:autoSpaceDN w:val="0"/>
        <w:bidi w:val="0"/>
        <w:spacing w:after="0" w:line="360" w:lineRule="auto"/>
        <w:jc w:val="center"/>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jc w:val="center"/>
        <w:rPr>
          <w:rFonts w:ascii="Times New Roman" w:hAnsi="Times New Roman" w:cs="Times New Roman"/>
          <w:b/>
          <w:bCs/>
          <w:sz w:val="24"/>
          <w:szCs w:val="24"/>
          <w:lang w:eastAsia="sk-SK"/>
        </w:rPr>
      </w:pPr>
      <w:r w:rsidRPr="00726083">
        <w:rPr>
          <w:rFonts w:ascii="Times New Roman" w:hAnsi="Times New Roman" w:cs="Times New Roman"/>
          <w:b/>
          <w:bCs/>
          <w:sz w:val="24"/>
          <w:szCs w:val="24"/>
          <w:lang w:eastAsia="sk-SK"/>
        </w:rPr>
        <w:t>VLÁDNY NÁVRH</w:t>
      </w:r>
    </w:p>
    <w:p w:rsidR="00726083" w:rsidRPr="00726083" w:rsidP="00726083">
      <w:pPr>
        <w:widowControl w:val="0"/>
        <w:autoSpaceDE w:val="0"/>
        <w:autoSpaceDN w:val="0"/>
        <w:bidi w:val="0"/>
        <w:spacing w:after="0" w:line="360" w:lineRule="auto"/>
        <w:jc w:val="center"/>
        <w:rPr>
          <w:rFonts w:ascii="Times New Roman" w:hAnsi="Times New Roman" w:cs="Times New Roman"/>
          <w:b/>
          <w:bCs/>
          <w:sz w:val="24"/>
          <w:szCs w:val="24"/>
          <w:lang w:eastAsia="sk-SK"/>
        </w:rPr>
      </w:pPr>
    </w:p>
    <w:p w:rsidR="00726083" w:rsidRPr="00726083" w:rsidP="00726083">
      <w:pPr>
        <w:widowControl w:val="0"/>
        <w:autoSpaceDE w:val="0"/>
        <w:autoSpaceDN w:val="0"/>
        <w:bidi w:val="0"/>
        <w:spacing w:after="0" w:line="360" w:lineRule="auto"/>
        <w:jc w:val="center"/>
        <w:rPr>
          <w:rFonts w:ascii="Times New Roman" w:hAnsi="Times New Roman" w:cs="Times New Roman"/>
          <w:b/>
          <w:bCs/>
          <w:sz w:val="24"/>
          <w:szCs w:val="24"/>
          <w:lang w:eastAsia="sk-SK"/>
        </w:rPr>
      </w:pPr>
      <w:r w:rsidRPr="00726083">
        <w:rPr>
          <w:rFonts w:ascii="Times New Roman" w:hAnsi="Times New Roman" w:cs="Times New Roman"/>
          <w:b/>
          <w:bCs/>
          <w:sz w:val="24"/>
          <w:szCs w:val="24"/>
          <w:lang w:eastAsia="sk-SK"/>
        </w:rPr>
        <w:t>Ústavný zákon</w:t>
      </w:r>
    </w:p>
    <w:p w:rsidR="00726083" w:rsidRPr="00726083" w:rsidP="00726083">
      <w:pPr>
        <w:widowControl w:val="0"/>
        <w:autoSpaceDE w:val="0"/>
        <w:autoSpaceDN w:val="0"/>
        <w:bidi w:val="0"/>
        <w:spacing w:after="0" w:line="360" w:lineRule="auto"/>
        <w:jc w:val="center"/>
        <w:rPr>
          <w:rFonts w:ascii="Times New Roman" w:hAnsi="Times New Roman" w:cs="Times New Roman"/>
          <w:b/>
          <w:bCs/>
          <w:sz w:val="24"/>
          <w:szCs w:val="24"/>
          <w:lang w:eastAsia="sk-SK"/>
        </w:rPr>
      </w:pPr>
      <w:r w:rsidRPr="00726083">
        <w:rPr>
          <w:rFonts w:ascii="Times New Roman" w:hAnsi="Times New Roman" w:cs="Times New Roman"/>
          <w:b/>
          <w:bCs/>
          <w:sz w:val="24"/>
          <w:szCs w:val="24"/>
          <w:lang w:eastAsia="sk-SK"/>
        </w:rPr>
        <w:t>z .............. 2011</w:t>
      </w:r>
    </w:p>
    <w:p w:rsidR="00726083" w:rsidRPr="00726083" w:rsidP="00726083">
      <w:pPr>
        <w:widowControl w:val="0"/>
        <w:autoSpaceDE w:val="0"/>
        <w:autoSpaceDN w:val="0"/>
        <w:bidi w:val="0"/>
        <w:spacing w:after="0" w:line="360" w:lineRule="auto"/>
        <w:jc w:val="center"/>
        <w:rPr>
          <w:rFonts w:ascii="Times New Roman" w:hAnsi="Times New Roman" w:cs="Times New Roman"/>
          <w:b/>
          <w:sz w:val="24"/>
          <w:szCs w:val="24"/>
          <w:lang w:eastAsia="sk-SK"/>
        </w:rPr>
      </w:pPr>
      <w:r w:rsidRPr="00726083">
        <w:rPr>
          <w:rFonts w:ascii="Times New Roman" w:hAnsi="Times New Roman" w:cs="Times New Roman"/>
          <w:b/>
          <w:sz w:val="24"/>
          <w:szCs w:val="24"/>
          <w:lang w:eastAsia="sk-SK"/>
        </w:rPr>
        <w:t>o skrátení volebného obdobia Národnej rady Slovenskej republiky</w:t>
      </w:r>
    </w:p>
    <w:p w:rsidR="00726083" w:rsidRPr="00726083" w:rsidP="00726083">
      <w:pPr>
        <w:widowControl w:val="0"/>
        <w:autoSpaceDE w:val="0"/>
        <w:autoSpaceDN w:val="0"/>
        <w:bidi w:val="0"/>
        <w:spacing w:after="0" w:line="360" w:lineRule="auto"/>
        <w:jc w:val="center"/>
        <w:rPr>
          <w:rFonts w:ascii="Times New Roman" w:hAnsi="Times New Roman" w:cs="Times New Roman"/>
          <w:b/>
          <w:sz w:val="24"/>
          <w:szCs w:val="24"/>
          <w:lang w:eastAsia="sk-SK"/>
        </w:rPr>
      </w:pPr>
    </w:p>
    <w:p w:rsidR="00726083" w:rsidRPr="00726083" w:rsidP="00726083">
      <w:pPr>
        <w:widowControl w:val="0"/>
        <w:autoSpaceDE w:val="0"/>
        <w:autoSpaceDN w:val="0"/>
        <w:bidi w:val="0"/>
        <w:spacing w:after="0" w:line="360" w:lineRule="auto"/>
        <w:jc w:val="center"/>
        <w:rPr>
          <w:rFonts w:ascii="Times New Roman" w:hAnsi="Times New Roman" w:cs="Times New Roman"/>
          <w:b/>
          <w:sz w:val="24"/>
          <w:szCs w:val="24"/>
          <w:lang w:eastAsia="sk-SK"/>
        </w:rPr>
      </w:pPr>
    </w:p>
    <w:p w:rsidR="00726083" w:rsidRPr="00726083" w:rsidP="00726083">
      <w:pPr>
        <w:widowControl w:val="0"/>
        <w:autoSpaceDE w:val="0"/>
        <w:autoSpaceDN w:val="0"/>
        <w:bidi w:val="0"/>
        <w:spacing w:after="0" w:line="36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ind w:firstLine="708"/>
        <w:jc w:val="both"/>
        <w:rPr>
          <w:rFonts w:ascii="Times New Roman" w:hAnsi="Times New Roman" w:cs="Times New Roman"/>
          <w:sz w:val="24"/>
          <w:szCs w:val="24"/>
          <w:lang w:eastAsia="sk-SK"/>
        </w:rPr>
      </w:pPr>
      <w:r w:rsidRPr="00726083">
        <w:rPr>
          <w:rFonts w:ascii="Times New Roman" w:hAnsi="Times New Roman" w:cs="Times New Roman"/>
          <w:sz w:val="24"/>
          <w:szCs w:val="24"/>
          <w:lang w:eastAsia="sk-SK"/>
        </w:rPr>
        <w:t>Národná rada Slovenskej republiky sa uzniesla na tomto ústavnom zákone:</w:t>
      </w:r>
    </w:p>
    <w:p w:rsidR="00726083" w:rsidRPr="00726083" w:rsidP="00726083">
      <w:pPr>
        <w:widowControl w:val="0"/>
        <w:autoSpaceDE w:val="0"/>
        <w:autoSpaceDN w:val="0"/>
        <w:bidi w:val="0"/>
        <w:spacing w:after="0" w:line="360" w:lineRule="auto"/>
        <w:ind w:firstLine="708"/>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jc w:val="center"/>
        <w:rPr>
          <w:rFonts w:ascii="Times New Roman" w:hAnsi="Times New Roman" w:cs="Times New Roman"/>
          <w:b/>
          <w:sz w:val="24"/>
          <w:szCs w:val="24"/>
          <w:lang w:eastAsia="sk-SK"/>
        </w:rPr>
      </w:pPr>
      <w:r w:rsidRPr="00726083">
        <w:rPr>
          <w:rFonts w:ascii="Times New Roman" w:hAnsi="Times New Roman" w:cs="Times New Roman"/>
          <w:b/>
          <w:sz w:val="24"/>
          <w:szCs w:val="24"/>
          <w:lang w:eastAsia="sk-SK"/>
        </w:rPr>
        <w:t>Čl. 1</w:t>
      </w:r>
    </w:p>
    <w:p w:rsidR="00726083" w:rsidRPr="00726083" w:rsidP="00726083">
      <w:pPr>
        <w:widowControl w:val="0"/>
        <w:autoSpaceDE w:val="0"/>
        <w:autoSpaceDN w:val="0"/>
        <w:bidi w:val="0"/>
        <w:spacing w:after="0" w:line="360" w:lineRule="auto"/>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ind w:firstLine="708"/>
        <w:jc w:val="both"/>
        <w:rPr>
          <w:rFonts w:ascii="Times New Roman" w:hAnsi="Times New Roman" w:cs="Times New Roman"/>
          <w:sz w:val="24"/>
          <w:szCs w:val="24"/>
          <w:lang w:eastAsia="sk-SK"/>
        </w:rPr>
      </w:pPr>
      <w:r w:rsidRPr="00726083">
        <w:rPr>
          <w:rFonts w:ascii="Times New Roman" w:hAnsi="Times New Roman" w:cs="Times New Roman"/>
          <w:sz w:val="24"/>
          <w:szCs w:val="24"/>
          <w:lang w:eastAsia="sk-SK"/>
        </w:rPr>
        <w:t>(1) Volebné obdobie Národnej rady Slovenskej republiky zvolenej v roku 2010 sa skončí dňom volieb do Národnej rady Slovenskej republiky.</w:t>
      </w:r>
    </w:p>
    <w:p w:rsidR="00726083" w:rsidRPr="00726083" w:rsidP="00726083">
      <w:pPr>
        <w:widowControl w:val="0"/>
        <w:autoSpaceDE w:val="0"/>
        <w:autoSpaceDN w:val="0"/>
        <w:bidi w:val="0"/>
        <w:spacing w:after="0" w:line="36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rPr>
          <w:rFonts w:ascii="Times New Roman" w:hAnsi="Times New Roman" w:cs="Times New Roman"/>
          <w:sz w:val="24"/>
          <w:szCs w:val="24"/>
          <w:lang w:eastAsia="sk-SK"/>
        </w:rPr>
      </w:pPr>
      <w:r w:rsidRPr="00726083">
        <w:rPr>
          <w:rFonts w:ascii="Times New Roman" w:hAnsi="Times New Roman" w:cs="Times New Roman"/>
          <w:sz w:val="24"/>
          <w:szCs w:val="24"/>
          <w:lang w:eastAsia="sk-SK"/>
        </w:rPr>
        <w:tab/>
        <w:t>(2) Voľby do Národnej rady Slovenskej republiky sa vykonajú 10. marca 2012.</w:t>
      </w:r>
    </w:p>
    <w:p w:rsidR="00726083" w:rsidRPr="00726083" w:rsidP="00726083">
      <w:pPr>
        <w:widowControl w:val="0"/>
        <w:autoSpaceDE w:val="0"/>
        <w:autoSpaceDN w:val="0"/>
        <w:bidi w:val="0"/>
        <w:spacing w:after="0" w:line="360" w:lineRule="auto"/>
        <w:jc w:val="center"/>
        <w:rPr>
          <w:rFonts w:ascii="Times New Roman" w:hAnsi="Times New Roman" w:cs="Times New Roman"/>
          <w:b/>
          <w:sz w:val="24"/>
          <w:szCs w:val="24"/>
          <w:lang w:eastAsia="sk-SK"/>
        </w:rPr>
      </w:pPr>
    </w:p>
    <w:p w:rsidR="00726083" w:rsidRPr="00726083" w:rsidP="00726083">
      <w:pPr>
        <w:widowControl w:val="0"/>
        <w:autoSpaceDE w:val="0"/>
        <w:autoSpaceDN w:val="0"/>
        <w:bidi w:val="0"/>
        <w:spacing w:after="0" w:line="360" w:lineRule="auto"/>
        <w:jc w:val="center"/>
        <w:rPr>
          <w:rFonts w:ascii="Times New Roman" w:hAnsi="Times New Roman" w:cs="Times New Roman"/>
          <w:sz w:val="24"/>
          <w:szCs w:val="24"/>
          <w:lang w:eastAsia="sk-SK"/>
        </w:rPr>
      </w:pPr>
      <w:r w:rsidRPr="00726083">
        <w:rPr>
          <w:rFonts w:ascii="Times New Roman" w:hAnsi="Times New Roman" w:cs="Times New Roman"/>
          <w:b/>
          <w:sz w:val="24"/>
          <w:szCs w:val="24"/>
          <w:lang w:eastAsia="sk-SK"/>
        </w:rPr>
        <w:t>Čl. 2</w:t>
      </w:r>
    </w:p>
    <w:p w:rsidR="00726083" w:rsidRPr="00726083" w:rsidP="00726083">
      <w:pPr>
        <w:widowControl w:val="0"/>
        <w:autoSpaceDE w:val="0"/>
        <w:autoSpaceDN w:val="0"/>
        <w:bidi w:val="0"/>
        <w:spacing w:after="0" w:line="360" w:lineRule="auto"/>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rPr>
          <w:rFonts w:ascii="Times New Roman" w:hAnsi="Times New Roman" w:cs="Times New Roman"/>
          <w:sz w:val="24"/>
          <w:szCs w:val="24"/>
          <w:lang w:eastAsia="sk-SK"/>
        </w:rPr>
      </w:pPr>
      <w:r w:rsidRPr="00726083">
        <w:rPr>
          <w:rFonts w:ascii="Times New Roman" w:hAnsi="Times New Roman" w:cs="Times New Roman"/>
          <w:sz w:val="24"/>
          <w:szCs w:val="24"/>
          <w:lang w:eastAsia="sk-SK"/>
        </w:rPr>
        <w:tab/>
        <w:t xml:space="preserve">Tento ústavný zákon nadobúda účinnosť dňom vyhlásenia. </w:t>
      </w:r>
    </w:p>
    <w:p w:rsidR="00726083" w:rsidRPr="00726083" w:rsidP="00726083">
      <w:pPr>
        <w:widowControl w:val="0"/>
        <w:autoSpaceDE w:val="0"/>
        <w:autoSpaceDN w:val="0"/>
        <w:bidi w:val="0"/>
        <w:spacing w:after="0" w:line="360" w:lineRule="auto"/>
        <w:ind w:firstLine="708"/>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ind w:firstLine="708"/>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ind w:firstLine="708"/>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ind w:firstLine="708"/>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360" w:lineRule="auto"/>
        <w:ind w:firstLine="708"/>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center"/>
        <w:rPr>
          <w:rFonts w:ascii="Times New Roman" w:hAnsi="Times New Roman" w:cs="Times New Roman"/>
          <w:b/>
          <w:sz w:val="28"/>
          <w:szCs w:val="28"/>
          <w:lang w:eastAsia="sk-SK"/>
        </w:rPr>
      </w:pPr>
      <w:r w:rsidRPr="00726083">
        <w:rPr>
          <w:rFonts w:ascii="Times New Roman" w:hAnsi="Times New Roman" w:cs="Times New Roman"/>
          <w:b/>
          <w:sz w:val="28"/>
          <w:szCs w:val="28"/>
          <w:lang w:eastAsia="sk-SK"/>
        </w:rPr>
        <w:t>DÔVODOVÁ SPRÁVA</w:t>
      </w:r>
    </w:p>
    <w:p w:rsidR="00726083" w:rsidRPr="00726083" w:rsidP="00726083">
      <w:pPr>
        <w:widowControl w:val="0"/>
        <w:autoSpaceDE w:val="0"/>
        <w:autoSpaceDN w:val="0"/>
        <w:bidi w:val="0"/>
        <w:spacing w:after="0" w:line="240" w:lineRule="auto"/>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rPr>
          <w:rFonts w:ascii="Times New Roman" w:hAnsi="Times New Roman" w:cs="Times New Roman"/>
          <w:b/>
          <w:sz w:val="24"/>
          <w:szCs w:val="24"/>
          <w:lang w:eastAsia="sk-SK"/>
        </w:rPr>
      </w:pPr>
      <w:r w:rsidRPr="00726083">
        <w:rPr>
          <w:rFonts w:ascii="Times New Roman" w:hAnsi="Times New Roman" w:cs="Times New Roman"/>
          <w:b/>
          <w:sz w:val="24"/>
          <w:szCs w:val="24"/>
          <w:lang w:eastAsia="sk-SK"/>
        </w:rPr>
        <w:t xml:space="preserve">A. Všeobecná časť </w:t>
      </w:r>
    </w:p>
    <w:p w:rsidR="00726083" w:rsidRPr="00726083" w:rsidP="00726083">
      <w:pPr>
        <w:widowControl w:val="0"/>
        <w:autoSpaceDE w:val="0"/>
        <w:autoSpaceDN w:val="0"/>
        <w:bidi w:val="0"/>
        <w:spacing w:after="0" w:line="240" w:lineRule="auto"/>
        <w:jc w:val="both"/>
        <w:rPr>
          <w:rFonts w:ascii="Times New Roman" w:hAnsi="Times New Roman" w:cs="Times New Roman"/>
          <w:sz w:val="28"/>
          <w:szCs w:val="28"/>
          <w:lang w:eastAsia="sk-SK"/>
        </w:rPr>
      </w:pPr>
    </w:p>
    <w:p w:rsidR="00726083" w:rsidRPr="00726083" w:rsidP="00726083">
      <w:pPr>
        <w:widowControl w:val="0"/>
        <w:autoSpaceDE w:val="0"/>
        <w:autoSpaceDN w:val="0"/>
        <w:bidi w:val="0"/>
        <w:spacing w:after="0" w:line="240" w:lineRule="auto"/>
        <w:ind w:firstLine="708"/>
        <w:jc w:val="both"/>
        <w:rPr>
          <w:rFonts w:ascii="Times New Roman" w:hAnsi="Times New Roman" w:cs="Times New Roman"/>
          <w:sz w:val="24"/>
          <w:szCs w:val="24"/>
          <w:lang w:eastAsia="sk-SK"/>
        </w:rPr>
      </w:pPr>
      <w:r w:rsidRPr="00726083">
        <w:rPr>
          <w:rFonts w:ascii="Times New Roman" w:hAnsi="Times New Roman" w:cs="Times New Roman"/>
          <w:sz w:val="24"/>
          <w:szCs w:val="24"/>
          <w:lang w:eastAsia="sk-SK"/>
        </w:rPr>
        <w:t xml:space="preserve">V dôsledku skutočnosti, že 11. októbra 2011 nebola vláde Slovenskej republiky  vyslovená dôvera vznikol stav, keď vláda Slovenskej republiky ustanovená po voľbách do Národnej rady Slovenskej republiky konaných v júni 2010 už nemá v zákonodarnom zbore potrebnú politickú podporu. </w:t>
      </w:r>
    </w:p>
    <w:p w:rsidR="00726083" w:rsidRPr="00726083" w:rsidP="00726083">
      <w:pPr>
        <w:widowControl w:val="0"/>
        <w:autoSpaceDE w:val="0"/>
        <w:autoSpaceDN w:val="0"/>
        <w:bidi w:val="0"/>
        <w:spacing w:after="0" w:line="240" w:lineRule="auto"/>
        <w:ind w:firstLine="709"/>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ind w:firstLine="708"/>
        <w:jc w:val="both"/>
        <w:rPr>
          <w:rFonts w:ascii="Times New Roman" w:hAnsi="Times New Roman" w:cs="Times New Roman"/>
          <w:sz w:val="24"/>
          <w:szCs w:val="24"/>
          <w:lang w:eastAsia="sk-SK"/>
        </w:rPr>
      </w:pPr>
      <w:r w:rsidRPr="00726083">
        <w:rPr>
          <w:rFonts w:ascii="Times New Roman" w:hAnsi="Times New Roman" w:cs="Times New Roman"/>
          <w:sz w:val="24"/>
          <w:szCs w:val="24"/>
          <w:lang w:eastAsia="sk-SK"/>
        </w:rPr>
        <w:t xml:space="preserve">Vzniknutá situácia viedla k dohode o predčasných voľbách do Národnej rady Slovenskej republiky, ktoré sa navrhujú vykonať 10. marca 2012. Termín predčasných parlamentných volieb je reakciou na vzniknutú politickú situáciu, ku ktorej došlo nevyslovením dôvery vláde Slovenskej republiky.  </w:t>
        <w:tab/>
      </w: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ind w:firstLine="709"/>
        <w:jc w:val="both"/>
        <w:rPr>
          <w:rFonts w:ascii="Times New Roman" w:hAnsi="Times New Roman" w:cs="Times New Roman"/>
          <w:sz w:val="24"/>
          <w:szCs w:val="24"/>
          <w:lang w:eastAsia="sk-SK"/>
        </w:rPr>
      </w:pPr>
      <w:r w:rsidRPr="00726083">
        <w:rPr>
          <w:rFonts w:ascii="Times New Roman" w:hAnsi="Times New Roman" w:cs="Times New Roman"/>
          <w:sz w:val="24"/>
          <w:szCs w:val="24"/>
          <w:lang w:eastAsia="sk-SK"/>
        </w:rPr>
        <w:t>Vzhľadom na uvedené skutočnosti sa navrhuje ústavným zákonom  skrátiť V. volebné obdobie Národnej rady Slovenskej republiky a súčasne ustanoviť termín konania parlamentných volieb.</w:t>
      </w:r>
    </w:p>
    <w:p w:rsidR="00726083" w:rsidRPr="00726083" w:rsidP="00726083">
      <w:pPr>
        <w:widowControl w:val="0"/>
        <w:autoSpaceDE w:val="0"/>
        <w:autoSpaceDN w:val="0"/>
        <w:bidi w:val="0"/>
        <w:spacing w:after="0" w:line="240" w:lineRule="auto"/>
        <w:ind w:firstLine="709"/>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ind w:firstLine="709"/>
        <w:jc w:val="both"/>
        <w:rPr>
          <w:rFonts w:ascii="Times New Roman" w:hAnsi="Times New Roman" w:cs="Times New Roman"/>
          <w:sz w:val="24"/>
          <w:szCs w:val="24"/>
          <w:lang w:eastAsia="sk-SK"/>
        </w:rPr>
      </w:pPr>
      <w:r w:rsidRPr="00726083">
        <w:rPr>
          <w:rFonts w:ascii="Times New Roman" w:hAnsi="Times New Roman" w:cs="Times New Roman"/>
          <w:sz w:val="24"/>
          <w:szCs w:val="24"/>
          <w:lang w:eastAsia="sk-SK"/>
        </w:rPr>
        <w:t xml:space="preserve">Návrh ústavného zákona je v súlade s medzinárodnými zmluvami, ktorými je Slovenská republika viazaná a súčasne je v súlade s právom Európskych spoločenstiev a Európskej únie. </w:t>
      </w:r>
    </w:p>
    <w:p w:rsidR="00726083" w:rsidRPr="00726083" w:rsidP="00726083">
      <w:pPr>
        <w:widowControl w:val="0"/>
        <w:autoSpaceDE w:val="0"/>
        <w:autoSpaceDN w:val="0"/>
        <w:bidi w:val="0"/>
        <w:spacing w:after="120" w:line="240" w:lineRule="auto"/>
        <w:ind w:firstLine="709"/>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ind w:firstLine="709"/>
        <w:jc w:val="both"/>
        <w:rPr>
          <w:rFonts w:ascii="Times New Roman" w:hAnsi="Times New Roman" w:cs="Times New Roman"/>
          <w:sz w:val="28"/>
          <w:szCs w:val="28"/>
          <w:lang w:eastAsia="sk-SK"/>
        </w:rPr>
      </w:pPr>
    </w:p>
    <w:p w:rsidR="00726083" w:rsidRPr="00726083" w:rsidP="00726083">
      <w:pPr>
        <w:widowControl w:val="0"/>
        <w:autoSpaceDE w:val="0"/>
        <w:autoSpaceDN w:val="0"/>
        <w:bidi w:val="0"/>
        <w:spacing w:after="0" w:line="240" w:lineRule="auto"/>
        <w:ind w:firstLine="709"/>
        <w:jc w:val="both"/>
        <w:rPr>
          <w:rFonts w:ascii="Times New Roman" w:hAnsi="Times New Roman" w:cs="Times New Roman"/>
          <w:sz w:val="28"/>
          <w:szCs w:val="28"/>
          <w:lang w:eastAsia="sk-SK"/>
        </w:rPr>
      </w:pPr>
    </w:p>
    <w:p w:rsidR="00726083" w:rsidRPr="00726083" w:rsidP="00726083">
      <w:pPr>
        <w:widowControl w:val="0"/>
        <w:autoSpaceDE w:val="0"/>
        <w:autoSpaceDN w:val="0"/>
        <w:bidi w:val="0"/>
        <w:spacing w:after="0" w:line="360" w:lineRule="auto"/>
        <w:ind w:firstLine="708"/>
        <w:jc w:val="both"/>
        <w:rPr>
          <w:rFonts w:ascii="Times New Roman" w:hAnsi="Times New Roman" w:cs="Times New Roman"/>
          <w:sz w:val="24"/>
          <w:szCs w:val="24"/>
          <w:lang w:eastAsia="sk-SK"/>
        </w:rPr>
      </w:pPr>
    </w:p>
    <w:p w:rsidR="00726083" w:rsidRPr="00726083" w:rsidP="00726083">
      <w:pPr>
        <w:keepNext/>
        <w:autoSpaceDE w:val="0"/>
        <w:autoSpaceDN w:val="0"/>
        <w:bidi w:val="0"/>
        <w:adjustRightInd w:val="0"/>
        <w:spacing w:after="0" w:line="240" w:lineRule="auto"/>
        <w:jc w:val="center"/>
        <w:outlineLvl w:val="0"/>
        <w:rPr>
          <w:rFonts w:ascii="Times New Roman" w:hAnsi="Times New Roman" w:cs="Times New Roman"/>
          <w:b/>
          <w:bCs/>
          <w:sz w:val="24"/>
          <w:szCs w:val="24"/>
          <w:lang w:val="cs-CZ" w:eastAsia="sk-SK"/>
        </w:rPr>
      </w:pPr>
      <w:r w:rsidRPr="00726083">
        <w:rPr>
          <w:rFonts w:ascii="Times New Roman" w:hAnsi="Times New Roman" w:cs="Times New Roman"/>
          <w:b/>
          <w:bCs/>
          <w:sz w:val="24"/>
          <w:szCs w:val="24"/>
          <w:lang w:val="cs-CZ" w:eastAsia="sk-SK"/>
        </w:rPr>
        <w:t>DOLOŽKA ZLUČITEĽNOSTI</w:t>
      </w:r>
    </w:p>
    <w:p w:rsidR="00726083" w:rsidRPr="00726083" w:rsidP="00726083">
      <w:pPr>
        <w:widowControl w:val="0"/>
        <w:autoSpaceDE w:val="0"/>
        <w:autoSpaceDN w:val="0"/>
        <w:bidi w:val="0"/>
        <w:adjustRightInd w:val="0"/>
        <w:spacing w:after="0" w:line="240" w:lineRule="auto"/>
        <w:jc w:val="center"/>
        <w:rPr>
          <w:rFonts w:ascii="Times New Roman" w:hAnsi="Times New Roman" w:cs="Times New Roman"/>
          <w:b/>
          <w:bCs/>
          <w:sz w:val="24"/>
          <w:szCs w:val="24"/>
          <w:lang w:val="cs-CZ" w:eastAsia="sk-SK"/>
        </w:rPr>
      </w:pPr>
      <w:r w:rsidRPr="00726083">
        <w:rPr>
          <w:rFonts w:ascii="Times New Roman" w:hAnsi="Times New Roman" w:cs="Times New Roman"/>
          <w:b/>
          <w:bCs/>
          <w:sz w:val="24"/>
          <w:szCs w:val="24"/>
          <w:lang w:eastAsia="sk-SK"/>
        </w:rPr>
        <w:t>právneho predpisu s právom Európskej únie</w:t>
      </w:r>
    </w:p>
    <w:p w:rsidR="00726083" w:rsidRPr="00726083" w:rsidP="00726083">
      <w:pPr>
        <w:widowControl w:val="0"/>
        <w:autoSpaceDE w:val="0"/>
        <w:autoSpaceDN w:val="0"/>
        <w:bidi w:val="0"/>
        <w:adjustRightInd w:val="0"/>
        <w:spacing w:after="0" w:line="240" w:lineRule="auto"/>
        <w:rPr>
          <w:rFonts w:ascii="Times New Roman" w:hAnsi="Times New Roman" w:cs="Times New Roman"/>
          <w:b/>
          <w:bCs/>
          <w:sz w:val="24"/>
          <w:szCs w:val="24"/>
          <w:lang w:val="cs-CZ" w:eastAsia="sk-SK"/>
        </w:rPr>
      </w:pPr>
    </w:p>
    <w:p w:rsidR="00726083" w:rsidRPr="00726083" w:rsidP="00726083">
      <w:pPr>
        <w:widowControl w:val="0"/>
        <w:autoSpaceDE w:val="0"/>
        <w:autoSpaceDN w:val="0"/>
        <w:bidi w:val="0"/>
        <w:adjustRightInd w:val="0"/>
        <w:spacing w:after="0" w:line="240" w:lineRule="auto"/>
        <w:jc w:val="both"/>
        <w:rPr>
          <w:rFonts w:ascii="Times New Roman" w:hAnsi="Times New Roman" w:cs="Times New Roman"/>
          <w:b/>
          <w:bCs/>
          <w:sz w:val="24"/>
          <w:szCs w:val="24"/>
          <w:lang w:eastAsia="sk-SK"/>
        </w:rPr>
      </w:pPr>
      <w:r w:rsidRPr="00726083">
        <w:rPr>
          <w:rFonts w:ascii="Times New Roman" w:hAnsi="Times New Roman" w:cs="Times New Roman"/>
          <w:b/>
          <w:sz w:val="24"/>
          <w:szCs w:val="24"/>
          <w:lang w:eastAsia="sk-SK"/>
        </w:rPr>
        <w:t>1. Predkladateľ právneho predpisu:</w:t>
      </w:r>
      <w:r w:rsidRPr="00726083">
        <w:rPr>
          <w:rFonts w:ascii="Times New Roman" w:hAnsi="Times New Roman" w:cs="Times New Roman"/>
          <w:sz w:val="24"/>
          <w:szCs w:val="24"/>
          <w:lang w:eastAsia="sk-SK"/>
        </w:rPr>
        <w:t xml:space="preserve"> </w:t>
      </w:r>
      <w:r w:rsidRPr="00726083">
        <w:rPr>
          <w:rFonts w:ascii="Times New Roman" w:hAnsi="Times New Roman" w:cs="Times New Roman"/>
          <w:sz w:val="24"/>
          <w:szCs w:val="24"/>
          <w:lang w:eastAsia="cs-CZ"/>
        </w:rPr>
        <w:t>vláda Slovenskej republiky</w:t>
      </w:r>
    </w:p>
    <w:p w:rsidR="00726083" w:rsidRPr="00726083" w:rsidP="00726083">
      <w:pPr>
        <w:widowControl w:val="0"/>
        <w:autoSpaceDE w:val="0"/>
        <w:autoSpaceDN w:val="0"/>
        <w:bidi w:val="0"/>
        <w:adjustRightInd w:val="0"/>
        <w:spacing w:after="0" w:line="240" w:lineRule="auto"/>
        <w:jc w:val="both"/>
        <w:rPr>
          <w:rFonts w:ascii="Times New Roman" w:hAnsi="Times New Roman" w:cs="Times New Roman"/>
          <w:b/>
          <w:bCs/>
          <w:sz w:val="24"/>
          <w:szCs w:val="24"/>
          <w:lang w:eastAsia="sk-SK"/>
        </w:rPr>
      </w:pPr>
    </w:p>
    <w:p w:rsidR="00726083" w:rsidRPr="00726083" w:rsidP="00726083">
      <w:pPr>
        <w:widowControl w:val="0"/>
        <w:autoSpaceDE w:val="0"/>
        <w:autoSpaceDN w:val="0"/>
        <w:bidi w:val="0"/>
        <w:adjustRightInd w:val="0"/>
        <w:spacing w:after="0" w:line="240" w:lineRule="auto"/>
        <w:jc w:val="both"/>
        <w:rPr>
          <w:rFonts w:ascii="Times New Roman" w:hAnsi="Times New Roman" w:cs="Times New Roman"/>
          <w:b/>
          <w:bCs/>
          <w:sz w:val="24"/>
          <w:szCs w:val="24"/>
          <w:lang w:eastAsia="sk-SK"/>
        </w:rPr>
      </w:pPr>
      <w:r w:rsidRPr="00726083">
        <w:rPr>
          <w:rFonts w:ascii="Times New Roman" w:hAnsi="Times New Roman" w:cs="Times New Roman"/>
          <w:b/>
          <w:bCs/>
          <w:sz w:val="24"/>
          <w:szCs w:val="24"/>
          <w:lang w:eastAsia="sk-SK"/>
        </w:rPr>
        <w:t xml:space="preserve">2. Názov návrhu právneho predpisu: </w:t>
      </w:r>
      <w:r w:rsidRPr="00726083">
        <w:rPr>
          <w:rFonts w:ascii="Times New Roman" w:hAnsi="Times New Roman" w:cs="Times New Roman"/>
          <w:sz w:val="24"/>
          <w:szCs w:val="24"/>
          <w:lang w:eastAsia="sk-SK"/>
        </w:rPr>
        <w:t>Návrh ústavného zákona o skrátení volebného obdobia Národnej rady Slovenskej republiky</w:t>
      </w:r>
    </w:p>
    <w:p w:rsidR="00726083" w:rsidRPr="00726083" w:rsidP="00726083">
      <w:pPr>
        <w:widowControl w:val="0"/>
        <w:autoSpaceDE w:val="0"/>
        <w:autoSpaceDN w:val="0"/>
        <w:bidi w:val="0"/>
        <w:adjustRightInd w:val="0"/>
        <w:spacing w:after="0" w:line="240" w:lineRule="auto"/>
        <w:jc w:val="both"/>
        <w:rPr>
          <w:rFonts w:ascii="Times New Roman" w:hAnsi="Times New Roman" w:cs="Times New Roman"/>
          <w:bCs/>
          <w:sz w:val="24"/>
          <w:szCs w:val="24"/>
          <w:lang w:eastAsia="sk-SK"/>
        </w:rPr>
      </w:pPr>
    </w:p>
    <w:p w:rsidR="00726083" w:rsidRPr="00726083" w:rsidP="00726083">
      <w:pPr>
        <w:widowControl w:val="0"/>
        <w:autoSpaceDE w:val="0"/>
        <w:autoSpaceDN w:val="0"/>
        <w:bidi w:val="0"/>
        <w:adjustRightInd w:val="0"/>
        <w:spacing w:after="0" w:line="240" w:lineRule="auto"/>
        <w:jc w:val="both"/>
        <w:rPr>
          <w:rFonts w:ascii="Times New Roman" w:hAnsi="Times New Roman" w:cs="Times New Roman"/>
          <w:b/>
          <w:bCs/>
          <w:sz w:val="24"/>
          <w:szCs w:val="24"/>
          <w:lang w:eastAsia="sk-SK"/>
        </w:rPr>
      </w:pPr>
      <w:r w:rsidRPr="00726083">
        <w:rPr>
          <w:rFonts w:ascii="Times New Roman" w:hAnsi="Times New Roman" w:cs="Times New Roman"/>
          <w:b/>
          <w:bCs/>
          <w:sz w:val="24"/>
          <w:szCs w:val="24"/>
          <w:lang w:eastAsia="sk-SK"/>
        </w:rPr>
        <w:t>3.</w:t>
      </w:r>
      <w:r w:rsidRPr="00726083">
        <w:rPr>
          <w:rFonts w:ascii="Times New Roman" w:hAnsi="Times New Roman" w:cs="Times New Roman"/>
          <w:sz w:val="24"/>
          <w:szCs w:val="24"/>
          <w:lang w:eastAsia="sk-SK"/>
        </w:rPr>
        <w:t xml:space="preserve"> </w:t>
      </w:r>
      <w:r w:rsidRPr="00726083">
        <w:rPr>
          <w:rFonts w:ascii="Times New Roman" w:hAnsi="Times New Roman" w:cs="Times New Roman"/>
          <w:b/>
          <w:bCs/>
          <w:sz w:val="24"/>
          <w:szCs w:val="24"/>
          <w:lang w:eastAsia="sk-SK"/>
        </w:rPr>
        <w:t xml:space="preserve">Problematika návrhu právneho predpisu: </w:t>
      </w:r>
    </w:p>
    <w:p w:rsidR="00726083" w:rsidRPr="00726083" w:rsidP="00726083">
      <w:pPr>
        <w:widowControl w:val="0"/>
        <w:numPr>
          <w:numId w:val="1"/>
        </w:numPr>
        <w:autoSpaceDE w:val="0"/>
        <w:autoSpaceDN w:val="0"/>
        <w:bidi w:val="0"/>
        <w:adjustRightInd w:val="0"/>
        <w:spacing w:after="0" w:line="240" w:lineRule="auto"/>
        <w:jc w:val="both"/>
        <w:rPr>
          <w:rFonts w:ascii="Times New Roman" w:hAnsi="Times New Roman" w:cs="Times New Roman"/>
          <w:iCs/>
          <w:sz w:val="24"/>
          <w:szCs w:val="24"/>
          <w:lang w:eastAsia="sk-SK"/>
        </w:rPr>
      </w:pPr>
      <w:r w:rsidRPr="00726083">
        <w:rPr>
          <w:rFonts w:ascii="Times New Roman" w:hAnsi="Times New Roman" w:cs="Times New Roman"/>
          <w:iCs/>
          <w:sz w:val="24"/>
          <w:szCs w:val="24"/>
          <w:lang w:eastAsia="sk-SK"/>
        </w:rPr>
        <w:t>nie je upravená v práve Európskej únie,</w:t>
      </w:r>
    </w:p>
    <w:p w:rsidR="00726083" w:rsidRPr="00726083" w:rsidP="00726083">
      <w:pPr>
        <w:widowControl w:val="0"/>
        <w:numPr>
          <w:numId w:val="1"/>
        </w:numPr>
        <w:autoSpaceDE w:val="0"/>
        <w:autoSpaceDN w:val="0"/>
        <w:bidi w:val="0"/>
        <w:adjustRightInd w:val="0"/>
        <w:spacing w:after="0" w:line="240" w:lineRule="auto"/>
        <w:jc w:val="both"/>
        <w:rPr>
          <w:rFonts w:ascii="Times New Roman" w:hAnsi="Times New Roman" w:cs="Times New Roman"/>
          <w:iCs/>
          <w:sz w:val="24"/>
          <w:szCs w:val="24"/>
          <w:lang w:eastAsia="sk-SK"/>
        </w:rPr>
      </w:pPr>
      <w:r w:rsidRPr="00726083">
        <w:rPr>
          <w:rFonts w:ascii="Times New Roman" w:hAnsi="Times New Roman" w:cs="Times New Roman"/>
          <w:iCs/>
          <w:sz w:val="24"/>
          <w:szCs w:val="24"/>
          <w:lang w:eastAsia="sk-SK"/>
        </w:rPr>
        <w:t xml:space="preserve">nie je obsiahnutá v judikatúre Súdneho dvora Európskej únie. </w:t>
      </w:r>
    </w:p>
    <w:p w:rsidR="00726083" w:rsidRPr="00726083" w:rsidP="00726083">
      <w:pPr>
        <w:widowControl w:val="0"/>
        <w:autoSpaceDE w:val="0"/>
        <w:autoSpaceDN w:val="0"/>
        <w:bidi w:val="0"/>
        <w:adjustRightInd w:val="0"/>
        <w:spacing w:after="0" w:line="240" w:lineRule="auto"/>
        <w:rPr>
          <w:rFonts w:ascii="Times New Roman" w:hAnsi="Times New Roman" w:cs="Times New Roman"/>
          <w:b/>
          <w:bCs/>
          <w:sz w:val="24"/>
          <w:szCs w:val="24"/>
          <w:lang w:val="cs-CZ" w:eastAsia="sk-SK"/>
        </w:rPr>
      </w:pPr>
    </w:p>
    <w:p w:rsidR="00726083" w:rsidRPr="00726083" w:rsidP="00726083">
      <w:pPr>
        <w:widowControl w:val="0"/>
        <w:autoSpaceDE w:val="0"/>
        <w:autoSpaceDN w:val="0"/>
        <w:bidi w:val="0"/>
        <w:adjustRightInd w:val="0"/>
        <w:spacing w:after="0" w:line="240" w:lineRule="auto"/>
        <w:jc w:val="both"/>
        <w:rPr>
          <w:rFonts w:ascii="Times New Roman" w:hAnsi="Times New Roman" w:cs="Times New Roman"/>
          <w:bCs/>
          <w:sz w:val="24"/>
          <w:szCs w:val="24"/>
          <w:lang w:val="cs-CZ" w:eastAsia="sk-SK"/>
        </w:rPr>
      </w:pPr>
      <w:r w:rsidRPr="00726083">
        <w:rPr>
          <w:rFonts w:ascii="Times New Roman" w:hAnsi="Times New Roman" w:cs="Times New Roman"/>
          <w:sz w:val="24"/>
          <w:szCs w:val="24"/>
          <w:lang w:eastAsia="sk-SK"/>
        </w:rPr>
        <w:t xml:space="preserve">Vzhľadom na vnútroštátny charakter právneho predpisu je bezpredmetné sa vyjadrovať k bodom 4., 5. a 6. doložky zlučiteľnosti. </w:t>
      </w:r>
    </w:p>
    <w:p w:rsidR="00726083" w:rsidRPr="00726083" w:rsidP="00726083">
      <w:pPr>
        <w:bidi w:val="0"/>
        <w:spacing w:after="0" w:line="240" w:lineRule="auto"/>
        <w:rPr>
          <w:rFonts w:ascii="Times New Roman" w:hAnsi="Times New Roman" w:cs="Times New Roman"/>
          <w:b/>
          <w:bCs/>
          <w:caps/>
          <w:color w:val="000000"/>
          <w:spacing w:val="30"/>
          <w:sz w:val="24"/>
          <w:szCs w:val="24"/>
          <w:lang w:eastAsia="sk-SK"/>
        </w:rPr>
      </w:pPr>
    </w:p>
    <w:p w:rsidR="00726083" w:rsidRPr="00726083" w:rsidP="00726083">
      <w:pPr>
        <w:bidi w:val="0"/>
        <w:spacing w:after="0" w:line="240" w:lineRule="auto"/>
        <w:jc w:val="center"/>
        <w:rPr>
          <w:rFonts w:ascii="Times New Roman" w:hAnsi="Times New Roman" w:cs="Times New Roman"/>
          <w:b/>
          <w:bCs/>
          <w:caps/>
          <w:color w:val="000000"/>
          <w:spacing w:val="30"/>
          <w:sz w:val="24"/>
          <w:szCs w:val="24"/>
          <w:lang w:eastAsia="sk-SK"/>
        </w:rPr>
      </w:pPr>
    </w:p>
    <w:p w:rsidR="00726083" w:rsidRPr="00726083" w:rsidP="00726083">
      <w:pPr>
        <w:bidi w:val="0"/>
        <w:spacing w:after="0" w:line="240" w:lineRule="auto"/>
        <w:jc w:val="center"/>
        <w:rPr>
          <w:rFonts w:ascii="Times New Roman" w:hAnsi="Times New Roman" w:cs="Times New Roman"/>
          <w:b/>
          <w:bCs/>
          <w:caps/>
          <w:color w:val="000000"/>
          <w:spacing w:val="30"/>
          <w:sz w:val="24"/>
          <w:szCs w:val="24"/>
          <w:lang w:eastAsia="sk-SK"/>
        </w:rPr>
      </w:pPr>
    </w:p>
    <w:p w:rsidR="00726083" w:rsidRPr="00726083" w:rsidP="00726083">
      <w:pPr>
        <w:bidi w:val="0"/>
        <w:spacing w:after="0" w:line="240" w:lineRule="auto"/>
        <w:jc w:val="center"/>
        <w:rPr>
          <w:rFonts w:ascii="Times New Roman" w:hAnsi="Times New Roman" w:cs="Times New Roman"/>
          <w:b/>
          <w:bCs/>
          <w:caps/>
          <w:color w:val="000000"/>
          <w:spacing w:val="30"/>
          <w:sz w:val="24"/>
          <w:szCs w:val="24"/>
          <w:lang w:eastAsia="sk-SK"/>
        </w:rPr>
      </w:pPr>
    </w:p>
    <w:p w:rsidR="00726083" w:rsidRPr="00726083" w:rsidP="00726083">
      <w:pPr>
        <w:bidi w:val="0"/>
        <w:spacing w:after="0" w:line="240" w:lineRule="auto"/>
        <w:jc w:val="center"/>
        <w:rPr>
          <w:rFonts w:ascii="Times New Roman" w:hAnsi="Times New Roman" w:cs="Times New Roman"/>
          <w:b/>
          <w:bCs/>
          <w:caps/>
          <w:color w:val="000000"/>
          <w:spacing w:val="30"/>
          <w:sz w:val="24"/>
          <w:szCs w:val="24"/>
          <w:lang w:eastAsia="sk-SK"/>
        </w:rPr>
      </w:pPr>
    </w:p>
    <w:p w:rsidR="00726083" w:rsidRPr="00726083" w:rsidP="00726083">
      <w:pPr>
        <w:bidi w:val="0"/>
        <w:spacing w:after="0" w:line="240" w:lineRule="auto"/>
        <w:jc w:val="center"/>
        <w:rPr>
          <w:rFonts w:ascii="Times New Roman" w:hAnsi="Times New Roman" w:cs="Times New Roman"/>
          <w:b/>
          <w:bCs/>
          <w:caps/>
          <w:color w:val="000000"/>
          <w:spacing w:val="30"/>
          <w:sz w:val="24"/>
          <w:szCs w:val="24"/>
          <w:lang w:eastAsia="sk-SK"/>
        </w:rPr>
      </w:pPr>
    </w:p>
    <w:p w:rsidR="00726083" w:rsidRPr="00726083" w:rsidP="00726083">
      <w:pPr>
        <w:bidi w:val="0"/>
        <w:spacing w:after="0" w:line="240" w:lineRule="auto"/>
        <w:jc w:val="center"/>
        <w:rPr>
          <w:rFonts w:ascii="Times New Roman" w:hAnsi="Times New Roman" w:cs="Times New Roman"/>
          <w:b/>
          <w:bCs/>
          <w:caps/>
          <w:color w:val="000000"/>
          <w:spacing w:val="30"/>
          <w:sz w:val="24"/>
          <w:szCs w:val="24"/>
          <w:lang w:eastAsia="sk-SK"/>
        </w:rPr>
      </w:pPr>
    </w:p>
    <w:p w:rsidR="00726083" w:rsidRPr="00726083" w:rsidP="00726083">
      <w:pPr>
        <w:bidi w:val="0"/>
        <w:spacing w:after="0" w:line="240" w:lineRule="auto"/>
        <w:jc w:val="center"/>
        <w:rPr>
          <w:rFonts w:ascii="Times New Roman" w:hAnsi="Times New Roman" w:cs="Times New Roman"/>
          <w:b/>
          <w:bCs/>
          <w:caps/>
          <w:color w:val="000000"/>
          <w:spacing w:val="30"/>
          <w:sz w:val="24"/>
          <w:szCs w:val="24"/>
          <w:lang w:eastAsia="sk-SK"/>
        </w:rPr>
      </w:pPr>
    </w:p>
    <w:p w:rsidR="00726083" w:rsidRPr="00726083" w:rsidP="00726083">
      <w:pPr>
        <w:bidi w:val="0"/>
        <w:spacing w:after="0" w:line="240" w:lineRule="auto"/>
        <w:jc w:val="center"/>
        <w:rPr>
          <w:rFonts w:ascii="Times New Roman" w:hAnsi="Times New Roman" w:cs="Times New Roman"/>
          <w:b/>
          <w:bCs/>
          <w:caps/>
          <w:color w:val="000000"/>
          <w:spacing w:val="30"/>
          <w:sz w:val="24"/>
          <w:szCs w:val="24"/>
          <w:lang w:eastAsia="sk-SK"/>
        </w:rPr>
      </w:pPr>
    </w:p>
    <w:p w:rsidR="00726083" w:rsidRPr="00726083" w:rsidP="00726083">
      <w:pPr>
        <w:bidi w:val="0"/>
        <w:spacing w:after="0" w:line="240" w:lineRule="auto"/>
        <w:jc w:val="center"/>
        <w:rPr>
          <w:rFonts w:ascii="Times New Roman" w:hAnsi="Times New Roman" w:cs="Times New Roman"/>
          <w:b/>
          <w:bCs/>
          <w:caps/>
          <w:color w:val="000000"/>
          <w:spacing w:val="30"/>
          <w:sz w:val="24"/>
          <w:szCs w:val="24"/>
          <w:lang w:eastAsia="sk-SK"/>
        </w:rPr>
      </w:pPr>
    </w:p>
    <w:p w:rsidR="00726083" w:rsidRPr="00726083" w:rsidP="00726083">
      <w:pPr>
        <w:bidi w:val="0"/>
        <w:spacing w:after="0" w:line="240" w:lineRule="auto"/>
        <w:jc w:val="center"/>
        <w:rPr>
          <w:rFonts w:ascii="Times New Roman" w:hAnsi="Times New Roman" w:cs="Times New Roman"/>
          <w:b/>
          <w:bCs/>
          <w:caps/>
          <w:color w:val="000000"/>
          <w:spacing w:val="30"/>
          <w:sz w:val="24"/>
          <w:szCs w:val="24"/>
          <w:lang w:eastAsia="sk-SK"/>
        </w:rPr>
      </w:pPr>
    </w:p>
    <w:p w:rsidR="00726083" w:rsidRPr="00726083" w:rsidP="00726083">
      <w:pPr>
        <w:bidi w:val="0"/>
        <w:spacing w:after="0" w:line="240" w:lineRule="auto"/>
        <w:jc w:val="center"/>
        <w:rPr>
          <w:rFonts w:ascii="Times New Roman" w:hAnsi="Times New Roman" w:cs="Times New Roman"/>
          <w:sz w:val="24"/>
          <w:szCs w:val="24"/>
          <w:lang w:eastAsia="sk-SK"/>
        </w:rPr>
      </w:pPr>
      <w:r w:rsidRPr="00726083">
        <w:rPr>
          <w:rFonts w:ascii="Times New Roman" w:hAnsi="Times New Roman" w:cs="Times New Roman"/>
          <w:b/>
          <w:bCs/>
          <w:caps/>
          <w:color w:val="000000"/>
          <w:spacing w:val="30"/>
          <w:sz w:val="24"/>
          <w:szCs w:val="24"/>
          <w:lang w:eastAsia="sk-SK"/>
        </w:rPr>
        <w:t>Doložka</w:t>
      </w:r>
    </w:p>
    <w:p w:rsidR="00726083" w:rsidRPr="00726083" w:rsidP="00726083">
      <w:pPr>
        <w:bidi w:val="0"/>
        <w:spacing w:after="0" w:line="240" w:lineRule="auto"/>
        <w:jc w:val="center"/>
        <w:rPr>
          <w:rFonts w:ascii="Times New Roman" w:hAnsi="Times New Roman" w:cs="Times New Roman"/>
          <w:sz w:val="24"/>
          <w:szCs w:val="24"/>
          <w:lang w:eastAsia="sk-SK"/>
        </w:rPr>
      </w:pPr>
      <w:r w:rsidRPr="00726083">
        <w:rPr>
          <w:rFonts w:ascii="Times New Roman" w:hAnsi="Times New Roman" w:cs="Times New Roman"/>
          <w:b/>
          <w:bCs/>
          <w:color w:val="000000"/>
          <w:sz w:val="24"/>
          <w:szCs w:val="24"/>
          <w:lang w:eastAsia="sk-SK"/>
        </w:rPr>
        <w:t>vybraných vplyvov</w:t>
      </w:r>
    </w:p>
    <w:p w:rsidR="00726083" w:rsidRPr="00726083" w:rsidP="00726083">
      <w:pPr>
        <w:bidi w:val="0"/>
        <w:spacing w:after="0" w:line="240" w:lineRule="auto"/>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b/>
          <w:bCs/>
          <w:color w:val="000000"/>
          <w:sz w:val="24"/>
          <w:szCs w:val="24"/>
          <w:lang w:eastAsia="sk-SK"/>
        </w:rPr>
        <w:t xml:space="preserve">A.1. Názov materiálu: </w:t>
      </w:r>
      <w:r w:rsidRPr="00726083">
        <w:rPr>
          <w:rFonts w:ascii="Times New Roman" w:hAnsi="Times New Roman" w:cs="Times New Roman"/>
          <w:color w:val="000000"/>
          <w:sz w:val="24"/>
          <w:szCs w:val="24"/>
          <w:lang w:eastAsia="sk-SK"/>
        </w:rPr>
        <w:t>Návrh ústavného zákona o skrátení volebného obdobia Národnej rady Slovenskej republiky </w:t>
      </w:r>
    </w:p>
    <w:p w:rsidR="00726083" w:rsidRPr="00726083" w:rsidP="00726083">
      <w:pPr>
        <w:bidi w:val="0"/>
        <w:spacing w:after="0" w:line="240" w:lineRule="auto"/>
        <w:jc w:val="both"/>
        <w:rPr>
          <w:rFonts w:ascii="Times New Roman" w:hAnsi="Times New Roman" w:cs="Times New Roman"/>
          <w:b/>
          <w:bCs/>
          <w:color w:val="000000"/>
          <w:sz w:val="24"/>
          <w:szCs w:val="24"/>
          <w:lang w:eastAsia="sk-SK"/>
        </w:rPr>
      </w:pP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b/>
          <w:bCs/>
          <w:color w:val="000000"/>
          <w:sz w:val="24"/>
          <w:szCs w:val="24"/>
          <w:lang w:eastAsia="sk-SK"/>
        </w:rPr>
        <w:t>Termín začatia a ukončenia PPK:</w:t>
      </w:r>
      <w:r w:rsidRPr="00726083">
        <w:rPr>
          <w:rFonts w:ascii="Times New Roman" w:hAnsi="Times New Roman" w:cs="Times New Roman"/>
          <w:color w:val="000000"/>
          <w:sz w:val="24"/>
          <w:szCs w:val="24"/>
          <w:lang w:eastAsia="sk-SK"/>
        </w:rPr>
        <w:t xml:space="preserve"> </w:t>
      </w:r>
      <w:r w:rsidRPr="00726083">
        <w:rPr>
          <w:rFonts w:ascii="Times New Roman" w:hAnsi="Times New Roman" w:cs="Times New Roman"/>
          <w:i/>
          <w:iCs/>
          <w:color w:val="000000"/>
          <w:sz w:val="24"/>
          <w:szCs w:val="24"/>
          <w:lang w:eastAsia="sk-SK"/>
        </w:rPr>
        <w:t>bezpredmetné</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b/>
          <w:bCs/>
          <w:color w:val="000000"/>
          <w:sz w:val="24"/>
          <w:szCs w:val="24"/>
          <w:lang w:eastAsia="sk-SK"/>
        </w:rPr>
        <w:t> </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b/>
          <w:bCs/>
          <w:color w:val="000000"/>
          <w:sz w:val="24"/>
          <w:szCs w:val="24"/>
          <w:lang w:eastAsia="sk-SK"/>
        </w:rPr>
        <w:t>A.2. Vplyvy:</w:t>
      </w:r>
    </w:p>
    <w:tbl>
      <w:tblPr>
        <w:tblStyle w:val="TableNormal"/>
        <w:tblW w:w="5000" w:type="pct"/>
        <w:tblCellMar>
          <w:left w:w="0" w:type="dxa"/>
          <w:right w:w="0" w:type="dxa"/>
        </w:tblCellMar>
        <w:tblLook w:val="04A0"/>
      </w:tblPr>
      <w:tblGrid>
        <w:gridCol w:w="5519"/>
        <w:gridCol w:w="1192"/>
        <w:gridCol w:w="1181"/>
        <w:gridCol w:w="1196"/>
      </w:tblGrid>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Negatívne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26083" w:rsidRPr="00726083" w:rsidP="00726083">
            <w:pPr>
              <w:bidi w:val="0"/>
              <w:jc w:val="center"/>
              <w:rPr>
                <w:rFonts w:ascii="Times New Roman" w:hAnsi="Times New Roman" w:cs="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x</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726083" w:rsidRPr="00726083" w:rsidP="00726083">
            <w:pPr>
              <w:bidi w:val="0"/>
              <w:jc w:val="center"/>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tc>
      </w:tr>
    </w:tbl>
    <w:p w:rsidR="00726083" w:rsidRPr="00726083" w:rsidP="00726083">
      <w:pPr>
        <w:bidi w:val="0"/>
        <w:spacing w:after="0" w:line="240" w:lineRule="auto"/>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b/>
          <w:bCs/>
          <w:color w:val="000000"/>
          <w:sz w:val="24"/>
          <w:szCs w:val="24"/>
          <w:lang w:eastAsia="sk-SK"/>
        </w:rPr>
        <w:t> </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b/>
          <w:bCs/>
          <w:color w:val="000000"/>
          <w:sz w:val="24"/>
          <w:szCs w:val="24"/>
          <w:lang w:eastAsia="sk-SK"/>
        </w:rPr>
        <w:t>A.3. Poznámky</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iCs/>
          <w:color w:val="000000"/>
          <w:sz w:val="24"/>
          <w:szCs w:val="24"/>
          <w:lang w:eastAsia="sk-SK"/>
        </w:rPr>
        <w:t xml:space="preserve">V roku 2010 boli na konanie volieb do Národnej rady Slovenskej republiky vyčlenené výdavky v rozpočtovej kapitole Ministerstva vnútra SR vo výške 7 957 745 eur a v rozpočtovej kapitole Štatistického úradu SR vo výške 1 765 702 eur. </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i/>
          <w:iCs/>
          <w:color w:val="000000"/>
          <w:sz w:val="24"/>
          <w:szCs w:val="24"/>
          <w:lang w:eastAsia="sk-SK"/>
        </w:rPr>
        <w:t xml:space="preserve">      </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b/>
          <w:bCs/>
          <w:color w:val="000000"/>
          <w:sz w:val="24"/>
          <w:szCs w:val="24"/>
          <w:lang w:eastAsia="sk-SK"/>
        </w:rPr>
        <w:t>A.4. Alternatívne riešenia</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color w:val="000000"/>
          <w:sz w:val="24"/>
          <w:szCs w:val="24"/>
          <w:lang w:eastAsia="sk-SK"/>
        </w:rPr>
        <w:t> </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b/>
          <w:bCs/>
          <w:color w:val="000000"/>
          <w:sz w:val="24"/>
          <w:szCs w:val="24"/>
          <w:lang w:eastAsia="sk-SK"/>
        </w:rPr>
        <w:t> </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b/>
          <w:bCs/>
          <w:color w:val="000000"/>
          <w:sz w:val="24"/>
          <w:szCs w:val="24"/>
          <w:lang w:eastAsia="sk-SK"/>
        </w:rPr>
        <w:t>A.5. Stanovisko gestorov</w:t>
      </w:r>
    </w:p>
    <w:p w:rsidR="00726083" w:rsidRPr="00726083" w:rsidP="00726083">
      <w:pPr>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b/>
          <w:bCs/>
          <w:sz w:val="24"/>
          <w:szCs w:val="24"/>
          <w:lang w:eastAsia="sk-SK"/>
        </w:rPr>
        <w:t> </w:t>
      </w:r>
    </w:p>
    <w:p w:rsidR="00726083" w:rsidRP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p>
    <w:p w:rsid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r w:rsidRPr="00726083">
        <w:rPr>
          <w:rFonts w:ascii="Times New Roman" w:hAnsi="Times New Roman" w:cs="Times New Roman"/>
          <w:b/>
          <w:sz w:val="24"/>
          <w:szCs w:val="24"/>
          <w:lang w:eastAsia="sk-SK"/>
        </w:rPr>
        <w:t xml:space="preserve">B. Osobitná časť </w:t>
      </w:r>
    </w:p>
    <w:p w:rsidR="00726083" w:rsidRP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p>
    <w:p w:rsidR="00726083" w:rsidRPr="00726083" w:rsidP="00726083">
      <w:pPr>
        <w:widowControl w:val="0"/>
        <w:tabs>
          <w:tab w:val="left" w:pos="720"/>
        </w:tabs>
        <w:autoSpaceDE w:val="0"/>
        <w:autoSpaceDN w:val="0"/>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b/>
          <w:bCs/>
          <w:sz w:val="24"/>
          <w:szCs w:val="24"/>
          <w:lang w:eastAsia="sk-SK"/>
        </w:rPr>
        <w:t>K čl. 1</w:t>
      </w:r>
    </w:p>
    <w:p w:rsidR="00726083" w:rsidRPr="00726083" w:rsidP="00726083">
      <w:pPr>
        <w:widowControl w:val="0"/>
        <w:autoSpaceDE w:val="0"/>
        <w:autoSpaceDN w:val="0"/>
        <w:bidi w:val="0"/>
        <w:spacing w:after="0" w:line="240" w:lineRule="auto"/>
        <w:ind w:firstLine="708"/>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ind w:firstLine="708"/>
        <w:jc w:val="both"/>
        <w:rPr>
          <w:rFonts w:ascii="Times New Roman" w:hAnsi="Times New Roman" w:cs="Times New Roman"/>
          <w:sz w:val="24"/>
          <w:szCs w:val="24"/>
          <w:lang w:eastAsia="sk-SK"/>
        </w:rPr>
      </w:pPr>
      <w:r w:rsidRPr="00726083">
        <w:rPr>
          <w:rFonts w:ascii="Times New Roman" w:hAnsi="Times New Roman" w:cs="Times New Roman"/>
          <w:sz w:val="24"/>
          <w:szCs w:val="24"/>
          <w:lang w:eastAsia="sk-SK"/>
        </w:rPr>
        <w:t>V navrhovanom čl. 1 sa ustanovuje skrátenie V. volebného obdobia Národnej rady Slovenskej republiky k termínu uskutočnenia nových parlamentných volieb.</w:t>
      </w: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r w:rsidRPr="00726083">
        <w:rPr>
          <w:rFonts w:ascii="Times New Roman" w:hAnsi="Times New Roman" w:cs="Times New Roman"/>
          <w:b/>
          <w:sz w:val="24"/>
          <w:szCs w:val="24"/>
          <w:lang w:eastAsia="sk-SK"/>
        </w:rPr>
        <w:t>K čl. 2</w:t>
      </w:r>
    </w:p>
    <w:p w:rsidR="00726083" w:rsidRP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b/>
          <w:sz w:val="24"/>
          <w:szCs w:val="24"/>
          <w:lang w:eastAsia="sk-SK"/>
        </w:rPr>
        <w:tab/>
      </w:r>
      <w:r w:rsidRPr="00726083">
        <w:rPr>
          <w:rFonts w:ascii="Times New Roman" w:hAnsi="Times New Roman" w:cs="Times New Roman"/>
          <w:sz w:val="24"/>
          <w:szCs w:val="24"/>
          <w:lang w:eastAsia="sk-SK"/>
        </w:rPr>
        <w:t>Vzhľadom na skutočnosti uvedené v predkladanom návrhu nie je potrebné ustanoviť legisvakančnú lehotu. Z toho dôvodu sa navrhuje nadobudnutie účinnosti ústavného zákona dňom vyhlásenia v Zbierke zákonov SR.</w:t>
      </w:r>
    </w:p>
    <w:p w:rsidR="00726083" w:rsidRP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b/>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r w:rsidRPr="00726083">
        <w:rPr>
          <w:rFonts w:ascii="Times New Roman" w:hAnsi="Times New Roman" w:cs="Times New Roman"/>
          <w:sz w:val="24"/>
          <w:szCs w:val="24"/>
          <w:lang w:eastAsia="sk-SK"/>
        </w:rPr>
        <w:t>V Bratislave 13. októbra 2011</w:t>
      </w: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center"/>
        <w:rPr>
          <w:rFonts w:ascii="Times New Roman" w:hAnsi="Times New Roman" w:cs="Times New Roman"/>
          <w:b/>
          <w:sz w:val="24"/>
          <w:szCs w:val="24"/>
          <w:lang w:eastAsia="sk-SK"/>
        </w:rPr>
      </w:pPr>
      <w:r w:rsidRPr="00726083">
        <w:rPr>
          <w:rFonts w:ascii="Times New Roman" w:hAnsi="Times New Roman" w:cs="Times New Roman"/>
          <w:b/>
          <w:sz w:val="24"/>
          <w:szCs w:val="24"/>
          <w:lang w:eastAsia="sk-SK"/>
        </w:rPr>
        <w:t>Iveta Radičová, v. r.</w:t>
      </w:r>
    </w:p>
    <w:p w:rsidR="00726083" w:rsidRPr="00726083" w:rsidP="00726083">
      <w:pPr>
        <w:widowControl w:val="0"/>
        <w:autoSpaceDE w:val="0"/>
        <w:autoSpaceDN w:val="0"/>
        <w:bidi w:val="0"/>
        <w:spacing w:after="0" w:line="240" w:lineRule="auto"/>
        <w:jc w:val="center"/>
        <w:rPr>
          <w:rFonts w:ascii="Times New Roman" w:hAnsi="Times New Roman" w:cs="Times New Roman"/>
          <w:sz w:val="24"/>
          <w:szCs w:val="24"/>
          <w:lang w:eastAsia="sk-SK"/>
        </w:rPr>
      </w:pPr>
      <w:r w:rsidRPr="00726083">
        <w:rPr>
          <w:rFonts w:ascii="Times New Roman" w:hAnsi="Times New Roman" w:cs="Times New Roman"/>
          <w:sz w:val="24"/>
          <w:szCs w:val="24"/>
          <w:lang w:eastAsia="sk-SK"/>
        </w:rPr>
        <w:t>predsedníčka vlády Slovenskej republiky</w:t>
      </w:r>
    </w:p>
    <w:p w:rsidR="00726083" w:rsidRPr="00726083" w:rsidP="00726083">
      <w:pPr>
        <w:widowControl w:val="0"/>
        <w:autoSpaceDE w:val="0"/>
        <w:autoSpaceDN w:val="0"/>
        <w:bidi w:val="0"/>
        <w:spacing w:after="0" w:line="240" w:lineRule="auto"/>
        <w:jc w:val="center"/>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center"/>
        <w:rPr>
          <w:rFonts w:ascii="Times New Roman" w:hAnsi="Times New Roman" w:cs="Times New Roman"/>
          <w:b/>
          <w:sz w:val="24"/>
          <w:szCs w:val="24"/>
          <w:lang w:eastAsia="sk-SK"/>
        </w:rPr>
      </w:pPr>
      <w:r w:rsidRPr="00726083">
        <w:rPr>
          <w:rFonts w:ascii="Times New Roman" w:hAnsi="Times New Roman" w:cs="Times New Roman"/>
          <w:b/>
          <w:sz w:val="24"/>
          <w:szCs w:val="24"/>
          <w:lang w:eastAsia="sk-SK"/>
        </w:rPr>
        <w:t>Daniel Lipšic, v. r.</w:t>
      </w:r>
    </w:p>
    <w:p w:rsidR="00726083" w:rsidRPr="00726083" w:rsidP="00726083">
      <w:pPr>
        <w:widowControl w:val="0"/>
        <w:autoSpaceDE w:val="0"/>
        <w:autoSpaceDN w:val="0"/>
        <w:bidi w:val="0"/>
        <w:spacing w:after="0" w:line="240" w:lineRule="auto"/>
        <w:jc w:val="center"/>
        <w:rPr>
          <w:rFonts w:ascii="Times New Roman" w:hAnsi="Times New Roman" w:cs="Times New Roman"/>
          <w:sz w:val="24"/>
          <w:szCs w:val="24"/>
          <w:lang w:eastAsia="sk-SK"/>
        </w:rPr>
      </w:pPr>
      <w:r w:rsidRPr="00726083">
        <w:rPr>
          <w:rFonts w:ascii="Times New Roman" w:hAnsi="Times New Roman" w:cs="Times New Roman"/>
          <w:sz w:val="24"/>
          <w:szCs w:val="24"/>
          <w:lang w:eastAsia="sk-SK"/>
        </w:rPr>
        <w:t>minister vnútra Slovenskej republiky</w:t>
      </w: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726083" w:rsidRPr="00726083" w:rsidP="00726083">
      <w:pPr>
        <w:widowControl w:val="0"/>
        <w:autoSpaceDE w:val="0"/>
        <w:autoSpaceDN w:val="0"/>
        <w:bidi w:val="0"/>
        <w:spacing w:after="0" w:line="240" w:lineRule="auto"/>
        <w:jc w:val="both"/>
        <w:rPr>
          <w:rFonts w:ascii="Times New Roman" w:hAnsi="Times New Roman" w:cs="Times New Roman"/>
          <w:sz w:val="24"/>
          <w:szCs w:val="24"/>
          <w:lang w:eastAsia="sk-SK"/>
        </w:rPr>
      </w:pPr>
    </w:p>
    <w:p w:rsidR="0069252B">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26083"/>
    <w:rsid w:val="001F60E6"/>
    <w:rsid w:val="0069252B"/>
    <w:rsid w:val="00726083"/>
    <w:rsid w:val="00786C45"/>
    <w:rsid w:val="00C7613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532</Words>
  <Characters>3036</Characters>
  <Application>Microsoft Office Word</Application>
  <DocSecurity>0</DocSecurity>
  <Lines>0</Lines>
  <Paragraphs>0</Paragraphs>
  <ScaleCrop>false</ScaleCrop>
  <Company>MVSR</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Gašparíková, Jarmila</cp:lastModifiedBy>
  <cp:revision>2</cp:revision>
  <dcterms:created xsi:type="dcterms:W3CDTF">2011-10-13T12:07:00Z</dcterms:created>
  <dcterms:modified xsi:type="dcterms:W3CDTF">2011-10-13T12:07:00Z</dcterms:modified>
</cp:coreProperties>
</file>