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D4A26" w:rsidRPr="00955B53" w:rsidP="00236E7D">
      <w:pPr>
        <w:bidi w:val="0"/>
        <w:jc w:val="center"/>
        <w:rPr>
          <w:rFonts w:ascii="Times New Roman" w:hAnsi="Times New Roman"/>
          <w:b/>
        </w:rPr>
      </w:pPr>
    </w:p>
    <w:p w:rsidR="004D4A26" w:rsidRPr="00955B53" w:rsidP="00236E7D">
      <w:pPr>
        <w:pBdr>
          <w:bottom w:val="single" w:sz="8" w:space="1" w:color="000000"/>
        </w:pBdr>
        <w:bidi w:val="0"/>
        <w:jc w:val="center"/>
        <w:rPr>
          <w:rFonts w:ascii="Times New Roman" w:hAnsi="Times New Roman"/>
          <w:b/>
        </w:rPr>
      </w:pPr>
      <w:r w:rsidRPr="00955B53">
        <w:rPr>
          <w:rFonts w:ascii="Times New Roman" w:hAnsi="Times New Roman"/>
          <w:b/>
        </w:rPr>
        <w:t>NÁRODNÁ RADA SLOVENSKEJ REPUBLIKY</w:t>
      </w:r>
    </w:p>
    <w:p w:rsidR="004D4A26" w:rsidRPr="00955B53" w:rsidP="00236E7D">
      <w:pPr>
        <w:bidi w:val="0"/>
        <w:jc w:val="center"/>
        <w:rPr>
          <w:rFonts w:ascii="Times New Roman" w:hAnsi="Times New Roman"/>
          <w:b/>
        </w:rPr>
      </w:pPr>
    </w:p>
    <w:p w:rsidR="004D4A26" w:rsidRPr="00955B53" w:rsidP="00236E7D">
      <w:pPr>
        <w:bidi w:val="0"/>
        <w:rPr>
          <w:rFonts w:ascii="Times New Roman" w:hAnsi="Times New Roman"/>
          <w:b/>
        </w:rPr>
      </w:pPr>
      <w:r w:rsidRPr="00955B53">
        <w:rPr>
          <w:rFonts w:ascii="Times New Roman" w:hAnsi="Times New Roman"/>
        </w:rPr>
        <w:t xml:space="preserve">                                                           </w:t>
      </w:r>
      <w:r w:rsidRPr="00955B53">
        <w:rPr>
          <w:rFonts w:ascii="Times New Roman" w:hAnsi="Times New Roman"/>
          <w:b/>
        </w:rPr>
        <w:t>V. volebné obdobie</w:t>
      </w:r>
    </w:p>
    <w:p w:rsidR="004D4A26" w:rsidRPr="00955B53" w:rsidP="00236E7D">
      <w:pPr>
        <w:bidi w:val="0"/>
        <w:rPr>
          <w:rFonts w:ascii="Times New Roman" w:hAnsi="Times New Roman"/>
        </w:rPr>
      </w:pPr>
    </w:p>
    <w:p w:rsidR="004D4A26" w:rsidRPr="00955B53" w:rsidP="00236E7D">
      <w:pPr>
        <w:bidi w:val="0"/>
        <w:jc w:val="center"/>
        <w:rPr>
          <w:rFonts w:ascii="Times New Roman" w:hAnsi="Times New Roman"/>
        </w:rPr>
      </w:pPr>
      <w:r w:rsidRPr="00955B53">
        <w:rPr>
          <w:rFonts w:ascii="Times New Roman" w:hAnsi="Times New Roman"/>
        </w:rPr>
        <w:t>N Á V R H</w:t>
      </w:r>
    </w:p>
    <w:p w:rsidR="004D4A26" w:rsidRPr="00955B53" w:rsidP="00236E7D">
      <w:pPr>
        <w:bidi w:val="0"/>
        <w:jc w:val="center"/>
        <w:rPr>
          <w:rFonts w:ascii="Times New Roman" w:hAnsi="Times New Roman"/>
        </w:rPr>
      </w:pPr>
    </w:p>
    <w:p w:rsidR="004D4A26" w:rsidRPr="00955B53" w:rsidP="00236E7D">
      <w:pPr>
        <w:bidi w:val="0"/>
        <w:jc w:val="center"/>
        <w:rPr>
          <w:rFonts w:ascii="Times New Roman" w:hAnsi="Times New Roman"/>
          <w:b/>
        </w:rPr>
      </w:pPr>
    </w:p>
    <w:p w:rsidR="004D4A26" w:rsidRPr="00955B53" w:rsidP="00236E7D">
      <w:pPr>
        <w:bidi w:val="0"/>
        <w:jc w:val="center"/>
        <w:rPr>
          <w:rFonts w:ascii="Times New Roman" w:hAnsi="Times New Roman"/>
          <w:b/>
        </w:rPr>
      </w:pPr>
      <w:r w:rsidRPr="00955B53">
        <w:rPr>
          <w:rFonts w:ascii="Times New Roman" w:hAnsi="Times New Roman"/>
          <w:b/>
        </w:rPr>
        <w:t>Z á k o n</w:t>
      </w:r>
    </w:p>
    <w:p w:rsidR="004D4A26" w:rsidRPr="00955B53" w:rsidP="00236E7D">
      <w:pPr>
        <w:bidi w:val="0"/>
        <w:jc w:val="center"/>
        <w:rPr>
          <w:rFonts w:ascii="Times New Roman" w:hAnsi="Times New Roman"/>
          <w:b/>
        </w:rPr>
      </w:pPr>
    </w:p>
    <w:p w:rsidR="004D4A26" w:rsidRPr="00955B53" w:rsidP="00236E7D">
      <w:pPr>
        <w:bidi w:val="0"/>
        <w:jc w:val="center"/>
        <w:rPr>
          <w:rFonts w:ascii="Times New Roman" w:hAnsi="Times New Roman"/>
          <w:b/>
        </w:rPr>
      </w:pPr>
      <w:r w:rsidRPr="00955B53">
        <w:rPr>
          <w:rFonts w:ascii="Times New Roman" w:hAnsi="Times New Roman"/>
          <w:b/>
        </w:rPr>
        <w:t>z ............... 2011,</w:t>
      </w:r>
    </w:p>
    <w:p w:rsidR="004D4A26" w:rsidRPr="00955B53" w:rsidP="00236E7D">
      <w:pPr>
        <w:bidi w:val="0"/>
        <w:jc w:val="center"/>
        <w:rPr>
          <w:rFonts w:ascii="Times New Roman" w:hAnsi="Times New Roman"/>
          <w:b/>
        </w:rPr>
      </w:pPr>
    </w:p>
    <w:p w:rsidR="004D4A26" w:rsidRPr="00955B53" w:rsidP="00236E7D">
      <w:pPr>
        <w:bidi w:val="0"/>
        <w:rPr>
          <w:rFonts w:ascii="Times New Roman" w:hAnsi="Times New Roman"/>
          <w:b/>
        </w:rPr>
      </w:pPr>
    </w:p>
    <w:p w:rsidR="004D4A26" w:rsidRPr="00955B53" w:rsidP="00236E7D">
      <w:pPr>
        <w:widowControl w:val="0"/>
        <w:bidi w:val="0"/>
        <w:jc w:val="center"/>
        <w:rPr>
          <w:rFonts w:ascii="Times New Roman" w:hAnsi="Times New Roman"/>
          <w:b/>
        </w:rPr>
      </w:pPr>
      <w:r w:rsidRPr="00955B53">
        <w:rPr>
          <w:rFonts w:ascii="Times New Roman" w:hAnsi="Times New Roman"/>
          <w:b/>
        </w:rPr>
        <w:t xml:space="preserve">ktorým sa mení </w:t>
      </w:r>
      <w:r w:rsidR="00B82262">
        <w:rPr>
          <w:rFonts w:ascii="Times New Roman" w:hAnsi="Times New Roman"/>
          <w:b/>
        </w:rPr>
        <w:t xml:space="preserve">a dopĺňa </w:t>
      </w:r>
      <w:r w:rsidRPr="00955B53">
        <w:rPr>
          <w:rFonts w:ascii="Times New Roman" w:hAnsi="Times New Roman"/>
          <w:b/>
        </w:rPr>
        <w:t>zákon Slovenskej národnej rady  č. 372/1990 Zb. o priestupkoch v znení neskorších predpisov</w:t>
      </w:r>
      <w:r w:rsidRPr="00955B53" w:rsidR="001B7BCA">
        <w:rPr>
          <w:rFonts w:ascii="Times New Roman" w:hAnsi="Times New Roman"/>
          <w:b/>
        </w:rPr>
        <w:t xml:space="preserve"> a o doplnení niektorých zákonov</w:t>
      </w:r>
    </w:p>
    <w:p w:rsidR="004D4A26" w:rsidRPr="00955B53" w:rsidP="00236E7D">
      <w:pPr>
        <w:widowControl w:val="0"/>
        <w:bidi w:val="0"/>
        <w:jc w:val="center"/>
        <w:rPr>
          <w:rFonts w:ascii="Times New Roman" w:hAnsi="Times New Roman"/>
          <w:b/>
        </w:rPr>
      </w:pPr>
    </w:p>
    <w:p w:rsidR="004D4A26" w:rsidRPr="00955B53" w:rsidP="00236E7D">
      <w:pPr>
        <w:widowControl w:val="0"/>
        <w:bidi w:val="0"/>
        <w:jc w:val="center"/>
        <w:rPr>
          <w:rFonts w:ascii="Times New Roman" w:hAnsi="Times New Roman"/>
          <w:b/>
        </w:rPr>
      </w:pPr>
      <w:r w:rsidRPr="00955B53">
        <w:rPr>
          <w:rFonts w:ascii="Times New Roman" w:hAnsi="Times New Roman"/>
          <w:b/>
        </w:rPr>
        <w:t xml:space="preserve"> </w:t>
      </w:r>
    </w:p>
    <w:p w:rsidR="004D4A26" w:rsidRPr="00955B53" w:rsidP="00236E7D">
      <w:pPr>
        <w:bidi w:val="0"/>
        <w:rPr>
          <w:rFonts w:ascii="Times New Roman" w:hAnsi="Times New Roman"/>
        </w:rPr>
      </w:pPr>
      <w:r w:rsidRPr="00955B53">
        <w:rPr>
          <w:rFonts w:ascii="Times New Roman" w:hAnsi="Times New Roman"/>
        </w:rPr>
        <w:t>Národná rada Slovenskej republiky sa uzniesla na tomto zákone:</w:t>
      </w:r>
    </w:p>
    <w:p w:rsidR="004D4A26" w:rsidRPr="00955B53" w:rsidP="00236E7D">
      <w:pPr>
        <w:widowControl w:val="0"/>
        <w:bidi w:val="0"/>
        <w:jc w:val="both"/>
        <w:rPr>
          <w:rFonts w:ascii="Times New Roman" w:hAnsi="Times New Roman"/>
        </w:rPr>
      </w:pPr>
    </w:p>
    <w:p w:rsidR="004D4A26" w:rsidRPr="00955B53" w:rsidP="00236E7D">
      <w:pPr>
        <w:bidi w:val="0"/>
        <w:jc w:val="center"/>
        <w:rPr>
          <w:rFonts w:ascii="Times New Roman" w:hAnsi="Times New Roman"/>
          <w:b/>
        </w:rPr>
      </w:pPr>
      <w:r w:rsidRPr="00955B53">
        <w:rPr>
          <w:rFonts w:ascii="Times New Roman" w:hAnsi="Times New Roman"/>
          <w:b/>
        </w:rPr>
        <w:t>Čl. I</w:t>
      </w:r>
    </w:p>
    <w:p w:rsidR="004D4A26" w:rsidRPr="00955B53" w:rsidP="00236E7D">
      <w:pPr>
        <w:widowControl w:val="0"/>
        <w:bidi w:val="0"/>
        <w:jc w:val="both"/>
        <w:rPr>
          <w:rFonts w:ascii="Times New Roman" w:hAnsi="Times New Roman"/>
        </w:rPr>
      </w:pPr>
    </w:p>
    <w:p w:rsidR="004D4A26" w:rsidRPr="00B82262" w:rsidP="00236E7D">
      <w:pPr>
        <w:widowControl w:val="0"/>
        <w:bidi w:val="0"/>
        <w:ind w:firstLine="708"/>
        <w:jc w:val="both"/>
        <w:rPr>
          <w:rFonts w:ascii="Times New Roman" w:hAnsi="Times New Roman"/>
        </w:rPr>
      </w:pPr>
      <w:r w:rsidRPr="00B82262">
        <w:rPr>
          <w:rFonts w:ascii="Times New Roman" w:hAnsi="Times New Roman"/>
        </w:rPr>
        <w:t>Zákon Slovenskej národnej rady č. 372/1990 Zb. o priestupkoch</w:t>
      </w:r>
      <w:r w:rsidRPr="00B82262">
        <w:rPr>
          <w:rFonts w:ascii="Times New Roman" w:hAnsi="Times New Roman"/>
          <w:i/>
        </w:rPr>
        <w:t xml:space="preserve"> </w:t>
      </w:r>
      <w:r w:rsidRPr="00B82262">
        <w:rPr>
          <w:rFonts w:ascii="Times New Roman" w:hAnsi="Times New Roman"/>
          <w:color w:val="000000"/>
        </w:rPr>
        <w:t xml:space="preserve">v znení zákona Slovenskej národnej rady č. 524/1990 Zb., zákona Slovenskej národnej rady č. 266/1992 Zb., zákona Slovenskej národnej rady č. 295/1992 Zb., zákona Slovenskej národnej rady č. 511/1992 Zb., zákona Národnej rady Slovenskej republiky č. 237/1993 Z. z., zákona Národnej rady Slovenskej republiky č. 42/1994 Z. z., zákona Národnej rady Slovenskej republiky č. 248/1994 Z. z., zákona Národnej rady Slovenskej republiky č. 249/1994 Z. z., zákona Národnej rady Slovenskej republiky č. 250/1994 Z. z., zákona Národnej rady Slovenskej republiky č. 202/1995 Z. z., zákona Národnej rady Slovenskej republiky č. 207/1995 Z. z., zákona Národnej rady Slovenskej republiky č. 265/1995 Z. z., zákona Národnej rady Slovenskej republiky č. 285/1995 Z. z., zákona Národnej rady Slovenskej republiky č. 160/1996 Z. z., zákona Národnej rady Slovenskej republiky č. 168/1996 Z. z., zákona č. 143/1998 Z. z., nálezu Ústavného súdu Slovenskej republiky č. 319/1998 Z. z., zákona č. 298/1999 Z. z., zákona č. 313/1999 Z. z., zákona č. 195/2000 Z. z., zákona č. 211/2000 Z. z., zákona č. 367/2000 Z. z., zákona č. 122/2001 Z. z., zákona č. 223/2001 Z. z., zákona č. 253/2001 Z. z., zákona č. 441/2001 Z. z., zákona č. 490/2001 Z. z., zákona č. 507/2001 Z. z., zákona č. 139/2002 Z. z., zákona č. 422/2002 Z. z., zákona č. 190/2003 Z. z., zákona č. 430/2003 Z. z., zákona č. 510/2003 Z. z., zákona č. 515/2003 Z. z., zákona č. 534/2003 Z. z., zákona č. 364/2004 Z. z., zákona č. 533/2004 Z. z., zákona č. 656/2004 Z. z., zákona č. 570/2005 Z. z., zákona č. 650/2005 Z. z., zákona č. 211/2006 Z. z., zákona č. 224/2006 Z. z., zákona č. 250/2007 Z. z., zákona č. 547/2007 Z. z., zákona č. 666/2007 Z. z., zákona č. 86/2008 Z. z., zákona č. 245/2008 Z. z., zákona č. 298/2008 Z. z., zákona č. 445/2008 Z. z., zákona č. 479/2008 Z. z., zákona č. 491/2008 Z. z., zákona č. 8/2009 Z. z., zákona č. 70/2009 Z. z., zákona č. 72/2009 Z. z., zákona č. 191/2009 Z. z., zákona č. 206/2009 Z. </w:t>
      </w:r>
      <w:r w:rsidRPr="00B82262" w:rsidR="001B7BCA">
        <w:rPr>
          <w:rFonts w:ascii="Times New Roman" w:hAnsi="Times New Roman"/>
          <w:color w:val="000000"/>
        </w:rPr>
        <w:t>z., zákona č. 387/2009 Z. z.,</w:t>
      </w:r>
      <w:r w:rsidRPr="00B82262">
        <w:rPr>
          <w:rFonts w:ascii="Times New Roman" w:hAnsi="Times New Roman"/>
          <w:color w:val="000000"/>
        </w:rPr>
        <w:t xml:space="preserve"> zákona č. 513/2009 Z. z.</w:t>
      </w:r>
      <w:r w:rsidRPr="00B82262" w:rsidR="001B7BCA">
        <w:rPr>
          <w:rFonts w:ascii="Times New Roman" w:hAnsi="Times New Roman"/>
          <w:color w:val="000000"/>
        </w:rPr>
        <w:t xml:space="preserve">, </w:t>
      </w:r>
      <w:r w:rsidRPr="00B82262">
        <w:rPr>
          <w:rFonts w:ascii="Times New Roman" w:hAnsi="Times New Roman"/>
        </w:rPr>
        <w:t xml:space="preserve">zákona č. 60/2010 </w:t>
      </w:r>
      <w:r w:rsidRPr="00B82262" w:rsidR="001B7BCA">
        <w:rPr>
          <w:rFonts w:ascii="Times New Roman" w:hAnsi="Times New Roman"/>
        </w:rPr>
        <w:t xml:space="preserve">Z. z., zákona č. 433/2010 Z. z. a záona č. 547/2010 Z. z. </w:t>
      </w:r>
      <w:r w:rsidRPr="00B82262">
        <w:rPr>
          <w:rFonts w:ascii="Times New Roman" w:hAnsi="Times New Roman"/>
        </w:rPr>
        <w:t xml:space="preserve">sa mení </w:t>
      </w:r>
      <w:r w:rsidR="00B82262">
        <w:rPr>
          <w:rFonts w:ascii="Times New Roman" w:hAnsi="Times New Roman"/>
        </w:rPr>
        <w:t xml:space="preserve">a dopĺňa </w:t>
      </w:r>
      <w:r w:rsidRPr="00B82262">
        <w:rPr>
          <w:rFonts w:ascii="Times New Roman" w:hAnsi="Times New Roman"/>
        </w:rPr>
        <w:t>takto:</w:t>
      </w:r>
    </w:p>
    <w:p w:rsidR="004D4A26" w:rsidRPr="00955B53" w:rsidP="00236E7D">
      <w:pPr>
        <w:widowControl w:val="0"/>
        <w:bidi w:val="0"/>
        <w:jc w:val="both"/>
        <w:rPr>
          <w:rFonts w:ascii="Times New Roman" w:hAnsi="Times New Roman"/>
        </w:rPr>
      </w:pPr>
    </w:p>
    <w:p w:rsidR="00955B53" w:rsidRPr="00955B53" w:rsidP="00B82262">
      <w:pPr>
        <w:widowControl w:val="0"/>
        <w:bidi w:val="0"/>
        <w:jc w:val="both"/>
        <w:rPr>
          <w:rFonts w:ascii="Times New Roman" w:hAnsi="Times New Roman"/>
          <w:bCs/>
        </w:rPr>
      </w:pPr>
      <w:r w:rsidR="00B82262">
        <w:rPr>
          <w:rFonts w:ascii="Times New Roman" w:hAnsi="Times New Roman"/>
          <w:bCs/>
        </w:rPr>
        <w:t xml:space="preserve">1. </w:t>
      </w:r>
      <w:r w:rsidRPr="00955B53">
        <w:rPr>
          <w:rFonts w:ascii="Times New Roman" w:hAnsi="Times New Roman"/>
          <w:bCs/>
        </w:rPr>
        <w:t xml:space="preserve">V  § 9 odsek </w:t>
      </w:r>
      <w:r w:rsidRPr="00955B53" w:rsidR="004D4A26">
        <w:rPr>
          <w:rFonts w:ascii="Times New Roman" w:hAnsi="Times New Roman"/>
          <w:bCs/>
        </w:rPr>
        <w:t xml:space="preserve">2 znie : </w:t>
      </w:r>
    </w:p>
    <w:p w:rsidR="004D4A26" w:rsidP="00B82262">
      <w:pPr>
        <w:widowControl w:val="0"/>
        <w:bidi w:val="0"/>
        <w:ind w:firstLine="720"/>
        <w:jc w:val="both"/>
        <w:rPr>
          <w:rFonts w:ascii="Times New Roman" w:hAnsi="Times New Roman"/>
          <w:bCs/>
        </w:rPr>
      </w:pPr>
      <w:r w:rsidRPr="00955B53" w:rsidR="00955B53">
        <w:rPr>
          <w:rFonts w:ascii="Times New Roman" w:hAnsi="Times New Roman"/>
          <w:bCs/>
        </w:rPr>
        <w:t xml:space="preserve">„(2) </w:t>
      </w:r>
      <w:r w:rsidR="00DA3D03">
        <w:rPr>
          <w:rFonts w:ascii="Times New Roman" w:hAnsi="Times New Roman"/>
          <w:bCs/>
        </w:rPr>
        <w:t>Podľa tohto</w:t>
      </w:r>
      <w:r w:rsidR="00B85DFA">
        <w:rPr>
          <w:rFonts w:ascii="Times New Roman" w:hAnsi="Times New Roman"/>
          <w:bCs/>
        </w:rPr>
        <w:t xml:space="preserve"> zákona sa prejedná</w:t>
      </w:r>
      <w:r w:rsidR="00151E46">
        <w:rPr>
          <w:rFonts w:ascii="Times New Roman" w:hAnsi="Times New Roman"/>
          <w:bCs/>
        </w:rPr>
        <w:t xml:space="preserve"> konanie</w:t>
      </w:r>
      <w:r w:rsidR="00B85DFA">
        <w:rPr>
          <w:rFonts w:ascii="Times New Roman" w:hAnsi="Times New Roman"/>
          <w:bCs/>
        </w:rPr>
        <w:t xml:space="preserve"> fyzickej osoby</w:t>
      </w:r>
      <w:r w:rsidR="00151E46">
        <w:rPr>
          <w:rFonts w:ascii="Times New Roman" w:hAnsi="Times New Roman"/>
          <w:bCs/>
        </w:rPr>
        <w:t>, ktoré má znaky priestupku</w:t>
      </w:r>
      <w:r w:rsidR="00B82262">
        <w:rPr>
          <w:rFonts w:ascii="Times New Roman" w:hAnsi="Times New Roman"/>
          <w:bCs/>
          <w:vertAlign w:val="superscript"/>
        </w:rPr>
        <w:t>1a)</w:t>
      </w:r>
      <w:r w:rsidR="00B85DFA">
        <w:rPr>
          <w:rFonts w:ascii="Times New Roman" w:hAnsi="Times New Roman"/>
          <w:bCs/>
        </w:rPr>
        <w:t xml:space="preserve"> a konania sa dopustil poslanec Národnej rady Slovenskej republiky, sudca Ústa</w:t>
      </w:r>
      <w:r w:rsidR="00B82262">
        <w:rPr>
          <w:rFonts w:ascii="Times New Roman" w:hAnsi="Times New Roman"/>
          <w:bCs/>
        </w:rPr>
        <w:t>vného súdu Slovenskej republiky</w:t>
      </w:r>
      <w:r w:rsidR="00DA3D03">
        <w:rPr>
          <w:rFonts w:ascii="Times New Roman" w:hAnsi="Times New Roman"/>
          <w:bCs/>
        </w:rPr>
        <w:t>, sudca</w:t>
      </w:r>
      <w:r w:rsidR="00B85DFA">
        <w:rPr>
          <w:rFonts w:ascii="Times New Roman" w:hAnsi="Times New Roman"/>
          <w:bCs/>
        </w:rPr>
        <w:t xml:space="preserve"> a člen vlády Slovenskej republiky.</w:t>
      </w:r>
      <w:r w:rsidR="00B82262">
        <w:rPr>
          <w:rFonts w:ascii="Times New Roman" w:hAnsi="Times New Roman"/>
          <w:bCs/>
        </w:rPr>
        <w:t>“.</w:t>
      </w:r>
    </w:p>
    <w:p w:rsidR="00B82262" w:rsidRPr="00955B53" w:rsidP="00B82262">
      <w:pPr>
        <w:widowControl w:val="0"/>
        <w:bidi w:val="0"/>
        <w:jc w:val="both"/>
        <w:rPr>
          <w:rFonts w:ascii="Times New Roman" w:hAnsi="Times New Roman"/>
          <w:bCs/>
        </w:rPr>
      </w:pPr>
    </w:p>
    <w:p w:rsidR="004D4A26" w:rsidRPr="00955B53" w:rsidP="00236E7D">
      <w:pPr>
        <w:bidi w:val="0"/>
        <w:rPr>
          <w:rFonts w:ascii="Times New Roman" w:hAnsi="Times New Roman"/>
        </w:rPr>
      </w:pPr>
      <w:r w:rsidRPr="00955B53">
        <w:rPr>
          <w:rFonts w:ascii="Times New Roman" w:hAnsi="Times New Roman"/>
        </w:rPr>
        <w:t xml:space="preserve">Poznámka pod čiarou k odkazu 1a </w:t>
      </w:r>
      <w:r w:rsidR="00B85DFA">
        <w:rPr>
          <w:rFonts w:ascii="Times New Roman" w:hAnsi="Times New Roman"/>
        </w:rPr>
        <w:t xml:space="preserve"> </w:t>
      </w:r>
      <w:r w:rsidRPr="00955B53">
        <w:rPr>
          <w:rFonts w:ascii="Times New Roman" w:hAnsi="Times New Roman"/>
        </w:rPr>
        <w:t>znie:</w:t>
      </w:r>
    </w:p>
    <w:p w:rsidR="004D4A26" w:rsidP="00236E7D">
      <w:pPr>
        <w:bidi w:val="0"/>
        <w:jc w:val="both"/>
        <w:rPr>
          <w:rFonts w:ascii="Times New Roman" w:hAnsi="Times New Roman"/>
          <w:b/>
          <w:bCs/>
        </w:rPr>
      </w:pPr>
      <w:r w:rsidRPr="00955B53">
        <w:rPr>
          <w:rFonts w:ascii="Times New Roman" w:hAnsi="Times New Roman"/>
        </w:rPr>
        <w:t>„1a) Napríklad zákon č. 50/1976 Zb. o územnom plánovaní a stavebnom poriadku (stavebný zákon) v znení neskorších predpisov, zákon Národnej rady Slovenskej republiky č. 270/1995 Z. z. o štátnom jazyku Slovenskej republiky v znení neskorších predpisov, zákon č. 49/2002 Z. z. o ochrane pamiatkového fondu v znení neskorších predpisov, zákon č. 442/2002 Z. z. o verejných vodovodoch a verejných kanalizáciách a o zmene a doplnení zákona č. 276/2001 Z. z. o regulácii v sieťových odvetviach v znení neskorších predpisov, zákon č. 377/2004 Z. z. o ochrane nefajčiarov a o zmene a doplnení niektorých zákonov v znení neskorších predpisov, zákon č. 39/2007 Z. z. o veterinárnej starostlivosti v znení neskorších predpisov, zákon č. 8/2009 Z. z. o cestnej premávke a o zmene a doplnení niektorých zákonov v znení neskorších predpisov, zákon č. 206/2009 Z. z. o múzeách a o galériách a o ochrane predmetov kultúrnej hodnoty a o zmene zákona Slovenskej národnej rady č. 372/1990 Zb. o priestupkoch v znení neskorších predpisov, zákon č. 274/2009 Z. z. o poľovníctve a o zmene a doplnení niektorých zákonov</w:t>
      </w:r>
      <w:r w:rsidR="00151E46">
        <w:rPr>
          <w:rFonts w:ascii="Times New Roman" w:hAnsi="Times New Roman"/>
        </w:rPr>
        <w:t xml:space="preserve"> v znení neskorších predpisov.“</w:t>
      </w:r>
      <w:r w:rsidR="00B82262">
        <w:rPr>
          <w:rFonts w:ascii="Times New Roman" w:hAnsi="Times New Roman"/>
        </w:rPr>
        <w:t>.</w:t>
      </w:r>
    </w:p>
    <w:p w:rsidR="008A0F08" w:rsidP="00236E7D">
      <w:pPr>
        <w:bidi w:val="0"/>
        <w:jc w:val="both"/>
        <w:rPr>
          <w:rFonts w:ascii="Times New Roman" w:hAnsi="Times New Roman"/>
          <w:b/>
          <w:bCs/>
        </w:rPr>
      </w:pPr>
    </w:p>
    <w:p w:rsidR="008A0F08" w:rsidP="008A0F08">
      <w:pPr>
        <w:widowControl w:val="0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§ 9 sa d</w:t>
      </w:r>
      <w:r w:rsidR="00EA0B00">
        <w:rPr>
          <w:rFonts w:ascii="Times New Roman" w:hAnsi="Times New Roman"/>
        </w:rPr>
        <w:t>opĺňa</w:t>
      </w:r>
      <w:r w:rsidR="00C62819">
        <w:rPr>
          <w:rFonts w:ascii="Times New Roman" w:hAnsi="Times New Roman"/>
        </w:rPr>
        <w:t xml:space="preserve"> odsek</w:t>
      </w:r>
      <w:r w:rsidR="00EA0B00">
        <w:rPr>
          <w:rFonts w:ascii="Times New Roman" w:hAnsi="Times New Roman"/>
        </w:rPr>
        <w:t>om</w:t>
      </w:r>
      <w:r w:rsidR="00C62819">
        <w:rPr>
          <w:rFonts w:ascii="Times New Roman" w:hAnsi="Times New Roman"/>
        </w:rPr>
        <w:t xml:space="preserve"> 3</w:t>
      </w:r>
      <w:r w:rsidR="00EA0B00">
        <w:rPr>
          <w:rFonts w:ascii="Times New Roman" w:hAnsi="Times New Roman"/>
        </w:rPr>
        <w:t>, ktorý znie</w:t>
      </w:r>
      <w:r>
        <w:rPr>
          <w:rFonts w:ascii="Times New Roman" w:hAnsi="Times New Roman"/>
        </w:rPr>
        <w:t>:</w:t>
      </w:r>
    </w:p>
    <w:p w:rsidR="008A0F08" w:rsidP="008A0F08">
      <w:pPr>
        <w:widowControl w:val="0"/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„(3) </w:t>
      </w:r>
      <w:r w:rsidR="00EA0B00">
        <w:rPr>
          <w:rFonts w:ascii="Times New Roman" w:hAnsi="Times New Roman"/>
        </w:rPr>
        <w:t>Ak osoba uvedená v odseku</w:t>
      </w:r>
      <w:r w:rsidR="00B85DFA">
        <w:rPr>
          <w:rFonts w:ascii="Times New Roman" w:hAnsi="Times New Roman"/>
        </w:rPr>
        <w:t xml:space="preserve"> 2</w:t>
      </w:r>
      <w:r>
        <w:rPr>
          <w:rFonts w:ascii="Times New Roman" w:hAnsi="Times New Roman"/>
        </w:rPr>
        <w:t xml:space="preserve"> nesúhlasí s prejednaním konania na mieste</w:t>
      </w:r>
      <w:r w:rsidR="00B85DFA">
        <w:rPr>
          <w:rFonts w:ascii="Times New Roman" w:hAnsi="Times New Roman"/>
        </w:rPr>
        <w:t xml:space="preserve"> samom, konajúci</w:t>
      </w:r>
      <w:r>
        <w:rPr>
          <w:rFonts w:ascii="Times New Roman" w:hAnsi="Times New Roman"/>
        </w:rPr>
        <w:t xml:space="preserve"> orgán o tom vykoná záznam a vec odstúpi </w:t>
      </w:r>
      <w:r w:rsidR="00C62819">
        <w:rPr>
          <w:rFonts w:ascii="Times New Roman" w:hAnsi="Times New Roman"/>
        </w:rPr>
        <w:t xml:space="preserve">vecne a miestne </w:t>
      </w:r>
      <w:r w:rsidR="00151E46">
        <w:rPr>
          <w:rFonts w:ascii="Times New Roman" w:hAnsi="Times New Roman"/>
        </w:rPr>
        <w:t>príslušnému správnemu orgánu</w:t>
      </w:r>
      <w:r>
        <w:rPr>
          <w:rFonts w:ascii="Times New Roman" w:hAnsi="Times New Roman"/>
        </w:rPr>
        <w:t>.</w:t>
      </w:r>
      <w:r w:rsidR="00EA0B00">
        <w:rPr>
          <w:rFonts w:ascii="Times New Roman" w:hAnsi="Times New Roman"/>
        </w:rPr>
        <w:t xml:space="preserve"> Miestne príslušný správny orgán na uľahčenie prejednania priestupku alebo z iného dôležitého dôvodu postúpi vec na prejednanie inému vecne príslušnému správnemu orgánu, v ktorého územnom obvode má osoba uvedená v odseku 2 </w:t>
      </w:r>
      <w:r w:rsidR="00886F5B">
        <w:rPr>
          <w:rFonts w:ascii="Times New Roman" w:hAnsi="Times New Roman"/>
        </w:rPr>
        <w:t xml:space="preserve">bydlisko alebo </w:t>
      </w:r>
      <w:r w:rsidR="00DA3D03">
        <w:rPr>
          <w:rFonts w:ascii="Times New Roman" w:hAnsi="Times New Roman"/>
        </w:rPr>
        <w:t>miesto výkonu svojej funkcie.</w:t>
      </w:r>
      <w:r>
        <w:rPr>
          <w:rFonts w:ascii="Times New Roman" w:hAnsi="Times New Roman"/>
        </w:rPr>
        <w:t>“.</w:t>
      </w:r>
    </w:p>
    <w:p w:rsidR="00484ECC" w:rsidRPr="00955B53" w:rsidP="00236E7D">
      <w:pPr>
        <w:pStyle w:val="Normlnywebov1"/>
        <w:bidi w:val="0"/>
        <w:spacing w:before="0" w:after="0"/>
        <w:jc w:val="both"/>
        <w:rPr>
          <w:rFonts w:ascii="Times New Roman" w:hAnsi="Times New Roman"/>
          <w:b/>
          <w:bCs/>
          <w:color w:val="FF0000"/>
        </w:rPr>
      </w:pPr>
    </w:p>
    <w:p w:rsidR="004D4A26" w:rsidRPr="00955B53" w:rsidP="00236E7D">
      <w:pPr>
        <w:pStyle w:val="Normlnywebov1"/>
        <w:bidi w:val="0"/>
        <w:spacing w:before="0" w:after="0"/>
        <w:jc w:val="center"/>
        <w:rPr>
          <w:rFonts w:ascii="Times New Roman" w:hAnsi="Times New Roman"/>
          <w:b/>
        </w:rPr>
      </w:pPr>
      <w:r w:rsidRPr="00955B53" w:rsidR="00071DDD">
        <w:rPr>
          <w:rFonts w:ascii="Times New Roman" w:hAnsi="Times New Roman"/>
          <w:b/>
        </w:rPr>
        <w:t>Čl. II</w:t>
      </w:r>
    </w:p>
    <w:p w:rsidR="004D4A26" w:rsidRPr="00955B53" w:rsidP="00236E7D">
      <w:pPr>
        <w:bidi w:val="0"/>
        <w:rPr>
          <w:rFonts w:ascii="Times New Roman" w:hAnsi="Times New Roman"/>
          <w:b/>
        </w:rPr>
      </w:pPr>
    </w:p>
    <w:p w:rsidR="004D4A26" w:rsidRPr="00DA3D03" w:rsidP="00236E7D">
      <w:pPr>
        <w:widowControl w:val="0"/>
        <w:bidi w:val="0"/>
        <w:ind w:firstLine="720"/>
        <w:jc w:val="both"/>
        <w:rPr>
          <w:rFonts w:ascii="Times New Roman" w:hAnsi="Times New Roman"/>
        </w:rPr>
      </w:pPr>
      <w:r w:rsidRPr="00DA3D03">
        <w:rPr>
          <w:rFonts w:ascii="Times New Roman" w:hAnsi="Times New Roman"/>
        </w:rPr>
        <w:t>Zákon Národnej rady Slovenskej republiky č. 359/1996 Z. z. o rokovacom poriadku Národnej rady Slovenskej republiky v znení zákona č. 77/1998 Z. z., zákona č. 86/2000 Z. z., zákona č. 138/2002 Z. z., zákona č. 138/2002 Z. z., zákona č. 100/2003 Z. z., zákona č. 551/2003 Z. z., zákona č. 215/2004 Z. z., zákona č. 360/2004 Z. z., zákona č. 253/2005 Z. z., zákona č. 320/2005 Z. z., zákona č. 261/2006 Z. z., zákona č. 199/2007 Z. z., zákona č. 400/2009 Z. z.</w:t>
      </w:r>
      <w:r w:rsidRPr="00DA3D03" w:rsidR="00236E7D">
        <w:rPr>
          <w:rFonts w:ascii="Times New Roman" w:hAnsi="Times New Roman"/>
        </w:rPr>
        <w:t>,</w:t>
      </w:r>
      <w:r w:rsidRPr="00DA3D03" w:rsidR="00DA3D03">
        <w:rPr>
          <w:rFonts w:ascii="Times New Roman" w:hAnsi="Times New Roman"/>
        </w:rPr>
        <w:t xml:space="preserve"> zákona č. 38/2010 Z. z.</w:t>
      </w:r>
      <w:r w:rsidRPr="00DA3D03" w:rsidR="00236E7D">
        <w:rPr>
          <w:rFonts w:ascii="Times New Roman" w:hAnsi="Times New Roman"/>
        </w:rPr>
        <w:t xml:space="preserve"> </w:t>
      </w:r>
      <w:r w:rsidRPr="00DA3D03">
        <w:rPr>
          <w:rFonts w:ascii="Times New Roman" w:hAnsi="Times New Roman"/>
        </w:rPr>
        <w:t xml:space="preserve">sa </w:t>
      </w:r>
      <w:r w:rsidRPr="00DA3D03" w:rsidR="00236E7D">
        <w:rPr>
          <w:rFonts w:ascii="Times New Roman" w:hAnsi="Times New Roman"/>
        </w:rPr>
        <w:t xml:space="preserve">dopĺňa </w:t>
      </w:r>
      <w:r w:rsidRPr="00DA3D03">
        <w:rPr>
          <w:rFonts w:ascii="Times New Roman" w:hAnsi="Times New Roman"/>
        </w:rPr>
        <w:t xml:space="preserve"> takto:</w:t>
      </w:r>
    </w:p>
    <w:p w:rsidR="00071DDD" w:rsidRPr="00955B53" w:rsidP="00236E7D">
      <w:pPr>
        <w:widowControl w:val="0"/>
        <w:bidi w:val="0"/>
        <w:rPr>
          <w:rFonts w:ascii="Times New Roman" w:hAnsi="Times New Roman"/>
        </w:rPr>
      </w:pPr>
    </w:p>
    <w:p w:rsidR="004D4A26" w:rsidRPr="00955B53" w:rsidP="00236E7D">
      <w:pPr>
        <w:widowControl w:val="0"/>
        <w:bidi w:val="0"/>
        <w:rPr>
          <w:rFonts w:ascii="Times New Roman" w:hAnsi="Times New Roman"/>
        </w:rPr>
      </w:pPr>
      <w:r w:rsidRPr="00955B53" w:rsidR="00071DDD">
        <w:rPr>
          <w:rFonts w:ascii="Times New Roman" w:hAnsi="Times New Roman"/>
        </w:rPr>
        <w:t xml:space="preserve">Za § 139 sa </w:t>
      </w:r>
      <w:r w:rsidR="00DA3D03">
        <w:rPr>
          <w:rFonts w:ascii="Times New Roman" w:hAnsi="Times New Roman"/>
        </w:rPr>
        <w:t>vkladá</w:t>
      </w:r>
      <w:r w:rsidRPr="00955B53" w:rsidR="00071DDD">
        <w:rPr>
          <w:rFonts w:ascii="Times New Roman" w:hAnsi="Times New Roman"/>
        </w:rPr>
        <w:t xml:space="preserve"> § 139a, ktorý znie:</w:t>
      </w:r>
    </w:p>
    <w:p w:rsidR="00071DDD" w:rsidRPr="00955B53" w:rsidP="00236E7D">
      <w:pPr>
        <w:widowControl w:val="0"/>
        <w:bidi w:val="0"/>
        <w:rPr>
          <w:rFonts w:ascii="Times New Roman" w:hAnsi="Times New Roman"/>
        </w:rPr>
      </w:pPr>
    </w:p>
    <w:p w:rsidR="004D4A26" w:rsidRPr="00955B53" w:rsidP="00071DDD">
      <w:pPr>
        <w:widowControl w:val="0"/>
        <w:bidi w:val="0"/>
        <w:jc w:val="both"/>
        <w:rPr>
          <w:rFonts w:ascii="Times New Roman" w:hAnsi="Times New Roman"/>
        </w:rPr>
      </w:pPr>
      <w:r w:rsidRPr="00955B53">
        <w:rPr>
          <w:rFonts w:ascii="Times New Roman" w:hAnsi="Times New Roman"/>
        </w:rPr>
        <w:tab/>
        <w:tab/>
        <w:tab/>
        <w:tab/>
        <w:tab/>
      </w:r>
      <w:r w:rsidRPr="00955B53" w:rsidR="00071DDD">
        <w:rPr>
          <w:rFonts w:ascii="Times New Roman" w:hAnsi="Times New Roman"/>
        </w:rPr>
        <w:t>„</w:t>
      </w:r>
      <w:r w:rsidRPr="00955B53">
        <w:rPr>
          <w:rFonts w:ascii="Times New Roman" w:hAnsi="Times New Roman"/>
        </w:rPr>
        <w:t>§ 139a</w:t>
      </w:r>
    </w:p>
    <w:p w:rsidR="00071DDD" w:rsidRPr="00955B53" w:rsidP="00071DDD">
      <w:pPr>
        <w:widowControl w:val="0"/>
        <w:bidi w:val="0"/>
        <w:jc w:val="both"/>
        <w:rPr>
          <w:rFonts w:ascii="Times New Roman" w:hAnsi="Times New Roman"/>
        </w:rPr>
      </w:pPr>
    </w:p>
    <w:p w:rsidR="004D4A26" w:rsidRPr="00955B53" w:rsidP="00071DDD">
      <w:pPr>
        <w:widowControl w:val="0"/>
        <w:bidi w:val="0"/>
        <w:ind w:firstLine="720"/>
        <w:jc w:val="both"/>
        <w:rPr>
          <w:rFonts w:ascii="Times New Roman" w:hAnsi="Times New Roman"/>
        </w:rPr>
      </w:pPr>
      <w:r w:rsidR="00DA3D03">
        <w:rPr>
          <w:rFonts w:ascii="Times New Roman" w:hAnsi="Times New Roman"/>
        </w:rPr>
        <w:t>Ak konanie poslanca, ktoré má znaky priestupku</w:t>
      </w:r>
      <w:r w:rsidRPr="00955B53">
        <w:rPr>
          <w:rFonts w:ascii="Times New Roman" w:hAnsi="Times New Roman"/>
        </w:rPr>
        <w:t>, prejednal alebo prejednáva orgán príslušný na prejednanie priestupku, poslanca za toto konanie u</w:t>
      </w:r>
      <w:r w:rsidRPr="00955B53" w:rsidR="00071DDD">
        <w:rPr>
          <w:rFonts w:ascii="Times New Roman" w:hAnsi="Times New Roman"/>
        </w:rPr>
        <w:t>ž nemožno disciplinárne stíhať.“</w:t>
      </w:r>
      <w:r w:rsidR="00DA3D03">
        <w:rPr>
          <w:rFonts w:ascii="Times New Roman" w:hAnsi="Times New Roman"/>
        </w:rPr>
        <w:t>.</w:t>
      </w:r>
    </w:p>
    <w:p w:rsidR="00C62819" w:rsidP="00236E7D">
      <w:pPr>
        <w:pStyle w:val="Normlnywebov1"/>
        <w:bidi w:val="0"/>
        <w:spacing w:before="0" w:after="0"/>
        <w:jc w:val="both"/>
        <w:rPr>
          <w:rFonts w:ascii="Times New Roman" w:hAnsi="Times New Roman"/>
        </w:rPr>
      </w:pPr>
    </w:p>
    <w:p w:rsidR="00DA3D03" w:rsidP="00236E7D">
      <w:pPr>
        <w:pStyle w:val="Normlnywebov1"/>
        <w:bidi w:val="0"/>
        <w:spacing w:before="0" w:after="0"/>
        <w:jc w:val="both"/>
        <w:rPr>
          <w:rFonts w:ascii="Times New Roman" w:hAnsi="Times New Roman"/>
        </w:rPr>
      </w:pPr>
    </w:p>
    <w:p w:rsidR="00DA3D03" w:rsidP="00236E7D">
      <w:pPr>
        <w:pStyle w:val="Normlnywebov1"/>
        <w:bidi w:val="0"/>
        <w:spacing w:before="0" w:after="0"/>
        <w:jc w:val="both"/>
        <w:rPr>
          <w:rFonts w:ascii="Times New Roman" w:hAnsi="Times New Roman"/>
        </w:rPr>
      </w:pPr>
    </w:p>
    <w:p w:rsidR="00C62819" w:rsidRPr="00955B53" w:rsidP="00236E7D">
      <w:pPr>
        <w:pStyle w:val="Normlnywebov1"/>
        <w:bidi w:val="0"/>
        <w:spacing w:before="0" w:after="0"/>
        <w:jc w:val="both"/>
        <w:rPr>
          <w:rFonts w:ascii="Times New Roman" w:hAnsi="Times New Roman"/>
        </w:rPr>
      </w:pPr>
    </w:p>
    <w:p w:rsidR="004D4A26" w:rsidRPr="00955B53" w:rsidP="00DA3D03">
      <w:pPr>
        <w:pStyle w:val="Normlnywebov1"/>
        <w:bidi w:val="0"/>
        <w:spacing w:before="0" w:after="0"/>
        <w:jc w:val="center"/>
        <w:rPr>
          <w:rFonts w:ascii="Times New Roman" w:hAnsi="Times New Roman"/>
          <w:b/>
        </w:rPr>
      </w:pPr>
      <w:r w:rsidRPr="00955B53" w:rsidR="00071DDD">
        <w:rPr>
          <w:rFonts w:ascii="Times New Roman" w:hAnsi="Times New Roman"/>
          <w:b/>
        </w:rPr>
        <w:t>Čl. III</w:t>
      </w:r>
    </w:p>
    <w:p w:rsidR="00071DDD" w:rsidRPr="00955B53" w:rsidP="00236E7D">
      <w:pPr>
        <w:pStyle w:val="Normlnywebov1"/>
        <w:bidi w:val="0"/>
        <w:spacing w:before="0" w:after="0"/>
        <w:jc w:val="both"/>
        <w:rPr>
          <w:rFonts w:ascii="Times New Roman" w:hAnsi="Times New Roman"/>
        </w:rPr>
      </w:pPr>
    </w:p>
    <w:p w:rsidR="00071DDD" w:rsidRPr="00DA3D03" w:rsidP="00071DDD">
      <w:pPr>
        <w:suppressAutoHyphens w:val="0"/>
        <w:autoSpaceDE w:val="0"/>
        <w:autoSpaceDN w:val="0"/>
        <w:bidi w:val="0"/>
        <w:adjustRightInd w:val="0"/>
        <w:ind w:firstLine="720"/>
        <w:jc w:val="both"/>
        <w:rPr>
          <w:rFonts w:ascii="Times New Roman" w:eastAsia="Calibri" w:hAnsi="Times New Roman"/>
          <w:lang w:eastAsia="en-US"/>
        </w:rPr>
      </w:pPr>
      <w:r w:rsidRPr="00DA3D03">
        <w:rPr>
          <w:rFonts w:ascii="Times New Roman" w:hAnsi="Times New Roman"/>
        </w:rPr>
        <w:t>Zákon č. 385/2000 Z. z. o sudcoch a prísediacich a o zmene a doplnení niektorých zákonov v znení zákona č. 185/2002 Z. z., zákona č. 670/2002 Z. z., zákona č. 426/2003 Z. z., zákona č. 458/2003 Z. z., zákona č. 462/2003 Z. z., zákona č. 505/2003 Z. z., zákona č. 514/2003 Z. z., zákona č. 548/2003 Z. z., zákona č. 267/2004 Z. z., zákona č. 403/2004 Z. z., zákona č. 530/2004 Z. z., zákona č. 586/2004 Z. z., zákona č. 609/2004 Z. z., zákona č. 757/2004 Z. z., zákona č. 122/2005 Z. z., zákona č. 622/2005 Z. z., nálezu Ústavného súdu Slovenskej republiky č. 15/2008 Z. z., zákona č. 517/2008 Z. z., zákona č. 520/2008 Z. z., zákona č.</w:t>
      </w:r>
      <w:r w:rsidRPr="00DA3D03">
        <w:rPr>
          <w:rFonts w:ascii="Times New Roman" w:eastAsia="Calibri" w:hAnsi="Times New Roman" w:hint="default"/>
          <w:lang w:eastAsia="en-US"/>
        </w:rPr>
        <w:t xml:space="preserve"> 59/2009 Z. z., ná</w:t>
      </w:r>
      <w:r w:rsidRPr="00DA3D03">
        <w:rPr>
          <w:rFonts w:ascii="Times New Roman" w:eastAsia="Calibri" w:hAnsi="Times New Roman" w:hint="default"/>
          <w:lang w:eastAsia="en-US"/>
        </w:rPr>
        <w:t>lezu Ú</w:t>
      </w:r>
      <w:r w:rsidRPr="00DA3D03">
        <w:rPr>
          <w:rFonts w:ascii="Times New Roman" w:eastAsia="Calibri" w:hAnsi="Times New Roman" w:hint="default"/>
          <w:lang w:eastAsia="en-US"/>
        </w:rPr>
        <w:t>stavné</w:t>
      </w:r>
      <w:r w:rsidRPr="00DA3D03">
        <w:rPr>
          <w:rFonts w:ascii="Times New Roman" w:eastAsia="Calibri" w:hAnsi="Times New Roman" w:hint="default"/>
          <w:lang w:eastAsia="en-US"/>
        </w:rPr>
        <w:t>ho sú</w:t>
      </w:r>
      <w:r w:rsidRPr="00DA3D03">
        <w:rPr>
          <w:rFonts w:ascii="Times New Roman" w:eastAsia="Calibri" w:hAnsi="Times New Roman" w:hint="default"/>
          <w:lang w:eastAsia="en-US"/>
        </w:rPr>
        <w:t>du Sl</w:t>
      </w:r>
      <w:r w:rsidRPr="00DA3D03">
        <w:rPr>
          <w:rFonts w:ascii="Times New Roman" w:eastAsia="Calibri" w:hAnsi="Times New Roman" w:hint="default"/>
          <w:lang w:eastAsia="en-US"/>
        </w:rPr>
        <w:t>ovenskej republiky č</w:t>
      </w:r>
      <w:r w:rsidRPr="00DA3D03">
        <w:rPr>
          <w:rFonts w:ascii="Times New Roman" w:eastAsia="Calibri" w:hAnsi="Times New Roman" w:hint="default"/>
          <w:lang w:eastAsia="en-US"/>
        </w:rPr>
        <w:t>. 290/2009 Z. z., zá</w:t>
      </w:r>
      <w:r w:rsidRPr="00DA3D03">
        <w:rPr>
          <w:rFonts w:ascii="Times New Roman" w:eastAsia="Calibri" w:hAnsi="Times New Roman" w:hint="default"/>
          <w:lang w:eastAsia="en-US"/>
        </w:rPr>
        <w:t>kona č</w:t>
      </w:r>
      <w:r w:rsidRPr="00DA3D03">
        <w:rPr>
          <w:rFonts w:ascii="Times New Roman" w:eastAsia="Calibri" w:hAnsi="Times New Roman" w:hint="default"/>
          <w:lang w:eastAsia="en-US"/>
        </w:rPr>
        <w:t>. 291/2009 Z. z., zá</w:t>
      </w:r>
      <w:r w:rsidRPr="00DA3D03">
        <w:rPr>
          <w:rFonts w:ascii="Times New Roman" w:eastAsia="Calibri" w:hAnsi="Times New Roman" w:hint="default"/>
          <w:lang w:eastAsia="en-US"/>
        </w:rPr>
        <w:t>kona č</w:t>
      </w:r>
      <w:r w:rsidRPr="00DA3D03">
        <w:rPr>
          <w:rFonts w:ascii="Times New Roman" w:eastAsia="Calibri" w:hAnsi="Times New Roman" w:hint="default"/>
          <w:lang w:eastAsia="en-US"/>
        </w:rPr>
        <w:t>. 500/2010 Z. z,  zá</w:t>
      </w:r>
      <w:r w:rsidRPr="00DA3D03">
        <w:rPr>
          <w:rFonts w:ascii="Times New Roman" w:eastAsia="Calibri" w:hAnsi="Times New Roman" w:hint="default"/>
          <w:lang w:eastAsia="en-US"/>
        </w:rPr>
        <w:t>kona č</w:t>
      </w:r>
      <w:r w:rsidRPr="00DA3D03">
        <w:rPr>
          <w:rFonts w:ascii="Times New Roman" w:eastAsia="Calibri" w:hAnsi="Times New Roman" w:hint="default"/>
          <w:lang w:eastAsia="en-US"/>
        </w:rPr>
        <w:t xml:space="preserve">. 543/2010 Z. </w:t>
      </w:r>
      <w:r w:rsidRPr="00DA3D03">
        <w:rPr>
          <w:rFonts w:ascii="Times New Roman" w:hAnsi="Times New Roman"/>
        </w:rPr>
        <w:t>z., zákona č. 33/2001</w:t>
      </w:r>
      <w:r w:rsidR="00DA3D03">
        <w:rPr>
          <w:rFonts w:ascii="Times New Roman" w:hAnsi="Times New Roman"/>
        </w:rPr>
        <w:t>1 Z..z. a zákona č. 100</w:t>
      </w:r>
      <w:r w:rsidRPr="00DA3D03">
        <w:rPr>
          <w:rFonts w:ascii="Times New Roman" w:hAnsi="Times New Roman"/>
        </w:rPr>
        <w:t>/2011 Z. z. sa dopĺňa takto:</w:t>
      </w:r>
    </w:p>
    <w:p w:rsidR="00071DDD" w:rsidRPr="00955B53" w:rsidP="00DA3D03">
      <w:pPr>
        <w:pStyle w:val="Normlnywebov1"/>
        <w:bidi w:val="0"/>
        <w:spacing w:before="0" w:after="0"/>
        <w:jc w:val="both"/>
        <w:rPr>
          <w:rFonts w:ascii="Times New Roman" w:hAnsi="Times New Roman"/>
        </w:rPr>
      </w:pPr>
    </w:p>
    <w:p w:rsidR="00071DDD" w:rsidRPr="00955B53" w:rsidP="00DA3D03">
      <w:pPr>
        <w:pStyle w:val="Normlnywebov1"/>
        <w:bidi w:val="0"/>
        <w:spacing w:before="0" w:after="0"/>
        <w:jc w:val="both"/>
        <w:rPr>
          <w:rFonts w:ascii="Times New Roman" w:hAnsi="Times New Roman"/>
        </w:rPr>
      </w:pPr>
      <w:r w:rsidR="00DA3D03">
        <w:rPr>
          <w:rFonts w:ascii="Times New Roman" w:hAnsi="Times New Roman"/>
        </w:rPr>
        <w:t xml:space="preserve">1. </w:t>
      </w:r>
      <w:r w:rsidRPr="00955B53" w:rsidR="00E77287">
        <w:rPr>
          <w:rFonts w:ascii="Times New Roman" w:hAnsi="Times New Roman"/>
        </w:rPr>
        <w:t>V</w:t>
      </w:r>
      <w:r w:rsidRPr="00955B53" w:rsidR="004D4A26">
        <w:rPr>
          <w:rFonts w:ascii="Times New Roman" w:hAnsi="Times New Roman"/>
        </w:rPr>
        <w:t xml:space="preserve"> § 115 </w:t>
      </w:r>
      <w:r w:rsidR="00DA3D03">
        <w:rPr>
          <w:rFonts w:ascii="Times New Roman" w:hAnsi="Times New Roman"/>
        </w:rPr>
        <w:t>sa na konci pripája táto veta</w:t>
      </w:r>
      <w:r w:rsidRPr="00955B53" w:rsidR="00E77287">
        <w:rPr>
          <w:rFonts w:ascii="Times New Roman" w:hAnsi="Times New Roman"/>
        </w:rPr>
        <w:t xml:space="preserve">: </w:t>
      </w:r>
      <w:r w:rsidRPr="00955B53" w:rsidR="004D4A26">
        <w:rPr>
          <w:rFonts w:ascii="Times New Roman" w:hAnsi="Times New Roman"/>
        </w:rPr>
        <w:t xml:space="preserve"> „Ak konanie sudcu, ktoré má znaky priestupku</w:t>
      </w:r>
      <w:r w:rsidRPr="00955B53" w:rsidR="00E77287">
        <w:rPr>
          <w:rFonts w:ascii="Times New Roman" w:hAnsi="Times New Roman"/>
        </w:rPr>
        <w:t xml:space="preserve"> podľa osobitného predpisu</w:t>
      </w:r>
      <w:r w:rsidR="00DA3D03">
        <w:rPr>
          <w:rFonts w:ascii="Times New Roman" w:hAnsi="Times New Roman"/>
        </w:rPr>
        <w:t>,</w:t>
      </w:r>
      <w:r w:rsidRPr="00955B53" w:rsidR="00E77287">
        <w:rPr>
          <w:rFonts w:ascii="Times New Roman" w:hAnsi="Times New Roman"/>
          <w:vertAlign w:val="superscript"/>
        </w:rPr>
        <w:t>27)</w:t>
      </w:r>
      <w:r w:rsidRPr="00955B53" w:rsidR="004D4A26">
        <w:rPr>
          <w:rFonts w:ascii="Times New Roman" w:hAnsi="Times New Roman"/>
        </w:rPr>
        <w:t xml:space="preserve">  prejednal alebo prejednáva  orgán príslušný na prejednanie priestupku</w:t>
      </w:r>
      <w:r w:rsidRPr="00955B53" w:rsidR="00E77287">
        <w:rPr>
          <w:rFonts w:ascii="Times New Roman" w:hAnsi="Times New Roman"/>
        </w:rPr>
        <w:t xml:space="preserve"> podľa osobitného predpisu</w:t>
      </w:r>
      <w:r w:rsidR="00DA3D03">
        <w:rPr>
          <w:rFonts w:ascii="Times New Roman" w:hAnsi="Times New Roman"/>
        </w:rPr>
        <w:t>,</w:t>
      </w:r>
      <w:r w:rsidRPr="00955B53" w:rsidR="00E77287">
        <w:rPr>
          <w:rFonts w:ascii="Times New Roman" w:hAnsi="Times New Roman"/>
          <w:vertAlign w:val="superscript"/>
        </w:rPr>
        <w:t>27)</w:t>
      </w:r>
      <w:r w:rsidRPr="00955B53" w:rsidR="004D4A26">
        <w:rPr>
          <w:rFonts w:ascii="Times New Roman" w:hAnsi="Times New Roman"/>
        </w:rPr>
        <w:t xml:space="preserve"> sudcu  za </w:t>
      </w:r>
      <w:r w:rsidRPr="00955B53" w:rsidR="00E77287">
        <w:rPr>
          <w:rFonts w:ascii="Times New Roman" w:hAnsi="Times New Roman"/>
        </w:rPr>
        <w:t>takéto</w:t>
      </w:r>
      <w:r w:rsidRPr="00955B53" w:rsidR="004D4A26">
        <w:rPr>
          <w:rFonts w:ascii="Times New Roman" w:hAnsi="Times New Roman"/>
        </w:rPr>
        <w:t xml:space="preserve"> konanie už  n</w:t>
      </w:r>
      <w:r w:rsidRPr="00955B53">
        <w:rPr>
          <w:rFonts w:ascii="Times New Roman" w:hAnsi="Times New Roman"/>
        </w:rPr>
        <w:t>emožno disciplinárne stíhať.“</w:t>
      </w:r>
      <w:r w:rsidR="00DA3D03">
        <w:rPr>
          <w:rFonts w:ascii="Times New Roman" w:hAnsi="Times New Roman"/>
        </w:rPr>
        <w:t>.</w:t>
      </w:r>
      <w:r w:rsidRPr="00955B53">
        <w:rPr>
          <w:rFonts w:ascii="Times New Roman" w:hAnsi="Times New Roman"/>
        </w:rPr>
        <w:t xml:space="preserve"> </w:t>
      </w:r>
    </w:p>
    <w:p w:rsidR="00071DDD" w:rsidP="00DA3D03">
      <w:pPr>
        <w:pStyle w:val="Normlnywebov1"/>
        <w:bidi w:val="0"/>
        <w:spacing w:before="0" w:after="0"/>
        <w:jc w:val="both"/>
        <w:rPr>
          <w:rFonts w:ascii="Times New Roman" w:hAnsi="Times New Roman"/>
        </w:rPr>
      </w:pPr>
    </w:p>
    <w:p w:rsidR="004D4A26" w:rsidRPr="00955B53" w:rsidP="00DA3D03">
      <w:pPr>
        <w:pStyle w:val="Normlnywebov1"/>
        <w:bidi w:val="0"/>
        <w:spacing w:before="0" w:after="0"/>
        <w:jc w:val="both"/>
        <w:rPr>
          <w:rFonts w:ascii="Times New Roman" w:hAnsi="Times New Roman"/>
        </w:rPr>
      </w:pPr>
      <w:r w:rsidR="00DA3D03">
        <w:rPr>
          <w:rFonts w:ascii="Times New Roman" w:hAnsi="Times New Roman"/>
        </w:rPr>
        <w:t xml:space="preserve">2. </w:t>
      </w:r>
      <w:r w:rsidRPr="00955B53" w:rsidR="00E77287">
        <w:rPr>
          <w:rFonts w:ascii="Times New Roman" w:hAnsi="Times New Roman"/>
        </w:rPr>
        <w:t xml:space="preserve">V </w:t>
      </w:r>
      <w:r w:rsidRPr="00955B53">
        <w:rPr>
          <w:rFonts w:ascii="Times New Roman" w:hAnsi="Times New Roman"/>
        </w:rPr>
        <w:t xml:space="preserve">§ 119 </w:t>
      </w:r>
      <w:r w:rsidRPr="00955B53" w:rsidR="00E77287">
        <w:rPr>
          <w:rFonts w:ascii="Times New Roman" w:hAnsi="Times New Roman"/>
        </w:rPr>
        <w:t xml:space="preserve">ods. 1 sa na konci </w:t>
      </w:r>
      <w:r w:rsidR="00DA3D03">
        <w:rPr>
          <w:rFonts w:ascii="Times New Roman" w:hAnsi="Times New Roman"/>
        </w:rPr>
        <w:t>pripája táto veta</w:t>
      </w:r>
      <w:r w:rsidRPr="00955B53" w:rsidR="00E77287">
        <w:rPr>
          <w:rFonts w:ascii="Times New Roman" w:hAnsi="Times New Roman"/>
        </w:rPr>
        <w:t>: „</w:t>
      </w:r>
      <w:r w:rsidRPr="00955B53">
        <w:rPr>
          <w:rFonts w:ascii="Times New Roman" w:hAnsi="Times New Roman"/>
        </w:rPr>
        <w:t>Ak ide o také konanie sudcu, ktoré má znaky priestupku</w:t>
      </w:r>
      <w:r w:rsidRPr="00955B53" w:rsidR="00E77287">
        <w:rPr>
          <w:rFonts w:ascii="Times New Roman" w:hAnsi="Times New Roman"/>
        </w:rPr>
        <w:t xml:space="preserve"> podľa osobitného predpisu</w:t>
      </w:r>
      <w:r w:rsidR="00DA3D03">
        <w:rPr>
          <w:rFonts w:ascii="Times New Roman" w:hAnsi="Times New Roman"/>
        </w:rPr>
        <w:t>,</w:t>
      </w:r>
      <w:r w:rsidRPr="00955B53" w:rsidR="00E77287">
        <w:rPr>
          <w:rFonts w:ascii="Times New Roman" w:hAnsi="Times New Roman"/>
          <w:vertAlign w:val="superscript"/>
        </w:rPr>
        <w:t>27)</w:t>
      </w:r>
      <w:r w:rsidRPr="00955B53">
        <w:rPr>
          <w:rFonts w:ascii="Times New Roman" w:hAnsi="Times New Roman"/>
        </w:rPr>
        <w:t xml:space="preserve"> súd zisťuje disciplinárnu zodpovednosť sudcu a disciplinárne opatrenia ukladá </w:t>
      </w:r>
      <w:r w:rsidRPr="00955B53" w:rsidR="00E77287">
        <w:rPr>
          <w:rFonts w:ascii="Times New Roman" w:hAnsi="Times New Roman"/>
        </w:rPr>
        <w:t>iba</w:t>
      </w:r>
      <w:r w:rsidRPr="00955B53">
        <w:rPr>
          <w:rFonts w:ascii="Times New Roman" w:hAnsi="Times New Roman"/>
        </w:rPr>
        <w:t xml:space="preserve"> ak tento priestupok nebol prejednaný alebo nie je prejednávaný  orgánom príslušným na prejednávanie priestupkov.“</w:t>
      </w:r>
      <w:r w:rsidR="00DA3D03">
        <w:rPr>
          <w:rFonts w:ascii="Times New Roman" w:hAnsi="Times New Roman"/>
        </w:rPr>
        <w:t>.</w:t>
      </w:r>
      <w:r w:rsidRPr="00955B53">
        <w:rPr>
          <w:rFonts w:ascii="Times New Roman" w:hAnsi="Times New Roman"/>
        </w:rPr>
        <w:t xml:space="preserve">   </w:t>
      </w:r>
    </w:p>
    <w:p w:rsidR="004D4A26" w:rsidRPr="00955B53" w:rsidP="00236E7D">
      <w:pPr>
        <w:pStyle w:val="Normlnywebov1"/>
        <w:bidi w:val="0"/>
        <w:spacing w:before="0" w:after="0"/>
        <w:jc w:val="both"/>
        <w:rPr>
          <w:rFonts w:ascii="Times New Roman" w:hAnsi="Times New Roman"/>
        </w:rPr>
      </w:pPr>
    </w:p>
    <w:p w:rsidR="004D4A26" w:rsidRPr="00955B53" w:rsidP="00236E7D">
      <w:pPr>
        <w:pStyle w:val="Normlnywebov1"/>
        <w:bidi w:val="0"/>
        <w:spacing w:before="0" w:after="0"/>
        <w:jc w:val="center"/>
        <w:rPr>
          <w:rFonts w:ascii="Times New Roman" w:hAnsi="Times New Roman"/>
          <w:b/>
        </w:rPr>
      </w:pPr>
      <w:r w:rsidRPr="00955B53">
        <w:rPr>
          <w:rFonts w:ascii="Times New Roman" w:hAnsi="Times New Roman"/>
          <w:b/>
        </w:rPr>
        <w:t xml:space="preserve">Čl. </w:t>
      </w:r>
      <w:r w:rsidRPr="00955B53" w:rsidR="00E77287">
        <w:rPr>
          <w:rFonts w:ascii="Times New Roman" w:hAnsi="Times New Roman"/>
          <w:b/>
        </w:rPr>
        <w:t>I</w:t>
      </w:r>
      <w:r w:rsidRPr="00955B53">
        <w:rPr>
          <w:rFonts w:ascii="Times New Roman" w:hAnsi="Times New Roman"/>
          <w:b/>
        </w:rPr>
        <w:t>V</w:t>
      </w:r>
    </w:p>
    <w:p w:rsidR="004D4A26" w:rsidRPr="00955B53" w:rsidP="00DA3D03">
      <w:pPr>
        <w:pStyle w:val="Normlnywebov1"/>
        <w:bidi w:val="0"/>
        <w:spacing w:before="0" w:after="0"/>
        <w:rPr>
          <w:rFonts w:ascii="Times New Roman" w:hAnsi="Times New Roman"/>
        </w:rPr>
      </w:pPr>
    </w:p>
    <w:p w:rsidR="004D4A26" w:rsidRPr="00955B53" w:rsidP="00071DDD">
      <w:pPr>
        <w:bidi w:val="0"/>
        <w:ind w:firstLine="720"/>
        <w:rPr>
          <w:rFonts w:ascii="Times New Roman" w:hAnsi="Times New Roman"/>
        </w:rPr>
      </w:pPr>
      <w:r w:rsidRPr="00955B53">
        <w:rPr>
          <w:rFonts w:ascii="Times New Roman" w:hAnsi="Times New Roman"/>
        </w:rPr>
        <w:t>Tento zákon nadobúda účinnosť  1. septembra  2011.</w:t>
      </w:r>
    </w:p>
    <w:p w:rsidR="004D4A26" w:rsidRPr="00955B53" w:rsidP="00DA3D03">
      <w:pPr>
        <w:bidi w:val="0"/>
        <w:rPr>
          <w:rFonts w:ascii="Times New Roman" w:hAnsi="Times New Roman"/>
          <w:u w:val="single"/>
        </w:rPr>
      </w:pPr>
    </w:p>
    <w:p w:rsidR="00666F0B" w:rsidRPr="00955B53" w:rsidP="00236E7D">
      <w:pPr>
        <w:bidi w:val="0"/>
        <w:rPr>
          <w:rFonts w:ascii="Times New Roman" w:hAnsi="Times New Roman"/>
        </w:rPr>
      </w:pPr>
    </w:p>
    <w:sectPr w:rsidSect="00666F0B">
      <w:footerReference w:type="default" r:id="rId4"/>
      <w:pgSz w:w="12240" w:h="15840"/>
      <w:pgMar w:top="1440" w:right="1440" w:bottom="1440" w:left="144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D03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C771A4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DA3D03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B5A47"/>
    <w:multiLevelType w:val="hybridMultilevel"/>
    <w:tmpl w:val="A0E4C55C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b/>
        <w:i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1">
    <w:nsid w:val="469514C3"/>
    <w:multiLevelType w:val="hybridMultilevel"/>
    <w:tmpl w:val="49EC54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doNotUseIndentAsNumberingTabStop/>
    <w:allowSpaceOfSameStyleInTable/>
    <w:splitPgBreakAndParaMark/>
    <w:useAnsiKerningPairs/>
  </w:compat>
  <w:rsids>
    <w:rsidRoot w:val="004D4A26"/>
    <w:rsid w:val="00071DDD"/>
    <w:rsid w:val="00151E46"/>
    <w:rsid w:val="001B7BCA"/>
    <w:rsid w:val="00236E7D"/>
    <w:rsid w:val="00484ECC"/>
    <w:rsid w:val="004D4A26"/>
    <w:rsid w:val="00666F0B"/>
    <w:rsid w:val="006806EC"/>
    <w:rsid w:val="0082569E"/>
    <w:rsid w:val="00886F5B"/>
    <w:rsid w:val="008A0F08"/>
    <w:rsid w:val="0094486A"/>
    <w:rsid w:val="00955B53"/>
    <w:rsid w:val="009B6325"/>
    <w:rsid w:val="00B11AC5"/>
    <w:rsid w:val="00B5614A"/>
    <w:rsid w:val="00B82262"/>
    <w:rsid w:val="00B85DFA"/>
    <w:rsid w:val="00C62819"/>
    <w:rsid w:val="00C771A4"/>
    <w:rsid w:val="00DA3D03"/>
    <w:rsid w:val="00DF7F98"/>
    <w:rsid w:val="00E27DC5"/>
    <w:rsid w:val="00E77287"/>
    <w:rsid w:val="00EA0B00"/>
    <w:rsid w:val="00F63C21"/>
    <w:rsid w:val="00F942C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26"/>
    <w:pPr>
      <w:framePr w:wrap="auto"/>
      <w:widowControl/>
      <w:suppressAutoHyphens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nywebov1">
    <w:name w:val="Normálny (webový)1"/>
    <w:basedOn w:val="Normal"/>
    <w:rsid w:val="004D4A26"/>
    <w:pPr>
      <w:spacing w:before="280" w:after="280"/>
      <w:jc w:val="left"/>
    </w:pPr>
  </w:style>
  <w:style w:type="paragraph" w:styleId="NormalWeb">
    <w:name w:val="Normal (Web)"/>
    <w:basedOn w:val="Normal"/>
    <w:semiHidden/>
    <w:unhideWhenUsed/>
    <w:rsid w:val="008A0F08"/>
    <w:pPr>
      <w:spacing w:before="280" w:after="280"/>
      <w:jc w:val="left"/>
    </w:pPr>
  </w:style>
  <w:style w:type="paragraph" w:styleId="Header">
    <w:name w:val="header"/>
    <w:basedOn w:val="Normal"/>
    <w:link w:val="HeaderChar"/>
    <w:uiPriority w:val="99"/>
    <w:semiHidden/>
    <w:unhideWhenUsed/>
    <w:rsid w:val="00DA3D03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A3D03"/>
    <w:rPr>
      <w:rFonts w:ascii="Times New Roman" w:hAnsi="Times New Roman" w:cs="Times New Roman"/>
      <w:sz w:val="24"/>
      <w:szCs w:val="24"/>
      <w:rtl w:val="0"/>
      <w:cs w:val="0"/>
      <w:lang w:val="x-none" w:eastAsia="ar-SA" w:bidi="ar-SA"/>
    </w:rPr>
  </w:style>
  <w:style w:type="paragraph" w:styleId="Footer">
    <w:name w:val="footer"/>
    <w:basedOn w:val="Normal"/>
    <w:link w:val="FooterChar"/>
    <w:uiPriority w:val="99"/>
    <w:unhideWhenUsed/>
    <w:rsid w:val="00DA3D03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A3D03"/>
    <w:rPr>
      <w:rFonts w:ascii="Times New Roman" w:hAnsi="Times New Roman" w:cs="Times New Roman"/>
      <w:sz w:val="24"/>
      <w:szCs w:val="24"/>
      <w:rtl w:val="0"/>
      <w:cs w:val="0"/>
      <w:lang w:val="x-none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1013</Words>
  <Characters>5778</Characters>
  <Application>Microsoft Office Word</Application>
  <DocSecurity>0</DocSecurity>
  <Lines>0</Lines>
  <Paragraphs>0</Paragraphs>
  <ScaleCrop>false</ScaleCrop>
  <Company>Kancelaria NR SR</Company>
  <LinksUpToDate>false</LinksUpToDate>
  <CharactersWithSpaces>6778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Gašparíková, Jarmila</cp:lastModifiedBy>
  <cp:revision>2</cp:revision>
  <cp:lastPrinted>2011-03-03T15:23:00Z</cp:lastPrinted>
  <dcterms:created xsi:type="dcterms:W3CDTF">2011-04-29T17:22:00Z</dcterms:created>
  <dcterms:modified xsi:type="dcterms:W3CDTF">2011-04-29T17:22:00Z</dcterms:modified>
</cp:coreProperties>
</file>