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477" w:rsidP="000A2477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0A2477" w:rsidP="000A2477">
      <w:pPr>
        <w:jc w:val="center"/>
      </w:pPr>
      <w:r>
        <w:t>_____________________________________________</w:t>
      </w: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r>
        <w:t xml:space="preserve">Číslo: </w:t>
      </w:r>
      <w:r w:rsidR="00074520">
        <w:t>2372</w:t>
      </w:r>
      <w:r>
        <w:t>/2009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074520">
        <w:rPr>
          <w:b/>
          <w:bCs/>
          <w:sz w:val="28"/>
        </w:rPr>
        <w:t>317</w:t>
      </w:r>
      <w:r>
        <w:rPr>
          <w:b/>
          <w:bCs/>
          <w:sz w:val="28"/>
        </w:rPr>
        <w:t>a</w:t>
      </w:r>
    </w:p>
    <w:p w:rsidR="000A2477" w:rsidP="000A2477">
      <w:r>
        <w:t> </w:t>
      </w:r>
    </w:p>
    <w:p w:rsidR="000A2477" w:rsidRPr="001042AA" w:rsidP="000A2477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RPr="000A2477" w:rsidP="000A2477">
      <w:pPr>
        <w:jc w:val="both"/>
        <w:rPr>
          <w:b/>
        </w:rPr>
      </w:pPr>
      <w:r w:rsidRPr="000A2477">
        <w:rPr>
          <w:b/>
        </w:rPr>
        <w:t>výborov Národnej rady Slovenskej republiky o výsledku prerokovania návrhu na vyslovenie súh</w:t>
      </w:r>
      <w:r w:rsidRPr="000A2477">
        <w:rPr>
          <w:b/>
        </w:rPr>
        <w:t>lasu Národnej rady Slovenskej republiky s Dohovorom Medzinárodnej organizácie práce o</w:t>
      </w:r>
      <w:r w:rsidR="00074520">
        <w:rPr>
          <w:b/>
        </w:rPr>
        <w:t> podpornom rámci pre bezpečnosť a zdravie pri práci č. 187 z roku 20</w:t>
      </w:r>
      <w:r w:rsidR="00E9536D">
        <w:rPr>
          <w:b/>
        </w:rPr>
        <w:t>06</w:t>
      </w:r>
      <w:r w:rsidR="00074520">
        <w:rPr>
          <w:b/>
        </w:rPr>
        <w:t xml:space="preserve"> Slovenskou republikou </w:t>
      </w:r>
      <w:r w:rsidRPr="000A2477">
        <w:rPr>
          <w:b/>
        </w:rPr>
        <w:t>(tlač 1</w:t>
      </w:r>
      <w:r w:rsidR="00074520">
        <w:rPr>
          <w:b/>
        </w:rPr>
        <w:t>317</w:t>
      </w:r>
      <w:r w:rsidRPr="000A2477">
        <w:rPr>
          <w:b/>
        </w:rPr>
        <w:t>) vo výboroch Národnej rady Slovenskej republiky v druhom čítaní</w:t>
      </w:r>
    </w:p>
    <w:p w:rsidR="000A2477" w:rsidP="000A2477">
      <w:pPr>
        <w:pStyle w:val="BodyText"/>
      </w:pPr>
      <w:r>
        <w:t>___</w:t>
      </w:r>
      <w:r>
        <w:t>________________________________________________________________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RPr="001042AA" w:rsidP="000A2477">
      <w:pPr>
        <w:jc w:val="both"/>
      </w:pPr>
      <w:r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rady </w:t>
      </w:r>
      <w:r w:rsidRPr="00E35149">
        <w:rPr>
          <w:bCs/>
        </w:rPr>
        <w:t xml:space="preserve">Slovenskej republiky </w:t>
      </w:r>
      <w:r w:rsidRPr="00E35149">
        <w:t xml:space="preserve">s Dohovorom Medzinárodnej organizácie práce </w:t>
      </w:r>
      <w:r w:rsidRPr="00E35149" w:rsidR="00074520">
        <w:t xml:space="preserve">o podpornom rámci pre </w:t>
      </w:r>
      <w:r w:rsidRPr="00E35149" w:rsidR="00074520">
        <w:t>bezpečnosť a zdravie pri práci č. 187 z roku 20</w:t>
      </w:r>
      <w:r w:rsidRPr="00E35149" w:rsidR="00E9536D">
        <w:t>06</w:t>
      </w:r>
      <w:r w:rsidRPr="00E35149" w:rsidR="00074520">
        <w:t xml:space="preserve"> Slovenskou republikou (tlač 1317)</w:t>
      </w:r>
      <w:r w:rsidRPr="00E35149">
        <w:t xml:space="preserve"> (ďalej len „návrh“) podáva Národnej rade Slovenskej republiky podľa § 79 ods. 1</w:t>
      </w:r>
      <w:r w:rsidRPr="001042AA">
        <w:t xml:space="preserve">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0A2477" w:rsidRPr="001042AA" w:rsidP="000A2477">
      <w:pPr>
        <w:pStyle w:val="BodyText"/>
      </w:pPr>
      <w:r w:rsidRPr="001042AA"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Predseda Národnej rady Slovenskej republiky rozhodnutím z</w:t>
      </w:r>
      <w:r w:rsidR="00074520">
        <w:t>o 16</w:t>
      </w:r>
      <w:r>
        <w:t xml:space="preserve">. </w:t>
      </w:r>
      <w:r w:rsidR="00074520">
        <w:t>novembra</w:t>
      </w:r>
      <w:r>
        <w:t xml:space="preserve"> 2009 č.</w:t>
      </w:r>
      <w:r w:rsidR="000A1C9B">
        <w:t>1</w:t>
      </w:r>
      <w:r w:rsidR="00074520">
        <w:t>361</w:t>
      </w:r>
      <w:r>
        <w:t xml:space="preserve"> prideli</w:t>
      </w:r>
      <w:r>
        <w:t>l návrh na prerokovanie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</w:pPr>
      <w:r>
        <w:t>Ústavnoprávnemu výboru Národnej rady Slovenskej republiky</w:t>
      </w:r>
    </w:p>
    <w:p w:rsidR="000A2477" w:rsidP="000A2477">
      <w:pPr>
        <w:pStyle w:val="BodyText"/>
        <w:ind w:left="360"/>
      </w:pPr>
      <w:r>
        <w:t>a</w:t>
      </w:r>
    </w:p>
    <w:p w:rsidR="000A2477" w:rsidP="000A2477">
      <w:pPr>
        <w:pStyle w:val="BodyText"/>
        <w:ind w:left="360"/>
      </w:pPr>
      <w:r>
        <w:t>Výboru Národnej rady Slovenskej republiky pre sociálne veci a bývanie.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  <w:r>
        <w:t>Ako gestorský výbor určil Výbor Národnej rady Slovenskej republiky pre sociálne veci a býva</w:t>
      </w:r>
      <w:r>
        <w:t>nie.</w:t>
      </w: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nedostal do </w:t>
      </w:r>
      <w:r w:rsidR="00074520">
        <w:t>27</w:t>
      </w:r>
      <w:r>
        <w:t xml:space="preserve">. </w:t>
      </w:r>
      <w:r w:rsidR="00074520">
        <w:t>novembra</w:t>
      </w:r>
      <w:r>
        <w:t xml:space="preserve">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rPr>
          <w:b/>
          <w:bCs/>
        </w:rPr>
      </w:pPr>
      <w:r>
        <w:t>Vysloviť súhlas s návrhom odporučili:</w:t>
      </w:r>
    </w:p>
    <w:p w:rsidR="000A2477" w:rsidP="000A2477">
      <w:pPr>
        <w:pStyle w:val="BodyText"/>
        <w:rPr>
          <w:b/>
          <w:bCs/>
        </w:rPr>
      </w:pPr>
    </w:p>
    <w:p w:rsidR="000A2477" w:rsidP="000A2477">
      <w:pPr>
        <w:pStyle w:val="BodyText"/>
      </w:pPr>
      <w:r>
        <w:t>Výbor Národnej rady Slovenskej republiky pre sociálne veci a bývanie uznesením z </w:t>
      </w:r>
      <w:r w:rsidR="00074520">
        <w:t>26</w:t>
      </w:r>
      <w:r>
        <w:t xml:space="preserve">. </w:t>
      </w:r>
      <w:r w:rsidR="000A1C9B">
        <w:t>júna</w:t>
      </w:r>
      <w:r>
        <w:t xml:space="preserve"> 2009 č.</w:t>
      </w:r>
      <w:r w:rsidR="000A1C9B">
        <w:t xml:space="preserve"> </w:t>
      </w:r>
      <w:r w:rsidR="00074520">
        <w:t>305</w:t>
      </w:r>
      <w:r>
        <w:t>).</w:t>
      </w:r>
    </w:p>
    <w:p w:rsidR="000A2477" w:rsidP="000A2477">
      <w:pPr>
        <w:pStyle w:val="BodyText"/>
        <w:ind w:left="360"/>
      </w:pPr>
    </w:p>
    <w:p w:rsidR="000A2477" w:rsidP="000A2477">
      <w:pPr>
        <w:pStyle w:val="BodyText"/>
      </w:pPr>
      <w:r>
        <w:t>Ústavnoprávny výbor Národnej rady Slovenskej republiky uznesením</w:t>
      </w:r>
      <w:r>
        <w:t xml:space="preserve"> z </w:t>
      </w:r>
      <w:r w:rsidR="000B584E">
        <w:t>1</w:t>
      </w:r>
      <w:r w:rsidR="00074520">
        <w:t>9</w:t>
      </w:r>
      <w:r>
        <w:t>.</w:t>
      </w:r>
      <w:r w:rsidR="000A1C9B">
        <w:t xml:space="preserve"> </w:t>
      </w:r>
      <w:r w:rsidR="00074520">
        <w:t>novembra</w:t>
      </w:r>
      <w:r>
        <w:t xml:space="preserve"> 2009 č.</w:t>
      </w:r>
      <w:r w:rsidR="007F4E5D">
        <w:t xml:space="preserve"> 755</w:t>
      </w:r>
      <w:r>
        <w:t>).</w:t>
      </w:r>
    </w:p>
    <w:p w:rsidR="000A2477" w:rsidP="000A2477">
      <w:pPr>
        <w:pStyle w:val="BodyText"/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  <w:rPr>
          <w:b/>
          <w:bCs/>
        </w:rPr>
      </w:pP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0A2477" w:rsidP="000A2477">
      <w:pPr>
        <w:pStyle w:val="BodyText"/>
        <w:ind w:left="360"/>
        <w:jc w:val="center"/>
        <w:rPr>
          <w:b/>
          <w:bCs/>
        </w:rPr>
      </w:pPr>
    </w:p>
    <w:p w:rsidR="000A2477" w:rsidRPr="001327F0" w:rsidP="000A2477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0A2477" w:rsidP="000A2477">
      <w:pPr>
        <w:jc w:val="both"/>
      </w:pPr>
      <w:r w:rsidRPr="00E35149">
        <w:tab/>
        <w:t>Gestorský výbor na základe stanov</w:t>
      </w:r>
      <w:r w:rsidRPr="00E35149" w:rsidR="007E2B70">
        <w:t>ísk</w:t>
      </w:r>
      <w:r w:rsidRPr="00E35149">
        <w:t xml:space="preserve"> </w:t>
      </w:r>
      <w:r w:rsidRPr="00E35149" w:rsidR="0015044C">
        <w:t xml:space="preserve">výborov </w:t>
      </w:r>
      <w:r w:rsidRPr="00E35149">
        <w:t xml:space="preserve">k  </w:t>
      </w:r>
      <w:r w:rsidRPr="00E35149">
        <w:rPr>
          <w:bCs/>
        </w:rPr>
        <w:t>návrhu na vyslovenie súhlasu Národnej rady Slovenske</w:t>
      </w:r>
      <w:r w:rsidRPr="00E35149">
        <w:rPr>
          <w:bCs/>
        </w:rPr>
        <w:t xml:space="preserve">j republiky </w:t>
      </w:r>
      <w:r w:rsidRPr="00E35149">
        <w:t xml:space="preserve">s Dohovorom Medzinárodnej organizácie práce </w:t>
      </w:r>
      <w:r w:rsidRPr="00E35149" w:rsidR="00074520">
        <w:t>o podpornom rámci pre bezpečnosť a zdravie pri práci č. 187 z roku 20</w:t>
      </w:r>
      <w:r w:rsidRPr="00E35149" w:rsidR="00E9536D">
        <w:t>06</w:t>
      </w:r>
      <w:r w:rsidRPr="00E35149" w:rsidR="00074520">
        <w:t xml:space="preserve"> Slovenskou republikou (tlač 1317)</w:t>
      </w:r>
      <w:r w:rsidRPr="00E35149">
        <w:t xml:space="preserve"> vyjadren</w:t>
      </w:r>
      <w:r w:rsidRPr="00E35149" w:rsidR="007979BF">
        <w:t>ých</w:t>
      </w:r>
      <w:r w:rsidRPr="00E35149">
        <w:t> v uznesen</w:t>
      </w:r>
      <w:r w:rsidRPr="00E35149" w:rsidR="007E2B70">
        <w:t>iach</w:t>
      </w:r>
      <w:r w:rsidRPr="00E35149">
        <w:t xml:space="preserve"> uveden</w:t>
      </w:r>
      <w:r w:rsidRPr="00E35149" w:rsidR="007E2B70">
        <w:t>ých</w:t>
      </w:r>
      <w:r w:rsidRPr="00E35149">
        <w:t xml:space="preserve"> v tretej časti tejto spoločnej správy a  </w:t>
      </w:r>
      <w:r w:rsidRPr="00E35149">
        <w:t xml:space="preserve"> odporúča Národnej rade Slovenskej</w:t>
      </w:r>
      <w:r>
        <w:t xml:space="preserve"> republiky v súlade s § 88 ods. 2 a 3 zákona Národnej rady Slovenskej republiky č. 350/1996 Z. z. o rokovacom poriadku Národnej rady Slovenskej republiky a podľa čl. 86 písm. d) Ústavy Slovenskej republiky</w:t>
      </w:r>
    </w:p>
    <w:p w:rsidR="000A2477" w:rsidP="000A2477">
      <w:pPr>
        <w:pStyle w:val="BodyText"/>
        <w:ind w:left="360"/>
      </w:pP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0A2477" w:rsidP="000A2477">
      <w:pPr>
        <w:pStyle w:val="BodyText"/>
        <w:ind w:left="360"/>
        <w:jc w:val="center"/>
      </w:pPr>
    </w:p>
    <w:p w:rsidR="000A2477" w:rsidP="000A2477">
      <w:pPr>
        <w:pStyle w:val="BodyText"/>
        <w:ind w:left="360"/>
        <w:jc w:val="center"/>
      </w:pPr>
    </w:p>
    <w:p w:rsidR="000A2477" w:rsidRPr="00E35149" w:rsidP="000A2477">
      <w:pPr>
        <w:pStyle w:val="BodyText"/>
        <w:ind w:firstLine="708"/>
      </w:pPr>
      <w:r w:rsidRPr="00E35149">
        <w:t xml:space="preserve">že Dohovor Medzinárodnej organizácie práce </w:t>
      </w:r>
      <w:r w:rsidRPr="00E35149" w:rsidR="00074520">
        <w:t>o podpornom rámci pre bezpečnosť a zdravie pri práci č. 187 z roku 20</w:t>
      </w:r>
      <w:r w:rsidRPr="00E35149" w:rsidR="00E9536D">
        <w:t>06</w:t>
      </w:r>
      <w:r w:rsidRPr="00E35149" w:rsidR="00074520">
        <w:t xml:space="preserve"> Slovenskou republikou </w:t>
      </w:r>
      <w:r w:rsidRPr="00E35149">
        <w:t xml:space="preserve">je medzinárodná zmluva podľa článku 7 ods. 5 Ústavy Slovenskej republiky, ktorá má prednosť pred zákonmi. 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RPr="00E35149" w:rsidP="000A2477">
      <w:pPr>
        <w:pStyle w:val="BodyText"/>
        <w:ind w:left="360"/>
      </w:pPr>
      <w:r w:rsidRPr="00E35149">
        <w:t> </w:t>
      </w: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0A2477" w:rsidP="000A2477">
      <w:pPr>
        <w:pStyle w:val="BodyText"/>
        <w:ind w:firstLine="708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určil spoločného spravodajcu výborov poslanca </w:t>
      </w:r>
      <w:r w:rsidR="00074520">
        <w:t>Zoltána Horvátha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0A1C9B">
        <w:t>ý</w:t>
      </w:r>
      <w:r>
        <w:t xml:space="preserve"> tvorí prílohu </w:t>
      </w:r>
      <w:r w:rsidR="000B24CD">
        <w:t>spoločnej správy</w:t>
      </w:r>
      <w:r>
        <w:t>.</w:t>
      </w:r>
    </w:p>
    <w:p w:rsidR="003F14C1" w:rsidP="003F14C1">
      <w:pPr>
        <w:ind w:left="708" w:firstLine="372"/>
      </w:pPr>
    </w:p>
    <w:p w:rsidR="000A2477" w:rsidP="00074520">
      <w:pPr>
        <w:tabs>
          <w:tab w:val="left" w:pos="-1985"/>
          <w:tab w:val="left" w:pos="709"/>
          <w:tab w:val="left" w:pos="1077"/>
        </w:tabs>
        <w:jc w:val="both"/>
      </w:pPr>
      <w:r w:rsidR="003F14C1">
        <w:tab/>
      </w:r>
      <w:r>
        <w:t xml:space="preserve">Spoločná správa výborov Národnej rady Slovenskej republiky o prerokovaní návrhu bola schválená uznesením Výboru Národnej rady Slovenskej republiky pre sociálne veci a bývanie z 1. </w:t>
      </w:r>
      <w:r w:rsidR="00074520">
        <w:t xml:space="preserve">decembra </w:t>
      </w:r>
      <w:r>
        <w:t xml:space="preserve">2009 č. </w:t>
      </w:r>
      <w:r w:rsidR="00074520">
        <w:t>317</w:t>
      </w:r>
      <w:r>
        <w:t>.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 xml:space="preserve">Bratislava 1. </w:t>
      </w:r>
      <w:r w:rsidR="00074520">
        <w:rPr>
          <w:b/>
          <w:bCs/>
        </w:rPr>
        <w:t>decembra</w:t>
      </w:r>
      <w:r>
        <w:rPr>
          <w:b/>
          <w:bCs/>
        </w:rPr>
        <w:t xml:space="preserve"> 2009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74520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0A2477" w:rsidP="000A2477">
      <w:pPr>
        <w:jc w:val="center"/>
      </w:pPr>
      <w:r>
        <w:t>________________________________________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74520" w:rsidP="000A2477">
      <w:pPr>
        <w:jc w:val="center"/>
        <w:rPr>
          <w:b/>
          <w:bCs/>
        </w:rPr>
      </w:pPr>
    </w:p>
    <w:p w:rsidR="00074520" w:rsidP="000A2477">
      <w:pPr>
        <w:jc w:val="center"/>
        <w:rPr>
          <w:b/>
          <w:bCs/>
        </w:rPr>
      </w:pPr>
    </w:p>
    <w:p w:rsidR="00074520" w:rsidP="00074520">
      <w:r>
        <w:t>Číslo: 2372/2009</w:t>
      </w:r>
    </w:p>
    <w:p w:rsidR="000A2477" w:rsidP="000A2477">
      <w:pPr>
        <w:jc w:val="center"/>
        <w:rPr>
          <w:b/>
          <w:bCs/>
        </w:rPr>
      </w:pP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3"/>
      </w:pPr>
      <w:r>
        <w:rPr>
          <w:bCs w:val="0"/>
        </w:rPr>
        <w:t>Národnej rady Slovenskej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z .... </w:t>
      </w:r>
      <w:r w:rsidR="00074520">
        <w:rPr>
          <w:b/>
          <w:bCs/>
        </w:rPr>
        <w:t xml:space="preserve">decembra </w:t>
      </w:r>
      <w:r>
        <w:rPr>
          <w:b/>
          <w:bCs/>
        </w:rPr>
        <w:t>2009</w:t>
      </w:r>
    </w:p>
    <w:p w:rsidR="000A2477" w:rsidP="000A2477">
      <w:r>
        <w:t> </w:t>
      </w:r>
    </w:p>
    <w:p w:rsidR="000A2477" w:rsidRPr="00074520" w:rsidP="000A2477"/>
    <w:p w:rsidR="000A2477" w:rsidRPr="00074520" w:rsidP="000A2477"/>
    <w:p w:rsidR="000A2477" w:rsidRPr="00074520" w:rsidP="000A2477">
      <w:pPr>
        <w:pStyle w:val="BodyText"/>
      </w:pPr>
      <w:r w:rsidRPr="00074520">
        <w:t xml:space="preserve">k návrhu na vyslovenie súhlasu Národnej rady Slovenskej republiky s Dohovorom Medzinárodnej organizácie práce </w:t>
      </w:r>
      <w:r w:rsidRPr="00074520" w:rsidR="00074520">
        <w:t>o podpornom rámci pre bezpečnosť a zdravie pri práci č. 187 z roku 20</w:t>
      </w:r>
      <w:r w:rsidR="00074520">
        <w:t>06</w:t>
      </w:r>
      <w:r w:rsidRPr="00074520" w:rsidR="00074520">
        <w:t xml:space="preserve"> Slovenskou republikou (tlač 1317)</w:t>
      </w:r>
      <w:r w:rsidRPr="00074520">
        <w:t> </w:t>
      </w:r>
    </w:p>
    <w:p w:rsidR="000A2477" w:rsidRPr="00074520" w:rsidP="000A2477">
      <w:pPr>
        <w:rPr>
          <w:bCs/>
        </w:rPr>
      </w:pPr>
      <w:r w:rsidRPr="00074520">
        <w:rPr>
          <w:bCs/>
        </w:rPr>
        <w:t> </w:t>
      </w:r>
    </w:p>
    <w:p w:rsidR="000A2477" w:rsidRPr="000A2477" w:rsidP="000A2477">
      <w:pPr>
        <w:ind w:firstLine="708"/>
      </w:pPr>
      <w:r w:rsidRPr="000A2477">
        <w:t> </w:t>
      </w:r>
    </w:p>
    <w:p w:rsidR="000A2477" w:rsidRPr="000A2477" w:rsidP="000A2477">
      <w:pPr>
        <w:pStyle w:val="Heading4"/>
      </w:pPr>
      <w:r w:rsidRPr="000A2477">
        <w:rPr>
          <w:bCs w:val="0"/>
        </w:rPr>
        <w:t>Národná rada Slovenskej republiky</w:t>
      </w:r>
    </w:p>
    <w:p w:rsidR="000A2477" w:rsidRPr="000A2477" w:rsidP="000A2477">
      <w:pPr>
        <w:ind w:firstLine="708"/>
        <w:jc w:val="both"/>
        <w:rPr>
          <w:b/>
          <w:bCs/>
        </w:rPr>
      </w:pPr>
      <w:r w:rsidRPr="000A2477">
        <w:rPr>
          <w:b/>
          <w:bCs/>
        </w:rPr>
        <w:t>podľa čl. 86 písm. d) Ústavy Slovenskej republiky</w:t>
      </w:r>
    </w:p>
    <w:p w:rsidR="000A2477" w:rsidRPr="000A2477" w:rsidP="000A2477">
      <w:pPr>
        <w:pStyle w:val="BodyTextIndent"/>
      </w:pPr>
    </w:p>
    <w:p w:rsidR="000A2477" w:rsidRPr="00E35149" w:rsidP="000A2477">
      <w:pPr>
        <w:pStyle w:val="BodyText"/>
        <w:ind w:firstLine="708"/>
      </w:pPr>
      <w:r w:rsidRPr="00E35149">
        <w:t xml:space="preserve">po prerokovaní návrhu na vyslovenie súhlasu Národnej rady Slovenskej republiky s Dohodou Medzinárodnej organizácie práce </w:t>
      </w:r>
      <w:r w:rsidRPr="00E35149" w:rsidR="00074520">
        <w:t>o podpornom rámci pre bezpečnosť a zdravie pri práci č. 187 z roku 2006 Slovenskou republikou (tlač 1317)</w:t>
      </w:r>
    </w:p>
    <w:p w:rsidR="000A2477" w:rsidRPr="000A2477" w:rsidP="000A2477">
      <w:pPr>
        <w:pStyle w:val="BodyTextIndent"/>
      </w:pPr>
    </w:p>
    <w:p w:rsidR="000A2477" w:rsidP="000A2477">
      <w:pPr>
        <w:ind w:firstLine="708"/>
        <w:jc w:val="both"/>
        <w:rPr>
          <w:b/>
          <w:bCs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0A2477" w:rsidRPr="00E35149" w:rsidP="000A2477">
      <w:pPr>
        <w:jc w:val="both"/>
        <w:rPr>
          <w:bCs/>
        </w:rPr>
      </w:pPr>
      <w:r>
        <w:rPr>
          <w:b/>
          <w:bCs/>
        </w:rPr>
        <w:t>  </w:t>
      </w:r>
    </w:p>
    <w:p w:rsidR="000A2477" w:rsidRPr="00E35149" w:rsidP="000A2477">
      <w:pPr>
        <w:ind w:firstLine="708"/>
        <w:jc w:val="both"/>
        <w:rPr>
          <w:bCs/>
        </w:rPr>
      </w:pPr>
      <w:r w:rsidRPr="00E35149">
        <w:t xml:space="preserve">s Dohovorom Medzinárodnej organizácie práce </w:t>
      </w:r>
      <w:r w:rsidRPr="00E35149" w:rsidR="00074520">
        <w:t xml:space="preserve">o podpornom rámci pre bezpečnosť a zdravie pri práci č. 187 z roku 2006 Slovenskou republikou </w:t>
      </w:r>
      <w:r w:rsidRPr="00E35149" w:rsidR="001D604D">
        <w:t xml:space="preserve"> </w:t>
      </w:r>
      <w:r w:rsidRPr="00E35149">
        <w:t>a</w:t>
      </w:r>
      <w:r w:rsidRPr="00E35149">
        <w:rPr>
          <w:bCs/>
        </w:rPr>
        <w:t> </w:t>
      </w:r>
    </w:p>
    <w:p w:rsidR="000A2477" w:rsidRPr="00E35149" w:rsidP="000A2477">
      <w:pPr>
        <w:ind w:firstLine="708"/>
        <w:jc w:val="both"/>
        <w:rPr>
          <w:bCs/>
          <w:spacing w:val="60"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0A2477" w:rsidP="000A2477">
      <w:pPr>
        <w:pStyle w:val="BodyTextIndent"/>
        <w:rPr>
          <w:sz w:val="22"/>
        </w:rPr>
      </w:pPr>
      <w:r>
        <w:rPr>
          <w:sz w:val="22"/>
        </w:rPr>
        <w:t> </w:t>
      </w:r>
    </w:p>
    <w:p w:rsidR="000A2477" w:rsidRPr="000A2477" w:rsidP="000A2477">
      <w:pPr>
        <w:pStyle w:val="BodyTextIndent"/>
      </w:pPr>
      <w:r w:rsidRPr="000A2477">
        <w:t>že ide o medzinárodnú zmluvu, ktorá má podľa článku 7 ods. 5 Ústavy Slovenskej republiky prednosť pred zákonmi.</w:t>
      </w:r>
    </w:p>
    <w:p w:rsidR="000A2477" w:rsidP="000A2477">
      <w:pPr>
        <w:ind w:firstLine="708"/>
        <w:jc w:val="both"/>
      </w:pPr>
      <w:r>
        <w:t> </w:t>
      </w:r>
    </w:p>
    <w:p w:rsidR="000A2477" w:rsidP="000A2477">
      <w:pPr>
        <w:ind w:firstLine="540"/>
        <w:jc w:val="both"/>
      </w:pPr>
    </w:p>
    <w:p w:rsidR="000A2477" w:rsidP="000A2477">
      <w:pPr>
        <w:ind w:firstLine="540"/>
        <w:jc w:val="both"/>
      </w:pPr>
    </w:p>
    <w:p w:rsidR="000A2477" w:rsidP="000A2477"/>
    <w:p w:rsidR="000A2477" w:rsidP="000A2477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49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35149" w:rsidP="000A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49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E5D">
      <w:rPr>
        <w:rStyle w:val="PageNumber"/>
        <w:noProof/>
      </w:rPr>
      <w:t>4</w:t>
    </w:r>
    <w:r>
      <w:rPr>
        <w:rStyle w:val="PageNumber"/>
      </w:rPr>
      <w:fldChar w:fldCharType="end"/>
    </w:r>
  </w:p>
  <w:p w:rsidR="00E35149" w:rsidP="000A247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B152F7"/>
    <w:multiLevelType w:val="hybridMultilevel"/>
    <w:tmpl w:val="85963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520"/>
    <w:rsid w:val="000A1C9B"/>
    <w:rsid w:val="000A2477"/>
    <w:rsid w:val="000B24CD"/>
    <w:rsid w:val="000B584E"/>
    <w:rsid w:val="001042AA"/>
    <w:rsid w:val="001327F0"/>
    <w:rsid w:val="0015044C"/>
    <w:rsid w:val="001D604D"/>
    <w:rsid w:val="003F14C1"/>
    <w:rsid w:val="007979BF"/>
    <w:rsid w:val="007E2B70"/>
    <w:rsid w:val="007F4E5D"/>
    <w:rsid w:val="00DD3272"/>
    <w:rsid w:val="00E13563"/>
    <w:rsid w:val="00E35149"/>
    <w:rsid w:val="00E953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A2477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247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A247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2477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A2477"/>
    <w:pPr>
      <w:jc w:val="both"/>
    </w:pPr>
  </w:style>
  <w:style w:type="paragraph" w:styleId="BodyTextIndent">
    <w:name w:val="Body Text Indent"/>
    <w:basedOn w:val="Normal"/>
    <w:rsid w:val="000A2477"/>
    <w:pPr>
      <w:ind w:firstLine="708"/>
      <w:jc w:val="both"/>
    </w:pPr>
  </w:style>
  <w:style w:type="paragraph" w:styleId="Footer">
    <w:name w:val="footer"/>
    <w:basedOn w:val="Normal"/>
    <w:rsid w:val="000A24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711</Words>
  <Characters>4059</Characters>
  <Application>Microsoft Office Word</Application>
  <DocSecurity>0</DocSecurity>
  <Lines>0</Lines>
  <Paragraphs>0</Paragraphs>
  <ScaleCrop>false</ScaleCrop>
  <Company>Kancelaria NR SR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17</cp:revision>
  <cp:lastPrinted>2009-06-16T14:35:00Z</cp:lastPrinted>
  <dcterms:created xsi:type="dcterms:W3CDTF">2009-05-22T11:23:00Z</dcterms:created>
  <dcterms:modified xsi:type="dcterms:W3CDTF">2009-11-27T07:06:00Z</dcterms:modified>
</cp:coreProperties>
</file>