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47777">
      <w:pPr>
        <w:pStyle w:val="Heading1"/>
        <w:rPr>
          <w:b/>
          <w:sz w:val="24"/>
        </w:rPr>
      </w:pPr>
      <w:r>
        <w:rPr>
          <w:b/>
          <w:sz w:val="24"/>
        </w:rPr>
        <w:t>Výbor Národnej rady Slovenskej republiky</w:t>
      </w:r>
    </w:p>
    <w:p w:rsidR="00547777">
      <w:pPr>
        <w:rPr>
          <w:b/>
        </w:rPr>
      </w:pPr>
      <w:r w:rsidR="00DB6846">
        <w:rPr>
          <w:b/>
        </w:rPr>
        <w:t xml:space="preserve">            pre financie a</w:t>
      </w:r>
      <w:r>
        <w:rPr>
          <w:b/>
        </w:rPr>
        <w:t xml:space="preserve"> rozpočet  </w:t>
      </w:r>
    </w:p>
    <w:p w:rsidR="000F6350">
      <w:pPr>
        <w:pStyle w:val="Heading2"/>
        <w:rPr>
          <w:b/>
          <w:sz w:val="24"/>
        </w:rPr>
      </w:pPr>
    </w:p>
    <w:p w:rsidR="00DF6BA8" w:rsidRPr="00F479D2" w:rsidP="00DF6BA8">
      <w:pPr>
        <w:pStyle w:val="Heading2"/>
        <w:rPr>
          <w:color w:val="FF0000"/>
          <w:sz w:val="24"/>
          <w:szCs w:val="24"/>
        </w:rPr>
      </w:pPr>
      <w:r w:rsidRPr="001859D5" w:rsidR="000F6350">
        <w:rPr>
          <w:sz w:val="24"/>
          <w:szCs w:val="24"/>
        </w:rPr>
        <w:t xml:space="preserve">                                                             </w:t>
      </w:r>
      <w:r w:rsidRPr="001859D5" w:rsidR="00F479D2">
        <w:rPr>
          <w:sz w:val="24"/>
          <w:szCs w:val="24"/>
        </w:rPr>
        <w:t xml:space="preserve">                             </w:t>
      </w:r>
      <w:r w:rsidRPr="001859D5" w:rsidR="000F6350">
        <w:rPr>
          <w:sz w:val="24"/>
          <w:szCs w:val="24"/>
        </w:rPr>
        <w:t xml:space="preserve"> </w:t>
      </w:r>
      <w:r w:rsidR="00906709">
        <w:rPr>
          <w:sz w:val="24"/>
          <w:szCs w:val="24"/>
        </w:rPr>
        <w:t>47</w:t>
      </w:r>
      <w:r w:rsidRPr="001859D5" w:rsidR="00F479D2">
        <w:rPr>
          <w:sz w:val="24"/>
          <w:szCs w:val="24"/>
        </w:rPr>
        <w:t>.</w:t>
      </w:r>
      <w:r w:rsidRPr="00F479D2" w:rsidR="00F479D2">
        <w:rPr>
          <w:sz w:val="24"/>
          <w:szCs w:val="24"/>
        </w:rPr>
        <w:t xml:space="preserve"> schôdza výboru</w:t>
      </w:r>
    </w:p>
    <w:p w:rsidR="00DF6BA8" w:rsidRPr="00322311" w:rsidP="00DF6BA8">
      <w:pPr>
        <w:jc w:val="right"/>
      </w:pPr>
      <w:r w:rsidRPr="00322311">
        <w:rPr>
          <w:b/>
        </w:rPr>
        <w:tab/>
        <w:tab/>
        <w:tab/>
        <w:tab/>
        <w:tab/>
        <w:tab/>
        <w:tab/>
        <w:tab/>
        <w:tab/>
      </w:r>
      <w:r w:rsidRPr="00322311">
        <w:t xml:space="preserve">Číslo: </w:t>
      </w:r>
      <w:r w:rsidR="00F044C8">
        <w:t>606</w:t>
      </w:r>
      <w:r w:rsidR="00906709">
        <w:t>/2018</w:t>
      </w:r>
    </w:p>
    <w:p w:rsidR="00DF6BA8" w:rsidRPr="00322311" w:rsidP="00DF6BA8">
      <w:pPr>
        <w:jc w:val="center"/>
        <w:rPr>
          <w:b/>
          <w:bCs/>
        </w:rPr>
      </w:pPr>
    </w:p>
    <w:p w:rsidR="00DF6BA8" w:rsidP="00DF6BA8">
      <w:pPr>
        <w:jc w:val="center"/>
        <w:rPr>
          <w:b/>
          <w:bCs/>
        </w:rPr>
      </w:pPr>
    </w:p>
    <w:p w:rsidR="00A30C07" w:rsidP="00DF6BA8">
      <w:pPr>
        <w:jc w:val="center"/>
        <w:rPr>
          <w:b/>
          <w:bCs/>
        </w:rPr>
      </w:pPr>
    </w:p>
    <w:p w:rsidR="00A30C07" w:rsidP="00DF6BA8">
      <w:pPr>
        <w:jc w:val="center"/>
        <w:rPr>
          <w:b/>
          <w:bCs/>
        </w:rPr>
      </w:pPr>
    </w:p>
    <w:p w:rsidR="00D626B8" w:rsidRPr="00322311" w:rsidP="00DF6BA8">
      <w:pPr>
        <w:jc w:val="center"/>
        <w:rPr>
          <w:b/>
          <w:bCs/>
        </w:rPr>
      </w:pPr>
      <w:r>
        <w:rPr>
          <w:b/>
          <w:bCs/>
        </w:rPr>
        <w:t>266</w:t>
      </w:r>
    </w:p>
    <w:p w:rsidR="00DF6BA8" w:rsidRPr="00322311" w:rsidP="00DF6BA8">
      <w:pPr>
        <w:jc w:val="center"/>
        <w:rPr>
          <w:b/>
          <w:bCs/>
        </w:rPr>
      </w:pPr>
      <w:r w:rsidRPr="00322311">
        <w:rPr>
          <w:b/>
          <w:bCs/>
        </w:rPr>
        <w:t>U z n e s e n i e</w:t>
      </w:r>
    </w:p>
    <w:p w:rsidR="00DF6BA8" w:rsidRPr="00322311" w:rsidP="00DF6BA8">
      <w:pPr>
        <w:jc w:val="center"/>
        <w:rPr>
          <w:b/>
        </w:rPr>
      </w:pPr>
      <w:r w:rsidRPr="00322311">
        <w:rPr>
          <w:b/>
        </w:rPr>
        <w:t>Výboru Národnej</w:t>
      </w:r>
      <w:r w:rsidRPr="00322311">
        <w:rPr>
          <w:b/>
        </w:rPr>
        <w:t xml:space="preserve"> rady Slovenskej republiky</w:t>
      </w:r>
    </w:p>
    <w:p w:rsidR="00DF6BA8" w:rsidRPr="00322311" w:rsidP="00DF6BA8">
      <w:pPr>
        <w:jc w:val="center"/>
        <w:rPr>
          <w:b/>
        </w:rPr>
      </w:pPr>
      <w:r w:rsidRPr="00322311">
        <w:rPr>
          <w:b/>
        </w:rPr>
        <w:t xml:space="preserve">pre financie a rozpočet </w:t>
      </w:r>
    </w:p>
    <w:p w:rsidR="00DF6BA8" w:rsidRPr="00322311" w:rsidP="00DF6BA8">
      <w:pPr>
        <w:jc w:val="center"/>
        <w:rPr>
          <w:b/>
        </w:rPr>
      </w:pPr>
    </w:p>
    <w:p w:rsidR="00DF6BA8" w:rsidRPr="001859D5" w:rsidP="00DF6BA8">
      <w:pPr>
        <w:jc w:val="center"/>
        <w:rPr>
          <w:b/>
        </w:rPr>
      </w:pPr>
      <w:r w:rsidRPr="001859D5">
        <w:rPr>
          <w:b/>
        </w:rPr>
        <w:t xml:space="preserve">z </w:t>
      </w:r>
      <w:r w:rsidR="00DA66A7">
        <w:rPr>
          <w:b/>
        </w:rPr>
        <w:t>23</w:t>
      </w:r>
      <w:r w:rsidR="00906709">
        <w:rPr>
          <w:b/>
        </w:rPr>
        <w:t>.marca 2018</w:t>
      </w:r>
    </w:p>
    <w:p w:rsidR="00DF6BA8" w:rsidRPr="001859D5" w:rsidP="00DF6BA8">
      <w:pPr>
        <w:jc w:val="center"/>
        <w:rPr>
          <w:b/>
        </w:rPr>
      </w:pPr>
    </w:p>
    <w:p w:rsidR="00547777" w:rsidRPr="00B856D8" w:rsidP="00482120">
      <w:pPr>
        <w:pStyle w:val="Heading2"/>
        <w:jc w:val="both"/>
        <w:rPr>
          <w:sz w:val="24"/>
          <w:szCs w:val="24"/>
        </w:rPr>
      </w:pPr>
      <w:r w:rsidRPr="00DF6BA8" w:rsidR="00DB6846">
        <w:rPr>
          <w:sz w:val="24"/>
          <w:szCs w:val="24"/>
        </w:rPr>
        <w:t xml:space="preserve">Výbor NR SR pre financie a </w:t>
      </w:r>
      <w:r w:rsidRPr="00DF6BA8">
        <w:rPr>
          <w:sz w:val="24"/>
          <w:szCs w:val="24"/>
        </w:rPr>
        <w:t xml:space="preserve">rozpočet prerokoval </w:t>
      </w:r>
      <w:r w:rsidRPr="00F479D2" w:rsidR="00DF6BA8">
        <w:rPr>
          <w:sz w:val="24"/>
          <w:szCs w:val="24"/>
        </w:rPr>
        <w:t>spoločnú</w:t>
      </w:r>
      <w:r w:rsidRPr="00DF6BA8" w:rsidR="00DF6BA8">
        <w:rPr>
          <w:color w:val="FF0000"/>
          <w:sz w:val="24"/>
          <w:szCs w:val="24"/>
        </w:rPr>
        <w:t xml:space="preserve"> </w:t>
      </w:r>
      <w:r w:rsidRPr="00DF6BA8" w:rsidR="00714F59">
        <w:rPr>
          <w:sz w:val="24"/>
          <w:szCs w:val="24"/>
        </w:rPr>
        <w:t>s</w:t>
      </w:r>
      <w:r w:rsidRPr="00DF6BA8">
        <w:rPr>
          <w:sz w:val="24"/>
          <w:szCs w:val="24"/>
        </w:rPr>
        <w:t xml:space="preserve">právu </w:t>
      </w:r>
      <w:r w:rsidR="00F479D2">
        <w:rPr>
          <w:sz w:val="24"/>
          <w:szCs w:val="24"/>
        </w:rPr>
        <w:t xml:space="preserve">výborov </w:t>
      </w:r>
      <w:r w:rsidRPr="00DF6BA8">
        <w:rPr>
          <w:sz w:val="24"/>
          <w:szCs w:val="24"/>
        </w:rPr>
        <w:t xml:space="preserve">o výsledku prerokovania </w:t>
      </w:r>
      <w:r w:rsidRPr="00B856D8" w:rsidR="00714F59">
        <w:rPr>
          <w:sz w:val="24"/>
          <w:szCs w:val="24"/>
        </w:rPr>
        <w:t xml:space="preserve">Programového vyhlásenia vlády Slovenskej republiky </w:t>
      </w:r>
      <w:r w:rsidRPr="00B856D8" w:rsidR="00EB15EC">
        <w:rPr>
          <w:sz w:val="24"/>
          <w:szCs w:val="24"/>
        </w:rPr>
        <w:t>so</w:t>
      </w:r>
      <w:r w:rsidRPr="00B856D8" w:rsidR="00CA4404">
        <w:rPr>
          <w:sz w:val="24"/>
          <w:szCs w:val="24"/>
        </w:rPr>
        <w:t xml:space="preserve"> žiados</w:t>
      </w:r>
      <w:r w:rsidRPr="00B856D8" w:rsidR="00EB15EC">
        <w:rPr>
          <w:sz w:val="24"/>
          <w:szCs w:val="24"/>
        </w:rPr>
        <w:t>ťou</w:t>
      </w:r>
      <w:r w:rsidRPr="00B856D8" w:rsidR="00714F59">
        <w:rPr>
          <w:sz w:val="24"/>
          <w:szCs w:val="24"/>
        </w:rPr>
        <w:t xml:space="preserve"> </w:t>
      </w:r>
      <w:r w:rsidRPr="00B856D8" w:rsidR="00CA4404">
        <w:rPr>
          <w:sz w:val="24"/>
          <w:szCs w:val="24"/>
        </w:rPr>
        <w:t>o vyslovenie dôvery</w:t>
      </w:r>
      <w:r w:rsidRPr="00B856D8" w:rsidR="00EB15EC">
        <w:rPr>
          <w:sz w:val="24"/>
          <w:szCs w:val="24"/>
        </w:rPr>
        <w:t xml:space="preserve"> vláde</w:t>
      </w:r>
      <w:r w:rsidRPr="00B856D8" w:rsidR="00CA4404">
        <w:rPr>
          <w:sz w:val="24"/>
          <w:szCs w:val="24"/>
        </w:rPr>
        <w:t xml:space="preserve"> </w:t>
      </w:r>
      <w:r w:rsidRPr="00B856D8" w:rsidR="00E32253">
        <w:rPr>
          <w:sz w:val="24"/>
          <w:szCs w:val="24"/>
        </w:rPr>
        <w:t>(</w:t>
      </w:r>
      <w:r w:rsidRPr="00B856D8" w:rsidR="00E32253">
        <w:rPr>
          <w:sz w:val="24"/>
          <w:szCs w:val="24"/>
        </w:rPr>
        <w:t xml:space="preserve">tlač </w:t>
      </w:r>
      <w:r w:rsidR="00D44FB6">
        <w:rPr>
          <w:sz w:val="24"/>
          <w:szCs w:val="24"/>
        </w:rPr>
        <w:t>913</w:t>
      </w:r>
      <w:r w:rsidRPr="00B856D8" w:rsidR="00DF6BA8">
        <w:rPr>
          <w:sz w:val="24"/>
          <w:szCs w:val="24"/>
        </w:rPr>
        <w:t>a</w:t>
      </w:r>
      <w:r w:rsidRPr="00B856D8" w:rsidR="00714F59">
        <w:rPr>
          <w:sz w:val="24"/>
          <w:szCs w:val="24"/>
        </w:rPr>
        <w:t xml:space="preserve">) </w:t>
      </w:r>
      <w:r w:rsidRPr="00B856D8">
        <w:rPr>
          <w:b/>
          <w:sz w:val="24"/>
          <w:szCs w:val="24"/>
        </w:rPr>
        <w:t>a</w:t>
      </w:r>
    </w:p>
    <w:p w:rsidR="00547777" w:rsidRPr="00B856D8" w:rsidP="00482120">
      <w:pPr>
        <w:ind w:right="-567"/>
        <w:jc w:val="both"/>
      </w:pPr>
    </w:p>
    <w:p w:rsidR="00547777" w:rsidRPr="00B856D8" w:rsidP="00482120">
      <w:pPr>
        <w:pStyle w:val="Heading3"/>
        <w:numPr>
          <w:ilvl w:val="0"/>
          <w:numId w:val="6"/>
        </w:numPr>
        <w:ind w:left="426" w:hanging="426"/>
        <w:jc w:val="both"/>
      </w:pPr>
      <w:r w:rsidRPr="00B856D8">
        <w:t>schvaľuje</w:t>
      </w:r>
    </w:p>
    <w:p w:rsidR="00DF6BA8" w:rsidRPr="00B856D8" w:rsidP="00482120">
      <w:pPr>
        <w:pStyle w:val="BodyText"/>
      </w:pPr>
    </w:p>
    <w:p w:rsidR="00547777" w:rsidRPr="00B856D8" w:rsidP="00482120">
      <w:pPr>
        <w:pStyle w:val="BodyText"/>
        <w:ind w:firstLine="426"/>
      </w:pPr>
      <w:r w:rsidRPr="00B856D8" w:rsidR="00F479D2">
        <w:t xml:space="preserve">spoločnú </w:t>
      </w:r>
      <w:r w:rsidRPr="00B856D8" w:rsidR="00714F59">
        <w:t>s</w:t>
      </w:r>
      <w:r w:rsidRPr="00B856D8">
        <w:t xml:space="preserve">právu </w:t>
      </w:r>
      <w:r w:rsidRPr="00B856D8" w:rsidR="00F479D2">
        <w:t xml:space="preserve">výborov </w:t>
      </w:r>
      <w:r w:rsidRPr="00B856D8">
        <w:t>o výsledku prerokovania</w:t>
      </w:r>
      <w:r w:rsidRPr="00B856D8" w:rsidR="00714F59">
        <w:t xml:space="preserve"> Programového vyhlásenia vlády Slovenskej republiky </w:t>
      </w:r>
      <w:r w:rsidRPr="00B856D8" w:rsidR="00EB15EC">
        <w:t>so žiadosťou</w:t>
      </w:r>
      <w:r w:rsidRPr="00B856D8" w:rsidR="00CA4404">
        <w:t xml:space="preserve"> </w:t>
      </w:r>
      <w:r w:rsidRPr="00B856D8" w:rsidR="00714F59">
        <w:t xml:space="preserve">o vyslovenie dôvery </w:t>
      </w:r>
      <w:r w:rsidRPr="00B856D8" w:rsidR="00EB15EC">
        <w:t xml:space="preserve">vláde </w:t>
      </w:r>
      <w:r w:rsidRPr="00B856D8" w:rsidR="00714F59">
        <w:t xml:space="preserve">(tlač </w:t>
      </w:r>
      <w:r w:rsidR="00D44FB6">
        <w:t>913</w:t>
      </w:r>
      <w:r w:rsidRPr="00B856D8" w:rsidR="00CA4404">
        <w:t>a</w:t>
      </w:r>
      <w:r w:rsidRPr="00B856D8" w:rsidR="00714F59">
        <w:t xml:space="preserve">) </w:t>
      </w:r>
    </w:p>
    <w:p w:rsidR="00547777" w:rsidP="00DF6BA8">
      <w:pPr>
        <w:ind w:right="-567"/>
        <w:jc w:val="both"/>
      </w:pPr>
    </w:p>
    <w:p w:rsidR="003F21AC" w:rsidP="00DF6BA8">
      <w:pPr>
        <w:ind w:right="-567"/>
        <w:jc w:val="both"/>
      </w:pPr>
    </w:p>
    <w:p w:rsidR="00547777" w:rsidP="00B856D8">
      <w:pPr>
        <w:numPr>
          <w:ilvl w:val="0"/>
          <w:numId w:val="6"/>
        </w:numPr>
        <w:ind w:left="426" w:right="-567" w:hanging="426"/>
        <w:jc w:val="both"/>
        <w:rPr>
          <w:b/>
        </w:rPr>
      </w:pPr>
      <w:r w:rsidRPr="00AF4C41">
        <w:rPr>
          <w:b/>
        </w:rPr>
        <w:t>určuje</w:t>
      </w:r>
      <w:r w:rsidRPr="00AF4C41" w:rsidR="00F365A5">
        <w:rPr>
          <w:b/>
        </w:rPr>
        <w:t>,</w:t>
      </w:r>
    </w:p>
    <w:p w:rsidR="003F21AC" w:rsidRPr="003F21AC" w:rsidP="004C7DAA">
      <w:pPr>
        <w:ind w:firstLine="426"/>
        <w:jc w:val="both"/>
      </w:pPr>
      <w:r w:rsidRPr="003F21AC">
        <w:t>poslanca</w:t>
      </w:r>
      <w:r w:rsidRPr="003F21AC" w:rsidR="00482120">
        <w:rPr>
          <w:b/>
        </w:rPr>
        <w:t xml:space="preserve"> </w:t>
      </w:r>
      <w:r w:rsidRPr="003F21AC" w:rsidR="00934A28">
        <w:rPr>
          <w:b/>
        </w:rPr>
        <w:t>Ladislava Kamenického</w:t>
      </w:r>
      <w:r w:rsidRPr="003F21AC">
        <w:rPr>
          <w:b/>
        </w:rPr>
        <w:t xml:space="preserve"> za spoločného spravodajcu výboru</w:t>
      </w:r>
      <w:r w:rsidR="004C7DAA">
        <w:rPr>
          <w:b/>
        </w:rPr>
        <w:t>;</w:t>
      </w:r>
    </w:p>
    <w:p w:rsidR="003F21AC" w:rsidRPr="003F21AC" w:rsidP="003F21AC">
      <w:pPr>
        <w:ind w:left="786"/>
        <w:jc w:val="both"/>
      </w:pPr>
    </w:p>
    <w:p w:rsidR="003F21AC" w:rsidP="00DF6BA8">
      <w:pPr>
        <w:jc w:val="both"/>
      </w:pPr>
    </w:p>
    <w:p w:rsidR="00610CFF" w:rsidP="00DF6BA8">
      <w:pPr>
        <w:numPr>
          <w:ilvl w:val="0"/>
          <w:numId w:val="6"/>
        </w:numPr>
        <w:ind w:left="426" w:right="-567" w:hanging="426"/>
        <w:jc w:val="both"/>
        <w:rPr>
          <w:b/>
        </w:rPr>
      </w:pPr>
      <w:r w:rsidR="00547777">
        <w:rPr>
          <w:b/>
        </w:rPr>
        <w:t>pov</w:t>
      </w:r>
      <w:r w:rsidR="00547777">
        <w:rPr>
          <w:b/>
        </w:rPr>
        <w:t xml:space="preserve">eruje </w:t>
      </w:r>
    </w:p>
    <w:p w:rsidR="00547777" w:rsidP="00610CFF">
      <w:pPr>
        <w:ind w:left="426" w:right="-567"/>
        <w:jc w:val="both"/>
        <w:rPr>
          <w:b/>
        </w:rPr>
      </w:pPr>
      <w:r w:rsidR="00610CFF">
        <w:rPr>
          <w:b/>
        </w:rPr>
        <w:t xml:space="preserve">predsedu výboru a </w:t>
      </w:r>
      <w:r>
        <w:rPr>
          <w:b/>
        </w:rPr>
        <w:t>spoločného spravodajcu</w:t>
      </w:r>
      <w:r w:rsidR="00610CFF">
        <w:rPr>
          <w:b/>
        </w:rPr>
        <w:t xml:space="preserve"> Ladislava Kamenického</w:t>
      </w:r>
    </w:p>
    <w:p w:rsidR="006D69DF" w:rsidP="00DF6BA8">
      <w:pPr>
        <w:ind w:right="-567"/>
        <w:jc w:val="both"/>
        <w:rPr>
          <w:b/>
        </w:rPr>
      </w:pPr>
      <w:r w:rsidR="00547777">
        <w:rPr>
          <w:b/>
          <w:sz w:val="28"/>
        </w:rPr>
        <w:t xml:space="preserve">                   </w:t>
      </w:r>
      <w:r w:rsidR="00547777">
        <w:rPr>
          <w:b/>
        </w:rPr>
        <w:t xml:space="preserve">                        </w:t>
      </w:r>
    </w:p>
    <w:p w:rsidR="00547777" w:rsidP="00DF6BA8">
      <w:pPr>
        <w:numPr>
          <w:ilvl w:val="0"/>
          <w:numId w:val="7"/>
        </w:numPr>
        <w:ind w:right="-567"/>
        <w:jc w:val="both"/>
      </w:pPr>
      <w:r w:rsidR="00DF6BA8">
        <w:t>p</w:t>
      </w:r>
      <w:r w:rsidR="00A762A8">
        <w:t xml:space="preserve">redniesť </w:t>
      </w:r>
      <w:r w:rsidRPr="00F479D2" w:rsidR="00DF6BA8">
        <w:t>spoločnú</w:t>
      </w:r>
      <w:r w:rsidR="00DF6BA8">
        <w:t xml:space="preserve"> </w:t>
      </w:r>
      <w:r>
        <w:t>správu výborov na schôdzi Národnej rady Slovenskej republiky</w:t>
      </w:r>
      <w:r w:rsidR="00F479D2">
        <w:t>,</w:t>
      </w:r>
      <w:r>
        <w:t xml:space="preserve"> </w:t>
      </w:r>
    </w:p>
    <w:p w:rsidR="006D69DF" w:rsidP="00DF6BA8">
      <w:pPr>
        <w:ind w:left="1680" w:right="-567"/>
        <w:jc w:val="both"/>
      </w:pPr>
    </w:p>
    <w:p w:rsidR="003F21AC" w:rsidP="003F21AC">
      <w:pPr>
        <w:numPr>
          <w:ilvl w:val="0"/>
          <w:numId w:val="7"/>
        </w:numPr>
        <w:jc w:val="both"/>
      </w:pPr>
      <w:r>
        <w:t>navrhnúť Národnej rade Slovenskej republiky postup pri hlasovaní o</w:t>
      </w:r>
      <w:r w:rsidRPr="002C3A63">
        <w:t xml:space="preserve"> </w:t>
      </w:r>
      <w:r>
        <w:t>Programovom vyhlásení vlády Slovenskej republiky so žiadosťou o vyslovenie dôvery vláde v zmysle príslušných ustanovení zákona č. 350/1996 Z. z. o rokovacom poriadku Národnej rady Slovenskej republiky v znení neskorších predpisov.</w:t>
      </w:r>
    </w:p>
    <w:p w:rsidR="00DF6BA8" w:rsidP="00482120">
      <w:pPr>
        <w:pStyle w:val="Heading4"/>
        <w:ind w:right="0"/>
        <w:jc w:val="both"/>
        <w:rPr>
          <w:szCs w:val="24"/>
        </w:rPr>
      </w:pPr>
    </w:p>
    <w:p w:rsidR="00547777" w:rsidP="00482120">
      <w:pPr>
        <w:ind w:left="1710"/>
      </w:pPr>
    </w:p>
    <w:p w:rsidR="00547777" w:rsidP="00DF6BA8">
      <w:pPr>
        <w:ind w:left="1710" w:right="-567"/>
      </w:pPr>
    </w:p>
    <w:p w:rsidR="00E32253" w:rsidP="00DF6BA8">
      <w:pPr>
        <w:ind w:left="1710" w:right="-567"/>
      </w:pPr>
    </w:p>
    <w:p w:rsidR="00547777" w:rsidP="00DF6BA8">
      <w:pPr>
        <w:ind w:left="1710" w:right="-567"/>
      </w:pPr>
    </w:p>
    <w:p w:rsidR="00DF6BA8" w:rsidRPr="00322311" w:rsidP="00DF6BA8">
      <w:pPr>
        <w:pStyle w:val="Heading3"/>
        <w:numPr>
          <w:ilvl w:val="0"/>
          <w:numId w:val="0"/>
        </w:numPr>
        <w:ind w:left="7344"/>
      </w:pPr>
      <w:r>
        <w:t>Ladislav Kamenický</w:t>
      </w:r>
      <w:r w:rsidRPr="00322311">
        <w:t xml:space="preserve"> </w:t>
      </w:r>
    </w:p>
    <w:p w:rsidR="00547777" w:rsidRPr="004E16D5" w:rsidP="004E16D5">
      <w:pPr>
        <w:pStyle w:val="Heading6"/>
        <w:ind w:left="6666" w:firstLine="414"/>
        <w:jc w:val="center"/>
        <w:rPr>
          <w:b w:val="0"/>
          <w:sz w:val="24"/>
          <w:szCs w:val="24"/>
        </w:rPr>
      </w:pPr>
      <w:r w:rsidR="004E16D5">
        <w:t xml:space="preserve">   </w:t>
      </w:r>
      <w:r w:rsidRPr="004E16D5" w:rsidR="004E16D5">
        <w:rPr>
          <w:b w:val="0"/>
          <w:sz w:val="24"/>
          <w:szCs w:val="24"/>
        </w:rPr>
        <w:t>predseda výboru</w:t>
      </w:r>
    </w:p>
    <w:p w:rsidR="009068C3" w:rsidP="009068C3">
      <w:pPr>
        <w:jc w:val="both"/>
        <w:rPr>
          <w:b/>
        </w:rPr>
      </w:pPr>
      <w:r>
        <w:rPr>
          <w:b/>
        </w:rPr>
        <w:t xml:space="preserve">   Irén Sárközy</w:t>
      </w:r>
    </w:p>
    <w:p w:rsidR="009068C3" w:rsidP="009068C3">
      <w:pPr>
        <w:jc w:val="both"/>
        <w:rPr>
          <w:b/>
        </w:rPr>
      </w:pPr>
      <w:r>
        <w:rPr>
          <w:b/>
        </w:rPr>
        <w:t xml:space="preserve"> Peter Štarchoň</w:t>
      </w:r>
    </w:p>
    <w:p w:rsidR="009068C3" w:rsidP="009068C3">
      <w:pPr>
        <w:jc w:val="both"/>
      </w:pPr>
      <w:r>
        <w:t>overovateľ výboru</w:t>
      </w:r>
    </w:p>
    <w:p w:rsidR="004E16D5" w:rsidP="004E16D5"/>
    <w:sectPr w:rsidSect="00E3225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825"/>
    <w:multiLevelType w:val="hybridMultilevel"/>
    <w:tmpl w:val="18422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3A2"/>
    <w:multiLevelType w:val="hybridMultilevel"/>
    <w:tmpl w:val="41667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6D44"/>
    <w:multiLevelType w:val="singleLevel"/>
    <w:tmpl w:val="51A0BE72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435"/>
      </w:pPr>
      <w:rPr>
        <w:rFonts w:hint="default"/>
        <w:b/>
      </w:rPr>
    </w:lvl>
  </w:abstractNum>
  <w:abstractNum w:abstractNumId="3">
    <w:nsid w:val="32E9624F"/>
    <w:multiLevelType w:val="hybridMultilevel"/>
    <w:tmpl w:val="563A4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F5942"/>
    <w:multiLevelType w:val="singleLevel"/>
    <w:tmpl w:val="55C28DFE"/>
    <w:lvl w:ilvl="0">
      <w:start w:val="1"/>
      <w:numFmt w:val="upperLetter"/>
      <w:pStyle w:val="Heading3"/>
      <w:lvlText w:val="%1."/>
      <w:lvlJc w:val="left"/>
      <w:pPr>
        <w:tabs>
          <w:tab w:val="num" w:pos="1680"/>
        </w:tabs>
        <w:ind w:left="1680" w:hanging="495"/>
      </w:pPr>
      <w:rPr>
        <w:rFonts w:hint="default"/>
        <w:sz w:val="32"/>
      </w:rPr>
    </w:lvl>
  </w:abstractNum>
  <w:abstractNum w:abstractNumId="5">
    <w:nsid w:val="4F652147"/>
    <w:multiLevelType w:val="hybridMultilevel"/>
    <w:tmpl w:val="6672BD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576DAC"/>
    <w:multiLevelType w:val="hybridMultilevel"/>
    <w:tmpl w:val="E80CD2F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61197"/>
    <w:multiLevelType w:val="singleLevel"/>
    <w:tmpl w:val="F11C7D92"/>
    <w:lvl w:ilvl="0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</w:abstractNum>
  <w:abstractNum w:abstractNumId="8">
    <w:nsid w:val="6B4348FE"/>
    <w:multiLevelType w:val="hybridMultilevel"/>
    <w:tmpl w:val="A68E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767708"/>
    <w:multiLevelType w:val="singleLevel"/>
    <w:tmpl w:val="95508AFC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1D9"/>
    <w:rsid w:val="00011EC0"/>
    <w:rsid w:val="000F6350"/>
    <w:rsid w:val="00100095"/>
    <w:rsid w:val="001859D5"/>
    <w:rsid w:val="00294540"/>
    <w:rsid w:val="002C3A63"/>
    <w:rsid w:val="00322311"/>
    <w:rsid w:val="003F21AC"/>
    <w:rsid w:val="004258A1"/>
    <w:rsid w:val="00482120"/>
    <w:rsid w:val="004C7DAA"/>
    <w:rsid w:val="004E16D5"/>
    <w:rsid w:val="00547777"/>
    <w:rsid w:val="005875A8"/>
    <w:rsid w:val="005F7610"/>
    <w:rsid w:val="00610CFF"/>
    <w:rsid w:val="006477AB"/>
    <w:rsid w:val="006A6715"/>
    <w:rsid w:val="006D69DF"/>
    <w:rsid w:val="00714F59"/>
    <w:rsid w:val="00814354"/>
    <w:rsid w:val="00831EBC"/>
    <w:rsid w:val="00906709"/>
    <w:rsid w:val="009068C3"/>
    <w:rsid w:val="00926584"/>
    <w:rsid w:val="00932D7A"/>
    <w:rsid w:val="00934A28"/>
    <w:rsid w:val="00955D84"/>
    <w:rsid w:val="00A30C07"/>
    <w:rsid w:val="00A762A8"/>
    <w:rsid w:val="00AB7B27"/>
    <w:rsid w:val="00AF4C41"/>
    <w:rsid w:val="00B856D8"/>
    <w:rsid w:val="00CA4404"/>
    <w:rsid w:val="00D32EF1"/>
    <w:rsid w:val="00D44FB6"/>
    <w:rsid w:val="00D50F13"/>
    <w:rsid w:val="00D626B8"/>
    <w:rsid w:val="00D67C12"/>
    <w:rsid w:val="00DA61D9"/>
    <w:rsid w:val="00DA66A7"/>
    <w:rsid w:val="00DB6846"/>
    <w:rsid w:val="00DF6BA8"/>
    <w:rsid w:val="00E32253"/>
    <w:rsid w:val="00E5039E"/>
    <w:rsid w:val="00EB15EC"/>
    <w:rsid w:val="00F044C8"/>
    <w:rsid w:val="00F04F5C"/>
    <w:rsid w:val="00F134DC"/>
    <w:rsid w:val="00F1531B"/>
    <w:rsid w:val="00F365A5"/>
    <w:rsid w:val="00F479D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Nadpis2Char"/>
    <w:qFormat/>
    <w:pPr>
      <w:keepNext/>
      <w:jc w:val="right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ind w:right="-567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567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ind w:left="2160" w:right="-567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ind w:left="1710" w:right="-567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1680" w:right="-567"/>
    </w:pPr>
  </w:style>
  <w:style w:type="paragraph" w:styleId="BodyText">
    <w:name w:val="Body Text"/>
    <w:basedOn w:val="Normal"/>
    <w:rsid w:val="00714F59"/>
    <w:pPr>
      <w:jc w:val="both"/>
    </w:pPr>
  </w:style>
  <w:style w:type="character" w:customStyle="1" w:styleId="Nadpis2Char">
    <w:name w:val="Nadpis 2 Char"/>
    <w:link w:val="Heading2"/>
    <w:rsid w:val="00DF6BA8"/>
    <w:rPr>
      <w:sz w:val="28"/>
    </w:rPr>
  </w:style>
  <w:style w:type="paragraph" w:styleId="BalloonText">
    <w:name w:val="Balloon Text"/>
    <w:basedOn w:val="Normal"/>
    <w:link w:val="TextbublinyChar"/>
    <w:rsid w:val="008143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8143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21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63</cp:revision>
  <cp:lastPrinted>2018-03-23T07:49:00Z</cp:lastPrinted>
  <dcterms:created xsi:type="dcterms:W3CDTF">2002-10-23T11:31:00Z</dcterms:created>
  <dcterms:modified xsi:type="dcterms:W3CDTF">2018-03-23T07:49:00Z</dcterms:modified>
</cp:coreProperties>
</file>