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45C35" w:rsidP="00145C35">
      <w:pPr>
        <w:bidi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Výbor Národnej rady Slovenskej republiky</w:t>
      </w:r>
    </w:p>
    <w:p w:rsidR="00145C35" w:rsidP="00145C35">
      <w:pPr>
        <w:bidi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pre vzdelávanie, vedu, mládež a šport</w:t>
      </w:r>
    </w:p>
    <w:p w:rsidR="00145C35" w:rsidP="00145C35">
      <w:pPr>
        <w:bidi w:val="0"/>
        <w:jc w:val="both"/>
        <w:rPr>
          <w:rFonts w:ascii="Arial" w:hAnsi="Arial" w:cs="Arial"/>
          <w:b/>
          <w:i/>
        </w:rPr>
      </w:pPr>
    </w:p>
    <w:p w:rsidR="00145C35" w:rsidP="00145C35">
      <w:pPr>
        <w:bidi w:val="0"/>
        <w:jc w:val="both"/>
        <w:rPr>
          <w:rFonts w:ascii="Arial" w:hAnsi="Arial" w:cs="Arial"/>
        </w:rPr>
      </w:pPr>
    </w:p>
    <w:p w:rsidR="00145C35" w:rsidP="00145C35">
      <w:pPr>
        <w:bidi w:val="0"/>
        <w:jc w:val="both"/>
        <w:rPr>
          <w:rFonts w:ascii="Arial" w:hAnsi="Arial" w:cs="Arial"/>
        </w:rPr>
      </w:pPr>
    </w:p>
    <w:p w:rsidR="00145C35" w:rsidP="00145C35">
      <w:pPr>
        <w:bidi w:val="0"/>
        <w:jc w:val="right"/>
        <w:rPr>
          <w:rFonts w:ascii="Arial" w:hAnsi="Arial" w:cs="Arial"/>
        </w:rPr>
      </w:pPr>
      <w:r w:rsidR="00A453E9">
        <w:rPr>
          <w:rFonts w:ascii="Arial" w:hAnsi="Arial" w:cs="Arial"/>
        </w:rPr>
        <w:tab/>
        <w:tab/>
        <w:tab/>
        <w:tab/>
        <w:tab/>
        <w:tab/>
        <w:tab/>
        <w:tab/>
        <w:t>Bratislava 22</w:t>
      </w:r>
      <w:r>
        <w:rPr>
          <w:rFonts w:ascii="Arial" w:hAnsi="Arial" w:cs="Arial"/>
        </w:rPr>
        <w:t>. marca 2018</w:t>
      </w:r>
    </w:p>
    <w:p w:rsidR="00145C35" w:rsidP="00145C3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 xml:space="preserve">         Číslo: CRD – </w:t>
      </w:r>
      <w:r w:rsidR="00AA1308">
        <w:rPr>
          <w:rFonts w:ascii="Arial" w:hAnsi="Arial" w:cs="Arial"/>
        </w:rPr>
        <w:t>601</w:t>
      </w:r>
      <w:r>
        <w:rPr>
          <w:rFonts w:ascii="Arial" w:hAnsi="Arial" w:cs="Arial"/>
        </w:rPr>
        <w:t>/2018</w:t>
      </w:r>
    </w:p>
    <w:p w:rsidR="00145C35" w:rsidP="00145C35">
      <w:pPr>
        <w:bidi w:val="0"/>
        <w:jc w:val="both"/>
        <w:rPr>
          <w:rFonts w:ascii="Arial" w:hAnsi="Arial" w:cs="Arial"/>
        </w:rPr>
      </w:pPr>
    </w:p>
    <w:p w:rsidR="00145C35" w:rsidP="00145C35">
      <w:pPr>
        <w:bidi w:val="0"/>
        <w:jc w:val="both"/>
        <w:rPr>
          <w:rFonts w:ascii="Arial" w:hAnsi="Arial" w:cs="Arial"/>
        </w:rPr>
      </w:pPr>
    </w:p>
    <w:p w:rsidR="00145C35" w:rsidP="00145C35">
      <w:pPr>
        <w:bidi w:val="0"/>
        <w:jc w:val="both"/>
        <w:rPr>
          <w:rFonts w:ascii="Arial" w:hAnsi="Arial" w:cs="Arial"/>
        </w:rPr>
      </w:pPr>
    </w:p>
    <w:p w:rsidR="00145C35" w:rsidP="00145C35">
      <w:pPr>
        <w:bidi w:val="0"/>
        <w:jc w:val="both"/>
        <w:rPr>
          <w:rFonts w:ascii="Arial" w:hAnsi="Arial" w:cs="Arial"/>
        </w:rPr>
      </w:pPr>
    </w:p>
    <w:p w:rsidR="00145C35" w:rsidP="00145C35">
      <w:pPr>
        <w:bidi w:val="0"/>
        <w:jc w:val="both"/>
        <w:rPr>
          <w:rFonts w:ascii="Arial" w:hAnsi="Arial" w:cs="Arial"/>
        </w:rPr>
      </w:pPr>
    </w:p>
    <w:p w:rsidR="00145C35" w:rsidP="00145C35">
      <w:pPr>
        <w:pStyle w:val="Heading2"/>
        <w:bidi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 o z v á n k a</w:t>
      </w:r>
    </w:p>
    <w:p w:rsidR="00145C35" w:rsidP="00145C35">
      <w:pPr>
        <w:bidi w:val="0"/>
        <w:rPr>
          <w:rFonts w:ascii="Arial" w:hAnsi="Arial" w:cs="Arial"/>
        </w:rPr>
      </w:pPr>
    </w:p>
    <w:p w:rsidR="00145C35" w:rsidP="00145C35">
      <w:pPr>
        <w:bidi w:val="0"/>
        <w:jc w:val="both"/>
        <w:rPr>
          <w:rFonts w:ascii="Arial" w:hAnsi="Arial" w:cs="Arial"/>
        </w:rPr>
      </w:pPr>
    </w:p>
    <w:p w:rsidR="00145C35" w:rsidP="00145C35">
      <w:pPr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§ 49 ods. 1 zákona NR SR č. 350/1996 Z. z. o rokovacom poriadku Národnej rady Slovenskej republiky v znení neskorších predpisov </w:t>
      </w:r>
      <w:r>
        <w:rPr>
          <w:rFonts w:ascii="Arial" w:hAnsi="Arial" w:cs="Arial"/>
          <w:b/>
          <w:spacing w:val="40"/>
        </w:rPr>
        <w:t xml:space="preserve">zvolávam     </w:t>
      </w: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b/>
          <w:spacing w:val="40"/>
        </w:rPr>
        <w:t>39. schôdzu</w:t>
      </w:r>
      <w:r>
        <w:rPr>
          <w:rFonts w:ascii="Arial" w:hAnsi="Arial" w:cs="Arial"/>
        </w:rPr>
        <w:t xml:space="preserve"> Výboru Národnej rady Slovenskej republiky pre vzdelávanie, vedu, mládež a šport, ktorá sa uskutoční </w:t>
      </w:r>
    </w:p>
    <w:p w:rsidR="00145C35" w:rsidP="00145C35">
      <w:pPr>
        <w:bidi w:val="0"/>
        <w:jc w:val="both"/>
        <w:rPr>
          <w:rFonts w:ascii="Arial" w:hAnsi="Arial" w:cs="Arial"/>
        </w:rPr>
      </w:pPr>
    </w:p>
    <w:p w:rsidR="00145C35" w:rsidP="00145C35">
      <w:pPr>
        <w:bidi w:val="0"/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2</w:t>
      </w:r>
      <w:r w:rsidR="00A453E9">
        <w:rPr>
          <w:rFonts w:ascii="Arial" w:hAnsi="Arial" w:cs="Arial"/>
          <w:b/>
          <w:bCs/>
          <w:spacing w:val="20"/>
          <w:sz w:val="28"/>
          <w:szCs w:val="28"/>
        </w:rPr>
        <w:t>3</w:t>
      </w:r>
      <w:r>
        <w:rPr>
          <w:rFonts w:ascii="Arial" w:hAnsi="Arial" w:cs="Arial"/>
          <w:b/>
          <w:bCs/>
          <w:spacing w:val="20"/>
          <w:sz w:val="28"/>
          <w:szCs w:val="28"/>
        </w:rPr>
        <w:t>. marca 2016</w:t>
      </w:r>
    </w:p>
    <w:p w:rsidR="00145C35" w:rsidP="00145C35">
      <w:pPr>
        <w:bidi w:val="0"/>
        <w:rPr>
          <w:rFonts w:ascii="Arial" w:hAnsi="Arial" w:cs="Arial"/>
          <w:b/>
          <w:bCs/>
        </w:rPr>
      </w:pPr>
    </w:p>
    <w:p w:rsidR="00145C35" w:rsidP="00145C35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40"/>
        </w:rPr>
        <w:t>ihneď</w:t>
      </w:r>
      <w:r>
        <w:rPr>
          <w:rFonts w:ascii="Arial" w:hAnsi="Arial" w:cs="Arial"/>
          <w:b/>
          <w:bCs/>
        </w:rPr>
        <w:t xml:space="preserve"> po prerušení </w:t>
      </w:r>
      <w:r w:rsidR="00254AB1">
        <w:rPr>
          <w:rFonts w:ascii="Arial" w:hAnsi="Arial" w:cs="Arial"/>
          <w:b/>
          <w:bCs/>
        </w:rPr>
        <w:t xml:space="preserve">rokovania </w:t>
      </w:r>
      <w:r>
        <w:rPr>
          <w:rFonts w:ascii="Arial" w:hAnsi="Arial" w:cs="Arial"/>
          <w:b/>
          <w:bCs/>
        </w:rPr>
        <w:t>30. schôdze Národnej rady Slovenskej republiky</w:t>
      </w:r>
    </w:p>
    <w:p w:rsidR="00145C35" w:rsidP="00145C35">
      <w:pPr>
        <w:bidi w:val="0"/>
        <w:jc w:val="center"/>
        <w:rPr>
          <w:rFonts w:ascii="Arial" w:hAnsi="Arial" w:cs="Arial"/>
          <w:b/>
          <w:bCs/>
        </w:rPr>
      </w:pPr>
    </w:p>
    <w:p w:rsidR="00145C35" w:rsidP="00145C35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>v budove Kancelárie Národnej rady Slovenskej republiky, v rokovacej miestnosti výboru č. 33, Námestie Alexandra Dubčeka 1.</w:t>
      </w:r>
    </w:p>
    <w:p w:rsidR="00145C35" w:rsidP="00145C35">
      <w:pPr>
        <w:pStyle w:val="BodyText"/>
        <w:bidi w:val="0"/>
        <w:rPr>
          <w:rFonts w:ascii="Arial" w:hAnsi="Arial" w:cs="Arial"/>
        </w:rPr>
      </w:pPr>
    </w:p>
    <w:p w:rsidR="00145C35" w:rsidP="00145C35">
      <w:pPr>
        <w:pStyle w:val="BodyText"/>
        <w:bidi w:val="0"/>
        <w:rPr>
          <w:rFonts w:ascii="Arial" w:hAnsi="Arial" w:cs="Arial"/>
          <w:b/>
          <w:bCs/>
          <w:u w:val="single"/>
        </w:rPr>
      </w:pPr>
    </w:p>
    <w:p w:rsidR="00145C35" w:rsidP="00145C35">
      <w:pPr>
        <w:pStyle w:val="BodyText"/>
        <w:bidi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Návrh programu:</w:t>
      </w:r>
    </w:p>
    <w:p w:rsidR="00145C35" w:rsidP="00145C35">
      <w:pPr>
        <w:pStyle w:val="BodyText"/>
        <w:bidi w:val="0"/>
        <w:rPr>
          <w:rFonts w:ascii="Arial" w:hAnsi="Arial" w:cs="Arial"/>
          <w:b/>
          <w:bCs/>
          <w:u w:val="single"/>
        </w:rPr>
      </w:pPr>
    </w:p>
    <w:p w:rsidR="00145C35" w:rsidP="00145C35">
      <w:pPr>
        <w:pStyle w:val="BodyText"/>
        <w:numPr>
          <w:numId w:val="1"/>
        </w:num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Programové vyhlásenie vlády Slovenskej republiky a žiadosť vlády o vyslovenie dôvery </w:t>
      </w:r>
      <w:r>
        <w:rPr>
          <w:rFonts w:ascii="Arial" w:hAnsi="Arial" w:cs="Arial"/>
          <w:b/>
        </w:rPr>
        <w:t xml:space="preserve">(tlač </w:t>
      </w:r>
      <w:r w:rsidR="00CE163C">
        <w:rPr>
          <w:rFonts w:ascii="Arial" w:hAnsi="Arial" w:cs="Arial"/>
          <w:b/>
        </w:rPr>
        <w:t>913</w:t>
      </w:r>
      <w:r>
        <w:rPr>
          <w:rFonts w:ascii="Arial" w:hAnsi="Arial" w:cs="Arial"/>
          <w:b/>
        </w:rPr>
        <w:t>)</w:t>
      </w:r>
    </w:p>
    <w:p w:rsidR="00145C35" w:rsidP="00145C35">
      <w:pPr>
        <w:pStyle w:val="BodyText"/>
        <w:bidi w:val="0"/>
        <w:ind w:left="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odôvodní</w:t>
      </w:r>
      <w:r>
        <w:rPr>
          <w:rFonts w:ascii="Arial" w:hAnsi="Arial" w:cs="Arial"/>
          <w:b/>
        </w:rPr>
        <w:t xml:space="preserve">: </w:t>
      </w:r>
      <w:r w:rsidRPr="00145C35">
        <w:rPr>
          <w:rFonts w:ascii="Arial" w:hAnsi="Arial" w:cs="Arial"/>
        </w:rPr>
        <w:t>Martina Lubyová,</w:t>
      </w:r>
      <w:r>
        <w:rPr>
          <w:rFonts w:ascii="Arial" w:hAnsi="Arial" w:cs="Arial"/>
        </w:rPr>
        <w:t xml:space="preserve"> ministerka školstva, vedy, výskumu a športu</w:t>
      </w:r>
    </w:p>
    <w:p w:rsidR="00145C35" w:rsidP="00145C35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spravodajkyňa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Eva Smolíková, poslankyňa</w:t>
      </w:r>
    </w:p>
    <w:p w:rsidR="00145C35" w:rsidP="00145C35">
      <w:pPr>
        <w:pStyle w:val="BodyText"/>
        <w:bidi w:val="0"/>
        <w:rPr>
          <w:rFonts w:ascii="Arial" w:hAnsi="Arial" w:cs="Arial"/>
          <w:b/>
          <w:u w:val="single"/>
        </w:rPr>
      </w:pPr>
    </w:p>
    <w:p w:rsidR="00145C35" w:rsidP="00145C35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2.  Rôzne</w:t>
      </w:r>
    </w:p>
    <w:p w:rsidR="00145C35" w:rsidP="00145C35">
      <w:pPr>
        <w:pStyle w:val="BodyText"/>
        <w:bidi w:val="0"/>
        <w:rPr>
          <w:rFonts w:ascii="Arial" w:hAnsi="Arial" w:cs="Arial"/>
        </w:rPr>
      </w:pPr>
    </w:p>
    <w:p w:rsidR="00145C35" w:rsidP="00145C35">
      <w:pPr>
        <w:bidi w:val="0"/>
        <w:jc w:val="both"/>
        <w:rPr>
          <w:rFonts w:ascii="Arial" w:hAnsi="Arial" w:cs="Arial"/>
        </w:rPr>
      </w:pPr>
    </w:p>
    <w:p w:rsidR="00145C35" w:rsidP="00145C35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145C35" w:rsidP="00145C3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 xml:space="preserve">     Ľubomír Petrák </w:t>
      </w:r>
      <w:r w:rsidR="00CE163C">
        <w:rPr>
          <w:rFonts w:ascii="Arial" w:hAnsi="Arial" w:cs="Arial"/>
        </w:rPr>
        <w:t xml:space="preserve"> v. r.</w:t>
      </w:r>
    </w:p>
    <w:p w:rsidR="00145C35" w:rsidP="00145C3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 xml:space="preserve">                                  </w:t>
      </w:r>
      <w:r w:rsidR="00CE16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predseda výboru</w:t>
      </w:r>
    </w:p>
    <w:p w:rsidR="00145C35" w:rsidP="00145C35">
      <w:pPr>
        <w:bidi w:val="0"/>
        <w:jc w:val="both"/>
        <w:rPr>
          <w:rFonts w:ascii="Arial" w:hAnsi="Arial" w:cs="Arial"/>
        </w:rPr>
      </w:pPr>
    </w:p>
    <w:p w:rsidR="00D05889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C07D6"/>
    <w:multiLevelType w:val="hybridMultilevel"/>
    <w:tmpl w:val="97E0EF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dstrike w:val="0"/>
        <w:u w:val="none" w:color="000000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45C35"/>
    <w:rsid w:val="00145C35"/>
    <w:rsid w:val="00254AB1"/>
    <w:rsid w:val="00A453E9"/>
    <w:rsid w:val="00AA1308"/>
    <w:rsid w:val="00CE163C"/>
    <w:rsid w:val="00D0588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3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145C35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145C35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145C35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145C3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E163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E163C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151</Words>
  <Characters>863</Characters>
  <Application>Microsoft Office Word</Application>
  <DocSecurity>0</DocSecurity>
  <Lines>0</Lines>
  <Paragraphs>0</Paragraphs>
  <ScaleCrop>false</ScaleCrop>
  <Company>Kancelaria NRSR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5</cp:revision>
  <cp:lastPrinted>2018-03-22T13:24:00Z</cp:lastPrinted>
  <dcterms:created xsi:type="dcterms:W3CDTF">2018-03-19T10:28:00Z</dcterms:created>
  <dcterms:modified xsi:type="dcterms:W3CDTF">2018-03-22T13:25:00Z</dcterms:modified>
</cp:coreProperties>
</file>