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643245" w:rsidP="00643245">
      <w:pPr>
        <w:bidi w:val="0"/>
        <w:rPr>
          <w:b/>
          <w:i/>
        </w:rPr>
      </w:pPr>
      <w:r>
        <w:rPr>
          <w:b/>
          <w:i/>
        </w:rPr>
        <w:t xml:space="preserve">                        Výbor </w:t>
      </w:r>
    </w:p>
    <w:p w:rsidR="00643245" w:rsidP="00643245">
      <w:pPr>
        <w:bidi w:val="0"/>
        <w:rPr>
          <w:b/>
          <w:i/>
        </w:rPr>
      </w:pPr>
      <w:r>
        <w:rPr>
          <w:b/>
          <w:i/>
        </w:rPr>
        <w:t xml:space="preserve">     Národnej rady Slovenskej republiky </w:t>
      </w:r>
    </w:p>
    <w:p w:rsidR="00643245" w:rsidP="00643245">
      <w:pPr>
        <w:bidi w:val="0"/>
        <w:rPr>
          <w:b/>
          <w:i/>
        </w:rPr>
      </w:pPr>
      <w:r>
        <w:rPr>
          <w:b/>
          <w:i/>
        </w:rPr>
        <w:t>pre pôdohospodárstvo a životné prostredie</w:t>
      </w:r>
    </w:p>
    <w:p w:rsidR="00643245" w:rsidP="00643245">
      <w:pPr>
        <w:bidi w:val="0"/>
        <w:rPr>
          <w:b/>
          <w:i/>
        </w:rPr>
      </w:pPr>
    </w:p>
    <w:p w:rsidR="00643245" w:rsidP="00643245">
      <w:pPr>
        <w:bidi w:val="0"/>
        <w:rPr>
          <w:b/>
          <w:i/>
        </w:rPr>
      </w:pPr>
    </w:p>
    <w:p w:rsidR="00643245" w:rsidP="00643245">
      <w:pPr>
        <w:bidi w:val="0"/>
        <w:rPr>
          <w:b/>
          <w:i/>
        </w:rPr>
      </w:pPr>
    </w:p>
    <w:p w:rsidR="00643245" w:rsidP="00643245">
      <w:pPr>
        <w:bidi w:val="0"/>
        <w:rPr>
          <w:b/>
          <w:i/>
        </w:rPr>
      </w:pPr>
    </w:p>
    <w:p w:rsidR="00643245" w:rsidP="00643245">
      <w:pPr>
        <w:tabs>
          <w:tab w:val="left" w:pos="5325"/>
        </w:tabs>
        <w:bidi w:val="0"/>
        <w:rPr>
          <w:b/>
          <w:i/>
        </w:rPr>
      </w:pPr>
      <w:r>
        <w:rPr>
          <w:b/>
          <w:i/>
        </w:rPr>
        <w:tab/>
      </w:r>
    </w:p>
    <w:p w:rsidR="00643245" w:rsidP="00643245">
      <w:pPr>
        <w:bidi w:val="0"/>
      </w:pPr>
      <w:r>
        <w:tab/>
        <w:tab/>
        <w:tab/>
      </w:r>
      <w:r w:rsidR="008138A9">
        <w:tab/>
        <w:tab/>
        <w:tab/>
        <w:tab/>
        <w:tab/>
        <w:t>Bratislava 9</w:t>
      </w:r>
      <w:r>
        <w:t>. januára 2018</w:t>
      </w:r>
    </w:p>
    <w:p w:rsidR="00643245" w:rsidP="00643245">
      <w:pPr>
        <w:bidi w:val="0"/>
      </w:pPr>
      <w:r>
        <w:tab/>
        <w:tab/>
        <w:tab/>
        <w:tab/>
        <w:tab/>
        <w:tab/>
        <w:tab/>
        <w:tab/>
        <w:t>CRD:</w:t>
      </w:r>
      <w:r w:rsidR="008138A9">
        <w:t>30</w:t>
      </w:r>
      <w:r>
        <w:t>/30/2018</w:t>
      </w:r>
    </w:p>
    <w:p w:rsidR="00643245" w:rsidP="00643245">
      <w:pPr>
        <w:bidi w:val="0"/>
      </w:pPr>
    </w:p>
    <w:p w:rsidR="00643245" w:rsidP="00643245">
      <w:pPr>
        <w:bidi w:val="0"/>
      </w:pPr>
    </w:p>
    <w:p w:rsidR="00643245" w:rsidP="00643245">
      <w:pPr>
        <w:bidi w:val="0"/>
        <w:rPr>
          <w:b/>
        </w:rPr>
      </w:pPr>
    </w:p>
    <w:p w:rsidR="00643245" w:rsidP="00643245">
      <w:pPr>
        <w:bidi w:val="0"/>
        <w:jc w:val="center"/>
        <w:rPr>
          <w:b/>
        </w:rPr>
      </w:pPr>
    </w:p>
    <w:p w:rsidR="00643245" w:rsidP="00643245">
      <w:pPr>
        <w:bidi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 o z v á n k a</w:t>
      </w:r>
    </w:p>
    <w:p w:rsidR="00643245" w:rsidP="00643245">
      <w:pPr>
        <w:bidi w:val="0"/>
        <w:jc w:val="center"/>
        <w:rPr>
          <w:b/>
          <w:sz w:val="28"/>
          <w:szCs w:val="28"/>
        </w:rPr>
      </w:pPr>
    </w:p>
    <w:p w:rsidR="00643245" w:rsidP="00643245">
      <w:pPr>
        <w:bidi w:val="0"/>
        <w:jc w:val="center"/>
        <w:rPr>
          <w:b/>
          <w:sz w:val="28"/>
          <w:szCs w:val="28"/>
        </w:rPr>
      </w:pPr>
    </w:p>
    <w:p w:rsidR="00643245" w:rsidP="00643245">
      <w:pPr>
        <w:bidi w:val="0"/>
      </w:pPr>
      <w:r>
        <w:t xml:space="preserve">Podľa § 49 ods. 2 zákona č. 350/1996 Z. z. o rokovacom poriadku Národnej rady Slovenskej republiky v znení neskorších predpisov zvolávam </w:t>
      </w:r>
      <w:r>
        <w:rPr>
          <w:b/>
        </w:rPr>
        <w:t xml:space="preserve">30. </w:t>
      </w:r>
      <w:r>
        <w:t>schôdzu Výboru Národnej rady Slovenskej republiky pre pôdohospodárstvo a životné prostredie, ktorá sa uskutoční</w:t>
      </w:r>
    </w:p>
    <w:p w:rsidR="00643245" w:rsidP="00643245">
      <w:pPr>
        <w:bidi w:val="0"/>
      </w:pPr>
    </w:p>
    <w:p w:rsidR="00643245" w:rsidP="00643245">
      <w:pPr>
        <w:bidi w:val="0"/>
        <w:jc w:val="center"/>
        <w:rPr>
          <w:b/>
          <w:u w:val="single"/>
        </w:rPr>
      </w:pPr>
      <w:r>
        <w:rPr>
          <w:b/>
          <w:u w:val="single"/>
        </w:rPr>
        <w:t xml:space="preserve">v utorok </w:t>
      </w:r>
      <w:r w:rsidR="00677EDC">
        <w:rPr>
          <w:b/>
          <w:u w:val="single"/>
        </w:rPr>
        <w:t>23. januára 2018 o 11.00 hod.</w:t>
      </w:r>
    </w:p>
    <w:p w:rsidR="00643245" w:rsidP="00643245">
      <w:pPr>
        <w:bidi w:val="0"/>
        <w:jc w:val="center"/>
        <w:rPr>
          <w:b/>
          <w:u w:val="single"/>
        </w:rPr>
      </w:pPr>
    </w:p>
    <w:p w:rsidR="00643245" w:rsidP="00643245">
      <w:pPr>
        <w:bidi w:val="0"/>
        <w:jc w:val="center"/>
        <w:rPr>
          <w:b/>
          <w:u w:val="single"/>
        </w:rPr>
      </w:pPr>
    </w:p>
    <w:p w:rsidR="00643245" w:rsidP="00643245">
      <w:pPr>
        <w:bidi w:val="0"/>
      </w:pPr>
      <w:r>
        <w:t>v budove Kancelárie Národnej rady Slovenskej republiky, zasadačka výboru č. 148, Nám. A. Dubčeka 1, Bratislava.</w:t>
      </w:r>
    </w:p>
    <w:p w:rsidR="00643245" w:rsidP="00643245">
      <w:pPr>
        <w:bidi w:val="0"/>
      </w:pPr>
    </w:p>
    <w:p w:rsidR="00643245" w:rsidP="00643245">
      <w:pPr>
        <w:bidi w:val="0"/>
      </w:pPr>
    </w:p>
    <w:p w:rsidR="00643245" w:rsidP="00643245">
      <w:pPr>
        <w:bidi w:val="0"/>
        <w:rPr>
          <w:b/>
          <w:u w:val="single"/>
        </w:rPr>
      </w:pPr>
      <w:r>
        <w:rPr>
          <w:b/>
          <w:u w:val="single"/>
        </w:rPr>
        <w:t>P r o g r a m:</w:t>
      </w:r>
    </w:p>
    <w:p w:rsidR="008138A9" w:rsidP="008138A9">
      <w:pPr>
        <w:bidi w:val="0"/>
      </w:pPr>
    </w:p>
    <w:p w:rsidR="008138A9" w:rsidP="008138A9">
      <w:pPr>
        <w:bidi w:val="0"/>
        <w:ind w:left="284" w:hanging="284"/>
      </w:pPr>
      <w:r>
        <w:t>1</w:t>
      </w:r>
      <w:r>
        <w:t>.</w:t>
        <w:tab/>
        <w:t>Vládny návrh zákona, ktorým sa mení a dopĺňa zákon č. 364/2004 Z. z. o vodách a o zmene zákona Slovenskej národnej rady č. 372/1990 Zb. o priestupkoch v znení neskorších predpisov (vodný zákon) v znení neskorších predpisov a ktorým sa dopĺňa zákon č. 442/2002 Z. z. o verejných vodovodoch a verejných kanalizáciách a o zmene a doplnení zákona č. 276/2001 Z. z. o regulácii v sieťových odvetviach v znení neskorších predpisov (tlač 759)</w:t>
      </w:r>
    </w:p>
    <w:p w:rsidR="008138A9" w:rsidP="008138A9">
      <w:pPr>
        <w:bidi w:val="0"/>
        <w:ind w:left="284" w:hanging="284"/>
      </w:pPr>
    </w:p>
    <w:p w:rsidR="008138A9" w:rsidP="008138A9">
      <w:pPr>
        <w:bidi w:val="0"/>
        <w:ind w:left="284" w:hanging="284"/>
        <w:rPr>
          <w:b/>
        </w:rPr>
      </w:pPr>
      <w:r>
        <w:tab/>
        <w:tab/>
        <w:tab/>
        <w:tab/>
        <w:tab/>
        <w:tab/>
        <w:tab/>
        <w:t xml:space="preserve">uvedie: László </w:t>
      </w:r>
      <w:r>
        <w:rPr>
          <w:b/>
        </w:rPr>
        <w:t>Sólymos</w:t>
      </w:r>
    </w:p>
    <w:p w:rsidR="008138A9" w:rsidP="008138A9">
      <w:pPr>
        <w:bidi w:val="0"/>
        <w:ind w:left="284" w:hanging="284"/>
      </w:pPr>
      <w:r>
        <w:tab/>
        <w:tab/>
        <w:tab/>
        <w:tab/>
        <w:tab/>
        <w:tab/>
        <w:tab/>
        <w:tab/>
        <w:t xml:space="preserve">  minister životného prostredia SR</w:t>
      </w:r>
    </w:p>
    <w:p w:rsidR="008138A9" w:rsidP="008138A9">
      <w:pPr>
        <w:bidi w:val="0"/>
        <w:ind w:left="284" w:hanging="284"/>
        <w:rPr>
          <w:b/>
        </w:rPr>
      </w:pPr>
      <w:r>
        <w:tab/>
        <w:tab/>
        <w:tab/>
        <w:tab/>
        <w:tab/>
        <w:tab/>
        <w:tab/>
        <w:t xml:space="preserve">spravodajca: Peter </w:t>
      </w:r>
      <w:r>
        <w:rPr>
          <w:b/>
        </w:rPr>
        <w:t>Antal</w:t>
      </w:r>
    </w:p>
    <w:p w:rsidR="008138A9" w:rsidP="008138A9">
      <w:pPr>
        <w:bidi w:val="0"/>
        <w:ind w:left="284" w:hanging="284"/>
      </w:pPr>
      <w:r>
        <w:tab/>
        <w:tab/>
        <w:tab/>
        <w:tab/>
        <w:tab/>
        <w:tab/>
        <w:tab/>
        <w:tab/>
        <w:t xml:space="preserve">  poslanec Národnej rady SR</w:t>
      </w:r>
    </w:p>
    <w:p w:rsidR="008138A9" w:rsidP="00643245">
      <w:pPr>
        <w:bidi w:val="0"/>
        <w:ind w:left="284" w:hanging="284"/>
      </w:pPr>
    </w:p>
    <w:p w:rsidR="00643245" w:rsidP="00643245">
      <w:pPr>
        <w:bidi w:val="0"/>
        <w:ind w:left="284" w:hanging="284"/>
      </w:pPr>
      <w:r w:rsidR="008138A9">
        <w:t>2</w:t>
      </w:r>
      <w:r>
        <w:t>.</w:t>
        <w:tab/>
        <w:t>Vládny návrh zákona o prevádzke vozidiel v cestnej premávke a o zmene a doplnení niektorých zákonov (tlač 751)</w:t>
      </w:r>
    </w:p>
    <w:p w:rsidR="00643245" w:rsidP="00643245">
      <w:pPr>
        <w:bidi w:val="0"/>
        <w:ind w:left="284" w:hanging="284"/>
      </w:pPr>
    </w:p>
    <w:p w:rsidR="00643245" w:rsidRPr="00643245" w:rsidP="00643245">
      <w:pPr>
        <w:bidi w:val="0"/>
        <w:ind w:left="284" w:hanging="284"/>
        <w:rPr>
          <w:b/>
        </w:rPr>
      </w:pPr>
      <w:r>
        <w:tab/>
        <w:tab/>
        <w:tab/>
        <w:tab/>
        <w:tab/>
        <w:tab/>
        <w:tab/>
        <w:t xml:space="preserve">uvedie: Árpád </w:t>
      </w:r>
      <w:r>
        <w:rPr>
          <w:b/>
        </w:rPr>
        <w:t>Érsek</w:t>
      </w:r>
    </w:p>
    <w:p w:rsidR="00643245" w:rsidP="00643245">
      <w:pPr>
        <w:bidi w:val="0"/>
        <w:ind w:left="284" w:hanging="284"/>
      </w:pPr>
      <w:r>
        <w:t xml:space="preserve">  </w:t>
        <w:tab/>
        <w:tab/>
        <w:tab/>
        <w:tab/>
        <w:tab/>
        <w:tab/>
        <w:tab/>
        <w:tab/>
        <w:t xml:space="preserve">  minister dopravy a výstavby SR</w:t>
        <w:tab/>
      </w:r>
    </w:p>
    <w:p w:rsidR="00643245" w:rsidRPr="008138A9" w:rsidP="00643245">
      <w:pPr>
        <w:bidi w:val="0"/>
        <w:ind w:left="284" w:hanging="284"/>
        <w:rPr>
          <w:b/>
        </w:rPr>
      </w:pPr>
      <w:r>
        <w:t xml:space="preserve">                                                                spravodajca:</w:t>
      </w:r>
      <w:r w:rsidR="008138A9">
        <w:t xml:space="preserve"> Dušan </w:t>
      </w:r>
      <w:r w:rsidR="008138A9">
        <w:rPr>
          <w:b/>
        </w:rPr>
        <w:t>Muňko</w:t>
      </w:r>
    </w:p>
    <w:p w:rsidR="00643245" w:rsidP="00643245">
      <w:pPr>
        <w:bidi w:val="0"/>
        <w:ind w:left="284" w:hanging="284"/>
      </w:pPr>
      <w:r>
        <w:tab/>
        <w:tab/>
        <w:tab/>
        <w:tab/>
        <w:tab/>
        <w:tab/>
        <w:tab/>
        <w:tab/>
        <w:t xml:space="preserve">  poslanec Národnej rady SR</w:t>
      </w:r>
    </w:p>
    <w:p w:rsidR="00643245" w:rsidP="00643245">
      <w:pPr>
        <w:bidi w:val="0"/>
        <w:ind w:left="284" w:hanging="284"/>
      </w:pPr>
    </w:p>
    <w:p w:rsidR="00643245" w:rsidP="00643245">
      <w:pPr>
        <w:bidi w:val="0"/>
        <w:ind w:left="284" w:hanging="284"/>
      </w:pPr>
    </w:p>
    <w:p w:rsidR="00643245" w:rsidP="00643245">
      <w:pPr>
        <w:bidi w:val="0"/>
        <w:ind w:left="284" w:hanging="284"/>
      </w:pPr>
      <w:r w:rsidR="008138A9">
        <w:t>3</w:t>
      </w:r>
      <w:r>
        <w:t>.</w:t>
        <w:tab/>
        <w:t>Vládny návrh zákona o radiačnej ochrane a o zmene a doplnení niektorých zákonov (tlač 760)</w:t>
      </w:r>
    </w:p>
    <w:p w:rsidR="00643245" w:rsidP="00643245">
      <w:pPr>
        <w:bidi w:val="0"/>
        <w:ind w:left="284" w:hanging="284"/>
      </w:pPr>
    </w:p>
    <w:p w:rsidR="00643245" w:rsidP="00643245">
      <w:pPr>
        <w:bidi w:val="0"/>
        <w:ind w:left="284" w:hanging="284"/>
        <w:rPr>
          <w:b/>
        </w:rPr>
      </w:pPr>
      <w:r>
        <w:tab/>
        <w:tab/>
        <w:tab/>
        <w:tab/>
        <w:tab/>
        <w:tab/>
        <w:tab/>
        <w:t xml:space="preserve">uvedie: Tomáš </w:t>
      </w:r>
      <w:r>
        <w:rPr>
          <w:b/>
        </w:rPr>
        <w:t>Drucker</w:t>
      </w:r>
    </w:p>
    <w:p w:rsidR="00643245" w:rsidP="00643245">
      <w:pPr>
        <w:bidi w:val="0"/>
        <w:ind w:left="284" w:hanging="284"/>
      </w:pPr>
      <w:r>
        <w:tab/>
        <w:tab/>
        <w:tab/>
        <w:tab/>
        <w:tab/>
        <w:tab/>
        <w:tab/>
        <w:tab/>
        <w:t xml:space="preserve">  minister zdravotníctva SR</w:t>
      </w:r>
    </w:p>
    <w:p w:rsidR="00643245" w:rsidRPr="008138A9" w:rsidP="00643245">
      <w:pPr>
        <w:bidi w:val="0"/>
        <w:ind w:left="284" w:hanging="284"/>
        <w:rPr>
          <w:b/>
        </w:rPr>
      </w:pPr>
      <w:r>
        <w:tab/>
        <w:tab/>
        <w:tab/>
        <w:tab/>
        <w:tab/>
        <w:tab/>
        <w:tab/>
        <w:t>spravodajca:</w:t>
      </w:r>
      <w:r w:rsidR="008138A9">
        <w:t xml:space="preserve"> Vladimír </w:t>
      </w:r>
      <w:r w:rsidR="008138A9">
        <w:rPr>
          <w:b/>
        </w:rPr>
        <w:t>Baláž</w:t>
      </w:r>
    </w:p>
    <w:p w:rsidR="00643245" w:rsidP="00643245">
      <w:pPr>
        <w:bidi w:val="0"/>
        <w:ind w:left="284" w:hanging="284"/>
      </w:pPr>
      <w:r>
        <w:tab/>
        <w:tab/>
        <w:tab/>
        <w:tab/>
        <w:tab/>
        <w:tab/>
        <w:tab/>
        <w:tab/>
        <w:t xml:space="preserve">  poslanec Národnej rady SR</w:t>
      </w:r>
    </w:p>
    <w:p w:rsidR="00D37A52" w:rsidP="008138A9">
      <w:pPr>
        <w:bidi w:val="0"/>
      </w:pPr>
    </w:p>
    <w:p w:rsidR="00D37A52" w:rsidP="00643245">
      <w:pPr>
        <w:bidi w:val="0"/>
        <w:ind w:left="284" w:hanging="284"/>
      </w:pPr>
    </w:p>
    <w:p w:rsidR="00D37A52" w:rsidP="00643245">
      <w:pPr>
        <w:bidi w:val="0"/>
        <w:ind w:left="284" w:hanging="284"/>
      </w:pPr>
      <w:r>
        <w:t>4.</w:t>
        <w:tab/>
        <w:t>Vládny návrh zákona, ktorým sa mení a dopĺňa zákon č. 97/2013 Z. z. o pozemkových spoločenstvách v znení zákona č. 34/2014 Z. z. a ktorým sa menia a dopĺňajú niektoré zákony (tlač 748)</w:t>
      </w:r>
    </w:p>
    <w:p w:rsidR="00D37A52" w:rsidP="00643245">
      <w:pPr>
        <w:bidi w:val="0"/>
        <w:ind w:left="284" w:hanging="284"/>
      </w:pPr>
    </w:p>
    <w:p w:rsidR="00D37A52" w:rsidP="00643245">
      <w:pPr>
        <w:bidi w:val="0"/>
        <w:ind w:left="284" w:hanging="284"/>
        <w:rPr>
          <w:b/>
        </w:rPr>
      </w:pPr>
      <w:r>
        <w:tab/>
        <w:tab/>
        <w:tab/>
        <w:tab/>
        <w:tab/>
        <w:tab/>
        <w:tab/>
        <w:t xml:space="preserve">uvedie: Gabriela </w:t>
      </w:r>
      <w:r>
        <w:rPr>
          <w:b/>
        </w:rPr>
        <w:t>Matečná</w:t>
      </w:r>
    </w:p>
    <w:p w:rsidR="00D37A52" w:rsidP="00643245">
      <w:pPr>
        <w:bidi w:val="0"/>
        <w:ind w:left="284" w:hanging="284"/>
      </w:pPr>
      <w:r>
        <w:rPr>
          <w:b/>
        </w:rPr>
        <w:tab/>
        <w:tab/>
        <w:tab/>
        <w:tab/>
        <w:tab/>
        <w:tab/>
        <w:tab/>
        <w:tab/>
        <w:t xml:space="preserve">  </w:t>
      </w:r>
      <w:r>
        <w:t>ministerka pôdohospodárstva a</w:t>
      </w:r>
    </w:p>
    <w:p w:rsidR="00D37A52" w:rsidP="00643245">
      <w:pPr>
        <w:bidi w:val="0"/>
        <w:ind w:left="284" w:hanging="284"/>
      </w:pPr>
      <w:r>
        <w:tab/>
        <w:tab/>
        <w:tab/>
        <w:tab/>
        <w:tab/>
        <w:tab/>
        <w:tab/>
        <w:tab/>
        <w:t xml:space="preserve">  rozvoja vidieka SR</w:t>
      </w:r>
    </w:p>
    <w:p w:rsidR="00D37A52" w:rsidP="00643245">
      <w:pPr>
        <w:bidi w:val="0"/>
        <w:ind w:left="284" w:hanging="284"/>
        <w:rPr>
          <w:b/>
        </w:rPr>
      </w:pPr>
      <w:r>
        <w:tab/>
        <w:tab/>
        <w:tab/>
        <w:tab/>
        <w:tab/>
        <w:tab/>
        <w:tab/>
        <w:t xml:space="preserve">spravodajca: Mikuláš </w:t>
      </w:r>
      <w:r>
        <w:rPr>
          <w:b/>
        </w:rPr>
        <w:t>Krajkovič</w:t>
      </w:r>
    </w:p>
    <w:p w:rsidR="00D37A52" w:rsidP="00643245">
      <w:pPr>
        <w:bidi w:val="0"/>
        <w:ind w:left="284" w:hanging="284"/>
      </w:pPr>
      <w:r>
        <w:tab/>
        <w:tab/>
        <w:tab/>
        <w:tab/>
        <w:tab/>
        <w:tab/>
        <w:tab/>
        <w:tab/>
        <w:t xml:space="preserve">  poslanec Národnej rady SR</w:t>
      </w:r>
    </w:p>
    <w:p w:rsidR="00D37A52" w:rsidP="00643245">
      <w:pPr>
        <w:bidi w:val="0"/>
        <w:ind w:left="284" w:hanging="284"/>
      </w:pPr>
    </w:p>
    <w:p w:rsidR="00D37A52" w:rsidP="00643245">
      <w:pPr>
        <w:bidi w:val="0"/>
        <w:ind w:left="284" w:hanging="284"/>
      </w:pPr>
    </w:p>
    <w:p w:rsidR="00D37A52" w:rsidRPr="00D37A52" w:rsidP="00643245">
      <w:pPr>
        <w:bidi w:val="0"/>
        <w:ind w:left="284" w:hanging="284"/>
      </w:pPr>
      <w:r>
        <w:t>5.</w:t>
        <w:tab/>
        <w:t>Rôzne</w:t>
      </w:r>
    </w:p>
    <w:p w:rsidR="00643245" w:rsidP="00643245">
      <w:pPr>
        <w:bidi w:val="0"/>
        <w:ind w:left="284" w:hanging="284"/>
      </w:pPr>
    </w:p>
    <w:p w:rsidR="00643245" w:rsidP="00643245">
      <w:pPr>
        <w:bidi w:val="0"/>
        <w:ind w:left="284" w:hanging="284"/>
      </w:pPr>
    </w:p>
    <w:p w:rsidR="008138A9" w:rsidP="00643245">
      <w:pPr>
        <w:bidi w:val="0"/>
        <w:ind w:left="284" w:hanging="284"/>
      </w:pPr>
    </w:p>
    <w:p w:rsidR="008138A9" w:rsidP="00643245">
      <w:pPr>
        <w:bidi w:val="0"/>
        <w:ind w:left="284" w:hanging="284"/>
      </w:pPr>
    </w:p>
    <w:p w:rsidR="008138A9" w:rsidRPr="008138A9" w:rsidP="00643245">
      <w:pPr>
        <w:bidi w:val="0"/>
        <w:ind w:left="284" w:hanging="284"/>
      </w:pPr>
      <w:r>
        <w:tab/>
        <w:tab/>
        <w:tab/>
        <w:tab/>
        <w:tab/>
        <w:tab/>
        <w:tab/>
        <w:tab/>
        <w:tab/>
        <w:t xml:space="preserve">Peter   </w:t>
      </w:r>
      <w:r>
        <w:rPr>
          <w:b/>
        </w:rPr>
        <w:t>A n t a l</w:t>
      </w:r>
      <w:r>
        <w:tab/>
        <w:tab/>
        <w:tab/>
        <w:tab/>
        <w:tab/>
        <w:tab/>
        <w:tab/>
        <w:tab/>
        <w:tab/>
        <w:t xml:space="preserve">          predseda výboru</w:t>
      </w:r>
    </w:p>
    <w:p w:rsidR="008138A9" w:rsidRPr="00643245" w:rsidP="00643245">
      <w:pPr>
        <w:bidi w:val="0"/>
        <w:ind w:left="284" w:hanging="284"/>
      </w:pPr>
      <w:r>
        <w:tab/>
        <w:tab/>
        <w:tab/>
        <w:tab/>
        <w:tab/>
        <w:tab/>
      </w:r>
    </w:p>
    <w:sectPr w:rsidSect="008138A9">
      <w:footerReference w:type="default" r:id="rId4"/>
      <w:pgSz w:w="11906" w:h="16838"/>
      <w:pgMar w:top="1417" w:right="1417" w:bottom="1417" w:left="1417" w:header="708" w:footer="708" w:gutter="0"/>
      <w:lnNumType w:distance="0"/>
      <w:cols w:space="708"/>
      <w:noEndnote w:val="0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38A9">
    <w:pPr>
      <w:pStyle w:val="Footer"/>
      <w:bidi w:val="0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8138A9">
    <w:pPr>
      <w:pStyle w:val="Footer"/>
      <w:bidi w:val="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643245"/>
    <w:rsid w:val="00434552"/>
    <w:rsid w:val="00643245"/>
    <w:rsid w:val="00677EDC"/>
    <w:rsid w:val="00795868"/>
    <w:rsid w:val="007E4A94"/>
    <w:rsid w:val="008138A9"/>
    <w:rsid w:val="009920B8"/>
    <w:rsid w:val="00C370D2"/>
    <w:rsid w:val="00D37A52"/>
    <w:rsid w:val="00F63AE8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Arial"/>
        <w:sz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3245"/>
    <w:pPr>
      <w:framePr w:wrap="auto"/>
      <w:widowControl/>
      <w:autoSpaceDE/>
      <w:autoSpaceDN/>
      <w:adjustRightInd/>
      <w:ind w:left="0" w:right="0"/>
      <w:jc w:val="both"/>
      <w:textAlignment w:val="auto"/>
    </w:pPr>
    <w:rPr>
      <w:rFonts w:ascii="Arial" w:hAnsi="Arial" w:cs="Times New Roman"/>
      <w:sz w:val="24"/>
      <w:szCs w:val="24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TextbublinyChar"/>
    <w:uiPriority w:val="99"/>
    <w:semiHidden/>
    <w:unhideWhenUsed/>
    <w:rsid w:val="00F63AE8"/>
    <w:pPr>
      <w:jc w:val="both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F63AE8"/>
    <w:rPr>
      <w:rFonts w:ascii="Segoe UI" w:hAnsi="Segoe UI" w:cs="Segoe UI"/>
      <w:sz w:val="18"/>
      <w:szCs w:val="18"/>
      <w:rtl w:val="0"/>
      <w:cs w:val="0"/>
    </w:rPr>
  </w:style>
  <w:style w:type="paragraph" w:styleId="Header">
    <w:name w:val="header"/>
    <w:basedOn w:val="Normal"/>
    <w:link w:val="HlavikaChar"/>
    <w:uiPriority w:val="99"/>
    <w:unhideWhenUsed/>
    <w:rsid w:val="008138A9"/>
    <w:pPr>
      <w:tabs>
        <w:tab w:val="center" w:pos="4536"/>
        <w:tab w:val="right" w:pos="9072"/>
      </w:tabs>
      <w:jc w:val="both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8138A9"/>
    <w:rPr>
      <w:rFonts w:cs="Times New Roman"/>
      <w:rtl w:val="0"/>
      <w:cs w:val="0"/>
    </w:rPr>
  </w:style>
  <w:style w:type="paragraph" w:styleId="Footer">
    <w:name w:val="footer"/>
    <w:basedOn w:val="Normal"/>
    <w:link w:val="PtaChar"/>
    <w:uiPriority w:val="99"/>
    <w:unhideWhenUsed/>
    <w:rsid w:val="008138A9"/>
    <w:pPr>
      <w:tabs>
        <w:tab w:val="center" w:pos="4536"/>
        <w:tab w:val="right" w:pos="9072"/>
      </w:tabs>
      <w:jc w:val="both"/>
    </w:pPr>
  </w:style>
  <w:style w:type="character" w:customStyle="1" w:styleId="PtaChar">
    <w:name w:val="Päta Char"/>
    <w:basedOn w:val="DefaultParagraphFont"/>
    <w:link w:val="Footer"/>
    <w:uiPriority w:val="99"/>
    <w:locked/>
    <w:rsid w:val="008138A9"/>
    <w:rPr>
      <w:rFonts w:cs="Times New Roman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43</TotalTime>
  <Pages>2</Pages>
  <Words>328</Words>
  <Characters>1872</Characters>
  <Application>Microsoft Office Word</Application>
  <DocSecurity>0</DocSecurity>
  <Lines>0</Lines>
  <Paragraphs>0</Paragraphs>
  <ScaleCrop>false</ScaleCrop>
  <Company>Kancelaria NRSR</Company>
  <LinksUpToDate>false</LinksUpToDate>
  <CharactersWithSpaces>2196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Škvareninová, Drahoslava</dc:creator>
  <cp:lastModifiedBy>Škvareninová, Drahoslava</cp:lastModifiedBy>
  <cp:revision>3</cp:revision>
  <cp:lastPrinted>2018-01-09T10:10:00Z</cp:lastPrinted>
  <dcterms:created xsi:type="dcterms:W3CDTF">2018-01-08T09:45:00Z</dcterms:created>
  <dcterms:modified xsi:type="dcterms:W3CDTF">2018-01-09T10:14:00Z</dcterms:modified>
</cp:coreProperties>
</file>