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44A7" w:rsidP="003044A7">
      <w:pPr>
        <w:bidi w:val="0"/>
        <w:ind w:firstLine="708"/>
        <w:jc w:val="both"/>
        <w:rPr>
          <w:b/>
        </w:rPr>
      </w:pPr>
      <w:r>
        <w:rPr>
          <w:b/>
        </w:rPr>
        <w:t xml:space="preserve">         Výbor</w:t>
      </w:r>
    </w:p>
    <w:p w:rsidR="003044A7" w:rsidP="003044A7">
      <w:pPr>
        <w:bidi w:val="0"/>
        <w:jc w:val="both"/>
        <w:rPr>
          <w:b/>
        </w:rPr>
      </w:pPr>
      <w:r>
        <w:rPr>
          <w:b/>
        </w:rPr>
        <w:t xml:space="preserve">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 republiky </w:t>
      </w:r>
    </w:p>
    <w:p w:rsidR="003044A7" w:rsidP="003044A7">
      <w:pPr>
        <w:bidi w:val="0"/>
        <w:jc w:val="both"/>
        <w:rPr>
          <w:b/>
        </w:rPr>
      </w:pPr>
      <w:r>
        <w:rPr>
          <w:b/>
        </w:rPr>
        <w:t xml:space="preserve">             pre zdravotníctvo</w:t>
      </w:r>
    </w:p>
    <w:p w:rsidR="003044A7" w:rsidRPr="003044A7" w:rsidP="003044A7">
      <w:pPr>
        <w:bidi w:val="0"/>
        <w:jc w:val="both"/>
        <w:rPr>
          <w:b/>
        </w:rPr>
      </w:pPr>
      <w:r>
        <w:rPr>
          <w:b/>
        </w:rPr>
        <w:tab/>
        <w:tab/>
      </w:r>
    </w:p>
    <w:p w:rsidR="003044A7" w:rsidP="003044A7">
      <w:pPr>
        <w:bidi w:val="0"/>
        <w:jc w:val="right"/>
      </w:pPr>
      <w:r>
        <w:tab/>
        <w:tab/>
        <w:tab/>
        <w:tab/>
        <w:tab/>
        <w:tab/>
        <w:tab/>
        <w:tab/>
        <w:tab/>
      </w:r>
      <w:r>
        <w:rPr>
          <w:b/>
        </w:rPr>
        <w:t>34</w:t>
      </w:r>
      <w:r w:rsidRPr="00734206">
        <w:rPr>
          <w:b/>
        </w:rPr>
        <w:t>.</w:t>
      </w:r>
      <w:r>
        <w:t xml:space="preserve"> schôdza výboru</w:t>
      </w:r>
    </w:p>
    <w:p w:rsidR="003044A7" w:rsidP="003044A7">
      <w:pPr>
        <w:bidi w:val="0"/>
        <w:jc w:val="right"/>
      </w:pPr>
      <w:r>
        <w:tab/>
        <w:t>Číslo: PREDS-786/2017</w:t>
      </w:r>
    </w:p>
    <w:p w:rsidR="003044A7" w:rsidP="003044A7">
      <w:pPr>
        <w:bidi w:val="0"/>
        <w:rPr>
          <w:b/>
        </w:rPr>
      </w:pPr>
    </w:p>
    <w:p w:rsidR="003044A7" w:rsidP="003044A7">
      <w:pPr>
        <w:bidi w:val="0"/>
        <w:rPr>
          <w:b/>
        </w:rPr>
      </w:pPr>
    </w:p>
    <w:p w:rsidR="003044A7" w:rsidP="003044A7">
      <w:pPr>
        <w:bidi w:val="0"/>
        <w:jc w:val="center"/>
        <w:rPr>
          <w:b/>
        </w:rPr>
      </w:pPr>
      <w:r>
        <w:rPr>
          <w:b/>
        </w:rPr>
        <w:t xml:space="preserve">V ý p i s </w:t>
      </w:r>
    </w:p>
    <w:p w:rsidR="003044A7" w:rsidP="003044A7">
      <w:pPr>
        <w:bidi w:val="0"/>
        <w:jc w:val="center"/>
        <w:rPr>
          <w:b/>
        </w:rPr>
      </w:pPr>
    </w:p>
    <w:p w:rsidR="003044A7" w:rsidP="003044A7">
      <w:pPr>
        <w:bidi w:val="0"/>
        <w:jc w:val="center"/>
        <w:rPr>
          <w:b/>
        </w:rPr>
      </w:pPr>
      <w:r>
        <w:rPr>
          <w:b/>
        </w:rPr>
        <w:t xml:space="preserve">zo zápisnice 34. schôdze </w:t>
      </w:r>
    </w:p>
    <w:p w:rsidR="003044A7" w:rsidP="003044A7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3044A7" w:rsidP="003044A7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3044A7" w:rsidP="003044A7">
      <w:pPr>
        <w:bidi w:val="0"/>
        <w:jc w:val="center"/>
        <w:rPr>
          <w:b/>
        </w:rPr>
      </w:pPr>
      <w:r>
        <w:rPr>
          <w:b/>
        </w:rPr>
        <w:t xml:space="preserve"> z 21. decembra 2017</w:t>
      </w:r>
    </w:p>
    <w:p w:rsidR="003044A7" w:rsidP="003044A7">
      <w:pPr>
        <w:bidi w:val="0"/>
        <w:spacing w:line="360" w:lineRule="auto"/>
        <w:jc w:val="both"/>
      </w:pPr>
    </w:p>
    <w:p w:rsidR="003044A7" w:rsidP="003044A7">
      <w:pPr>
        <w:pStyle w:val="ListParagraph"/>
        <w:bidi w:val="0"/>
        <w:ind w:left="0"/>
        <w:jc w:val="both"/>
        <w:rPr>
          <w:szCs w:val="24"/>
        </w:rPr>
      </w:pPr>
      <w:r w:rsidRPr="003044A7">
        <w:t>k</w:t>
      </w:r>
      <w:r>
        <w:rPr>
          <w:b/>
        </w:rPr>
        <w:t> </w:t>
      </w:r>
      <w:r>
        <w:t xml:space="preserve">Spoločnej správe výborov Národnej rady Slovenskej republiky o prerokovaní  </w:t>
      </w:r>
      <w:r>
        <w:rPr>
          <w:b/>
        </w:rPr>
        <w:t xml:space="preserve"> </w:t>
      </w:r>
      <w:r>
        <w:rPr>
          <w:b/>
          <w:szCs w:val="24"/>
        </w:rPr>
        <w:t>z</w:t>
      </w:r>
      <w:r w:rsidRPr="00864D47">
        <w:rPr>
          <w:b/>
          <w:szCs w:val="24"/>
        </w:rPr>
        <w:t>ákon</w:t>
      </w:r>
      <w:r w:rsidR="001B4885">
        <w:rPr>
          <w:b/>
          <w:szCs w:val="24"/>
        </w:rPr>
        <w:t>a</w:t>
      </w:r>
      <w:r w:rsidRPr="00864D47">
        <w:rPr>
          <w:b/>
          <w:szCs w:val="24"/>
        </w:rPr>
        <w:t xml:space="preserve">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</w:t>
      </w:r>
      <w:r w:rsidRPr="00FF7C80">
        <w:rPr>
          <w:b/>
          <w:szCs w:val="24"/>
        </w:rPr>
        <w:t>Slovenskej republiky na opätovné prerokovanie Národnou radou Slovenskej</w:t>
      </w:r>
      <w:r w:rsidRPr="00864D47">
        <w:rPr>
          <w:b/>
          <w:szCs w:val="24"/>
        </w:rPr>
        <w:t xml:space="preserve"> republiky</w:t>
      </w:r>
      <w:r>
        <w:rPr>
          <w:szCs w:val="24"/>
        </w:rPr>
        <w:t xml:space="preserve"> (tlač 805)</w:t>
      </w:r>
    </w:p>
    <w:p w:rsidR="003044A7" w:rsidRPr="00EE101C" w:rsidP="003044A7">
      <w:pPr>
        <w:bidi w:val="0"/>
        <w:jc w:val="both"/>
      </w:pPr>
      <w:r>
        <w:rPr>
          <w:b/>
        </w:rPr>
        <w:t xml:space="preserve"> </w:t>
      </w:r>
    </w:p>
    <w:p w:rsidR="003044A7" w:rsidRPr="00EE101C" w:rsidP="003044A7">
      <w:pPr>
        <w:pStyle w:val="ListParagraph"/>
        <w:bidi w:val="0"/>
        <w:ind w:left="0"/>
        <w:jc w:val="both"/>
        <w:rPr>
          <w:szCs w:val="24"/>
        </w:rPr>
      </w:pPr>
      <w:r>
        <w:tab/>
        <w:t>Výbor Národnej rady Slovenskej republiky pre zdravotníctvo prerokoval</w:t>
      </w:r>
      <w:r w:rsidRPr="00EE101C">
        <w:t xml:space="preserve"> </w:t>
      </w:r>
      <w:r>
        <w:t xml:space="preserve">spoločnú správu výborov Národnej rady Slovenskej republiky o prerokovaní  </w:t>
      </w:r>
      <w:r w:rsidRPr="00EE101C">
        <w:rPr>
          <w:szCs w:val="24"/>
        </w:rPr>
        <w:t>zákon</w:t>
      </w:r>
      <w:r w:rsidR="001B4885">
        <w:rPr>
          <w:szCs w:val="24"/>
        </w:rPr>
        <w:t>a</w:t>
      </w:r>
      <w:r w:rsidRPr="00EE101C">
        <w:rPr>
          <w:szCs w:val="24"/>
        </w:rPr>
        <w:t xml:space="preserve">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Slovenskej republiky na opätovné prerokovanie Národnou radou Slovenskej republiky (tlač 805</w:t>
      </w:r>
      <w:r>
        <w:rPr>
          <w:szCs w:val="24"/>
        </w:rPr>
        <w:t>a</w:t>
      </w:r>
      <w:r w:rsidRPr="00EE101C">
        <w:rPr>
          <w:szCs w:val="24"/>
        </w:rPr>
        <w:t xml:space="preserve">) </w:t>
      </w:r>
      <w:r w:rsidRPr="00EE101C">
        <w:rPr>
          <w:bCs/>
        </w:rPr>
        <w:t>dňa 21. decembra 2017</w:t>
      </w:r>
      <w:r>
        <w:rPr>
          <w:bCs/>
        </w:rPr>
        <w:t xml:space="preserve"> a na návrh poslanca Štefana Zelníka hlasoval o návrhu uznesenia uvedeného v prílohe.</w:t>
      </w:r>
      <w:r w:rsidRPr="00EE101C">
        <w:rPr>
          <w:bCs/>
        </w:rPr>
        <w:t xml:space="preserve"> </w:t>
      </w:r>
    </w:p>
    <w:p w:rsidR="003044A7" w:rsidRPr="00264A24" w:rsidP="003044A7">
      <w:pPr>
        <w:bidi w:val="0"/>
        <w:jc w:val="both"/>
        <w:rPr>
          <w:bCs/>
        </w:rPr>
      </w:pPr>
      <w:r>
        <w:rPr>
          <w:bCs/>
        </w:rPr>
        <w:tab/>
        <w:t xml:space="preserve">Z celkového počtu 11 poslancov Výboru Národnej rady Slovenskej republiky pre zdravotníctvo bolo prítomných 10 poslancov. Za návrh predmetného uznesenia hlasovali 4 poslanci,  5 poslanci boli proti a 1 poslanec sa hlasovania zdržali. Výbor Národnej rady Slovenskej republiky pre zdravotníctvo  </w:t>
      </w:r>
      <w:r w:rsidRPr="00264A24">
        <w:rPr>
          <w:b/>
          <w:bCs/>
        </w:rPr>
        <w:t>neprijal uznesenie</w:t>
      </w:r>
      <w:r>
        <w:rPr>
          <w:bCs/>
        </w:rPr>
        <w:t xml:space="preserve">, nakoľko návrh uznesenia </w:t>
      </w:r>
      <w:r w:rsidRPr="00264A24">
        <w:rPr>
          <w:b/>
          <w:bCs/>
        </w:rPr>
        <w:t xml:space="preserve">nezískal súhlas nadpolovičnej väčšiny </w:t>
      </w:r>
      <w:r w:rsidR="001B4885">
        <w:rPr>
          <w:b/>
          <w:bCs/>
        </w:rPr>
        <w:t>prítomných</w:t>
      </w:r>
      <w:r w:rsidRPr="00264A24">
        <w:rPr>
          <w:b/>
          <w:bCs/>
        </w:rPr>
        <w:t xml:space="preserve"> poslancov </w:t>
      </w:r>
      <w:r>
        <w:rPr>
          <w:bCs/>
        </w:rPr>
        <w:t xml:space="preserve">podľa </w:t>
      </w:r>
      <w:r>
        <w:t xml:space="preserve">§ 52 ods. 4  zákona NR SR č. 350/1996 Z.  z.   o rokovacom poriadku Národnej rady Slovenskej republiky v znení neskorších predpisov.  </w:t>
      </w:r>
    </w:p>
    <w:p w:rsidR="003044A7" w:rsidP="003044A7">
      <w:pPr>
        <w:bidi w:val="0"/>
        <w:ind w:firstLine="708"/>
        <w:jc w:val="both"/>
      </w:pPr>
    </w:p>
    <w:p w:rsidR="003044A7" w:rsidP="003044A7">
      <w:pPr>
        <w:bidi w:val="0"/>
        <w:ind w:firstLine="708"/>
        <w:jc w:val="both"/>
      </w:pPr>
    </w:p>
    <w:p w:rsidR="001B4885" w:rsidP="003044A7">
      <w:pPr>
        <w:bidi w:val="0"/>
        <w:ind w:firstLine="708"/>
        <w:jc w:val="both"/>
      </w:pPr>
    </w:p>
    <w:p w:rsidR="003044A7" w:rsidP="003044A7">
      <w:pPr>
        <w:bidi w:val="0"/>
        <w:jc w:val="both"/>
      </w:pPr>
    </w:p>
    <w:p w:rsidR="003044A7" w:rsidP="003044A7">
      <w:pPr>
        <w:bidi w:val="0"/>
        <w:ind w:left="5664" w:firstLine="708"/>
      </w:pPr>
      <w:r>
        <w:rPr>
          <w:b/>
        </w:rPr>
        <w:t xml:space="preserve">Štefan  Z e l n í k </w:t>
      </w:r>
      <w:r w:rsidRPr="00550F68">
        <w:rPr>
          <w:b/>
        </w:rPr>
        <w:tab/>
      </w:r>
      <w:r>
        <w:t>predseda výboru</w:t>
      </w:r>
    </w:p>
    <w:p w:rsidR="003044A7" w:rsidP="003044A7">
      <w:pPr>
        <w:bidi w:val="0"/>
      </w:pPr>
    </w:p>
    <w:p w:rsidR="003044A7" w:rsidP="003044A7">
      <w:pPr>
        <w:bidi w:val="0"/>
      </w:pPr>
    </w:p>
    <w:p w:rsidR="003044A7" w:rsidRPr="00B74CB3" w:rsidP="003044A7">
      <w:pPr>
        <w:bidi w:val="0"/>
        <w:jc w:val="both"/>
        <w:rPr>
          <w:b/>
        </w:rPr>
      </w:pPr>
      <w:r>
        <w:rPr>
          <w:b/>
        </w:rPr>
        <w:t>Jozef  V a l o c k ý</w:t>
      </w:r>
    </w:p>
    <w:p w:rsidR="003044A7" w:rsidP="003044A7">
      <w:pPr>
        <w:bidi w:val="0"/>
        <w:jc w:val="both"/>
      </w:pPr>
      <w:r w:rsidRPr="00D004E8">
        <w:t>overovateľ</w:t>
      </w:r>
      <w:r>
        <w:t xml:space="preserve">  výboru</w:t>
      </w:r>
    </w:p>
    <w:p w:rsidR="007A31A3" w:rsidP="007A31A3">
      <w:pPr>
        <w:bidi w:val="0"/>
        <w:jc w:val="right"/>
        <w:rPr>
          <w:b/>
          <w:bCs/>
        </w:rPr>
      </w:pPr>
      <w:r>
        <w:rPr>
          <w:b/>
          <w:bCs/>
        </w:rPr>
        <w:t>Príloha</w:t>
      </w:r>
    </w:p>
    <w:p w:rsidR="00F67044" w:rsidP="00F67044">
      <w:pPr>
        <w:bidi w:val="0"/>
        <w:rPr>
          <w:b/>
          <w:bCs/>
        </w:rPr>
      </w:pPr>
      <w:r w:rsidR="003044A7">
        <w:rPr>
          <w:b/>
          <w:bCs/>
        </w:rPr>
        <w:t xml:space="preserve">                  </w:t>
      </w:r>
      <w:r>
        <w:rPr>
          <w:b/>
          <w:bCs/>
        </w:rPr>
        <w:t>Výbor</w:t>
      </w:r>
    </w:p>
    <w:p w:rsidR="00F67044" w:rsidP="00F67044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F67044" w:rsidP="00F67044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7A31A3" w:rsidP="00F67044">
      <w:pPr>
        <w:bidi w:val="0"/>
        <w:rPr>
          <w:b/>
          <w:bCs/>
        </w:rPr>
      </w:pPr>
    </w:p>
    <w:p w:rsidR="00F67044" w:rsidP="00F67044">
      <w:pPr>
        <w:bidi w:val="0"/>
      </w:pPr>
    </w:p>
    <w:p w:rsidR="00F67044" w:rsidP="00F67044">
      <w:pPr>
        <w:bidi w:val="0"/>
        <w:jc w:val="right"/>
      </w:pPr>
      <w:r>
        <w:tab/>
        <w:tab/>
        <w:tab/>
        <w:tab/>
        <w:tab/>
        <w:tab/>
        <w:tab/>
        <w:tab/>
        <w:tab/>
      </w:r>
      <w:r w:rsidRPr="00D50D5B" w:rsidR="00D50D5B">
        <w:rPr>
          <w:b/>
        </w:rPr>
        <w:t>34</w:t>
      </w:r>
      <w:r w:rsidRPr="00D50D5B">
        <w:rPr>
          <w:b/>
        </w:rPr>
        <w:t>.</w:t>
      </w:r>
      <w:r>
        <w:t xml:space="preserve"> schôdza výboru</w:t>
      </w:r>
    </w:p>
    <w:p w:rsidR="00F67044" w:rsidP="00F67044">
      <w:pPr>
        <w:bidi w:val="0"/>
        <w:jc w:val="right"/>
      </w:pPr>
      <w:r>
        <w:t>Číslo: PREDS-</w:t>
      </w:r>
      <w:r w:rsidR="00F704E5">
        <w:t>786</w:t>
      </w:r>
      <w:r>
        <w:t>/201</w:t>
      </w:r>
      <w:r w:rsidR="00D50D5B">
        <w:t>7</w:t>
      </w:r>
    </w:p>
    <w:p w:rsidR="00F67044" w:rsidP="00F67044">
      <w:pPr>
        <w:bidi w:val="0"/>
        <w:jc w:val="center"/>
        <w:rPr>
          <w:b/>
          <w:bCs/>
          <w:sz w:val="28"/>
        </w:rPr>
      </w:pPr>
    </w:p>
    <w:p w:rsidR="00F67044" w:rsidP="00F67044">
      <w:pPr>
        <w:bidi w:val="0"/>
        <w:jc w:val="center"/>
        <w:rPr>
          <w:b/>
          <w:bCs/>
          <w:sz w:val="28"/>
        </w:rPr>
      </w:pPr>
    </w:p>
    <w:p w:rsidR="00427475" w:rsidP="00F67044">
      <w:pPr>
        <w:bidi w:val="0"/>
        <w:jc w:val="center"/>
        <w:rPr>
          <w:b/>
          <w:bCs/>
          <w:sz w:val="28"/>
        </w:rPr>
      </w:pPr>
    </w:p>
    <w:p w:rsidR="00F67044" w:rsidP="00D3525B">
      <w:pPr>
        <w:bidi w:val="0"/>
        <w:rPr>
          <w:b/>
          <w:bCs/>
          <w:sz w:val="28"/>
        </w:rPr>
      </w:pPr>
    </w:p>
    <w:p w:rsidR="00F67044" w:rsidP="00F67044">
      <w:pPr>
        <w:bidi w:val="0"/>
        <w:jc w:val="center"/>
        <w:rPr>
          <w:b/>
          <w:bCs/>
        </w:rPr>
      </w:pPr>
      <w:r>
        <w:rPr>
          <w:b/>
          <w:bCs/>
        </w:rPr>
        <w:t>U z n e s e n i</w:t>
      </w:r>
      <w:r w:rsidR="00D3525B">
        <w:rPr>
          <w:b/>
          <w:bCs/>
        </w:rPr>
        <w:t> </w:t>
      </w:r>
      <w:r>
        <w:rPr>
          <w:b/>
          <w:bCs/>
        </w:rPr>
        <w:t>e</w:t>
      </w:r>
    </w:p>
    <w:p w:rsidR="00D3525B" w:rsidP="00F67044">
      <w:pPr>
        <w:bidi w:val="0"/>
        <w:jc w:val="center"/>
        <w:rPr>
          <w:b/>
          <w:bCs/>
        </w:rPr>
      </w:pPr>
    </w:p>
    <w:p w:rsidR="00F67044" w:rsidP="00F67044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F67044" w:rsidP="00F67044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67044" w:rsidP="00F67044">
      <w:pPr>
        <w:bidi w:val="0"/>
        <w:jc w:val="center"/>
        <w:rPr>
          <w:b/>
          <w:bCs/>
        </w:rPr>
      </w:pPr>
      <w:r>
        <w:rPr>
          <w:b/>
          <w:bCs/>
        </w:rPr>
        <w:t>z </w:t>
      </w:r>
      <w:r w:rsidR="00D50D5B">
        <w:rPr>
          <w:b/>
          <w:bCs/>
        </w:rPr>
        <w:t>2</w:t>
      </w:r>
      <w:r>
        <w:rPr>
          <w:b/>
          <w:bCs/>
        </w:rPr>
        <w:t>1. decembra 201</w:t>
      </w:r>
      <w:r w:rsidR="00D50D5B">
        <w:rPr>
          <w:b/>
          <w:bCs/>
        </w:rPr>
        <w:t>7</w:t>
      </w:r>
    </w:p>
    <w:p w:rsidR="00F67044" w:rsidP="00F67044">
      <w:pPr>
        <w:bidi w:val="0"/>
      </w:pPr>
    </w:p>
    <w:p w:rsidR="00F67044" w:rsidP="00F67044">
      <w:pPr>
        <w:bidi w:val="0"/>
      </w:pPr>
    </w:p>
    <w:p w:rsidR="00D50D5B" w:rsidP="00D50D5B">
      <w:pPr>
        <w:pStyle w:val="ListParagraph"/>
        <w:bidi w:val="0"/>
        <w:ind w:left="0"/>
        <w:jc w:val="both"/>
        <w:rPr>
          <w:szCs w:val="24"/>
        </w:rPr>
      </w:pPr>
      <w:r w:rsidR="00F67044">
        <w:t xml:space="preserve">k Spoločnej správe výborov Národnej rady Slovenskej republiky o prerokovaní  </w:t>
      </w:r>
      <w:r>
        <w:rPr>
          <w:b/>
          <w:szCs w:val="24"/>
        </w:rPr>
        <w:t>zákona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Slovenskej republiky na opätovné prerokovanie Národnou radou Slovenskej republiky</w:t>
      </w:r>
      <w:r>
        <w:rPr>
          <w:szCs w:val="24"/>
        </w:rPr>
        <w:t xml:space="preserve"> (tlač 805a)</w:t>
      </w:r>
    </w:p>
    <w:p w:rsidR="00F67044" w:rsidP="00F67044">
      <w:pPr>
        <w:bidi w:val="0"/>
        <w:jc w:val="both"/>
      </w:pPr>
    </w:p>
    <w:p w:rsidR="00F67044" w:rsidP="00F67044">
      <w:pPr>
        <w:pStyle w:val="BodyText"/>
        <w:bidi w:val="0"/>
        <w:rPr>
          <w:b/>
        </w:rPr>
      </w:pPr>
    </w:p>
    <w:p w:rsidR="00F67044" w:rsidRPr="00C77AF6" w:rsidP="00F67044">
      <w:pPr>
        <w:pStyle w:val="BodyText"/>
        <w:bidi w:val="0"/>
        <w:rPr>
          <w:b/>
        </w:rPr>
      </w:pPr>
      <w:r w:rsidRPr="00C77AF6">
        <w:rPr>
          <w:b/>
        </w:rPr>
        <w:tab/>
        <w:t>Výbor Národnej rady Slovenskej republiky pre zdravotníctvo</w:t>
      </w:r>
    </w:p>
    <w:p w:rsidR="00F67044" w:rsidP="00F67044">
      <w:pPr>
        <w:bidi w:val="0"/>
        <w:jc w:val="both"/>
      </w:pPr>
    </w:p>
    <w:p w:rsidR="00F67044" w:rsidP="00F67044">
      <w:pPr>
        <w:bidi w:val="0"/>
        <w:jc w:val="both"/>
      </w:pPr>
    </w:p>
    <w:p w:rsidR="00F67044" w:rsidP="00F67044">
      <w:pPr>
        <w:pStyle w:val="Heading2"/>
        <w:bidi w:val="0"/>
      </w:pPr>
      <w:r>
        <w:t>p r e r o k o v a l</w:t>
      </w:r>
    </w:p>
    <w:p w:rsidR="00F67044" w:rsidP="00F67044">
      <w:pPr>
        <w:pStyle w:val="BodyText"/>
        <w:bidi w:val="0"/>
      </w:pPr>
    </w:p>
    <w:p w:rsidR="00D50D5B" w:rsidRPr="00D50D5B" w:rsidP="00D50D5B">
      <w:pPr>
        <w:pStyle w:val="ListParagraph"/>
        <w:bidi w:val="0"/>
        <w:ind w:left="0"/>
        <w:jc w:val="both"/>
        <w:rPr>
          <w:szCs w:val="24"/>
        </w:rPr>
      </w:pPr>
      <w:r w:rsidR="00F67044">
        <w:t xml:space="preserve">                  Spoločnú správu výborov Národnej rady Slovenskej republiky </w:t>
      </w:r>
      <w:r w:rsidRPr="00D50D5B" w:rsidR="00F67044">
        <w:t>o</w:t>
      </w:r>
      <w:r>
        <w:t> </w:t>
      </w:r>
      <w:r w:rsidRPr="00D50D5B" w:rsidR="00F67044">
        <w:t>prerokovaní</w:t>
      </w:r>
      <w:r>
        <w:t xml:space="preserve"> </w:t>
      </w:r>
      <w:r w:rsidRPr="00D50D5B">
        <w:rPr>
          <w:szCs w:val="24"/>
        </w:rPr>
        <w:t>zákon</w:t>
      </w:r>
      <w:r>
        <w:rPr>
          <w:szCs w:val="24"/>
        </w:rPr>
        <w:t>a</w:t>
      </w:r>
      <w:r w:rsidRPr="00D50D5B">
        <w:rPr>
          <w:szCs w:val="24"/>
        </w:rPr>
        <w:t xml:space="preserve">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Slovenskej republiky na opätovné prerokovanie Národnou radou Slovenskej republiky (tlač 805</w:t>
      </w:r>
      <w:r>
        <w:rPr>
          <w:szCs w:val="24"/>
        </w:rPr>
        <w:t>a</w:t>
      </w:r>
      <w:r w:rsidRPr="00D50D5B">
        <w:rPr>
          <w:szCs w:val="24"/>
        </w:rPr>
        <w:t>)</w:t>
      </w:r>
      <w:r>
        <w:rPr>
          <w:szCs w:val="24"/>
        </w:rPr>
        <w:t>;</w:t>
      </w:r>
    </w:p>
    <w:p w:rsidR="00F67044" w:rsidP="00F67044">
      <w:pPr>
        <w:pStyle w:val="BodyText"/>
        <w:bidi w:val="0"/>
      </w:pPr>
    </w:p>
    <w:p w:rsidR="00F67044" w:rsidP="00F67044">
      <w:pPr>
        <w:bidi w:val="0"/>
        <w:jc w:val="both"/>
      </w:pPr>
    </w:p>
    <w:p w:rsidR="00F67044" w:rsidP="00F67044">
      <w:pPr>
        <w:pStyle w:val="Heading2"/>
        <w:bidi w:val="0"/>
      </w:pPr>
      <w:r>
        <w:t>s c h v a ľ u j e</w:t>
      </w:r>
    </w:p>
    <w:p w:rsidR="00F67044" w:rsidP="00F67044">
      <w:pPr>
        <w:pStyle w:val="BodyText"/>
        <w:bidi w:val="0"/>
      </w:pPr>
    </w:p>
    <w:p w:rsidR="00F67044" w:rsidP="00F67044">
      <w:pPr>
        <w:pStyle w:val="BodyText"/>
        <w:bidi w:val="0"/>
      </w:pPr>
      <w:r>
        <w:tab/>
        <w:t xml:space="preserve">      spoločnú správu výborov Národnej rady Slovenskej republiky uvedenú v bode A. tohto uznesenia;</w:t>
      </w:r>
    </w:p>
    <w:p w:rsidR="00F67044" w:rsidP="00F67044">
      <w:pPr>
        <w:bidi w:val="0"/>
      </w:pPr>
    </w:p>
    <w:p w:rsidR="00F67044" w:rsidP="00F67044">
      <w:pPr>
        <w:bidi w:val="0"/>
      </w:pPr>
    </w:p>
    <w:p w:rsidR="00F67044" w:rsidP="00F67044">
      <w:pPr>
        <w:bidi w:val="0"/>
      </w:pPr>
    </w:p>
    <w:p w:rsidR="00F67044" w:rsidP="00F67044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F67044" w:rsidP="00F67044">
      <w:pPr>
        <w:bidi w:val="0"/>
      </w:pPr>
    </w:p>
    <w:p w:rsidR="00F67044" w:rsidP="00F67044">
      <w:pPr>
        <w:bidi w:val="0"/>
        <w:rPr>
          <w:b/>
        </w:rPr>
      </w:pPr>
      <w:r>
        <w:tab/>
        <w:t xml:space="preserve">      poslan</w:t>
      </w:r>
      <w:r w:rsidR="00D50D5B">
        <w:t>ca</w:t>
      </w:r>
      <w:r>
        <w:t xml:space="preserve">   </w:t>
      </w:r>
      <w:r w:rsidR="00D50D5B">
        <w:rPr>
          <w:b/>
        </w:rPr>
        <w:t xml:space="preserve">Štefana  Z e l  n í k a </w:t>
      </w:r>
      <w:r>
        <w:rPr>
          <w:b/>
        </w:rPr>
        <w:t xml:space="preserve">   </w:t>
      </w:r>
    </w:p>
    <w:p w:rsidR="00F67044" w:rsidP="00F67044">
      <w:pPr>
        <w:bidi w:val="0"/>
      </w:pPr>
      <w:r>
        <w:rPr>
          <w:b/>
        </w:rPr>
        <w:t xml:space="preserve">                 </w:t>
      </w:r>
      <w:r>
        <w:t>za spoločn</w:t>
      </w:r>
      <w:r w:rsidR="00D50D5B">
        <w:t>ého</w:t>
      </w:r>
      <w:r>
        <w:t xml:space="preserve">  spravodaj</w:t>
      </w:r>
      <w:r w:rsidR="00D50D5B">
        <w:t>cu</w:t>
      </w:r>
      <w:r>
        <w:t xml:space="preserve"> výborov a </w:t>
      </w:r>
    </w:p>
    <w:p w:rsidR="00F67044" w:rsidP="00F67044">
      <w:pPr>
        <w:bidi w:val="0"/>
      </w:pPr>
    </w:p>
    <w:p w:rsidR="00F67044" w:rsidP="00F67044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</w:t>
      </w:r>
      <w:r w:rsidR="00D50D5B">
        <w:t>ho</w:t>
      </w:r>
      <w:r>
        <w:t>, aby</w:t>
        <w:tab/>
      </w:r>
    </w:p>
    <w:p w:rsidR="00F67044" w:rsidP="00F67044">
      <w:pPr>
        <w:bidi w:val="0"/>
      </w:pPr>
    </w:p>
    <w:p w:rsidR="00F67044" w:rsidP="00F67044">
      <w:pPr>
        <w:pStyle w:val="BodyText"/>
        <w:bidi w:val="0"/>
      </w:pPr>
      <w:r>
        <w:t xml:space="preserve">                 prednies</w:t>
      </w:r>
      <w:r w:rsidR="00D50D5B">
        <w:t>o</w:t>
      </w:r>
      <w:r>
        <w:t>l spoločnú správu výborov na schôdzi Národnej rady Slovenskej republiky.</w:t>
      </w:r>
    </w:p>
    <w:p w:rsidR="00F67044" w:rsidP="00F67044">
      <w:pPr>
        <w:bidi w:val="0"/>
      </w:pPr>
      <w:r>
        <w:tab/>
        <w:t xml:space="preserve"> </w:t>
        <w:tab/>
      </w:r>
    </w:p>
    <w:p w:rsidR="00F67044" w:rsidP="00F67044">
      <w:pPr>
        <w:bidi w:val="0"/>
      </w:pPr>
    </w:p>
    <w:p w:rsidR="00F67044" w:rsidP="00F67044">
      <w:pPr>
        <w:bidi w:val="0"/>
        <w:jc w:val="both"/>
      </w:pPr>
    </w:p>
    <w:p w:rsidR="00F67044" w:rsidP="00F67044">
      <w:pPr>
        <w:bidi w:val="0"/>
        <w:jc w:val="both"/>
      </w:pPr>
    </w:p>
    <w:p w:rsidR="00F67044" w:rsidP="00F67044">
      <w:pPr>
        <w:bidi w:val="0"/>
        <w:jc w:val="both"/>
      </w:pPr>
    </w:p>
    <w:p w:rsidR="00D50D5B" w:rsidRPr="005C5585" w:rsidP="00D50D5B">
      <w:pPr>
        <w:bidi w:val="0"/>
        <w:ind w:left="5667" w:firstLine="705"/>
        <w:jc w:val="both"/>
        <w:rPr>
          <w:b/>
        </w:rPr>
      </w:pPr>
      <w:r>
        <w:rPr>
          <w:b/>
        </w:rPr>
        <w:t xml:space="preserve">Štefan  Z e l n í k  </w:t>
      </w:r>
    </w:p>
    <w:p w:rsidR="00D50D5B" w:rsidP="00D50D5B">
      <w:pPr>
        <w:bidi w:val="0"/>
        <w:ind w:left="5667" w:firstLine="705"/>
        <w:jc w:val="both"/>
      </w:pPr>
      <w:r>
        <w:t>predseda výboru</w:t>
      </w:r>
    </w:p>
    <w:p w:rsidR="00D50D5B" w:rsidP="00D50D5B">
      <w:pPr>
        <w:bidi w:val="0"/>
        <w:ind w:left="360" w:firstLine="705"/>
        <w:jc w:val="both"/>
      </w:pPr>
    </w:p>
    <w:p w:rsidR="00D50D5B" w:rsidP="00D50D5B">
      <w:pPr>
        <w:bidi w:val="0"/>
        <w:ind w:left="360" w:firstLine="705"/>
        <w:jc w:val="both"/>
      </w:pPr>
    </w:p>
    <w:p w:rsidR="00D50D5B" w:rsidP="00D50D5B">
      <w:pPr>
        <w:bidi w:val="0"/>
        <w:jc w:val="both"/>
      </w:pPr>
      <w:r w:rsidRPr="002D356C">
        <w:t xml:space="preserve"> </w:t>
      </w:r>
    </w:p>
    <w:p w:rsidR="00D50D5B" w:rsidP="00D50D5B">
      <w:pPr>
        <w:bidi w:val="0"/>
        <w:jc w:val="both"/>
      </w:pPr>
    </w:p>
    <w:p w:rsidR="00D50D5B" w:rsidP="00D50D5B">
      <w:pPr>
        <w:bidi w:val="0"/>
      </w:pPr>
    </w:p>
    <w:p w:rsidR="00D50D5B" w:rsidRPr="00864D47" w:rsidP="00D50D5B">
      <w:pPr>
        <w:bidi w:val="0"/>
        <w:jc w:val="both"/>
        <w:rPr>
          <w:b/>
        </w:rPr>
      </w:pPr>
      <w:r w:rsidRPr="00864D47">
        <w:rPr>
          <w:b/>
        </w:rPr>
        <w:t>Jozef  V a l o c k ý</w:t>
      </w:r>
    </w:p>
    <w:p w:rsidR="00D50D5B" w:rsidRPr="0058613A" w:rsidP="00D50D5B">
      <w:pPr>
        <w:bidi w:val="0"/>
        <w:jc w:val="both"/>
      </w:pPr>
      <w:r>
        <w:t>overovateľ výboru</w:t>
      </w:r>
    </w:p>
    <w:p w:rsidR="00D50D5B" w:rsidP="00D50D5B">
      <w:pPr>
        <w:bidi w:val="0"/>
      </w:pPr>
    </w:p>
    <w:p w:rsidR="00D50D5B" w:rsidP="00D50D5B">
      <w:pPr>
        <w:bidi w:val="0"/>
      </w:pPr>
    </w:p>
    <w:p w:rsidR="00D5608B">
      <w:pPr>
        <w:bidi w:val="0"/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22" w:rsidP="00686892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E35022" w:rsidP="00E35022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22" w:rsidP="00686892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B488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E35022" w:rsidP="00E35022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67044"/>
    <w:rsid w:val="00036A68"/>
    <w:rsid w:val="00105C1B"/>
    <w:rsid w:val="00116342"/>
    <w:rsid w:val="001B4885"/>
    <w:rsid w:val="0026321A"/>
    <w:rsid w:val="00264A24"/>
    <w:rsid w:val="002D356C"/>
    <w:rsid w:val="002E536F"/>
    <w:rsid w:val="003044A7"/>
    <w:rsid w:val="00377CDA"/>
    <w:rsid w:val="00427475"/>
    <w:rsid w:val="00550F68"/>
    <w:rsid w:val="0058613A"/>
    <w:rsid w:val="005C5585"/>
    <w:rsid w:val="005E7C39"/>
    <w:rsid w:val="00617F06"/>
    <w:rsid w:val="00686892"/>
    <w:rsid w:val="00734206"/>
    <w:rsid w:val="007A31A3"/>
    <w:rsid w:val="00864D47"/>
    <w:rsid w:val="00896205"/>
    <w:rsid w:val="00B74CB3"/>
    <w:rsid w:val="00C06EA1"/>
    <w:rsid w:val="00C77AF6"/>
    <w:rsid w:val="00C87ED4"/>
    <w:rsid w:val="00D004E8"/>
    <w:rsid w:val="00D3525B"/>
    <w:rsid w:val="00D50D5B"/>
    <w:rsid w:val="00D5608B"/>
    <w:rsid w:val="00D958A9"/>
    <w:rsid w:val="00E33EB5"/>
    <w:rsid w:val="00E35022"/>
    <w:rsid w:val="00EE101C"/>
    <w:rsid w:val="00EE5B2F"/>
    <w:rsid w:val="00F67044"/>
    <w:rsid w:val="00F704E5"/>
    <w:rsid w:val="00FF7C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6704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F67044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F67044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67044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67044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67044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6704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67044"/>
    <w:rPr>
      <w:rFonts w:eastAsia="Times New Roman" w:cs="Times New Roman"/>
      <w:bCs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6704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67044"/>
    <w:rPr>
      <w:rFonts w:eastAsia="Times New Roman" w:cs="Times New Roman"/>
      <w:bCs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F67044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87ED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87ED4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50D5B"/>
    <w:pPr>
      <w:spacing w:before="60" w:after="60"/>
      <w:ind w:left="720"/>
      <w:contextualSpacing/>
      <w:jc w:val="left"/>
    </w:pPr>
    <w:rPr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3</Pages>
  <Words>564</Words>
  <Characters>3215</Characters>
  <Application>Microsoft Office Word</Application>
  <DocSecurity>0</DocSecurity>
  <Lines>0</Lines>
  <Paragraphs>0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10</cp:revision>
  <cp:lastPrinted>2017-12-21T13:37:00Z</cp:lastPrinted>
  <dcterms:created xsi:type="dcterms:W3CDTF">2015-12-14T12:50:00Z</dcterms:created>
  <dcterms:modified xsi:type="dcterms:W3CDTF">2017-12-21T13:50:00Z</dcterms:modified>
</cp:coreProperties>
</file>