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5FA7" w:rsidP="00205FA7">
      <w:pPr>
        <w:pStyle w:val="Heading5"/>
        <w:bidi w:val="0"/>
        <w:spacing w:before="0"/>
        <w:ind w:firstLine="709"/>
        <w:rPr>
          <w:rFonts w:ascii="Times New Roman" w:hAnsi="Times New Roman"/>
        </w:rPr>
      </w:pPr>
    </w:p>
    <w:p w:rsidR="00205FA7" w:rsidP="00205FA7">
      <w:pPr>
        <w:pStyle w:val="Heading5"/>
        <w:bidi w:val="0"/>
        <w:rPr>
          <w:rFonts w:ascii="Times New Roman" w:hAnsi="Times New Roman"/>
        </w:rPr>
      </w:pPr>
      <w:r w:rsidR="00705A8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ÚSTAVNOPRÁVNY VÝBOR</w:t>
      </w:r>
    </w:p>
    <w:p w:rsidR="00205FA7" w:rsidP="00205FA7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205FA7" w:rsidP="00205FA7">
      <w:pPr>
        <w:bidi w:val="0"/>
        <w:spacing w:line="360" w:lineRule="auto"/>
        <w:rPr>
          <w:rFonts w:ascii="Times New Roman" w:hAnsi="Times New Roman"/>
          <w:b/>
        </w:rPr>
      </w:pPr>
    </w:p>
    <w:p w:rsidR="00205FA7" w:rsidP="00205FA7">
      <w:pPr>
        <w:bidi w:val="0"/>
        <w:spacing w:line="360" w:lineRule="auto"/>
        <w:rPr>
          <w:rFonts w:ascii="Times New Roman" w:hAnsi="Times New Roman"/>
          <w:b/>
        </w:rPr>
      </w:pPr>
    </w:p>
    <w:p w:rsidR="00205FA7" w:rsidP="00205FA7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205FA7" w:rsidP="00205FA7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 s</w:t>
      </w:r>
    </w:p>
    <w:p w:rsidR="00205FA7" w:rsidP="00D0373F">
      <w:pPr>
        <w:pStyle w:val="BodyText3"/>
        <w:bidi w:val="0"/>
        <w:spacing w:line="240" w:lineRule="auto"/>
        <w:jc w:val="both"/>
        <w:rPr>
          <w:rFonts w:ascii="Times New Roman" w:hAnsi="Times New Roman"/>
        </w:rPr>
      </w:pPr>
      <w:r w:rsidRPr="00205FA7">
        <w:rPr>
          <w:rFonts w:ascii="Times New Roman" w:hAnsi="Times New Roman"/>
        </w:rPr>
        <w:t>zo zápisnice z</w:t>
      </w:r>
      <w:r w:rsidR="00705A8C">
        <w:rPr>
          <w:rFonts w:ascii="Times New Roman" w:hAnsi="Times New Roman"/>
        </w:rPr>
        <w:t>o 60</w:t>
      </w:r>
      <w:r w:rsidRPr="00205FA7">
        <w:rPr>
          <w:rFonts w:ascii="Times New Roman" w:hAnsi="Times New Roman"/>
        </w:rPr>
        <w:t xml:space="preserve">. schôdze Ústavnoprávneho výboru Národnej rady Slovenskej republiky konanej </w:t>
      </w:r>
      <w:r w:rsidR="00705A8C">
        <w:rPr>
          <w:rFonts w:ascii="Times New Roman" w:hAnsi="Times New Roman"/>
        </w:rPr>
        <w:t>21</w:t>
      </w:r>
      <w:r w:rsidR="006A31C1">
        <w:rPr>
          <w:rFonts w:ascii="Times New Roman" w:hAnsi="Times New Roman"/>
        </w:rPr>
        <w:t xml:space="preserve">. </w:t>
      </w:r>
      <w:r w:rsidR="00705A8C">
        <w:rPr>
          <w:rFonts w:ascii="Times New Roman" w:hAnsi="Times New Roman"/>
        </w:rPr>
        <w:t>decembra</w:t>
      </w:r>
      <w:r w:rsidR="006A31C1">
        <w:rPr>
          <w:rFonts w:ascii="Times New Roman" w:hAnsi="Times New Roman"/>
        </w:rPr>
        <w:t xml:space="preserve"> 2017</w:t>
      </w:r>
    </w:p>
    <w:p w:rsidR="00D0373F" w:rsidRPr="00205FA7" w:rsidP="00D0373F">
      <w:pPr>
        <w:pStyle w:val="BodyText3"/>
        <w:bidi w:val="0"/>
        <w:spacing w:line="240" w:lineRule="auto"/>
        <w:jc w:val="both"/>
        <w:rPr>
          <w:rFonts w:ascii="Times New Roman" w:hAnsi="Times New Roman"/>
        </w:rPr>
      </w:pPr>
    </w:p>
    <w:p w:rsidR="00205FA7" w:rsidP="00205FA7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205FA7" w:rsidP="00205FA7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D0373F" w:rsidP="00205FA7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205FA7" w:rsidP="00205FA7">
      <w:pPr>
        <w:tabs>
          <w:tab w:val="left" w:pos="720"/>
        </w:tabs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205FA7">
        <w:rPr>
          <w:rFonts w:ascii="Times New Roman" w:hAnsi="Times New Roman"/>
          <w:b/>
        </w:rPr>
        <w:t xml:space="preserve">Ústavnoprávny výbor Národnej rady Slovenskej republiky </w:t>
        <w:tab/>
      </w:r>
    </w:p>
    <w:p w:rsidR="00205FA7" w:rsidRPr="007D3D39" w:rsidP="007D3D39">
      <w:pPr>
        <w:tabs>
          <w:tab w:val="left" w:pos="851"/>
        </w:tabs>
        <w:bidi w:val="0"/>
        <w:spacing w:before="120"/>
        <w:jc w:val="both"/>
        <w:rPr>
          <w:rFonts w:ascii="Times New Roman" w:hAnsi="Times New Roman"/>
        </w:rPr>
      </w:pPr>
      <w:r w:rsidRPr="00A2752A">
        <w:rPr>
          <w:rFonts w:ascii="Times New Roman" w:hAnsi="Times New Roman"/>
        </w:rPr>
        <w:tab/>
        <w:t xml:space="preserve">prerokoval </w:t>
      </w:r>
      <w:r w:rsidR="007D3D39">
        <w:rPr>
          <w:rFonts w:ascii="Times New Roman" w:hAnsi="Times New Roman" w:cs="Arial"/>
          <w:noProof/>
        </w:rPr>
        <w:t xml:space="preserve">zákon 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</w:t>
      </w:r>
      <w:r w:rsidR="007D3D39">
        <w:rPr>
          <w:rFonts w:ascii="Times New Roman" w:hAnsi="Times New Roman"/>
        </w:rPr>
        <w:t xml:space="preserve">vrátený prezidentom Slovenskej republiky na opätovné prerokovanie Národnou radou Slovenskej republiky </w:t>
      </w:r>
      <w:r w:rsidR="007D3D39">
        <w:rPr>
          <w:rFonts w:ascii="Times New Roman" w:hAnsi="Times New Roman" w:cs="Arial"/>
        </w:rPr>
        <w:t>(tlač 805)</w:t>
      </w:r>
      <w:r w:rsidR="00B63FED">
        <w:rPr>
          <w:rFonts w:ascii="Times New Roman" w:hAnsi="Times New Roman"/>
        </w:rPr>
        <w:t xml:space="preserve"> </w:t>
      </w:r>
      <w:r w:rsidRPr="00A2752A">
        <w:rPr>
          <w:rFonts w:ascii="Times New Roman" w:hAnsi="Times New Roman"/>
        </w:rPr>
        <w:t>a na návrh poslan</w:t>
      </w:r>
      <w:r w:rsidR="00A2752A">
        <w:rPr>
          <w:rFonts w:ascii="Times New Roman" w:hAnsi="Times New Roman"/>
        </w:rPr>
        <w:t>ca</w:t>
      </w:r>
      <w:r w:rsidR="00B63FED">
        <w:rPr>
          <w:rFonts w:ascii="Times New Roman" w:hAnsi="Times New Roman"/>
        </w:rPr>
        <w:t xml:space="preserve"> </w:t>
      </w:r>
      <w:r w:rsidRPr="007D3D39" w:rsidR="007D3D39">
        <w:rPr>
          <w:rFonts w:ascii="Times New Roman" w:hAnsi="Times New Roman"/>
          <w:b/>
        </w:rPr>
        <w:t>L.</w:t>
      </w:r>
      <w:r w:rsidRPr="007D3D39" w:rsidR="00B63FED">
        <w:rPr>
          <w:rFonts w:ascii="Times New Roman" w:hAnsi="Times New Roman"/>
          <w:b/>
        </w:rPr>
        <w:t xml:space="preserve"> </w:t>
      </w:r>
      <w:r w:rsidRPr="007D3D39" w:rsidR="007D3D39">
        <w:rPr>
          <w:rFonts w:ascii="Times New Roman" w:hAnsi="Times New Roman"/>
          <w:b/>
        </w:rPr>
        <w:t>Andreánskeho</w:t>
      </w:r>
      <w:r w:rsidRPr="007D3D39" w:rsidR="00B63FED">
        <w:rPr>
          <w:rFonts w:ascii="Times New Roman" w:hAnsi="Times New Roman"/>
          <w:b/>
        </w:rPr>
        <w:t xml:space="preserve"> </w:t>
      </w:r>
      <w:r w:rsidRPr="007D3D39" w:rsidR="00B63FED">
        <w:rPr>
          <w:rFonts w:ascii="Times New Roman" w:hAnsi="Times New Roman"/>
        </w:rPr>
        <w:t>hlaso</w:t>
      </w:r>
      <w:r w:rsidRPr="007D3D39">
        <w:rPr>
          <w:rFonts w:ascii="Times New Roman" w:hAnsi="Times New Roman"/>
        </w:rPr>
        <w:t>val o  návrhu uznesenia uvedeného v prílohe.</w:t>
      </w:r>
    </w:p>
    <w:p w:rsidR="00205FA7" w:rsidRPr="00A2752A" w:rsidP="00B63FED">
      <w:pPr>
        <w:bidi w:val="0"/>
        <w:jc w:val="both"/>
        <w:rPr>
          <w:rFonts w:ascii="Times New Roman" w:hAnsi="Times New Roman"/>
        </w:rPr>
      </w:pPr>
    </w:p>
    <w:p w:rsidR="00205FA7" w:rsidP="00B63FED">
      <w:pPr>
        <w:tabs>
          <w:tab w:val="left" w:pos="720"/>
        </w:tabs>
        <w:bidi w:val="0"/>
        <w:jc w:val="both"/>
        <w:rPr>
          <w:rFonts w:ascii="Times New Roman" w:hAnsi="Times New Roman"/>
          <w:b/>
          <w:bCs/>
        </w:rPr>
      </w:pPr>
      <w:r w:rsidRPr="006D468C">
        <w:rPr>
          <w:rFonts w:ascii="Times New Roman" w:hAnsi="Times New Roman"/>
        </w:rPr>
        <w:tab/>
        <w:t>Z  celkového počtu 1</w:t>
      </w:r>
      <w:r w:rsidR="007D3D39">
        <w:rPr>
          <w:rFonts w:ascii="Times New Roman" w:hAnsi="Times New Roman"/>
        </w:rPr>
        <w:t>2</w:t>
      </w:r>
      <w:r w:rsidRPr="006D468C">
        <w:rPr>
          <w:rFonts w:ascii="Times New Roman" w:hAnsi="Times New Roman"/>
        </w:rPr>
        <w:t xml:space="preserve"> poslancov Ústavnoprávneho</w:t>
      </w:r>
      <w:r>
        <w:rPr>
          <w:rFonts w:ascii="Times New Roman" w:hAnsi="Times New Roman"/>
        </w:rPr>
        <w:t xml:space="preserve"> výboru Národnej rady Slovenskej republiky bolo prítomných </w:t>
      </w:r>
      <w:r w:rsidR="00A5141A">
        <w:rPr>
          <w:rFonts w:ascii="Times New Roman" w:hAnsi="Times New Roman"/>
        </w:rPr>
        <w:t>1</w:t>
      </w:r>
      <w:r w:rsidR="00746C42">
        <w:rPr>
          <w:rFonts w:ascii="Times New Roman" w:hAnsi="Times New Roman"/>
        </w:rPr>
        <w:t>0</w:t>
      </w:r>
      <w:r w:rsidR="00DA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poslancov. Za návrh predneseného uznesenia hlasovali</w:t>
      </w:r>
      <w:r w:rsidR="00DA3F96">
        <w:rPr>
          <w:rFonts w:ascii="Times New Roman" w:hAnsi="Times New Roman"/>
        </w:rPr>
        <w:t xml:space="preserve"> </w:t>
      </w:r>
      <w:r w:rsidR="00073BB8">
        <w:rPr>
          <w:rFonts w:ascii="Times New Roman" w:hAnsi="Times New Roman"/>
        </w:rPr>
        <w:t>5</w:t>
      </w:r>
      <w:r w:rsidR="00A514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poslanci</w:t>
      </w:r>
      <w:r w:rsidR="00DA3F96">
        <w:rPr>
          <w:rFonts w:ascii="Times New Roman" w:hAnsi="Times New Roman"/>
        </w:rPr>
        <w:t xml:space="preserve"> a </w:t>
      </w:r>
      <w:r w:rsidR="00746C42">
        <w:rPr>
          <w:rFonts w:ascii="Times New Roman" w:hAnsi="Times New Roman"/>
        </w:rPr>
        <w:t>5</w:t>
      </w:r>
      <w:r w:rsidR="00DA3F96">
        <w:rPr>
          <w:rFonts w:ascii="Times New Roman" w:hAnsi="Times New Roman"/>
        </w:rPr>
        <w:t xml:space="preserve"> </w:t>
      </w:r>
      <w:r w:rsidR="006A31C1">
        <w:rPr>
          <w:rFonts w:ascii="Times New Roman" w:hAnsi="Times New Roman"/>
        </w:rPr>
        <w:t>poslanci</w:t>
      </w:r>
      <w:r w:rsidR="00A5141A">
        <w:rPr>
          <w:rFonts w:ascii="Times New Roman" w:hAnsi="Times New Roman"/>
        </w:rPr>
        <w:t xml:space="preserve"> hlasovali proti návrhu. </w:t>
      </w:r>
      <w:r>
        <w:rPr>
          <w:rFonts w:ascii="Times New Roman" w:hAnsi="Times New Roman"/>
        </w:rPr>
        <w:t xml:space="preserve">Ústavnoprávny výbor Národnej rady Slovenskej republiky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</w:t>
      </w:r>
      <w:r w:rsidR="004B25CF">
        <w:rPr>
          <w:rFonts w:ascii="Times New Roman" w:hAnsi="Times New Roman"/>
        </w:rPr>
        <w:t xml:space="preserve">keďže </w:t>
      </w:r>
      <w:r>
        <w:rPr>
          <w:rFonts w:ascii="Times New Roman" w:hAnsi="Times New Roman"/>
        </w:rPr>
        <w:t xml:space="preserve">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nadpolovičnej </w:t>
      </w:r>
      <w:r>
        <w:rPr>
          <w:rFonts w:ascii="Times New Roman" w:hAnsi="Times New Roman"/>
          <w:b/>
        </w:rPr>
        <w:t>väčšiny všetkých poslancov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čl. 84 ods. 3 Ústavy Slovenskej republiky a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predpisov.     </w:t>
      </w:r>
    </w:p>
    <w:p w:rsidR="00205FA7" w:rsidP="00B63FED">
      <w:pPr>
        <w:bidi w:val="0"/>
        <w:rPr>
          <w:rFonts w:ascii="Times New Roman" w:hAnsi="Times New Roman"/>
        </w:rPr>
      </w:pPr>
    </w:p>
    <w:p w:rsidR="00B63FED" w:rsidP="00B63FED">
      <w:pPr>
        <w:bidi w:val="0"/>
        <w:rPr>
          <w:rFonts w:ascii="Times New Roman" w:hAnsi="Times New Roman"/>
        </w:rPr>
      </w:pPr>
    </w:p>
    <w:p w:rsidR="00DA3F96" w:rsidP="00B63FED">
      <w:pPr>
        <w:bidi w:val="0"/>
        <w:rPr>
          <w:rFonts w:ascii="Times New Roman" w:hAnsi="Times New Roman"/>
        </w:rPr>
      </w:pPr>
    </w:p>
    <w:p w:rsidR="00B63FED" w:rsidP="00B63FED">
      <w:pPr>
        <w:bidi w:val="0"/>
        <w:rPr>
          <w:rFonts w:ascii="Times New Roman" w:hAnsi="Times New Roman"/>
        </w:rPr>
      </w:pPr>
    </w:p>
    <w:p w:rsidR="009A4C98" w:rsidP="00B63FED">
      <w:pPr>
        <w:bidi w:val="0"/>
        <w:rPr>
          <w:rFonts w:ascii="Times New Roman" w:hAnsi="Times New Roman"/>
        </w:rPr>
      </w:pPr>
    </w:p>
    <w:p w:rsidR="009A4C98" w:rsidP="00205FA7">
      <w:pPr>
        <w:bidi w:val="0"/>
        <w:rPr>
          <w:rFonts w:ascii="Times New Roman" w:hAnsi="Times New Roman"/>
        </w:rPr>
      </w:pPr>
    </w:p>
    <w:p w:rsidR="00E74E57" w:rsidP="00205FA7">
      <w:pPr>
        <w:bidi w:val="0"/>
        <w:rPr>
          <w:rFonts w:ascii="Times New Roman" w:hAnsi="Times New Roman"/>
        </w:rPr>
      </w:pPr>
    </w:p>
    <w:p w:rsidR="006A31C1" w:rsidP="006A31C1">
      <w:pPr>
        <w:bidi w:val="0"/>
        <w:ind w:left="595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77282E" w:rsidP="0077282E">
      <w:pPr>
        <w:bidi w:val="0"/>
        <w:ind w:left="2124" w:firstLine="4536"/>
        <w:jc w:val="both"/>
        <w:rPr>
          <w:rFonts w:ascii="Times New Roman" w:hAnsi="Times New Roman"/>
        </w:rPr>
      </w:pPr>
      <w:r w:rsidR="006A31C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E74E5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6A31C1">
        <w:rPr>
          <w:rFonts w:ascii="Times New Roman" w:hAnsi="Times New Roman"/>
        </w:rPr>
        <w:t>Róbert Madej</w:t>
      </w:r>
    </w:p>
    <w:p w:rsidR="006A31C1" w:rsidP="0077282E">
      <w:pPr>
        <w:bidi w:val="0"/>
        <w:ind w:left="2124" w:firstLine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942B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predseda výboru</w:t>
      </w:r>
    </w:p>
    <w:p w:rsidR="006A31C1" w:rsidP="006A31C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6A31C1" w:rsidP="006A31C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6A31C1" w:rsidP="006A31C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p w:rsidR="006A31C1" w:rsidP="00205FA7">
      <w:pPr>
        <w:bidi w:val="0"/>
        <w:rPr>
          <w:rFonts w:ascii="Times New Roman" w:hAnsi="Times New Roman"/>
        </w:rPr>
      </w:pPr>
    </w:p>
    <w:p w:rsidR="00C942BE" w:rsidP="00205FA7">
      <w:pPr>
        <w:bidi w:val="0"/>
        <w:rPr>
          <w:rFonts w:ascii="Times New Roman" w:hAnsi="Times New Roman"/>
        </w:rPr>
      </w:pPr>
    </w:p>
    <w:p w:rsidR="00E74E57" w:rsidP="00A54B3D">
      <w:pPr>
        <w:bidi w:val="0"/>
        <w:spacing w:before="120"/>
        <w:ind w:left="3540"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4B3D" w:rsidRPr="00705A8C" w:rsidP="00A54B3D">
      <w:pPr>
        <w:bidi w:val="0"/>
        <w:spacing w:before="120"/>
        <w:ind w:left="3540"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05A8C">
        <w:rPr>
          <w:rFonts w:ascii="Times New Roman" w:hAnsi="Times New Roman"/>
          <w:b/>
          <w:i/>
          <w:sz w:val="28"/>
          <w:szCs w:val="28"/>
        </w:rPr>
        <w:t>Príloha</w:t>
      </w:r>
    </w:p>
    <w:p w:rsidR="006A31C1" w:rsidP="00A54B3D">
      <w:pPr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3D39" w:rsidP="007D3D39">
      <w:pPr>
        <w:bidi w:val="0"/>
        <w:spacing w:before="12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</w:t>
      </w:r>
    </w:p>
    <w:p w:rsidR="007D3D39" w:rsidP="007D3D39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D3D39" w:rsidP="007D3D39">
      <w:pPr>
        <w:tabs>
          <w:tab w:val="left" w:pos="6120"/>
        </w:tabs>
        <w:bidi w:val="0"/>
        <w:rPr>
          <w:rFonts w:ascii="Times New Roman" w:hAnsi="Times New Roman"/>
        </w:rPr>
      </w:pPr>
    </w:p>
    <w:p w:rsidR="007D3D39" w:rsidP="007D3D39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60. schôdza</w:t>
      </w:r>
    </w:p>
    <w:p w:rsidR="007D3D39" w:rsidP="007D3D39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Číslo:  PREDS-786/2017 </w:t>
      </w:r>
    </w:p>
    <w:p w:rsidR="007D3D39" w:rsidP="007D3D39">
      <w:pPr>
        <w:tabs>
          <w:tab w:val="left" w:pos="6120"/>
        </w:tabs>
        <w:bidi w:val="0"/>
        <w:rPr>
          <w:rFonts w:ascii="Times New Roman" w:hAnsi="Times New Roman"/>
        </w:rPr>
      </w:pPr>
    </w:p>
    <w:p w:rsidR="007D3D39" w:rsidP="007D3D39">
      <w:pPr>
        <w:bidi w:val="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Návrh</w:t>
      </w:r>
    </w:p>
    <w:p w:rsidR="007D3D39" w:rsidP="007D3D39">
      <w:pPr>
        <w:bidi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U z n e s e n i e</w:t>
      </w:r>
    </w:p>
    <w:p w:rsidR="007D3D39" w:rsidP="007D3D39">
      <w:pPr>
        <w:bidi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Ústavnoprávneho výboru Národnej rady Slovenskej republiky</w:t>
      </w:r>
    </w:p>
    <w:p w:rsidR="007D3D39" w:rsidP="007D3D39">
      <w:pPr>
        <w:bidi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 21. decembra 2017</w:t>
      </w:r>
    </w:p>
    <w:p w:rsidR="007D3D39" w:rsidP="007D3D39">
      <w:pPr>
        <w:bidi w:val="0"/>
        <w:spacing w:before="120"/>
        <w:jc w:val="center"/>
        <w:rPr>
          <w:rFonts w:ascii="Times New Roman" w:hAnsi="Times New Roman"/>
        </w:rPr>
      </w:pPr>
    </w:p>
    <w:p w:rsidR="007D3D39" w:rsidP="007D3D39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noProof/>
          <w:sz w:val="24"/>
        </w:rPr>
        <w:t xml:space="preserve">k zákonu 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</w:t>
      </w:r>
      <w:r>
        <w:rPr>
          <w:rFonts w:ascii="Times New Roman" w:hAnsi="Times New Roman"/>
          <w:sz w:val="24"/>
        </w:rPr>
        <w:t xml:space="preserve">vrátenému prezidentom Slovenskej republiky na opätovné prerokovanie Národnou radou Slovenskej republiky </w:t>
      </w:r>
      <w:r>
        <w:rPr>
          <w:rFonts w:ascii="Times New Roman" w:hAnsi="Times New Roman" w:cs="Arial"/>
          <w:sz w:val="24"/>
        </w:rPr>
        <w:t>(tlač 805)</w:t>
      </w:r>
    </w:p>
    <w:p w:rsidR="007D3D39" w:rsidP="007D3D3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3D39" w:rsidP="007D3D39">
      <w:pPr>
        <w:bidi w:val="0"/>
        <w:spacing w:before="120"/>
        <w:jc w:val="both"/>
        <w:rPr>
          <w:rFonts w:ascii="Times New Roman" w:hAnsi="Times New Roman"/>
        </w:rPr>
      </w:pPr>
    </w:p>
    <w:p w:rsidR="007D3D39" w:rsidP="007D3D39">
      <w:pPr>
        <w:bidi w:val="0"/>
        <w:spacing w:before="12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Národnej rady Slovenskej republiky</w:t>
      </w:r>
    </w:p>
    <w:p w:rsidR="007D3D39" w:rsidP="007D3D39">
      <w:pPr>
        <w:bidi w:val="0"/>
        <w:jc w:val="both"/>
        <w:rPr>
          <w:rFonts w:ascii="Times New Roman" w:hAnsi="Times New Roman"/>
        </w:rPr>
      </w:pPr>
    </w:p>
    <w:p w:rsidR="007D3D39" w:rsidP="007D3D3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7D3D39" w:rsidP="007D3D39">
      <w:pPr>
        <w:pStyle w:val="TxBrp9"/>
        <w:tabs>
          <w:tab w:val="left" w:pos="1134"/>
        </w:tabs>
        <w:bidi w:val="0"/>
        <w:spacing w:before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</w:t>
        <w:tab/>
      </w:r>
      <w:r>
        <w:rPr>
          <w:rFonts w:ascii="Times New Roman" w:hAnsi="Times New Roman"/>
          <w:b/>
          <w:sz w:val="24"/>
        </w:rPr>
        <w:t>pripomienky prezidenta</w:t>
      </w:r>
      <w:r>
        <w:rPr>
          <w:rFonts w:ascii="Times New Roman" w:hAnsi="Times New Roman"/>
          <w:sz w:val="24"/>
        </w:rPr>
        <w:t xml:space="preserve"> uvedené v V. časti rozhodnutia prezidenta republiky Slovenskej republiky z 19. decembra 2017 č. 5354-2017-KPSR;</w:t>
      </w:r>
    </w:p>
    <w:p w:rsidR="007D3D39" w:rsidP="007D3D39">
      <w:pPr>
        <w:bidi w:val="0"/>
        <w:jc w:val="both"/>
        <w:rPr>
          <w:rFonts w:ascii="Times New Roman" w:hAnsi="Times New Roman"/>
        </w:rPr>
      </w:pPr>
    </w:p>
    <w:p w:rsidR="007D3D39" w:rsidP="007D3D39">
      <w:pPr>
        <w:bidi w:val="0"/>
        <w:jc w:val="both"/>
        <w:rPr>
          <w:rFonts w:ascii="Times New Roman" w:hAnsi="Times New Roman"/>
        </w:rPr>
      </w:pPr>
    </w:p>
    <w:p w:rsidR="007D3D39" w:rsidP="007D3D3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7D3D39" w:rsidP="007D3D39">
      <w:pPr>
        <w:bidi w:val="0"/>
        <w:jc w:val="both"/>
        <w:rPr>
          <w:rFonts w:ascii="Times New Roman" w:hAnsi="Times New Roman"/>
        </w:rPr>
      </w:pPr>
    </w:p>
    <w:p w:rsidR="007D3D39" w:rsidP="007D3D39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Národnej rade Slovenskej republiky </w:t>
        <w:tab/>
      </w:r>
    </w:p>
    <w:p w:rsidR="007D3D39" w:rsidP="007D3D39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7D3D39" w:rsidRPr="00073BB8" w:rsidP="007D3D39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 w:cs="Arial"/>
          <w:noProof/>
        </w:rPr>
        <w:t xml:space="preserve">zákon zo 6. decembra 2017,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zákony, </w:t>
      </w:r>
      <w:r>
        <w:rPr>
          <w:rFonts w:ascii="Times New Roman" w:hAnsi="Times New Roman"/>
        </w:rPr>
        <w:t xml:space="preserve">vrátený prezidentom Slovenskej republiky na opätovné </w:t>
      </w:r>
      <w:r w:rsidRPr="00073BB8">
        <w:rPr>
          <w:rFonts w:ascii="Times New Roman" w:hAnsi="Times New Roman"/>
        </w:rPr>
        <w:t xml:space="preserve">prerokovanie Národnou radou Slovenskej republiky (tlač 805) </w:t>
      </w:r>
      <w:r w:rsidRPr="00073BB8">
        <w:rPr>
          <w:rFonts w:ascii="Times New Roman" w:hAnsi="Times New Roman"/>
          <w:b/>
        </w:rPr>
        <w:t>schváliť</w:t>
      </w:r>
      <w:r w:rsidRPr="00073BB8">
        <w:rPr>
          <w:rFonts w:ascii="Times New Roman" w:hAnsi="Times New Roman"/>
        </w:rPr>
        <w:t xml:space="preserve"> v pôvodnom znení; </w:t>
      </w:r>
    </w:p>
    <w:p w:rsidR="007D3D39" w:rsidP="007D3D39">
      <w:pPr>
        <w:bidi w:val="0"/>
        <w:ind w:left="2832"/>
        <w:jc w:val="both"/>
        <w:rPr>
          <w:rFonts w:ascii="Times New Roman" w:hAnsi="Times New Roman" w:cs="Arial"/>
          <w:noProof/>
        </w:rPr>
      </w:pPr>
    </w:p>
    <w:p w:rsidR="007D3D39" w:rsidP="007D3D39">
      <w:pPr>
        <w:bidi w:val="0"/>
        <w:ind w:left="2832"/>
        <w:jc w:val="both"/>
        <w:rPr>
          <w:rFonts w:ascii="Times New Roman" w:hAnsi="Times New Roman"/>
        </w:rPr>
      </w:pPr>
    </w:p>
    <w:p w:rsidR="007D3D39" w:rsidP="007D3D3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p o v e r u j e </w:t>
      </w:r>
    </w:p>
    <w:p w:rsidR="007D3D39" w:rsidP="007D3D3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7D3D39" w:rsidP="007D3D3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predsedu výboru</w:t>
      </w:r>
    </w:p>
    <w:p w:rsidR="007D3D39" w:rsidP="007D3D39">
      <w:pPr>
        <w:bidi w:val="0"/>
        <w:jc w:val="both"/>
        <w:rPr>
          <w:rFonts w:ascii="Times New Roman" w:hAnsi="Times New Roman"/>
        </w:rPr>
      </w:pPr>
    </w:p>
    <w:p w:rsidR="007D3D39" w:rsidP="007D3D3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o stanovisku výboru predsedu gestorského Výboru Národnej rady Slovenskej republiky pre zdravotníctvo. </w:t>
      </w:r>
    </w:p>
    <w:p w:rsidR="007D3D39" w:rsidP="007D3D39">
      <w:pPr>
        <w:bidi w:val="0"/>
        <w:jc w:val="both"/>
        <w:rPr>
          <w:rFonts w:ascii="Times New Roman" w:hAnsi="Times New Roman"/>
        </w:rPr>
      </w:pPr>
    </w:p>
    <w:p w:rsidR="007D3D39" w:rsidP="007D3D39">
      <w:pPr>
        <w:bidi w:val="0"/>
        <w:jc w:val="both"/>
        <w:rPr>
          <w:rFonts w:ascii="Times New Roman" w:hAnsi="Times New Roman"/>
        </w:rPr>
      </w:pPr>
    </w:p>
    <w:p w:rsidR="007D3D39" w:rsidP="007D3D39">
      <w:pPr>
        <w:bidi w:val="0"/>
        <w:spacing w:before="120"/>
        <w:rPr>
          <w:rFonts w:ascii="Times New Roman" w:hAnsi="Times New Roman"/>
          <w:b/>
        </w:rPr>
      </w:pPr>
    </w:p>
    <w:p w:rsidR="00E609B2" w:rsidP="007D3D39">
      <w:pPr>
        <w:bidi w:val="0"/>
        <w:spacing w:before="120"/>
        <w:rPr>
          <w:rFonts w:ascii="Times New Roman" w:hAnsi="Times New Roman"/>
        </w:rPr>
      </w:pPr>
      <w:r w:rsidR="007D3D39">
        <w:rPr>
          <w:rFonts w:ascii="Times New Roman" w:hAnsi="Times New Roman"/>
          <w:b/>
        </w:rPr>
        <w:tab/>
      </w:r>
    </w:p>
    <w:p w:rsidR="00E609B2" w:rsidP="00E609B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sectPr w:rsidSect="007C143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4F" w:rsidP="007C143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D214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4F" w:rsidP="007C143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4D214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525"/>
    <w:multiLevelType w:val="hybridMultilevel"/>
    <w:tmpl w:val="6D7CB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86CA0"/>
    <w:rsid w:val="000004C9"/>
    <w:rsid w:val="000056D2"/>
    <w:rsid w:val="00012A75"/>
    <w:rsid w:val="00035CE5"/>
    <w:rsid w:val="00041C9F"/>
    <w:rsid w:val="00056A49"/>
    <w:rsid w:val="000572CB"/>
    <w:rsid w:val="00066C4C"/>
    <w:rsid w:val="00073BB8"/>
    <w:rsid w:val="000766E6"/>
    <w:rsid w:val="00085AF9"/>
    <w:rsid w:val="00087828"/>
    <w:rsid w:val="00094C93"/>
    <w:rsid w:val="000A39E4"/>
    <w:rsid w:val="000F0C1B"/>
    <w:rsid w:val="000F25A3"/>
    <w:rsid w:val="00105BF0"/>
    <w:rsid w:val="001152AE"/>
    <w:rsid w:val="00137E34"/>
    <w:rsid w:val="00140191"/>
    <w:rsid w:val="001655B6"/>
    <w:rsid w:val="00171F3E"/>
    <w:rsid w:val="00180803"/>
    <w:rsid w:val="001B2A9D"/>
    <w:rsid w:val="00205FA7"/>
    <w:rsid w:val="00206B4E"/>
    <w:rsid w:val="00215DF3"/>
    <w:rsid w:val="00224B44"/>
    <w:rsid w:val="00226954"/>
    <w:rsid w:val="002279EE"/>
    <w:rsid w:val="00231C37"/>
    <w:rsid w:val="00232154"/>
    <w:rsid w:val="00241461"/>
    <w:rsid w:val="00262481"/>
    <w:rsid w:val="00275AA2"/>
    <w:rsid w:val="00280AA1"/>
    <w:rsid w:val="002945C4"/>
    <w:rsid w:val="00295EC6"/>
    <w:rsid w:val="002A32C4"/>
    <w:rsid w:val="002B7111"/>
    <w:rsid w:val="002C4483"/>
    <w:rsid w:val="002D38C2"/>
    <w:rsid w:val="002D42DC"/>
    <w:rsid w:val="002E0A34"/>
    <w:rsid w:val="00303F14"/>
    <w:rsid w:val="00322337"/>
    <w:rsid w:val="00330D23"/>
    <w:rsid w:val="00343B8D"/>
    <w:rsid w:val="0034616D"/>
    <w:rsid w:val="00355F28"/>
    <w:rsid w:val="00361A6E"/>
    <w:rsid w:val="00364478"/>
    <w:rsid w:val="003A488D"/>
    <w:rsid w:val="003A4FA8"/>
    <w:rsid w:val="003A54AC"/>
    <w:rsid w:val="003B4FBE"/>
    <w:rsid w:val="003B5E75"/>
    <w:rsid w:val="003B69A5"/>
    <w:rsid w:val="003C489A"/>
    <w:rsid w:val="003D13C1"/>
    <w:rsid w:val="003F1ABA"/>
    <w:rsid w:val="00407762"/>
    <w:rsid w:val="00410F9C"/>
    <w:rsid w:val="00411E67"/>
    <w:rsid w:val="00415265"/>
    <w:rsid w:val="004319F8"/>
    <w:rsid w:val="00456007"/>
    <w:rsid w:val="00470284"/>
    <w:rsid w:val="00475096"/>
    <w:rsid w:val="004A5A80"/>
    <w:rsid w:val="004A7B12"/>
    <w:rsid w:val="004B25CF"/>
    <w:rsid w:val="004B2FFB"/>
    <w:rsid w:val="004B350D"/>
    <w:rsid w:val="004C0B9F"/>
    <w:rsid w:val="004C3470"/>
    <w:rsid w:val="004C5462"/>
    <w:rsid w:val="004C7EAD"/>
    <w:rsid w:val="004D214F"/>
    <w:rsid w:val="00501263"/>
    <w:rsid w:val="00502720"/>
    <w:rsid w:val="0051100D"/>
    <w:rsid w:val="0051498A"/>
    <w:rsid w:val="00544BE1"/>
    <w:rsid w:val="0055160E"/>
    <w:rsid w:val="0055386E"/>
    <w:rsid w:val="00555867"/>
    <w:rsid w:val="0056264D"/>
    <w:rsid w:val="00564187"/>
    <w:rsid w:val="00572449"/>
    <w:rsid w:val="00576F36"/>
    <w:rsid w:val="005837E6"/>
    <w:rsid w:val="00591EE4"/>
    <w:rsid w:val="00593044"/>
    <w:rsid w:val="005D348F"/>
    <w:rsid w:val="00617E13"/>
    <w:rsid w:val="0063377C"/>
    <w:rsid w:val="00635D9B"/>
    <w:rsid w:val="006542A1"/>
    <w:rsid w:val="00694EAF"/>
    <w:rsid w:val="00695AB8"/>
    <w:rsid w:val="00696ABD"/>
    <w:rsid w:val="006A31C1"/>
    <w:rsid w:val="006D468C"/>
    <w:rsid w:val="006E6C0D"/>
    <w:rsid w:val="006F4907"/>
    <w:rsid w:val="00705A8C"/>
    <w:rsid w:val="007113E7"/>
    <w:rsid w:val="00716032"/>
    <w:rsid w:val="007211AE"/>
    <w:rsid w:val="007328EA"/>
    <w:rsid w:val="00746C42"/>
    <w:rsid w:val="0075218C"/>
    <w:rsid w:val="00756888"/>
    <w:rsid w:val="0077282E"/>
    <w:rsid w:val="00780884"/>
    <w:rsid w:val="00784E04"/>
    <w:rsid w:val="007A7835"/>
    <w:rsid w:val="007B13A1"/>
    <w:rsid w:val="007C143C"/>
    <w:rsid w:val="007C32FB"/>
    <w:rsid w:val="007D3D39"/>
    <w:rsid w:val="007E5385"/>
    <w:rsid w:val="007F35B3"/>
    <w:rsid w:val="007F41C0"/>
    <w:rsid w:val="0082588A"/>
    <w:rsid w:val="008455CF"/>
    <w:rsid w:val="00851626"/>
    <w:rsid w:val="00857A92"/>
    <w:rsid w:val="008704D6"/>
    <w:rsid w:val="00870B6C"/>
    <w:rsid w:val="00880C78"/>
    <w:rsid w:val="00896103"/>
    <w:rsid w:val="008A05E1"/>
    <w:rsid w:val="008A1205"/>
    <w:rsid w:val="008B0C81"/>
    <w:rsid w:val="008F0A3E"/>
    <w:rsid w:val="0091077D"/>
    <w:rsid w:val="009370D1"/>
    <w:rsid w:val="00945F96"/>
    <w:rsid w:val="0097164B"/>
    <w:rsid w:val="009A4C98"/>
    <w:rsid w:val="009B5F6D"/>
    <w:rsid w:val="009D47BA"/>
    <w:rsid w:val="009E68FF"/>
    <w:rsid w:val="00A13A40"/>
    <w:rsid w:val="00A2752A"/>
    <w:rsid w:val="00A40EF5"/>
    <w:rsid w:val="00A5141A"/>
    <w:rsid w:val="00A54B3D"/>
    <w:rsid w:val="00A604C6"/>
    <w:rsid w:val="00A82DC5"/>
    <w:rsid w:val="00A926A4"/>
    <w:rsid w:val="00AA4E6D"/>
    <w:rsid w:val="00AE0EFD"/>
    <w:rsid w:val="00B046C0"/>
    <w:rsid w:val="00B13F1C"/>
    <w:rsid w:val="00B22DBA"/>
    <w:rsid w:val="00B32ACC"/>
    <w:rsid w:val="00B501F1"/>
    <w:rsid w:val="00B60205"/>
    <w:rsid w:val="00B63FED"/>
    <w:rsid w:val="00B71885"/>
    <w:rsid w:val="00B75DD7"/>
    <w:rsid w:val="00B81825"/>
    <w:rsid w:val="00B871CD"/>
    <w:rsid w:val="00B934E3"/>
    <w:rsid w:val="00BA065E"/>
    <w:rsid w:val="00BD605C"/>
    <w:rsid w:val="00BF00A2"/>
    <w:rsid w:val="00C1660B"/>
    <w:rsid w:val="00C257E0"/>
    <w:rsid w:val="00C66F74"/>
    <w:rsid w:val="00C72249"/>
    <w:rsid w:val="00C7336D"/>
    <w:rsid w:val="00C810BB"/>
    <w:rsid w:val="00C82CDF"/>
    <w:rsid w:val="00C85D2E"/>
    <w:rsid w:val="00C942BE"/>
    <w:rsid w:val="00CB554F"/>
    <w:rsid w:val="00CC4A6A"/>
    <w:rsid w:val="00CF254A"/>
    <w:rsid w:val="00CF301A"/>
    <w:rsid w:val="00D0373F"/>
    <w:rsid w:val="00D07591"/>
    <w:rsid w:val="00D25E9E"/>
    <w:rsid w:val="00D27B1A"/>
    <w:rsid w:val="00D7497E"/>
    <w:rsid w:val="00D807DE"/>
    <w:rsid w:val="00D818E6"/>
    <w:rsid w:val="00D821BA"/>
    <w:rsid w:val="00D85ED5"/>
    <w:rsid w:val="00D903A1"/>
    <w:rsid w:val="00D92330"/>
    <w:rsid w:val="00D94F81"/>
    <w:rsid w:val="00DA3F96"/>
    <w:rsid w:val="00DB3C9D"/>
    <w:rsid w:val="00DE3DD3"/>
    <w:rsid w:val="00DE60C0"/>
    <w:rsid w:val="00E062DC"/>
    <w:rsid w:val="00E13353"/>
    <w:rsid w:val="00E23FBB"/>
    <w:rsid w:val="00E333CE"/>
    <w:rsid w:val="00E450B4"/>
    <w:rsid w:val="00E609B2"/>
    <w:rsid w:val="00E62C58"/>
    <w:rsid w:val="00E74E57"/>
    <w:rsid w:val="00E7639A"/>
    <w:rsid w:val="00E82932"/>
    <w:rsid w:val="00E86CA0"/>
    <w:rsid w:val="00E9545A"/>
    <w:rsid w:val="00EA6A44"/>
    <w:rsid w:val="00EC07AC"/>
    <w:rsid w:val="00EC2B99"/>
    <w:rsid w:val="00ED365A"/>
    <w:rsid w:val="00EF620C"/>
    <w:rsid w:val="00EF6D0D"/>
    <w:rsid w:val="00F14FDE"/>
    <w:rsid w:val="00F31976"/>
    <w:rsid w:val="00F3267C"/>
    <w:rsid w:val="00F3722E"/>
    <w:rsid w:val="00F407C0"/>
    <w:rsid w:val="00F41258"/>
    <w:rsid w:val="00F41423"/>
    <w:rsid w:val="00F4778B"/>
    <w:rsid w:val="00F66705"/>
    <w:rsid w:val="00F74C49"/>
    <w:rsid w:val="00F83B57"/>
    <w:rsid w:val="00F84A31"/>
    <w:rsid w:val="00F95B27"/>
    <w:rsid w:val="00FC3D58"/>
    <w:rsid w:val="00FD2861"/>
    <w:rsid w:val="00FD71EA"/>
    <w:rsid w:val="00FE3AC1"/>
    <w:rsid w:val="00FE68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120"/>
      <w:jc w:val="center"/>
      <w:outlineLvl w:val="0"/>
    </w:pPr>
    <w:rPr>
      <w:i/>
      <w:iCs/>
      <w:sz w:val="36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ind w:firstLine="900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left"/>
      <w:outlineLvl w:val="2"/>
    </w:pPr>
    <w:rPr>
      <w:b/>
      <w:bCs/>
      <w:i/>
      <w:iCs/>
      <w:sz w:val="28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spacing w:line="360" w:lineRule="auto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before="120"/>
      <w:ind w:firstLine="708"/>
      <w:jc w:val="left"/>
      <w:outlineLvl w:val="4"/>
    </w:pPr>
    <w:rPr>
      <w:b/>
      <w:szCs w:val="20"/>
      <w:lang w:eastAsia="cs-CZ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before="120"/>
      <w:jc w:val="center"/>
      <w:outlineLvl w:val="5"/>
    </w:pPr>
    <w:rPr>
      <w:b/>
      <w:bCs/>
      <w:i/>
      <w:iCs/>
      <w:sz w:val="32"/>
      <w:lang w:eastAsia="en-US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262481"/>
    <w:pPr>
      <w:spacing w:before="240" w:after="60"/>
      <w:jc w:val="left"/>
      <w:outlineLvl w:val="6"/>
    </w:pPr>
    <w:rPr>
      <w:rFonts w:ascii="Calibri" w:hAnsi="Calibri"/>
    </w:rPr>
  </w:style>
  <w:style w:type="character" w:default="1" w:styleId="DefaultParagraphFont">
    <w:name w:val="Default Paragraph Font"/>
    <w:link w:val="CharCharCharCharChar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262481"/>
    <w:rPr>
      <w:rFonts w:ascii="Calibri" w:hAnsi="Calibri"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60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8"/>
      <w:jc w:val="both"/>
    </w:pPr>
    <w:rPr>
      <w:sz w:val="28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E6809"/>
    <w:rPr>
      <w:rFonts w:cs="Times New Roman"/>
      <w:b/>
      <w:sz w:val="24"/>
      <w:rtl w:val="0"/>
      <w:cs w:val="0"/>
    </w:rPr>
  </w:style>
  <w:style w:type="paragraph" w:customStyle="1" w:styleId="TxBrp12">
    <w:name w:val="TxBr_p12"/>
    <w:basedOn w:val="Normal"/>
    <w:pPr>
      <w:widowControl w:val="0"/>
      <w:tabs>
        <w:tab w:val="left" w:pos="3560"/>
      </w:tabs>
      <w:autoSpaceDE w:val="0"/>
      <w:autoSpaceDN w:val="0"/>
      <w:adjustRightInd w:val="0"/>
      <w:spacing w:line="240" w:lineRule="atLeast"/>
      <w:ind w:left="2194"/>
      <w:jc w:val="both"/>
    </w:pPr>
    <w:rPr>
      <w:sz w:val="20"/>
      <w:lang w:val="en-US"/>
    </w:rPr>
  </w:style>
  <w:style w:type="paragraph" w:customStyle="1" w:styleId="TxBrc17">
    <w:name w:val="TxBr_c17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CharCharCharCharChar">
    <w:name w:val="Char Char Char Char Char"/>
    <w:basedOn w:val="Normal"/>
    <w:link w:val="DefaultParagraphFont"/>
    <w:rsid w:val="00D07591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xBrp9">
    <w:name w:val="TxBr_p9"/>
    <w:basedOn w:val="Normal"/>
    <w:rsid w:val="00A2752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link w:val="HlavikaChar"/>
    <w:uiPriority w:val="99"/>
    <w:rsid w:val="00224B4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24B44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0F25A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F25A3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7D3D3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7BDE-8C6B-4BD3-B7E8-FD837B25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3</Pages>
  <Words>439</Words>
  <Characters>2507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prokuratúre</dc:title>
  <dc:subject>sch.35, 27.6.2011</dc:subject>
  <dc:creator>Viera Ebringerová</dc:creator>
  <cp:keywords>UPV tlač 431</cp:keywords>
  <dc:description>zákon vrátený prezidentom SR na opätovné prerokovanie Národnou radou SR</dc:description>
  <cp:lastModifiedBy>Ebringerová, Viera</cp:lastModifiedBy>
  <cp:revision>8</cp:revision>
  <cp:lastPrinted>2017-12-21T11:58:00Z</cp:lastPrinted>
  <dcterms:created xsi:type="dcterms:W3CDTF">2017-03-15T14:38:00Z</dcterms:created>
  <dcterms:modified xsi:type="dcterms:W3CDTF">2017-12-21T12:01:00Z</dcterms:modified>
  <cp:category>výpis zo zápisnice</cp:category>
</cp:coreProperties>
</file>