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235A" w:rsidRPr="00F02424" w:rsidP="008E235A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>Výbor Národnej rady Slovenskej republiky</w:t>
      </w:r>
    </w:p>
    <w:p w:rsidR="008E235A" w:rsidP="008E235A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 xml:space="preserve">                  pre kultúru a</w:t>
      </w:r>
      <w:r>
        <w:rPr>
          <w:rFonts w:ascii="Times New Roman" w:hAnsi="Times New Roman"/>
          <w:b/>
          <w:i/>
        </w:rPr>
        <w:t> </w:t>
      </w:r>
      <w:r w:rsidRPr="00F02424">
        <w:rPr>
          <w:rFonts w:ascii="Times New Roman" w:hAnsi="Times New Roman"/>
          <w:b/>
          <w:i/>
        </w:rPr>
        <w:t>médiá</w:t>
      </w:r>
    </w:p>
    <w:p w:rsidR="008E235A" w:rsidP="008E235A">
      <w:pPr>
        <w:bidi w:val="0"/>
        <w:jc w:val="both"/>
        <w:rPr>
          <w:rFonts w:ascii="Times New Roman" w:hAnsi="Times New Roman"/>
          <w:b/>
          <w:i/>
        </w:rPr>
      </w:pPr>
    </w:p>
    <w:p w:rsidR="008E235A" w:rsidP="008E235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B525B5">
        <w:rPr>
          <w:rFonts w:ascii="Times New Roman" w:hAnsi="Times New Roman"/>
        </w:rPr>
        <w:t>Bratislava  25</w:t>
      </w:r>
      <w:r>
        <w:rPr>
          <w:rFonts w:ascii="Times New Roman" w:hAnsi="Times New Roman"/>
        </w:rPr>
        <w:t>. júla 2017</w:t>
      </w:r>
    </w:p>
    <w:p w:rsidR="008E235A" w:rsidRPr="00F02424" w:rsidP="008E235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Číslo: CRD – 1463/</w:t>
      </w:r>
      <w:r w:rsidRPr="00F02424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</w:p>
    <w:p w:rsidR="008E235A" w:rsidP="008E235A">
      <w:pPr>
        <w:bidi w:val="0"/>
        <w:jc w:val="both"/>
        <w:rPr>
          <w:rFonts w:ascii="Times New Roman" w:hAnsi="Times New Roman"/>
        </w:rPr>
      </w:pPr>
    </w:p>
    <w:p w:rsidR="008E235A" w:rsidP="008E235A">
      <w:pPr>
        <w:bidi w:val="0"/>
        <w:jc w:val="both"/>
        <w:rPr>
          <w:rFonts w:ascii="Times New Roman" w:hAnsi="Times New Roman"/>
        </w:rPr>
      </w:pPr>
    </w:p>
    <w:p w:rsidR="00A94CB2" w:rsidP="008E235A">
      <w:pPr>
        <w:bidi w:val="0"/>
        <w:jc w:val="both"/>
        <w:rPr>
          <w:rFonts w:ascii="Times New Roman" w:hAnsi="Times New Roman"/>
        </w:rPr>
      </w:pPr>
    </w:p>
    <w:p w:rsidR="00A94CB2" w:rsidP="008E235A">
      <w:pPr>
        <w:bidi w:val="0"/>
        <w:jc w:val="both"/>
        <w:rPr>
          <w:rFonts w:ascii="Times New Roman" w:hAnsi="Times New Roman"/>
        </w:rPr>
      </w:pPr>
    </w:p>
    <w:p w:rsidR="008E235A" w:rsidP="008E235A">
      <w:pPr>
        <w:bidi w:val="0"/>
        <w:jc w:val="both"/>
        <w:rPr>
          <w:rFonts w:ascii="Times New Roman" w:hAnsi="Times New Roman"/>
        </w:rPr>
      </w:pPr>
    </w:p>
    <w:p w:rsidR="008E235A" w:rsidRPr="004D242C" w:rsidP="008E235A">
      <w:pPr>
        <w:pStyle w:val="Heading2"/>
        <w:bidi w:val="0"/>
        <w:jc w:val="center"/>
        <w:rPr>
          <w:rFonts w:ascii="Times New Roman" w:hAnsi="Times New Roman"/>
          <w:spacing w:val="20"/>
          <w:sz w:val="28"/>
          <w:szCs w:val="28"/>
        </w:rPr>
      </w:pPr>
      <w:r w:rsidRPr="004D242C">
        <w:rPr>
          <w:rFonts w:ascii="Times New Roman" w:hAnsi="Times New Roman"/>
          <w:spacing w:val="20"/>
          <w:sz w:val="28"/>
          <w:szCs w:val="28"/>
        </w:rPr>
        <w:t>Pozvánka</w:t>
      </w:r>
    </w:p>
    <w:p w:rsidR="008E235A" w:rsidP="008E235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E235A" w:rsidP="008E235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 § 49 ods. 1 zákona NR SR č. 350/1996 Z. z. o rokovacom poriadku Národnej rady Slovenskej republiky v znení neskorších predpisov </w:t>
      </w:r>
      <w:r w:rsidRPr="002905D3">
        <w:rPr>
          <w:rFonts w:ascii="Times New Roman" w:hAnsi="Times New Roman"/>
          <w:b/>
          <w:spacing w:val="20"/>
        </w:rPr>
        <w:t>zvolávam</w:t>
      </w:r>
      <w:r>
        <w:rPr>
          <w:rFonts w:ascii="Times New Roman" w:hAnsi="Times New Roman"/>
        </w:rPr>
        <w:t xml:space="preserve"> </w:t>
      </w:r>
      <w:r w:rsidRPr="00A27CED">
        <w:rPr>
          <w:rFonts w:ascii="Times New Roman" w:hAnsi="Times New Roman"/>
          <w:b/>
        </w:rPr>
        <w:t>24</w:t>
      </w:r>
      <w:r w:rsidRPr="001B3DDA">
        <w:rPr>
          <w:rFonts w:ascii="Times New Roman" w:hAnsi="Times New Roman"/>
          <w:b/>
          <w:spacing w:val="20"/>
        </w:rPr>
        <w:t>.</w:t>
      </w:r>
      <w:r w:rsidRPr="002905D3">
        <w:rPr>
          <w:rFonts w:ascii="Times New Roman" w:hAnsi="Times New Roman"/>
          <w:b/>
          <w:spacing w:val="20"/>
        </w:rPr>
        <w:t xml:space="preserve"> schôdzu</w:t>
      </w:r>
      <w:r>
        <w:rPr>
          <w:rFonts w:ascii="Times New Roman" w:hAnsi="Times New Roman"/>
          <w:b/>
          <w:spacing w:val="20"/>
        </w:rPr>
        <w:br/>
      </w:r>
      <w:r>
        <w:rPr>
          <w:rFonts w:ascii="Times New Roman" w:hAnsi="Times New Roman"/>
        </w:rPr>
        <w:t>Výboru Národnej rady Slovenskej republiky pre kultúru a médiá, ktorá sa uskutoční</w:t>
      </w:r>
    </w:p>
    <w:p w:rsidR="008E235A" w:rsidP="008E235A">
      <w:pPr>
        <w:bidi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8E235A" w:rsidP="008E235A">
      <w:pPr>
        <w:bidi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dňa 31. augusta </w:t>
      </w:r>
      <w:r w:rsidRPr="0059052E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17 o 9.00 h</w:t>
      </w:r>
    </w:p>
    <w:p w:rsidR="008E235A" w:rsidP="008E235A">
      <w:pPr>
        <w:bidi w:val="0"/>
        <w:jc w:val="center"/>
        <w:rPr>
          <w:rFonts w:ascii="Times New Roman" w:hAnsi="Times New Roman"/>
          <w:b/>
          <w:bCs/>
        </w:rPr>
      </w:pPr>
    </w:p>
    <w:p w:rsidR="008E235A" w:rsidP="008E235A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budove Kancelárie Národnej rady Slovenskej republiky, v rokovacej miestnosti výboru </w:t>
        <w:br/>
        <w:t>č. 32, Námestie Alexandra Dubčeka 1.</w:t>
      </w:r>
    </w:p>
    <w:p w:rsidR="008E235A" w:rsidP="008E235A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A94CB2" w:rsidP="008E235A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8E235A" w:rsidRPr="00AD0C1F" w:rsidP="008E235A">
      <w:pPr>
        <w:pStyle w:val="BodyText"/>
        <w:bidi w:val="0"/>
        <w:rPr>
          <w:rFonts w:ascii="Times New Roman" w:hAnsi="Times New Roman"/>
          <w:b/>
          <w:bCs/>
          <w:u w:val="single"/>
        </w:rPr>
      </w:pPr>
      <w:r w:rsidRPr="00AD0C1F">
        <w:rPr>
          <w:rFonts w:ascii="Times New Roman" w:hAnsi="Times New Roman"/>
          <w:b/>
          <w:bCs/>
          <w:u w:val="single"/>
        </w:rPr>
        <w:t>Návrh programu:</w:t>
      </w:r>
    </w:p>
    <w:p w:rsidR="008E235A" w:rsidP="008E235A">
      <w:pPr>
        <w:pStyle w:val="BodyText"/>
        <w:bidi w:val="0"/>
        <w:rPr>
          <w:rFonts w:ascii="Times New Roman" w:hAnsi="Times New Roman"/>
        </w:rPr>
      </w:pPr>
    </w:p>
    <w:p w:rsidR="008E235A" w:rsidRPr="00E26E2B" w:rsidP="008E235A">
      <w:pPr>
        <w:pStyle w:val="BodyText"/>
        <w:numPr>
          <w:numId w:val="11"/>
        </w:numPr>
        <w:bidi w:val="0"/>
        <w:rPr>
          <w:rFonts w:ascii="Times New Roman" w:hAnsi="Times New Roman"/>
        </w:rPr>
      </w:pPr>
      <w:r w:rsidRPr="00E26E2B">
        <w:rPr>
          <w:rFonts w:ascii="Times New Roman" w:hAnsi="Times New Roman"/>
          <w:bCs/>
        </w:rPr>
        <w:t xml:space="preserve">Správa o činnosti </w:t>
      </w:r>
      <w:r>
        <w:rPr>
          <w:rFonts w:ascii="Times New Roman" w:hAnsi="Times New Roman"/>
          <w:bCs/>
        </w:rPr>
        <w:t xml:space="preserve">a hospodárení </w:t>
      </w:r>
      <w:r w:rsidRPr="00E26E2B">
        <w:rPr>
          <w:rFonts w:ascii="Times New Roman" w:hAnsi="Times New Roman"/>
          <w:bCs/>
        </w:rPr>
        <w:t>Ministers</w:t>
      </w:r>
      <w:r>
        <w:rPr>
          <w:rFonts w:ascii="Times New Roman" w:hAnsi="Times New Roman"/>
          <w:bCs/>
        </w:rPr>
        <w:t>tva kultúry SR za I. polrok 2017</w:t>
      </w:r>
    </w:p>
    <w:p w:rsidR="008E235A" w:rsidP="008E235A">
      <w:pPr>
        <w:pStyle w:val="BodyText"/>
        <w:tabs>
          <w:tab w:val="left" w:pos="1620"/>
        </w:tabs>
        <w:bidi w:val="0"/>
        <w:ind w:left="1620" w:hanging="1260"/>
        <w:rPr>
          <w:rFonts w:ascii="Times New Roman" w:hAnsi="Times New Roman"/>
          <w:b/>
          <w:u w:val="single"/>
        </w:rPr>
      </w:pPr>
    </w:p>
    <w:p w:rsidR="008E235A" w:rsidRPr="00F02424" w:rsidP="008E235A">
      <w:pPr>
        <w:pStyle w:val="BodyText"/>
        <w:tabs>
          <w:tab w:val="left" w:pos="1620"/>
        </w:tabs>
        <w:bidi w:val="0"/>
        <w:ind w:left="1620" w:hanging="12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predkladá:</w:t>
      </w:r>
      <w:r>
        <w:rPr>
          <w:rFonts w:ascii="Times New Roman" w:hAnsi="Times New Roman"/>
        </w:rPr>
        <w:tab/>
        <w:t xml:space="preserve">minister kultúry  SR  </w:t>
      </w:r>
      <w:r>
        <w:rPr>
          <w:rFonts w:ascii="Times New Roman" w:hAnsi="Times New Roman"/>
          <w:bCs/>
        </w:rPr>
        <w:t>Marek Maďarič</w:t>
      </w:r>
    </w:p>
    <w:p w:rsidR="008E235A" w:rsidP="008E235A">
      <w:pPr>
        <w:pStyle w:val="BodyText"/>
        <w:tabs>
          <w:tab w:val="left" w:pos="360"/>
        </w:tabs>
        <w:bidi w:val="0"/>
        <w:rPr>
          <w:rFonts w:ascii="Times New Roman" w:hAnsi="Times New Roman"/>
          <w:bCs/>
        </w:rPr>
      </w:pPr>
      <w:r w:rsidRPr="00F02424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  <w:u w:val="single"/>
        </w:rPr>
        <w:t>spravodajca</w:t>
      </w:r>
      <w:r w:rsidRPr="00F02424"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  <w:bCs/>
        </w:rPr>
        <w:t xml:space="preserve">  poslanec Ján Senko</w:t>
      </w:r>
    </w:p>
    <w:p w:rsidR="00A250C6" w:rsidRPr="00A250C6" w:rsidP="00A250C6">
      <w:pPr>
        <w:pStyle w:val="BodyText"/>
        <w:bidi w:val="0"/>
        <w:rPr>
          <w:rFonts w:ascii="Times New Roman" w:hAnsi="Times New Roman"/>
        </w:rPr>
      </w:pPr>
    </w:p>
    <w:p w:rsidR="00D40E68" w:rsidP="00E26E2B">
      <w:pPr>
        <w:pStyle w:val="BodyText"/>
        <w:tabs>
          <w:tab w:val="left" w:pos="360"/>
        </w:tabs>
        <w:bidi w:val="0"/>
        <w:rPr>
          <w:rFonts w:ascii="Times New Roman" w:hAnsi="Times New Roman"/>
          <w:bCs/>
        </w:rPr>
      </w:pPr>
    </w:p>
    <w:p w:rsidR="008E235A" w:rsidRPr="00A27CED" w:rsidP="008E235A">
      <w:pPr>
        <w:pStyle w:val="BodyText"/>
        <w:numPr>
          <w:numId w:val="1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poslancov Národnej rady Slovenskej republiky Dušana JARJABKA, Dušana ČAPLOVIČA, Ľubomíra PETRÁKA a Miroslava ČÍŽA na vydanie zákona o Štátnej cene Alexandra Dubčeka </w:t>
      </w:r>
      <w:r w:rsidRPr="004407E7" w:rsidR="004407E7">
        <w:rPr>
          <w:rFonts w:ascii="Times New Roman" w:hAnsi="Times New Roman"/>
          <w:b/>
        </w:rPr>
        <w:t>(t</w:t>
      </w:r>
      <w:r w:rsidRPr="004407E7">
        <w:rPr>
          <w:rFonts w:ascii="Times New Roman" w:hAnsi="Times New Roman"/>
          <w:b/>
        </w:rPr>
        <w:t>lač 597)</w:t>
      </w:r>
      <w:r>
        <w:rPr>
          <w:rFonts w:ascii="Times New Roman" w:hAnsi="Times New Roman"/>
        </w:rPr>
        <w:t xml:space="preserve"> – </w:t>
      </w:r>
      <w:r w:rsidRPr="00A27CED">
        <w:rPr>
          <w:rFonts w:ascii="Times New Roman" w:hAnsi="Times New Roman"/>
          <w:b/>
        </w:rPr>
        <w:t>druhé čítanie</w:t>
      </w:r>
    </w:p>
    <w:p w:rsidR="008E235A" w:rsidP="008E235A">
      <w:pPr>
        <w:pStyle w:val="BodyText"/>
        <w:bidi w:val="0"/>
        <w:ind w:left="360"/>
        <w:rPr>
          <w:rFonts w:ascii="Times New Roman" w:hAnsi="Times New Roman"/>
        </w:rPr>
      </w:pPr>
    </w:p>
    <w:p w:rsidR="008E235A" w:rsidRPr="00235E05" w:rsidP="008E235A">
      <w:pPr>
        <w:pStyle w:val="BodyText"/>
        <w:bidi w:val="0"/>
        <w:ind w:left="1440" w:hanging="1080"/>
        <w:jc w:val="left"/>
        <w:rPr>
          <w:rFonts w:ascii="Times New Roman" w:hAnsi="Times New Roman"/>
        </w:rPr>
      </w:pPr>
      <w:r w:rsidR="00D10056">
        <w:rPr>
          <w:rFonts w:ascii="Times New Roman" w:hAnsi="Times New Roman"/>
          <w:b/>
          <w:bCs/>
          <w:u w:val="single"/>
        </w:rPr>
        <w:t>predkladá</w:t>
      </w:r>
      <w:r w:rsidRPr="008634D7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 xml:space="preserve"> predseda  </w:t>
      </w:r>
      <w:r w:rsidRPr="00235E05">
        <w:rPr>
          <w:rFonts w:ascii="Times New Roman" w:hAnsi="Times New Roman"/>
          <w:bCs/>
        </w:rPr>
        <w:t>výboru Dušan Jarjabek</w:t>
      </w:r>
      <w:r w:rsidRPr="00235E05">
        <w:rPr>
          <w:rFonts w:ascii="Times New Roman" w:hAnsi="Times New Roman"/>
        </w:rPr>
        <w:t xml:space="preserve">  </w:t>
      </w:r>
    </w:p>
    <w:p w:rsidR="008E235A" w:rsidRPr="00235E05" w:rsidP="008E235A">
      <w:pPr>
        <w:pStyle w:val="BodyText"/>
        <w:tabs>
          <w:tab w:val="left" w:pos="1620"/>
        </w:tabs>
        <w:bidi w:val="0"/>
        <w:ind w:left="1620" w:hanging="1260"/>
        <w:rPr>
          <w:rFonts w:ascii="Times New Roman" w:hAnsi="Times New Roman"/>
        </w:rPr>
      </w:pPr>
      <w:r w:rsidRPr="00235E05">
        <w:rPr>
          <w:rFonts w:ascii="Times New Roman" w:hAnsi="Times New Roman"/>
          <w:b/>
          <w:bCs/>
          <w:u w:val="single"/>
        </w:rPr>
        <w:t>spravodajca</w:t>
      </w:r>
      <w:r w:rsidRPr="00235E05">
        <w:rPr>
          <w:rFonts w:ascii="Times New Roman" w:hAnsi="Times New Roman"/>
          <w:b/>
          <w:bCs/>
        </w:rPr>
        <w:t>:</w:t>
      </w:r>
      <w:r w:rsidRPr="00235E05">
        <w:rPr>
          <w:rFonts w:ascii="Times New Roman" w:hAnsi="Times New Roman"/>
        </w:rPr>
        <w:t xml:space="preserve"> poslanec Ján Senko</w:t>
      </w:r>
    </w:p>
    <w:p w:rsidR="008E235A" w:rsidP="00E26E2B">
      <w:pPr>
        <w:pStyle w:val="BodyText"/>
        <w:tabs>
          <w:tab w:val="left" w:pos="360"/>
        </w:tabs>
        <w:bidi w:val="0"/>
        <w:rPr>
          <w:rFonts w:ascii="Times New Roman" w:hAnsi="Times New Roman"/>
          <w:bCs/>
        </w:rPr>
      </w:pPr>
    </w:p>
    <w:p w:rsidR="009546F0" w:rsidP="00E26E2B">
      <w:pPr>
        <w:pStyle w:val="BodyText"/>
        <w:tabs>
          <w:tab w:val="left" w:pos="360"/>
        </w:tabs>
        <w:bidi w:val="0"/>
        <w:rPr>
          <w:rFonts w:ascii="Times New Roman" w:hAnsi="Times New Roman"/>
          <w:bCs/>
        </w:rPr>
      </w:pPr>
    </w:p>
    <w:p w:rsidR="00C13FB8" w:rsidP="00C13FB8">
      <w:pPr>
        <w:pStyle w:val="BodyText"/>
        <w:numPr>
          <w:numId w:val="1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Rôzne</w:t>
      </w:r>
    </w:p>
    <w:p w:rsidR="00C13FB8" w:rsidP="00C13FB8">
      <w:pPr>
        <w:bidi w:val="0"/>
        <w:ind w:left="4956" w:firstLine="708"/>
        <w:jc w:val="both"/>
        <w:rPr>
          <w:rFonts w:ascii="Times New Roman" w:hAnsi="Times New Roman"/>
        </w:rPr>
      </w:pPr>
    </w:p>
    <w:p w:rsidR="00C13FB8" w:rsidP="00C13FB8">
      <w:pPr>
        <w:bidi w:val="0"/>
        <w:ind w:left="4956" w:firstLine="708"/>
        <w:jc w:val="both"/>
        <w:rPr>
          <w:rFonts w:ascii="Times New Roman" w:hAnsi="Times New Roman"/>
        </w:rPr>
      </w:pPr>
    </w:p>
    <w:p w:rsidR="00A94CB2" w:rsidP="00C13FB8">
      <w:pPr>
        <w:bidi w:val="0"/>
        <w:ind w:left="4956" w:firstLine="708"/>
        <w:jc w:val="both"/>
        <w:rPr>
          <w:rFonts w:ascii="Times New Roman" w:hAnsi="Times New Roman"/>
        </w:rPr>
      </w:pPr>
    </w:p>
    <w:p w:rsidR="00A94CB2" w:rsidP="00C13FB8">
      <w:pPr>
        <w:bidi w:val="0"/>
        <w:ind w:left="4956" w:firstLine="708"/>
        <w:jc w:val="both"/>
        <w:rPr>
          <w:rFonts w:ascii="Times New Roman" w:hAnsi="Times New Roman"/>
        </w:rPr>
      </w:pPr>
    </w:p>
    <w:p w:rsidR="00B70E21" w:rsidP="00B70E21">
      <w:pPr>
        <w:bidi w:val="0"/>
        <w:ind w:left="5664"/>
        <w:jc w:val="both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</w:rPr>
        <w:t xml:space="preserve"> Dušan  </w:t>
      </w:r>
      <w:r>
        <w:rPr>
          <w:rFonts w:ascii="Times New Roman" w:hAnsi="Times New Roman"/>
          <w:b/>
          <w:bCs/>
          <w:spacing w:val="40"/>
        </w:rPr>
        <w:t>Jarjabek</w:t>
      </w:r>
      <w:r w:rsidR="00B47EC0">
        <w:rPr>
          <w:rFonts w:ascii="Times New Roman" w:hAnsi="Times New Roman"/>
          <w:b/>
          <w:bCs/>
          <w:spacing w:val="40"/>
        </w:rPr>
        <w:t>, v. r.</w:t>
      </w:r>
    </w:p>
    <w:p w:rsidR="00322313" w:rsidRPr="0074222C" w:rsidP="00B70E21">
      <w:pPr>
        <w:bidi w:val="0"/>
        <w:ind w:left="5664"/>
        <w:jc w:val="both"/>
        <w:rPr>
          <w:rFonts w:ascii="Times New Roman" w:hAnsi="Times New Roman"/>
        </w:rPr>
      </w:pPr>
    </w:p>
    <w:p w:rsidR="00F66859" w:rsidP="00B70E21">
      <w:pPr>
        <w:bidi w:val="0"/>
        <w:jc w:val="both"/>
        <w:rPr>
          <w:rFonts w:ascii="Times New Roman" w:hAnsi="Times New Roman"/>
        </w:rPr>
      </w:pPr>
      <w:r w:rsidR="00B525B5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</w:t>
      </w:r>
      <w:r w:rsidR="00B70E21">
        <w:rPr>
          <w:rFonts w:ascii="Times New Roman" w:hAnsi="Times New Roman"/>
        </w:rPr>
        <w:t>predseda výboru</w:t>
      </w:r>
    </w:p>
    <w:sectPr w:rsidSect="00D34D33"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47"/>
    <w:multiLevelType w:val="hybridMultilevel"/>
    <w:tmpl w:val="96A832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D5C54"/>
    <w:multiLevelType w:val="hybridMultilevel"/>
    <w:tmpl w:val="839EE1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1A7C15"/>
    <w:multiLevelType w:val="hybridMultilevel"/>
    <w:tmpl w:val="EBEEC88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0B625457"/>
    <w:multiLevelType w:val="hybridMultilevel"/>
    <w:tmpl w:val="4FCCC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0F1B3B77"/>
    <w:multiLevelType w:val="hybridMultilevel"/>
    <w:tmpl w:val="F3A25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4D15A31"/>
    <w:multiLevelType w:val="hybridMultilevel"/>
    <w:tmpl w:val="629A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1AB11C8F"/>
    <w:multiLevelType w:val="hybridMultilevel"/>
    <w:tmpl w:val="B720B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1B3F75D9"/>
    <w:multiLevelType w:val="hybridMultilevel"/>
    <w:tmpl w:val="7CBA8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B551943"/>
    <w:multiLevelType w:val="hybridMultilevel"/>
    <w:tmpl w:val="90D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0452E"/>
    <w:multiLevelType w:val="hybridMultilevel"/>
    <w:tmpl w:val="FA16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4AB4AEF"/>
    <w:multiLevelType w:val="hybridMultilevel"/>
    <w:tmpl w:val="DBA6F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6133D14"/>
    <w:multiLevelType w:val="hybridMultilevel"/>
    <w:tmpl w:val="E13A271C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12">
    <w:nsid w:val="40A001E7"/>
    <w:multiLevelType w:val="hybridMultilevel"/>
    <w:tmpl w:val="5D54E0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1163546"/>
    <w:multiLevelType w:val="hybridMultilevel"/>
    <w:tmpl w:val="E2D6E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439E43F9"/>
    <w:multiLevelType w:val="hybridMultilevel"/>
    <w:tmpl w:val="AFB06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6503E91"/>
    <w:multiLevelType w:val="hybridMultilevel"/>
    <w:tmpl w:val="503A242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A6547"/>
    <w:multiLevelType w:val="hybridMultilevel"/>
    <w:tmpl w:val="318089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91A7A9F"/>
    <w:multiLevelType w:val="hybridMultilevel"/>
    <w:tmpl w:val="0652F3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ED56466"/>
    <w:multiLevelType w:val="hybridMultilevel"/>
    <w:tmpl w:val="9C1C7F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5F035237"/>
    <w:multiLevelType w:val="hybridMultilevel"/>
    <w:tmpl w:val="21F2B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0">
    <w:nsid w:val="6E841851"/>
    <w:multiLevelType w:val="hybridMultilevel"/>
    <w:tmpl w:val="22D48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28C3A08"/>
    <w:multiLevelType w:val="hybridMultilevel"/>
    <w:tmpl w:val="004003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A15469"/>
    <w:multiLevelType w:val="hybridMultilevel"/>
    <w:tmpl w:val="0D3AA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A62A5"/>
    <w:multiLevelType w:val="hybridMultilevel"/>
    <w:tmpl w:val="4B347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C10387D"/>
    <w:multiLevelType w:val="hybridMultilevel"/>
    <w:tmpl w:val="4294A8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5">
    <w:nsid w:val="7E4B6983"/>
    <w:multiLevelType w:val="hybridMultilevel"/>
    <w:tmpl w:val="95486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5"/>
  </w:num>
  <w:num w:numId="5">
    <w:abstractNumId w:val="21"/>
  </w:num>
  <w:num w:numId="6">
    <w:abstractNumId w:val="16"/>
  </w:num>
  <w:num w:numId="7">
    <w:abstractNumId w:val="1"/>
  </w:num>
  <w:num w:numId="8">
    <w:abstractNumId w:val="22"/>
  </w:num>
  <w:num w:numId="9">
    <w:abstractNumId w:val="6"/>
  </w:num>
  <w:num w:numId="10">
    <w:abstractNumId w:val="18"/>
  </w:num>
  <w:num w:numId="11">
    <w:abstractNumId w:val="9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10"/>
  </w:num>
  <w:num w:numId="17">
    <w:abstractNumId w:val="23"/>
  </w:num>
  <w:num w:numId="18">
    <w:abstractNumId w:val="20"/>
  </w:num>
  <w:num w:numId="19">
    <w:abstractNumId w:val="17"/>
  </w:num>
  <w:num w:numId="20">
    <w:abstractNumId w:val="11"/>
  </w:num>
  <w:num w:numId="21">
    <w:abstractNumId w:val="25"/>
  </w:num>
  <w:num w:numId="22">
    <w:abstractNumId w:val="7"/>
  </w:num>
  <w:num w:numId="23">
    <w:abstractNumId w:val="2"/>
  </w:num>
  <w:num w:numId="24">
    <w:abstractNumId w:val="4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34D33"/>
    <w:rsid w:val="000014CF"/>
    <w:rsid w:val="000064C3"/>
    <w:rsid w:val="00013C47"/>
    <w:rsid w:val="000145BD"/>
    <w:rsid w:val="00024EAB"/>
    <w:rsid w:val="00034C0B"/>
    <w:rsid w:val="000363ED"/>
    <w:rsid w:val="00040D0A"/>
    <w:rsid w:val="0005163A"/>
    <w:rsid w:val="000645E8"/>
    <w:rsid w:val="000649E4"/>
    <w:rsid w:val="00070C64"/>
    <w:rsid w:val="000774D9"/>
    <w:rsid w:val="00083E7A"/>
    <w:rsid w:val="000A4349"/>
    <w:rsid w:val="000B202A"/>
    <w:rsid w:val="000B4403"/>
    <w:rsid w:val="000B7EA5"/>
    <w:rsid w:val="000C055C"/>
    <w:rsid w:val="000C59EB"/>
    <w:rsid w:val="000C7F1B"/>
    <w:rsid w:val="000D0EE6"/>
    <w:rsid w:val="000D6955"/>
    <w:rsid w:val="000D6FFA"/>
    <w:rsid w:val="000E51C4"/>
    <w:rsid w:val="001058A6"/>
    <w:rsid w:val="0011349A"/>
    <w:rsid w:val="00116272"/>
    <w:rsid w:val="00126AA3"/>
    <w:rsid w:val="0012726D"/>
    <w:rsid w:val="00150F75"/>
    <w:rsid w:val="001541F4"/>
    <w:rsid w:val="00162598"/>
    <w:rsid w:val="00174627"/>
    <w:rsid w:val="00182A8F"/>
    <w:rsid w:val="00186672"/>
    <w:rsid w:val="001A371B"/>
    <w:rsid w:val="001B3C7B"/>
    <w:rsid w:val="001B3DDA"/>
    <w:rsid w:val="001C2D28"/>
    <w:rsid w:val="001C4F7E"/>
    <w:rsid w:val="001C5145"/>
    <w:rsid w:val="001C6FE4"/>
    <w:rsid w:val="00225AAD"/>
    <w:rsid w:val="00235E05"/>
    <w:rsid w:val="002520DF"/>
    <w:rsid w:val="002522F0"/>
    <w:rsid w:val="002576E8"/>
    <w:rsid w:val="0026593D"/>
    <w:rsid w:val="00275004"/>
    <w:rsid w:val="002763EB"/>
    <w:rsid w:val="0028036D"/>
    <w:rsid w:val="00284F94"/>
    <w:rsid w:val="002856B5"/>
    <w:rsid w:val="002877FD"/>
    <w:rsid w:val="002905D3"/>
    <w:rsid w:val="002A30B7"/>
    <w:rsid w:val="002B016E"/>
    <w:rsid w:val="002B0951"/>
    <w:rsid w:val="002C013C"/>
    <w:rsid w:val="002D23A4"/>
    <w:rsid w:val="002E5C09"/>
    <w:rsid w:val="002F14E1"/>
    <w:rsid w:val="003072A0"/>
    <w:rsid w:val="00322313"/>
    <w:rsid w:val="003361B5"/>
    <w:rsid w:val="00340CE2"/>
    <w:rsid w:val="00356836"/>
    <w:rsid w:val="00365928"/>
    <w:rsid w:val="003771A3"/>
    <w:rsid w:val="00386FA1"/>
    <w:rsid w:val="00390602"/>
    <w:rsid w:val="003A408C"/>
    <w:rsid w:val="003A71CE"/>
    <w:rsid w:val="003B1223"/>
    <w:rsid w:val="003B4A95"/>
    <w:rsid w:val="003C7F23"/>
    <w:rsid w:val="003D2DB2"/>
    <w:rsid w:val="003E06FC"/>
    <w:rsid w:val="003E30DD"/>
    <w:rsid w:val="003E7A87"/>
    <w:rsid w:val="003F1A8A"/>
    <w:rsid w:val="003F5364"/>
    <w:rsid w:val="004034D7"/>
    <w:rsid w:val="00405AB1"/>
    <w:rsid w:val="004105C4"/>
    <w:rsid w:val="00412AF4"/>
    <w:rsid w:val="00425EA7"/>
    <w:rsid w:val="004354C5"/>
    <w:rsid w:val="0043551B"/>
    <w:rsid w:val="00436E85"/>
    <w:rsid w:val="004407E7"/>
    <w:rsid w:val="004453AB"/>
    <w:rsid w:val="004519C0"/>
    <w:rsid w:val="00470283"/>
    <w:rsid w:val="0047084A"/>
    <w:rsid w:val="0047644E"/>
    <w:rsid w:val="00482408"/>
    <w:rsid w:val="0049202C"/>
    <w:rsid w:val="004A2638"/>
    <w:rsid w:val="004B4764"/>
    <w:rsid w:val="004B4866"/>
    <w:rsid w:val="004B4D9A"/>
    <w:rsid w:val="004D242C"/>
    <w:rsid w:val="004D4D4C"/>
    <w:rsid w:val="004E3301"/>
    <w:rsid w:val="004E4CE6"/>
    <w:rsid w:val="004E6C78"/>
    <w:rsid w:val="004F5DA1"/>
    <w:rsid w:val="005000FF"/>
    <w:rsid w:val="00506393"/>
    <w:rsid w:val="00545C0A"/>
    <w:rsid w:val="005460B1"/>
    <w:rsid w:val="00555C33"/>
    <w:rsid w:val="0058652D"/>
    <w:rsid w:val="00587750"/>
    <w:rsid w:val="0059052E"/>
    <w:rsid w:val="00591269"/>
    <w:rsid w:val="005A3E65"/>
    <w:rsid w:val="005A3FFC"/>
    <w:rsid w:val="005A6034"/>
    <w:rsid w:val="005A7C18"/>
    <w:rsid w:val="005B3B21"/>
    <w:rsid w:val="005B4B48"/>
    <w:rsid w:val="005C2157"/>
    <w:rsid w:val="005D2193"/>
    <w:rsid w:val="005D5D55"/>
    <w:rsid w:val="005F0467"/>
    <w:rsid w:val="005F3C1F"/>
    <w:rsid w:val="005F68EE"/>
    <w:rsid w:val="00600DD3"/>
    <w:rsid w:val="00617AEB"/>
    <w:rsid w:val="006358CD"/>
    <w:rsid w:val="006538DB"/>
    <w:rsid w:val="00657ED0"/>
    <w:rsid w:val="006670D4"/>
    <w:rsid w:val="00667FCD"/>
    <w:rsid w:val="00687A57"/>
    <w:rsid w:val="00695340"/>
    <w:rsid w:val="006961AF"/>
    <w:rsid w:val="006A6111"/>
    <w:rsid w:val="006C2F9C"/>
    <w:rsid w:val="006D04BE"/>
    <w:rsid w:val="006E6596"/>
    <w:rsid w:val="00702912"/>
    <w:rsid w:val="0070464D"/>
    <w:rsid w:val="0071033B"/>
    <w:rsid w:val="0071468E"/>
    <w:rsid w:val="00720D34"/>
    <w:rsid w:val="00721A34"/>
    <w:rsid w:val="00723130"/>
    <w:rsid w:val="0074222C"/>
    <w:rsid w:val="0074714C"/>
    <w:rsid w:val="00756D9F"/>
    <w:rsid w:val="007655C9"/>
    <w:rsid w:val="00767BA8"/>
    <w:rsid w:val="007735E1"/>
    <w:rsid w:val="00791D55"/>
    <w:rsid w:val="007A2C8D"/>
    <w:rsid w:val="007A57C6"/>
    <w:rsid w:val="007B3A8E"/>
    <w:rsid w:val="007B4727"/>
    <w:rsid w:val="007C4DF9"/>
    <w:rsid w:val="007C79A2"/>
    <w:rsid w:val="007D1811"/>
    <w:rsid w:val="007D2F31"/>
    <w:rsid w:val="007D5C45"/>
    <w:rsid w:val="007E360B"/>
    <w:rsid w:val="007F07CE"/>
    <w:rsid w:val="0081091A"/>
    <w:rsid w:val="00815E90"/>
    <w:rsid w:val="00817737"/>
    <w:rsid w:val="00820082"/>
    <w:rsid w:val="008203E5"/>
    <w:rsid w:val="00820D97"/>
    <w:rsid w:val="0084158B"/>
    <w:rsid w:val="008448C7"/>
    <w:rsid w:val="00845EAE"/>
    <w:rsid w:val="008634D7"/>
    <w:rsid w:val="008704A9"/>
    <w:rsid w:val="00875E05"/>
    <w:rsid w:val="00877B93"/>
    <w:rsid w:val="008808CB"/>
    <w:rsid w:val="0088437A"/>
    <w:rsid w:val="0089546E"/>
    <w:rsid w:val="008A2786"/>
    <w:rsid w:val="008B1AB1"/>
    <w:rsid w:val="008C1954"/>
    <w:rsid w:val="008D7562"/>
    <w:rsid w:val="008E235A"/>
    <w:rsid w:val="008F229D"/>
    <w:rsid w:val="009309E4"/>
    <w:rsid w:val="00947826"/>
    <w:rsid w:val="009546F0"/>
    <w:rsid w:val="009601CE"/>
    <w:rsid w:val="009878E9"/>
    <w:rsid w:val="009903C2"/>
    <w:rsid w:val="009916E9"/>
    <w:rsid w:val="009A2C99"/>
    <w:rsid w:val="009A738E"/>
    <w:rsid w:val="009A7729"/>
    <w:rsid w:val="009B34C8"/>
    <w:rsid w:val="009B50E1"/>
    <w:rsid w:val="009D1C3A"/>
    <w:rsid w:val="009D21EF"/>
    <w:rsid w:val="009E4464"/>
    <w:rsid w:val="009E5D3A"/>
    <w:rsid w:val="009F0447"/>
    <w:rsid w:val="009F6F0F"/>
    <w:rsid w:val="00A0418F"/>
    <w:rsid w:val="00A20AB4"/>
    <w:rsid w:val="00A21155"/>
    <w:rsid w:val="00A21B47"/>
    <w:rsid w:val="00A250C6"/>
    <w:rsid w:val="00A27CED"/>
    <w:rsid w:val="00A346FB"/>
    <w:rsid w:val="00A5285D"/>
    <w:rsid w:val="00A55239"/>
    <w:rsid w:val="00A847D9"/>
    <w:rsid w:val="00A90DA4"/>
    <w:rsid w:val="00A93C42"/>
    <w:rsid w:val="00A94CB2"/>
    <w:rsid w:val="00AB5639"/>
    <w:rsid w:val="00AC4A0C"/>
    <w:rsid w:val="00AC6D62"/>
    <w:rsid w:val="00AD0C1F"/>
    <w:rsid w:val="00AD7CC6"/>
    <w:rsid w:val="00B11BB5"/>
    <w:rsid w:val="00B16C84"/>
    <w:rsid w:val="00B17381"/>
    <w:rsid w:val="00B277D2"/>
    <w:rsid w:val="00B3098C"/>
    <w:rsid w:val="00B30B73"/>
    <w:rsid w:val="00B37EC8"/>
    <w:rsid w:val="00B4402C"/>
    <w:rsid w:val="00B47EC0"/>
    <w:rsid w:val="00B525B5"/>
    <w:rsid w:val="00B53209"/>
    <w:rsid w:val="00B549BA"/>
    <w:rsid w:val="00B5657C"/>
    <w:rsid w:val="00B61909"/>
    <w:rsid w:val="00B655E3"/>
    <w:rsid w:val="00B67CF3"/>
    <w:rsid w:val="00B70E21"/>
    <w:rsid w:val="00B73378"/>
    <w:rsid w:val="00B735D4"/>
    <w:rsid w:val="00B77964"/>
    <w:rsid w:val="00B82771"/>
    <w:rsid w:val="00B9400C"/>
    <w:rsid w:val="00BB1D4E"/>
    <w:rsid w:val="00BC6704"/>
    <w:rsid w:val="00BD3277"/>
    <w:rsid w:val="00BD4267"/>
    <w:rsid w:val="00BE5B99"/>
    <w:rsid w:val="00BE7777"/>
    <w:rsid w:val="00C06BFC"/>
    <w:rsid w:val="00C13FB8"/>
    <w:rsid w:val="00C14E1C"/>
    <w:rsid w:val="00C17EB7"/>
    <w:rsid w:val="00C21AFE"/>
    <w:rsid w:val="00C23152"/>
    <w:rsid w:val="00C42C46"/>
    <w:rsid w:val="00C60F47"/>
    <w:rsid w:val="00C64378"/>
    <w:rsid w:val="00C649D6"/>
    <w:rsid w:val="00C651BE"/>
    <w:rsid w:val="00C67D2E"/>
    <w:rsid w:val="00C710D2"/>
    <w:rsid w:val="00C72646"/>
    <w:rsid w:val="00C85F32"/>
    <w:rsid w:val="00C86A47"/>
    <w:rsid w:val="00C90342"/>
    <w:rsid w:val="00C9245D"/>
    <w:rsid w:val="00CA38E9"/>
    <w:rsid w:val="00CA584C"/>
    <w:rsid w:val="00CC79A5"/>
    <w:rsid w:val="00CD1D49"/>
    <w:rsid w:val="00CD7DCB"/>
    <w:rsid w:val="00CE38C4"/>
    <w:rsid w:val="00CE4117"/>
    <w:rsid w:val="00CE72A9"/>
    <w:rsid w:val="00CF1F37"/>
    <w:rsid w:val="00CF6BE7"/>
    <w:rsid w:val="00D031AB"/>
    <w:rsid w:val="00D10056"/>
    <w:rsid w:val="00D1157E"/>
    <w:rsid w:val="00D23370"/>
    <w:rsid w:val="00D32E8A"/>
    <w:rsid w:val="00D34D33"/>
    <w:rsid w:val="00D40E68"/>
    <w:rsid w:val="00D44D0B"/>
    <w:rsid w:val="00D5232D"/>
    <w:rsid w:val="00D60B6C"/>
    <w:rsid w:val="00D63E39"/>
    <w:rsid w:val="00D677A8"/>
    <w:rsid w:val="00D747BA"/>
    <w:rsid w:val="00D872D0"/>
    <w:rsid w:val="00D91BA2"/>
    <w:rsid w:val="00DB2872"/>
    <w:rsid w:val="00DB65BD"/>
    <w:rsid w:val="00DC5C33"/>
    <w:rsid w:val="00DD11CA"/>
    <w:rsid w:val="00DD4016"/>
    <w:rsid w:val="00DE229D"/>
    <w:rsid w:val="00DE2CB7"/>
    <w:rsid w:val="00DE6F0D"/>
    <w:rsid w:val="00DF2D81"/>
    <w:rsid w:val="00DF6F81"/>
    <w:rsid w:val="00E01265"/>
    <w:rsid w:val="00E240C6"/>
    <w:rsid w:val="00E26E2B"/>
    <w:rsid w:val="00E3386B"/>
    <w:rsid w:val="00E40737"/>
    <w:rsid w:val="00E4412F"/>
    <w:rsid w:val="00E50294"/>
    <w:rsid w:val="00E514AD"/>
    <w:rsid w:val="00E54784"/>
    <w:rsid w:val="00E625B1"/>
    <w:rsid w:val="00E63DC2"/>
    <w:rsid w:val="00E70596"/>
    <w:rsid w:val="00E929EF"/>
    <w:rsid w:val="00EA5367"/>
    <w:rsid w:val="00EA65FF"/>
    <w:rsid w:val="00ED691E"/>
    <w:rsid w:val="00EF1A0D"/>
    <w:rsid w:val="00EF2278"/>
    <w:rsid w:val="00F0192A"/>
    <w:rsid w:val="00F02424"/>
    <w:rsid w:val="00F130B5"/>
    <w:rsid w:val="00F3134D"/>
    <w:rsid w:val="00F33CA4"/>
    <w:rsid w:val="00F35381"/>
    <w:rsid w:val="00F46EB4"/>
    <w:rsid w:val="00F55FDB"/>
    <w:rsid w:val="00F56E15"/>
    <w:rsid w:val="00F56F94"/>
    <w:rsid w:val="00F66859"/>
    <w:rsid w:val="00F73683"/>
    <w:rsid w:val="00F81892"/>
    <w:rsid w:val="00F856F9"/>
    <w:rsid w:val="00F87264"/>
    <w:rsid w:val="00F94860"/>
    <w:rsid w:val="00F979D2"/>
    <w:rsid w:val="00FA08AE"/>
    <w:rsid w:val="00FA2249"/>
    <w:rsid w:val="00FA6E52"/>
    <w:rsid w:val="00FB22E0"/>
    <w:rsid w:val="00FB521E"/>
    <w:rsid w:val="00FC4209"/>
    <w:rsid w:val="00FD2AFB"/>
    <w:rsid w:val="00FD52C7"/>
    <w:rsid w:val="00FD72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5AAD"/>
    <w:pPr>
      <w:keepNext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2856B5"/>
    <w:pPr>
      <w:keepNext/>
      <w:spacing w:before="240" w:after="60"/>
      <w:jc w:val="left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5AAD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2856B5"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4B4D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harChar1">
    <w:name w:val="Char Char1"/>
    <w:basedOn w:val="Normal"/>
    <w:rsid w:val="00BD4267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54A-084E-48A6-A768-9C116A66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161</Words>
  <Characters>918</Characters>
  <Application>Microsoft Office Word</Application>
  <DocSecurity>0</DocSecurity>
  <Lines>0</Lines>
  <Paragraphs>0</Paragraphs>
  <ScaleCrop>false</ScaleCrop>
  <Company>Kancelaria NR SR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5</cp:revision>
  <cp:lastPrinted>2015-08-19T11:15:00Z</cp:lastPrinted>
  <dcterms:created xsi:type="dcterms:W3CDTF">2017-07-25T10:31:00Z</dcterms:created>
  <dcterms:modified xsi:type="dcterms:W3CDTF">2017-07-25T14:00:00Z</dcterms:modified>
</cp:coreProperties>
</file>