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4267" w:rsidRPr="00F02424" w:rsidP="00BD4267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>Výbor Národnej rady Slovenskej republiky</w:t>
      </w:r>
    </w:p>
    <w:p w:rsidR="00BD4267" w:rsidRPr="00F02424" w:rsidP="00BD4267">
      <w:pPr>
        <w:bidi w:val="0"/>
        <w:jc w:val="both"/>
        <w:rPr>
          <w:rFonts w:ascii="Times New Roman" w:hAnsi="Times New Roman"/>
          <w:b/>
          <w:i/>
        </w:rPr>
      </w:pPr>
      <w:r w:rsidRPr="00F02424">
        <w:rPr>
          <w:rFonts w:ascii="Times New Roman" w:hAnsi="Times New Roman"/>
          <w:b/>
          <w:i/>
        </w:rPr>
        <w:t xml:space="preserve">                  pre kultúru a médiá</w:t>
      </w:r>
    </w:p>
    <w:p w:rsidR="00CE38C4" w:rsidP="00BD4267">
      <w:pPr>
        <w:bidi w:val="0"/>
        <w:jc w:val="both"/>
        <w:rPr>
          <w:rFonts w:ascii="Times New Roman" w:hAnsi="Times New Roman"/>
        </w:rPr>
      </w:pPr>
    </w:p>
    <w:p w:rsidR="00F33CA4" w:rsidP="00BD4267">
      <w:pPr>
        <w:bidi w:val="0"/>
        <w:jc w:val="both"/>
        <w:rPr>
          <w:rFonts w:ascii="Times New Roman" w:hAnsi="Times New Roman"/>
        </w:rPr>
      </w:pPr>
    </w:p>
    <w:p w:rsidR="00F33CA4" w:rsidP="00BD4267">
      <w:pPr>
        <w:bidi w:val="0"/>
        <w:jc w:val="both"/>
        <w:rPr>
          <w:rFonts w:ascii="Times New Roman" w:hAnsi="Times New Roman"/>
        </w:rPr>
      </w:pPr>
    </w:p>
    <w:p w:rsidR="00F33CA4" w:rsidP="00BD4267">
      <w:pPr>
        <w:bidi w:val="0"/>
        <w:jc w:val="both"/>
        <w:rPr>
          <w:rFonts w:ascii="Times New Roman" w:hAnsi="Times New Roman"/>
        </w:rPr>
      </w:pPr>
    </w:p>
    <w:p w:rsidR="00BD4267" w:rsidP="00BD4267">
      <w:pPr>
        <w:bidi w:val="0"/>
        <w:jc w:val="both"/>
        <w:rPr>
          <w:rFonts w:ascii="Times New Roman" w:hAnsi="Times New Roman"/>
        </w:rPr>
      </w:pPr>
      <w:r w:rsidR="00C85F32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BB1D4E">
        <w:rPr>
          <w:rFonts w:ascii="Times New Roman" w:hAnsi="Times New Roman"/>
        </w:rPr>
        <w:t>Bratislava</w:t>
      </w:r>
      <w:r w:rsidR="00386FA1">
        <w:rPr>
          <w:rFonts w:ascii="Times New Roman" w:hAnsi="Times New Roman"/>
        </w:rPr>
        <w:t xml:space="preserve"> </w:t>
      </w:r>
      <w:r w:rsidR="00534E5D">
        <w:rPr>
          <w:rFonts w:ascii="Times New Roman" w:hAnsi="Times New Roman"/>
        </w:rPr>
        <w:t xml:space="preserve"> 2</w:t>
      </w:r>
      <w:r w:rsidR="00652F3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534E5D">
        <w:rPr>
          <w:rFonts w:ascii="Times New Roman" w:hAnsi="Times New Roman"/>
        </w:rPr>
        <w:t>mája</w:t>
      </w:r>
      <w:r>
        <w:rPr>
          <w:rFonts w:ascii="Times New Roman" w:hAnsi="Times New Roman"/>
        </w:rPr>
        <w:t xml:space="preserve"> 201</w:t>
      </w:r>
      <w:r w:rsidR="00534E5D">
        <w:rPr>
          <w:rFonts w:ascii="Times New Roman" w:hAnsi="Times New Roman"/>
        </w:rPr>
        <w:t>7</w:t>
      </w:r>
    </w:p>
    <w:p w:rsidR="00BD4267" w:rsidRPr="00F02424" w:rsidP="00BD4267">
      <w:pPr>
        <w:bidi w:val="0"/>
        <w:jc w:val="both"/>
        <w:rPr>
          <w:rFonts w:ascii="Times New Roman" w:hAnsi="Times New Roman"/>
        </w:rPr>
      </w:pPr>
      <w:r w:rsidR="00FD52C7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16272">
        <w:rPr>
          <w:rFonts w:ascii="Times New Roman" w:hAnsi="Times New Roman"/>
        </w:rPr>
        <w:t xml:space="preserve">Číslo: CRD – </w:t>
      </w:r>
      <w:r w:rsidR="003D546D">
        <w:rPr>
          <w:rFonts w:ascii="Times New Roman" w:hAnsi="Times New Roman"/>
        </w:rPr>
        <w:t>1079</w:t>
      </w:r>
      <w:r>
        <w:rPr>
          <w:rFonts w:ascii="Times New Roman" w:hAnsi="Times New Roman"/>
        </w:rPr>
        <w:t>/</w:t>
      </w:r>
      <w:r w:rsidRPr="00F02424">
        <w:rPr>
          <w:rFonts w:ascii="Times New Roman" w:hAnsi="Times New Roman"/>
        </w:rPr>
        <w:t>20</w:t>
      </w:r>
      <w:r>
        <w:rPr>
          <w:rFonts w:ascii="Times New Roman" w:hAnsi="Times New Roman"/>
        </w:rPr>
        <w:t>1</w:t>
      </w:r>
      <w:r w:rsidR="00534E5D">
        <w:rPr>
          <w:rFonts w:ascii="Times New Roman" w:hAnsi="Times New Roman"/>
        </w:rPr>
        <w:t>7</w:t>
      </w:r>
    </w:p>
    <w:p w:rsidR="00BD4267" w:rsidRPr="00F02424" w:rsidP="00BD4267">
      <w:pPr>
        <w:bidi w:val="0"/>
        <w:jc w:val="both"/>
        <w:rPr>
          <w:rFonts w:ascii="Times New Roman" w:hAnsi="Times New Roman"/>
        </w:rPr>
      </w:pPr>
    </w:p>
    <w:p w:rsidR="009A738E" w:rsidP="00BD4267">
      <w:pPr>
        <w:pStyle w:val="Heading2"/>
        <w:bidi w:val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33CA4" w:rsidP="00BD4267">
      <w:pPr>
        <w:pStyle w:val="Heading2"/>
        <w:bidi w:val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33CA4" w:rsidP="00BD4267">
      <w:pPr>
        <w:pStyle w:val="Heading2"/>
        <w:bidi w:val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D4267" w:rsidRPr="004D242C" w:rsidP="00BD4267">
      <w:pPr>
        <w:pStyle w:val="Heading2"/>
        <w:bidi w:val="0"/>
        <w:jc w:val="center"/>
        <w:rPr>
          <w:rFonts w:ascii="Times New Roman" w:hAnsi="Times New Roman"/>
          <w:spacing w:val="20"/>
          <w:sz w:val="28"/>
          <w:szCs w:val="28"/>
        </w:rPr>
      </w:pPr>
      <w:r w:rsidRPr="004D242C">
        <w:rPr>
          <w:rFonts w:ascii="Times New Roman" w:hAnsi="Times New Roman"/>
          <w:spacing w:val="20"/>
          <w:sz w:val="28"/>
          <w:szCs w:val="28"/>
        </w:rPr>
        <w:t>Pozvánka</w:t>
      </w:r>
    </w:p>
    <w:p w:rsidR="00BD4267" w:rsidRPr="00F02424" w:rsidP="00BD4267">
      <w:pPr>
        <w:bidi w:val="0"/>
        <w:jc w:val="both"/>
        <w:rPr>
          <w:rFonts w:ascii="Times New Roman" w:hAnsi="Times New Roman"/>
        </w:rPr>
      </w:pPr>
    </w:p>
    <w:p w:rsidR="00C9245D" w:rsidP="00FD52C7">
      <w:pPr>
        <w:bidi w:val="0"/>
        <w:jc w:val="both"/>
        <w:rPr>
          <w:rFonts w:ascii="Times New Roman" w:hAnsi="Times New Roman"/>
        </w:rPr>
      </w:pPr>
      <w:r w:rsidR="00FD52C7">
        <w:rPr>
          <w:rFonts w:ascii="Times New Roman" w:hAnsi="Times New Roman"/>
        </w:rPr>
        <w:tab/>
      </w:r>
    </w:p>
    <w:p w:rsidR="00FD52C7" w:rsidP="003B122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súlade s § 49 ods. 1 zákona NR SR č. 350/1996 Z. z. o rokovacom poriadku Národnej rady Slovenskej republiky v znení neskorších predpisov </w:t>
      </w:r>
      <w:r w:rsidRPr="001222FB">
        <w:rPr>
          <w:rFonts w:ascii="Times New Roman" w:hAnsi="Times New Roman"/>
          <w:spacing w:val="20"/>
        </w:rPr>
        <w:t>zvolávam</w:t>
      </w:r>
      <w:r>
        <w:rPr>
          <w:rFonts w:ascii="Times New Roman" w:hAnsi="Times New Roman"/>
        </w:rPr>
        <w:t xml:space="preserve"> </w:t>
      </w:r>
      <w:r w:rsidRPr="001222FB" w:rsidR="00534E5D">
        <w:rPr>
          <w:rFonts w:ascii="Times New Roman" w:hAnsi="Times New Roman"/>
          <w:b/>
        </w:rPr>
        <w:t>22</w:t>
      </w:r>
      <w:r w:rsidRPr="001B3DDA">
        <w:rPr>
          <w:rFonts w:ascii="Times New Roman" w:hAnsi="Times New Roman"/>
          <w:b/>
          <w:spacing w:val="20"/>
        </w:rPr>
        <w:t>.</w:t>
      </w:r>
      <w:r w:rsidRPr="002905D3">
        <w:rPr>
          <w:rFonts w:ascii="Times New Roman" w:hAnsi="Times New Roman"/>
          <w:b/>
          <w:spacing w:val="20"/>
        </w:rPr>
        <w:t xml:space="preserve"> schôdzu</w:t>
      </w:r>
      <w:r>
        <w:rPr>
          <w:rFonts w:ascii="Times New Roman" w:hAnsi="Times New Roman"/>
          <w:b/>
          <w:spacing w:val="20"/>
        </w:rPr>
        <w:br/>
      </w:r>
      <w:r>
        <w:rPr>
          <w:rFonts w:ascii="Times New Roman" w:hAnsi="Times New Roman"/>
        </w:rPr>
        <w:t>Výboru Národnej rady Slovenskej republiky pre kultúru a médiá, ktorá sa uskutoční</w:t>
      </w:r>
    </w:p>
    <w:p w:rsidR="00FD52C7" w:rsidP="00FD52C7">
      <w:pPr>
        <w:bidi w:val="0"/>
        <w:jc w:val="both"/>
        <w:rPr>
          <w:rFonts w:ascii="Times New Roman" w:hAnsi="Times New Roman"/>
        </w:rPr>
      </w:pPr>
    </w:p>
    <w:p w:rsidR="00CA38E9" w:rsidP="00116272">
      <w:pPr>
        <w:bidi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FD52C7" w:rsidRPr="00116272" w:rsidP="00116272">
      <w:pPr>
        <w:bidi w:val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="00CA38E9">
        <w:rPr>
          <w:rFonts w:ascii="Times New Roman" w:hAnsi="Times New Roman"/>
          <w:b/>
          <w:bCs/>
          <w:spacing w:val="20"/>
          <w:sz w:val="28"/>
          <w:szCs w:val="28"/>
        </w:rPr>
        <w:t>30</w:t>
      </w:r>
      <w:r w:rsidRPr="0059052E">
        <w:rPr>
          <w:rFonts w:ascii="Times New Roman" w:hAnsi="Times New Roman"/>
          <w:b/>
          <w:bCs/>
          <w:spacing w:val="20"/>
          <w:sz w:val="28"/>
          <w:szCs w:val="28"/>
        </w:rPr>
        <w:t xml:space="preserve">. </w:t>
      </w:r>
      <w:r w:rsidR="00534E5D">
        <w:rPr>
          <w:rFonts w:ascii="Times New Roman" w:hAnsi="Times New Roman"/>
          <w:b/>
          <w:bCs/>
          <w:spacing w:val="20"/>
          <w:sz w:val="28"/>
          <w:szCs w:val="28"/>
        </w:rPr>
        <w:t>mája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59052E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1</w:t>
      </w:r>
      <w:r w:rsidR="00534E5D">
        <w:rPr>
          <w:rFonts w:ascii="Times New Roman" w:hAnsi="Times New Roman"/>
          <w:b/>
          <w:bCs/>
          <w:spacing w:val="20"/>
          <w:sz w:val="28"/>
          <w:szCs w:val="28"/>
        </w:rPr>
        <w:t>7</w:t>
      </w:r>
      <w:r w:rsidR="00116272">
        <w:rPr>
          <w:rFonts w:ascii="Times New Roman" w:hAnsi="Times New Roman"/>
          <w:b/>
          <w:bCs/>
          <w:spacing w:val="20"/>
          <w:sz w:val="28"/>
          <w:szCs w:val="28"/>
        </w:rPr>
        <w:t xml:space="preserve"> o</w:t>
      </w:r>
      <w:r w:rsidR="001B3DDA">
        <w:rPr>
          <w:rFonts w:ascii="Times New Roman" w:hAnsi="Times New Roman"/>
          <w:b/>
          <w:bCs/>
          <w:spacing w:val="20"/>
          <w:sz w:val="28"/>
          <w:szCs w:val="28"/>
        </w:rPr>
        <w:t> </w:t>
      </w:r>
      <w:r w:rsidR="00652F32">
        <w:rPr>
          <w:rFonts w:ascii="Times New Roman" w:hAnsi="Times New Roman"/>
          <w:b/>
          <w:bCs/>
          <w:spacing w:val="20"/>
          <w:sz w:val="28"/>
          <w:szCs w:val="28"/>
        </w:rPr>
        <w:t>8</w:t>
      </w:r>
      <w:r w:rsidR="00CE38C4">
        <w:rPr>
          <w:rFonts w:ascii="Times New Roman" w:hAnsi="Times New Roman"/>
          <w:b/>
          <w:bCs/>
          <w:spacing w:val="20"/>
          <w:sz w:val="28"/>
          <w:szCs w:val="28"/>
        </w:rPr>
        <w:t>.</w:t>
      </w:r>
      <w:r w:rsidR="00F33CA4">
        <w:rPr>
          <w:rFonts w:ascii="Times New Roman" w:hAnsi="Times New Roman"/>
          <w:b/>
          <w:bCs/>
          <w:spacing w:val="20"/>
          <w:sz w:val="28"/>
          <w:szCs w:val="28"/>
        </w:rPr>
        <w:t>0</w:t>
      </w:r>
      <w:r w:rsidR="00CE38C4">
        <w:rPr>
          <w:rFonts w:ascii="Times New Roman" w:hAnsi="Times New Roman"/>
          <w:b/>
          <w:bCs/>
          <w:spacing w:val="20"/>
          <w:sz w:val="28"/>
          <w:szCs w:val="28"/>
        </w:rPr>
        <w:t xml:space="preserve">0 </w:t>
      </w:r>
      <w:r w:rsidR="00116272">
        <w:rPr>
          <w:rFonts w:ascii="Times New Roman" w:hAnsi="Times New Roman"/>
          <w:b/>
          <w:bCs/>
          <w:spacing w:val="20"/>
          <w:sz w:val="28"/>
          <w:szCs w:val="28"/>
        </w:rPr>
        <w:t>h</w:t>
      </w:r>
      <w:r w:rsidR="00CE38C4">
        <w:rPr>
          <w:rFonts w:ascii="Times New Roman" w:hAnsi="Times New Roman"/>
          <w:b/>
          <w:bCs/>
          <w:spacing w:val="20"/>
          <w:sz w:val="28"/>
          <w:szCs w:val="28"/>
        </w:rPr>
        <w:t>od</w:t>
      </w:r>
      <w:r w:rsidR="00116272">
        <w:rPr>
          <w:rFonts w:ascii="Times New Roman" w:hAnsi="Times New Roman"/>
          <w:b/>
          <w:bCs/>
          <w:spacing w:val="20"/>
          <w:sz w:val="28"/>
          <w:szCs w:val="28"/>
        </w:rPr>
        <w:t>.</w:t>
      </w:r>
    </w:p>
    <w:p w:rsidR="00FD52C7" w:rsidP="00FD52C7">
      <w:pPr>
        <w:bidi w:val="0"/>
        <w:jc w:val="center"/>
        <w:rPr>
          <w:rFonts w:ascii="Times New Roman" w:hAnsi="Times New Roman"/>
          <w:b/>
          <w:bCs/>
        </w:rPr>
      </w:pPr>
    </w:p>
    <w:p w:rsidR="00CA38E9" w:rsidP="00CA38E9">
      <w:pPr>
        <w:bidi w:val="0"/>
        <w:jc w:val="both"/>
        <w:rPr>
          <w:rFonts w:ascii="Times New Roman" w:hAnsi="Times New Roman"/>
        </w:rPr>
      </w:pPr>
    </w:p>
    <w:p w:rsidR="00CA38E9" w:rsidP="00CA38E9">
      <w:pPr>
        <w:bidi w:val="0"/>
        <w:jc w:val="both"/>
        <w:rPr>
          <w:rFonts w:ascii="Times New Roman" w:hAnsi="Times New Roman"/>
        </w:rPr>
      </w:pPr>
      <w:r w:rsidR="002520DF">
        <w:rPr>
          <w:rFonts w:ascii="Times New Roman" w:hAnsi="Times New Roman"/>
        </w:rPr>
        <w:t xml:space="preserve">v budove </w:t>
      </w:r>
      <w:r>
        <w:rPr>
          <w:rFonts w:ascii="Times New Roman" w:hAnsi="Times New Roman"/>
        </w:rPr>
        <w:t>Národnej rady Slovenskej republiky</w:t>
      </w:r>
      <w:r w:rsidR="002520DF">
        <w:rPr>
          <w:rFonts w:ascii="Times New Roman" w:hAnsi="Times New Roman"/>
        </w:rPr>
        <w:t xml:space="preserve"> </w:t>
      </w:r>
      <w:r w:rsidR="00534E5D">
        <w:rPr>
          <w:rFonts w:ascii="Times New Roman" w:hAnsi="Times New Roman"/>
        </w:rPr>
        <w:t xml:space="preserve">v Sále Ústavy </w:t>
      </w:r>
      <w:r>
        <w:rPr>
          <w:rFonts w:ascii="Times New Roman" w:hAnsi="Times New Roman"/>
        </w:rPr>
        <w:t>na Župnom námestí č. 12 v</w:t>
      </w:r>
      <w:r w:rsidR="00534E5D">
        <w:rPr>
          <w:rFonts w:ascii="Times New Roman" w:hAnsi="Times New Roman"/>
        </w:rPr>
        <w:t> </w:t>
      </w:r>
      <w:r>
        <w:rPr>
          <w:rFonts w:ascii="Times New Roman" w:hAnsi="Times New Roman"/>
        </w:rPr>
        <w:t>Bratislave</w:t>
      </w:r>
      <w:r w:rsidR="00534E5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(1. poschodie). </w:t>
      </w:r>
    </w:p>
    <w:p w:rsidR="00FD52C7" w:rsidP="00FD52C7">
      <w:pPr>
        <w:pStyle w:val="BodyText"/>
        <w:bidi w:val="0"/>
        <w:rPr>
          <w:rFonts w:ascii="Times New Roman" w:hAnsi="Times New Roman"/>
        </w:rPr>
      </w:pPr>
    </w:p>
    <w:p w:rsidR="00FD52C7" w:rsidP="00FD52C7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FD52C7" w:rsidP="00FD52C7">
      <w:pPr>
        <w:pStyle w:val="BodyText"/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Návrh p</w:t>
      </w:r>
      <w:r w:rsidRPr="00174627">
        <w:rPr>
          <w:rFonts w:ascii="Times New Roman" w:hAnsi="Times New Roman"/>
          <w:b/>
          <w:bCs/>
          <w:sz w:val="28"/>
          <w:szCs w:val="28"/>
          <w:u w:val="single"/>
        </w:rPr>
        <w:t>rogram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u</w:t>
      </w:r>
      <w:r>
        <w:rPr>
          <w:rFonts w:ascii="Times New Roman" w:hAnsi="Times New Roman"/>
          <w:b/>
          <w:bCs/>
          <w:u w:val="single"/>
        </w:rPr>
        <w:t>:</w:t>
      </w:r>
    </w:p>
    <w:p w:rsidR="00CE38C4" w:rsidP="00FD52C7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652F32" w:rsidP="00116272">
      <w:pPr>
        <w:pStyle w:val="BodyText"/>
        <w:bidi w:val="0"/>
        <w:ind w:left="360"/>
        <w:rPr>
          <w:rFonts w:ascii="Times New Roman" w:hAnsi="Times New Roman"/>
          <w:i/>
        </w:rPr>
      </w:pPr>
    </w:p>
    <w:p w:rsidR="008808CB" w:rsidP="00116272">
      <w:pPr>
        <w:pStyle w:val="BodyText"/>
        <w:bidi w:val="0"/>
        <w:ind w:left="360"/>
        <w:rPr>
          <w:rFonts w:ascii="Times New Roman" w:hAnsi="Times New Roman"/>
          <w:i/>
        </w:rPr>
      </w:pPr>
      <w:r w:rsidRPr="00652F32" w:rsidR="00652F32">
        <w:rPr>
          <w:rFonts w:ascii="Times New Roman" w:hAnsi="Times New Roman"/>
          <w:i/>
        </w:rPr>
        <w:t>o 9.00 hod</w:t>
      </w:r>
      <w:r w:rsidR="00652F32">
        <w:rPr>
          <w:rFonts w:ascii="Times New Roman" w:hAnsi="Times New Roman"/>
          <w:i/>
        </w:rPr>
        <w:t>.</w:t>
      </w:r>
    </w:p>
    <w:p w:rsidR="00652F32" w:rsidRPr="00652F32" w:rsidP="00116272">
      <w:pPr>
        <w:pStyle w:val="BodyText"/>
        <w:bidi w:val="0"/>
        <w:ind w:left="360"/>
        <w:rPr>
          <w:rFonts w:ascii="Times New Roman" w:hAnsi="Times New Roman"/>
          <w:i/>
        </w:rPr>
      </w:pPr>
    </w:p>
    <w:p w:rsidR="00CA38E9" w:rsidP="00CA38E9">
      <w:pPr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Verejné vypočutie kandidátov na funkciu generálneho riaditeľa Rozhlasu a televízie Slovenska</w:t>
      </w:r>
      <w:r w:rsidR="00B549BA">
        <w:rPr>
          <w:rFonts w:ascii="Times New Roman" w:hAnsi="Times New Roman"/>
        </w:rPr>
        <w:t xml:space="preserve"> </w:t>
      </w:r>
    </w:p>
    <w:p w:rsidR="00C710D2" w:rsidP="00C710D2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  <w:b/>
          <w:u w:val="single"/>
        </w:rPr>
      </w:pPr>
    </w:p>
    <w:p w:rsidR="006961AF" w:rsidP="006961AF">
      <w:pPr>
        <w:pStyle w:val="BodyText"/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FD52C7" w:rsidP="00CA38E9">
      <w:pPr>
        <w:pStyle w:val="BodyText"/>
        <w:numPr>
          <w:numId w:val="6"/>
        </w:numPr>
        <w:tabs>
          <w:tab w:val="left" w:pos="360"/>
        </w:tabs>
        <w:bidi w:val="0"/>
        <w:rPr>
          <w:rFonts w:ascii="Times New Roman" w:hAnsi="Times New Roman"/>
        </w:rPr>
      </w:pPr>
      <w:r w:rsidR="00534E5D">
        <w:rPr>
          <w:rFonts w:ascii="Times New Roman" w:hAnsi="Times New Roman"/>
        </w:rPr>
        <w:t>Rôzne</w:t>
      </w:r>
    </w:p>
    <w:p w:rsidR="00FD52C7" w:rsidP="00FD52C7">
      <w:pPr>
        <w:bidi w:val="0"/>
        <w:jc w:val="both"/>
        <w:rPr>
          <w:rFonts w:ascii="Times New Roman" w:hAnsi="Times New Roman"/>
        </w:rPr>
      </w:pPr>
    </w:p>
    <w:p w:rsidR="00FD52C7" w:rsidP="00FD52C7">
      <w:pPr>
        <w:bidi w:val="0"/>
        <w:ind w:left="360"/>
        <w:jc w:val="both"/>
        <w:rPr>
          <w:rFonts w:ascii="Times New Roman" w:hAnsi="Times New Roman"/>
        </w:rPr>
      </w:pPr>
    </w:p>
    <w:p w:rsidR="008808CB" w:rsidP="00FD52C7">
      <w:pPr>
        <w:bidi w:val="0"/>
        <w:ind w:left="360"/>
        <w:jc w:val="both"/>
        <w:rPr>
          <w:rFonts w:ascii="Times New Roman" w:hAnsi="Times New Roman"/>
        </w:rPr>
      </w:pPr>
      <w:r w:rsidR="00302582">
        <w:rPr>
          <w:rFonts w:ascii="Times New Roman" w:hAnsi="Times New Roman"/>
        </w:rPr>
        <w:t>Po skončení verejného vypočutia bude pokračovať zasadanie výboru.</w:t>
      </w:r>
    </w:p>
    <w:p w:rsidR="001B3DDA" w:rsidP="00FD52C7">
      <w:pPr>
        <w:bidi w:val="0"/>
        <w:ind w:left="360"/>
        <w:jc w:val="both"/>
        <w:rPr>
          <w:rFonts w:ascii="Times New Roman" w:hAnsi="Times New Roman"/>
        </w:rPr>
      </w:pPr>
    </w:p>
    <w:p w:rsidR="001B3DDA" w:rsidP="00FD52C7">
      <w:pPr>
        <w:bidi w:val="0"/>
        <w:ind w:left="360"/>
        <w:jc w:val="both"/>
        <w:rPr>
          <w:rFonts w:ascii="Times New Roman" w:hAnsi="Times New Roman"/>
        </w:rPr>
      </w:pPr>
    </w:p>
    <w:p w:rsidR="005B3B21" w:rsidP="00FD52C7">
      <w:pPr>
        <w:bidi w:val="0"/>
        <w:ind w:left="360"/>
        <w:jc w:val="both"/>
        <w:rPr>
          <w:rFonts w:ascii="Times New Roman" w:hAnsi="Times New Roman"/>
        </w:rPr>
      </w:pPr>
    </w:p>
    <w:p w:rsidR="008808CB" w:rsidP="00FD52C7">
      <w:pPr>
        <w:bidi w:val="0"/>
        <w:ind w:left="360"/>
        <w:jc w:val="both"/>
        <w:rPr>
          <w:rFonts w:ascii="Times New Roman" w:hAnsi="Times New Roman"/>
        </w:rPr>
      </w:pPr>
    </w:p>
    <w:p w:rsidR="00FD52C7" w:rsidRPr="00CF30A8" w:rsidP="00BB1D4E">
      <w:pPr>
        <w:bidi w:val="0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  <w:bCs/>
          <w:spacing w:val="40"/>
        </w:rPr>
        <w:t>Jarjabe</w:t>
      </w:r>
      <w:r w:rsidR="00534E5D">
        <w:rPr>
          <w:rFonts w:ascii="Times New Roman" w:hAnsi="Times New Roman"/>
          <w:b/>
          <w:bCs/>
          <w:spacing w:val="40"/>
        </w:rPr>
        <w:t>k</w:t>
      </w:r>
      <w:r w:rsidR="00F25B01">
        <w:rPr>
          <w:rFonts w:ascii="Times New Roman" w:hAnsi="Times New Roman"/>
          <w:b/>
          <w:bCs/>
          <w:spacing w:val="40"/>
        </w:rPr>
        <w:t>, v. r.</w:t>
      </w:r>
    </w:p>
    <w:p w:rsidR="00FD52C7" w:rsidP="00FD52C7">
      <w:pPr>
        <w:bidi w:val="0"/>
        <w:jc w:val="both"/>
        <w:rPr>
          <w:rFonts w:ascii="Times New Roman" w:hAnsi="Times New Roman"/>
        </w:rPr>
      </w:pPr>
      <w:r w:rsidR="000774D9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</w:rPr>
        <w:t>predseda výboru</w:t>
      </w:r>
    </w:p>
    <w:p w:rsidR="00FD52C7" w:rsidP="00FD52C7">
      <w:pPr>
        <w:bidi w:val="0"/>
        <w:jc w:val="both"/>
        <w:rPr>
          <w:rFonts w:ascii="Times New Roman" w:hAnsi="Times New Roman"/>
        </w:rPr>
      </w:pPr>
    </w:p>
    <w:p w:rsidR="00C710D2" w:rsidP="00C710D2">
      <w:pPr>
        <w:bidi w:val="0"/>
        <w:ind w:left="360" w:hanging="360"/>
        <w:rPr>
          <w:rFonts w:ascii="Times New Roman" w:hAnsi="Times New Roman"/>
          <w:b/>
          <w:sz w:val="20"/>
          <w:szCs w:val="20"/>
        </w:rPr>
      </w:pPr>
    </w:p>
    <w:p w:rsidR="00C710D2" w:rsidP="00C710D2">
      <w:pPr>
        <w:bidi w:val="0"/>
        <w:ind w:left="360" w:hanging="360"/>
        <w:rPr>
          <w:rFonts w:ascii="Times New Roman" w:hAnsi="Times New Roman"/>
          <w:b/>
          <w:sz w:val="20"/>
          <w:szCs w:val="20"/>
        </w:rPr>
      </w:pPr>
    </w:p>
    <w:sectPr w:rsidSect="00D34D33"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A31"/>
    <w:multiLevelType w:val="hybridMultilevel"/>
    <w:tmpl w:val="629A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2B551943"/>
    <w:multiLevelType w:val="hybridMultilevel"/>
    <w:tmpl w:val="90D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001E7"/>
    <w:multiLevelType w:val="hybridMultilevel"/>
    <w:tmpl w:val="5D54E0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6CA6547"/>
    <w:multiLevelType w:val="hybridMultilevel"/>
    <w:tmpl w:val="318089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5F035237"/>
    <w:multiLevelType w:val="hybridMultilevel"/>
    <w:tmpl w:val="21F2B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728C3A08"/>
    <w:multiLevelType w:val="hybridMultilevel"/>
    <w:tmpl w:val="004003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34D33"/>
    <w:rsid w:val="00013C47"/>
    <w:rsid w:val="00024EAB"/>
    <w:rsid w:val="00034C0B"/>
    <w:rsid w:val="00040D0A"/>
    <w:rsid w:val="000649E4"/>
    <w:rsid w:val="000774D9"/>
    <w:rsid w:val="00083E7A"/>
    <w:rsid w:val="000D0EE6"/>
    <w:rsid w:val="0011349A"/>
    <w:rsid w:val="00116272"/>
    <w:rsid w:val="0011631F"/>
    <w:rsid w:val="001222FB"/>
    <w:rsid w:val="001541F4"/>
    <w:rsid w:val="001624CB"/>
    <w:rsid w:val="00162598"/>
    <w:rsid w:val="00174627"/>
    <w:rsid w:val="001B3DDA"/>
    <w:rsid w:val="001C4F7E"/>
    <w:rsid w:val="002520DF"/>
    <w:rsid w:val="002522F0"/>
    <w:rsid w:val="002576E8"/>
    <w:rsid w:val="00275004"/>
    <w:rsid w:val="002905D3"/>
    <w:rsid w:val="002D23A4"/>
    <w:rsid w:val="002F14E1"/>
    <w:rsid w:val="00302582"/>
    <w:rsid w:val="00386FA1"/>
    <w:rsid w:val="003B1223"/>
    <w:rsid w:val="003B4A95"/>
    <w:rsid w:val="003D546D"/>
    <w:rsid w:val="003E06FC"/>
    <w:rsid w:val="003F5364"/>
    <w:rsid w:val="004354C5"/>
    <w:rsid w:val="00436E85"/>
    <w:rsid w:val="004B4D9A"/>
    <w:rsid w:val="004D242C"/>
    <w:rsid w:val="005000FF"/>
    <w:rsid w:val="00534E5D"/>
    <w:rsid w:val="0058652D"/>
    <w:rsid w:val="0059052E"/>
    <w:rsid w:val="005A7C18"/>
    <w:rsid w:val="005B3B21"/>
    <w:rsid w:val="005D2193"/>
    <w:rsid w:val="00600DD3"/>
    <w:rsid w:val="00652F32"/>
    <w:rsid w:val="00657ED0"/>
    <w:rsid w:val="006961AF"/>
    <w:rsid w:val="006E6596"/>
    <w:rsid w:val="00721A34"/>
    <w:rsid w:val="007A2C8D"/>
    <w:rsid w:val="007A57C6"/>
    <w:rsid w:val="007C4DF9"/>
    <w:rsid w:val="00815E90"/>
    <w:rsid w:val="00820D97"/>
    <w:rsid w:val="0084158B"/>
    <w:rsid w:val="008448C7"/>
    <w:rsid w:val="00853522"/>
    <w:rsid w:val="008808CB"/>
    <w:rsid w:val="0088437A"/>
    <w:rsid w:val="008F229D"/>
    <w:rsid w:val="009A738E"/>
    <w:rsid w:val="009B50E1"/>
    <w:rsid w:val="009E5D3A"/>
    <w:rsid w:val="009E6EAD"/>
    <w:rsid w:val="009F0447"/>
    <w:rsid w:val="00A5285D"/>
    <w:rsid w:val="00A847D9"/>
    <w:rsid w:val="00AB5639"/>
    <w:rsid w:val="00B11BB5"/>
    <w:rsid w:val="00B277D2"/>
    <w:rsid w:val="00B549BA"/>
    <w:rsid w:val="00B61909"/>
    <w:rsid w:val="00B82771"/>
    <w:rsid w:val="00BB1D4E"/>
    <w:rsid w:val="00BD4267"/>
    <w:rsid w:val="00BE5B99"/>
    <w:rsid w:val="00BE7777"/>
    <w:rsid w:val="00C23152"/>
    <w:rsid w:val="00C64378"/>
    <w:rsid w:val="00C651BE"/>
    <w:rsid w:val="00C710D2"/>
    <w:rsid w:val="00C85F32"/>
    <w:rsid w:val="00C9245D"/>
    <w:rsid w:val="00CA38E9"/>
    <w:rsid w:val="00CC79A5"/>
    <w:rsid w:val="00CD1D49"/>
    <w:rsid w:val="00CE38C4"/>
    <w:rsid w:val="00CF30A8"/>
    <w:rsid w:val="00D1157E"/>
    <w:rsid w:val="00D34D33"/>
    <w:rsid w:val="00D747BA"/>
    <w:rsid w:val="00D91BA2"/>
    <w:rsid w:val="00DB2872"/>
    <w:rsid w:val="00DD11CA"/>
    <w:rsid w:val="00DD4016"/>
    <w:rsid w:val="00DE229D"/>
    <w:rsid w:val="00E514AD"/>
    <w:rsid w:val="00E929EF"/>
    <w:rsid w:val="00EA65FF"/>
    <w:rsid w:val="00ED691E"/>
    <w:rsid w:val="00F02424"/>
    <w:rsid w:val="00F130B5"/>
    <w:rsid w:val="00F25B01"/>
    <w:rsid w:val="00F3134D"/>
    <w:rsid w:val="00F33CA4"/>
    <w:rsid w:val="00F46EB4"/>
    <w:rsid w:val="00F7645E"/>
    <w:rsid w:val="00FB521E"/>
    <w:rsid w:val="00FD52C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D34D33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34D3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4B4D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CharChar1">
    <w:name w:val="Char Char1"/>
    <w:basedOn w:val="Normal"/>
    <w:rsid w:val="00BD4267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E283-0CD5-413B-AD2E-B0F29296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1</Pages>
  <Words>120</Words>
  <Characters>690</Characters>
  <Application>Microsoft Office Word</Application>
  <DocSecurity>0</DocSecurity>
  <Lines>0</Lines>
  <Paragraphs>0</Paragraphs>
  <ScaleCrop>false</ScaleCrop>
  <Company>Kancelaria NR SR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9</cp:revision>
  <cp:lastPrinted>2017-05-24T09:42:00Z</cp:lastPrinted>
  <dcterms:created xsi:type="dcterms:W3CDTF">2017-05-22T13:53:00Z</dcterms:created>
  <dcterms:modified xsi:type="dcterms:W3CDTF">2017-05-24T10:08:00Z</dcterms:modified>
</cp:coreProperties>
</file>