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7DCE" w:rsidRPr="00FF0B1B" w:rsidP="00FF0B1B">
      <w:pPr>
        <w:pStyle w:val="Heading1"/>
        <w:jc w:val="left"/>
        <w:rPr>
          <w:bCs w:val="0"/>
          <w:i/>
          <w:iCs/>
          <w:sz w:val="24"/>
        </w:rPr>
      </w:pPr>
      <w:r w:rsidRPr="00FF0B1B">
        <w:rPr>
          <w:i/>
          <w:sz w:val="24"/>
        </w:rPr>
        <w:t>Výbor</w:t>
      </w:r>
      <w:r w:rsidRPr="00FF0B1B" w:rsidR="00FF0B1B">
        <w:rPr>
          <w:i/>
          <w:sz w:val="24"/>
        </w:rPr>
        <w:t xml:space="preserve"> </w:t>
      </w:r>
      <w:r w:rsidRPr="00FF0B1B">
        <w:rPr>
          <w:bCs w:val="0"/>
          <w:i/>
          <w:iCs/>
          <w:sz w:val="24"/>
        </w:rPr>
        <w:t>Národnej rady Slovenskej republiky</w:t>
      </w:r>
      <w:r w:rsidR="002D5C94">
        <w:rPr>
          <w:bCs w:val="0"/>
          <w:i/>
          <w:iCs/>
          <w:sz w:val="24"/>
        </w:rPr>
        <w:tab/>
        <w:tab/>
        <w:tab/>
        <w:tab/>
        <w:tab/>
        <w:tab/>
        <w:t>NOVÉ ZNENIE!</w:t>
      </w:r>
    </w:p>
    <w:p w:rsidR="00897DCE" w:rsidRPr="00FF0B1B">
      <w:pPr>
        <w:jc w:val="both"/>
        <w:rPr>
          <w:b/>
          <w:bCs/>
          <w:i/>
          <w:iCs/>
        </w:rPr>
      </w:pPr>
      <w:r w:rsidRPr="00FF0B1B" w:rsidR="00046F13">
        <w:rPr>
          <w:b/>
          <w:bCs/>
          <w:i/>
          <w:iCs/>
        </w:rPr>
        <w:t xml:space="preserve">         </w:t>
      </w:r>
      <w:r w:rsidR="00FF0B1B">
        <w:rPr>
          <w:b/>
          <w:bCs/>
          <w:i/>
          <w:iCs/>
        </w:rPr>
        <w:tab/>
      </w:r>
      <w:r w:rsidRPr="00FF0B1B" w:rsidR="00046F13">
        <w:rPr>
          <w:b/>
          <w:bCs/>
          <w:i/>
          <w:iCs/>
        </w:rPr>
        <w:t xml:space="preserve">pre financie a rozpočet </w:t>
      </w:r>
    </w:p>
    <w:p w:rsidR="00897DCE">
      <w:pPr>
        <w:jc w:val="both"/>
        <w:rPr>
          <w:b/>
          <w:bCs/>
          <w:i/>
          <w:iCs/>
        </w:rPr>
      </w:pPr>
    </w:p>
    <w:p w:rsidR="00331763" w:rsidP="00B249C9">
      <w:pPr>
        <w:jc w:val="right"/>
      </w:pPr>
      <w:r w:rsidR="00204C20">
        <w:tab/>
        <w:tab/>
        <w:tab/>
        <w:tab/>
        <w:tab/>
        <w:tab/>
        <w:tab/>
        <w:tab/>
      </w:r>
    </w:p>
    <w:p w:rsidR="00331763" w:rsidP="00B249C9">
      <w:pPr>
        <w:jc w:val="right"/>
      </w:pPr>
    </w:p>
    <w:p w:rsidR="00897DCE" w:rsidP="00B249C9">
      <w:pPr>
        <w:jc w:val="right"/>
      </w:pPr>
      <w:r w:rsidR="00204C20">
        <w:t xml:space="preserve">Bratislava  </w:t>
      </w:r>
      <w:r w:rsidR="00023C8C">
        <w:t>5</w:t>
      </w:r>
      <w:r>
        <w:t xml:space="preserve">. </w:t>
      </w:r>
      <w:r w:rsidR="00B05CCC">
        <w:t>j</w:t>
      </w:r>
      <w:r w:rsidR="00023C8C">
        <w:t>úna</w:t>
      </w:r>
      <w:r>
        <w:t xml:space="preserve"> 20</w:t>
      </w:r>
      <w:r w:rsidR="00C330B4">
        <w:t>1</w:t>
      </w:r>
      <w:r w:rsidR="00CC20BA">
        <w:t>7</w:t>
      </w:r>
    </w:p>
    <w:p w:rsidR="00897DCE" w:rsidP="00B249C9">
      <w:pPr>
        <w:jc w:val="right"/>
      </w:pPr>
      <w:r w:rsidR="00204C20">
        <w:tab/>
        <w:tab/>
        <w:tab/>
        <w:tab/>
        <w:tab/>
        <w:tab/>
        <w:tab/>
        <w:tab/>
        <w:t xml:space="preserve">Číslo: </w:t>
      </w:r>
      <w:r w:rsidR="00327A98">
        <w:t>1089</w:t>
      </w:r>
      <w:r w:rsidR="00E939E6">
        <w:t>/</w:t>
      </w:r>
      <w:r w:rsidR="00204C20">
        <w:t>20</w:t>
      </w:r>
      <w:r w:rsidR="00C330B4">
        <w:t>1</w:t>
      </w:r>
      <w:r w:rsidR="00CC20BA">
        <w:t>7</w:t>
      </w:r>
    </w:p>
    <w:p w:rsidR="00897DCE" w:rsidP="00B249C9">
      <w:pPr>
        <w:jc w:val="both"/>
      </w:pPr>
    </w:p>
    <w:p w:rsidR="000E7487" w:rsidP="00B249C9">
      <w:pPr>
        <w:jc w:val="both"/>
      </w:pPr>
    </w:p>
    <w:p w:rsidR="00897DCE" w:rsidP="00B249C9">
      <w:pPr>
        <w:pStyle w:val="Heading2"/>
        <w:jc w:val="center"/>
        <w:rPr>
          <w:rFonts w:eastAsia="Arial Unicode MS"/>
          <w:sz w:val="28"/>
        </w:rPr>
      </w:pPr>
      <w:r>
        <w:rPr>
          <w:sz w:val="28"/>
        </w:rPr>
        <w:t>P o z v á n k a</w:t>
      </w:r>
    </w:p>
    <w:p w:rsidR="00897DCE" w:rsidP="00B249C9">
      <w:pPr>
        <w:jc w:val="both"/>
      </w:pPr>
    </w:p>
    <w:p w:rsidR="00FF0B1B" w:rsidP="00B249C9">
      <w:pPr>
        <w:jc w:val="both"/>
      </w:pPr>
      <w:r>
        <w:t xml:space="preserve">V súlade s </w:t>
      </w:r>
      <w:r>
        <w:rPr>
          <w:bCs/>
        </w:rPr>
        <w:t xml:space="preserve">§ </w:t>
      </w:r>
      <w:r>
        <w:t>49 ods. 1 zákona č. 350/1996 Z. z. o rokovacom poriadku Národnej rady</w:t>
      </w:r>
      <w:r>
        <w:t xml:space="preserve"> Slovenskej republiky v znení neskorších predpisov zvolávam </w:t>
      </w:r>
      <w:r w:rsidR="00CC20BA">
        <w:rPr>
          <w:b/>
        </w:rPr>
        <w:t>30</w:t>
      </w:r>
      <w:r w:rsidRPr="0060346B">
        <w:rPr>
          <w:b/>
          <w:bCs/>
        </w:rPr>
        <w:t>.</w:t>
      </w:r>
      <w:r>
        <w:rPr>
          <w:b/>
          <w:bCs/>
        </w:rPr>
        <w:t xml:space="preserve"> schôdzu</w:t>
      </w:r>
      <w:r>
        <w:rPr>
          <w:b/>
        </w:rPr>
        <w:t xml:space="preserve"> </w:t>
      </w:r>
      <w:r>
        <w:t>Výboru Národnej rady Slovenskej republiky pre financie a rozpočet, ktorá sa uskutoční</w:t>
      </w:r>
    </w:p>
    <w:p w:rsidR="00FF0B1B" w:rsidP="00B249C9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</w:p>
    <w:p w:rsidR="0028586A" w:rsidRPr="00CA4FBC" w:rsidP="0028586A">
      <w:pPr>
        <w:pStyle w:val="TxBrp7"/>
        <w:tabs>
          <w:tab w:val="left" w:pos="0"/>
        </w:tabs>
        <w:spacing w:line="240" w:lineRule="auto"/>
        <w:ind w:left="0"/>
        <w:jc w:val="center"/>
        <w:rPr>
          <w:b/>
          <w:sz w:val="28"/>
          <w:szCs w:val="28"/>
          <w:u w:val="single"/>
          <w:lang w:val="sk-SK"/>
        </w:rPr>
      </w:pPr>
      <w:r w:rsidR="00CC20BA">
        <w:rPr>
          <w:b/>
          <w:sz w:val="28"/>
          <w:szCs w:val="28"/>
          <w:u w:val="single"/>
          <w:lang w:val="sk-SK"/>
        </w:rPr>
        <w:t>8</w:t>
      </w:r>
      <w:r w:rsidRPr="00CA4FBC" w:rsidR="0044021A">
        <w:rPr>
          <w:b/>
          <w:sz w:val="28"/>
          <w:szCs w:val="28"/>
          <w:u w:val="single"/>
          <w:lang w:val="sk-SK"/>
        </w:rPr>
        <w:t xml:space="preserve">. </w:t>
      </w:r>
      <w:r w:rsidRPr="00CA4FBC" w:rsidR="007A1E9A">
        <w:rPr>
          <w:b/>
          <w:sz w:val="28"/>
          <w:szCs w:val="28"/>
          <w:u w:val="single"/>
          <w:lang w:val="sk-SK"/>
        </w:rPr>
        <w:t>júna</w:t>
      </w:r>
      <w:r w:rsidR="00CC20BA">
        <w:rPr>
          <w:b/>
          <w:sz w:val="28"/>
          <w:szCs w:val="28"/>
          <w:u w:val="single"/>
          <w:lang w:val="sk-SK"/>
        </w:rPr>
        <w:t xml:space="preserve"> 2017</w:t>
      </w:r>
      <w:r w:rsidRPr="00CA4FBC" w:rsidR="00FF0B1B">
        <w:rPr>
          <w:b/>
          <w:sz w:val="28"/>
          <w:szCs w:val="28"/>
          <w:u w:val="single"/>
          <w:lang w:val="sk-SK"/>
        </w:rPr>
        <w:t xml:space="preserve"> (t. j. </w:t>
      </w:r>
      <w:r w:rsidR="00CC20BA">
        <w:rPr>
          <w:b/>
          <w:sz w:val="28"/>
          <w:szCs w:val="28"/>
          <w:u w:val="single"/>
          <w:lang w:val="sk-SK"/>
        </w:rPr>
        <w:t>štvrtok</w:t>
      </w:r>
      <w:r w:rsidRPr="00CA4FBC" w:rsidR="003D73C7">
        <w:rPr>
          <w:b/>
          <w:sz w:val="28"/>
          <w:szCs w:val="28"/>
          <w:u w:val="single"/>
          <w:lang w:val="sk-SK"/>
        </w:rPr>
        <w:t>) o </w:t>
      </w:r>
      <w:r w:rsidRPr="00CA4FBC" w:rsidR="005F38A9">
        <w:rPr>
          <w:b/>
          <w:sz w:val="28"/>
          <w:szCs w:val="28"/>
          <w:u w:val="single"/>
          <w:lang w:val="sk-SK"/>
        </w:rPr>
        <w:t>1</w:t>
      </w:r>
      <w:r w:rsidR="00CC20BA">
        <w:rPr>
          <w:b/>
          <w:sz w:val="28"/>
          <w:szCs w:val="28"/>
          <w:u w:val="single"/>
          <w:lang w:val="sk-SK"/>
        </w:rPr>
        <w:t>0</w:t>
      </w:r>
      <w:r w:rsidRPr="00CA4FBC">
        <w:rPr>
          <w:b/>
          <w:sz w:val="28"/>
          <w:szCs w:val="28"/>
          <w:u w:val="single"/>
          <w:lang w:val="sk-SK"/>
        </w:rPr>
        <w:t xml:space="preserve">.00 hod. </w:t>
      </w:r>
    </w:p>
    <w:p w:rsidR="00FF0B1B" w:rsidP="00B249C9">
      <w:pPr>
        <w:tabs>
          <w:tab w:val="left" w:pos="0"/>
          <w:tab w:val="left" w:pos="3968"/>
        </w:tabs>
        <w:jc w:val="both"/>
        <w:rPr>
          <w:b/>
          <w:sz w:val="28"/>
          <w:szCs w:val="28"/>
        </w:rPr>
      </w:pPr>
    </w:p>
    <w:p w:rsidR="00897DCE" w:rsidP="00B249C9">
      <w:pPr>
        <w:pStyle w:val="TxBrp8"/>
        <w:tabs>
          <w:tab w:val="left" w:pos="0"/>
        </w:tabs>
        <w:spacing w:line="240" w:lineRule="auto"/>
      </w:pPr>
      <w:r w:rsidR="00FF0B1B">
        <w:rPr>
          <w:sz w:val="24"/>
          <w:lang w:val="sk-SK"/>
        </w:rPr>
        <w:t>v budove Národnej rady Slovenskej republiky, Námestie Alexandra Dubčeka 1, Bratislava (v  rokovacej miestnosti Výboru Národnej rady Slovenskej republiky pre financie a</w:t>
      </w:r>
      <w:r w:rsidR="000A6CCB">
        <w:rPr>
          <w:sz w:val="24"/>
          <w:lang w:val="sk-SK"/>
        </w:rPr>
        <w:t> </w:t>
      </w:r>
      <w:r w:rsidR="00FF0B1B">
        <w:rPr>
          <w:sz w:val="24"/>
          <w:lang w:val="sk-SK"/>
        </w:rPr>
        <w:t>rozpočet</w:t>
      </w:r>
      <w:r w:rsidR="000A6CCB">
        <w:rPr>
          <w:sz w:val="24"/>
          <w:lang w:val="sk-SK"/>
        </w:rPr>
        <w:t xml:space="preserve"> </w:t>
      </w:r>
      <w:r w:rsidRPr="000E7487" w:rsidR="00FF0B1B">
        <w:rPr>
          <w:sz w:val="24"/>
          <w:lang w:val="sk-SK"/>
        </w:rPr>
        <w:t>na prízemí,</w:t>
      </w:r>
      <w:r w:rsidRPr="000A6CCB" w:rsidR="00FF0B1B">
        <w:rPr>
          <w:sz w:val="24"/>
        </w:rPr>
        <w:t xml:space="preserve"> č. dv.</w:t>
      </w:r>
      <w:r w:rsidRPr="000A6CCB">
        <w:rPr>
          <w:sz w:val="24"/>
        </w:rPr>
        <w:t xml:space="preserve"> 31</w:t>
      </w:r>
      <w:r w:rsidRPr="000A6CCB" w:rsidR="00FF0B1B">
        <w:rPr>
          <w:sz w:val="24"/>
        </w:rPr>
        <w:t>)</w:t>
      </w:r>
      <w:r w:rsidRPr="000A6CCB">
        <w:rPr>
          <w:sz w:val="24"/>
        </w:rPr>
        <w:t>.</w:t>
      </w:r>
    </w:p>
    <w:p w:rsidR="00897DCE" w:rsidP="00B249C9">
      <w:pPr>
        <w:pStyle w:val="BodyText"/>
        <w:rPr>
          <w:b/>
          <w:bCs/>
          <w:u w:val="single"/>
        </w:rPr>
      </w:pPr>
    </w:p>
    <w:p w:rsidR="00897DCE" w:rsidP="00B249C9">
      <w:pPr>
        <w:pStyle w:val="BodyText"/>
        <w:rPr>
          <w:b/>
          <w:bCs/>
        </w:rPr>
      </w:pPr>
      <w:r w:rsidR="00B7361B">
        <w:rPr>
          <w:b/>
          <w:bCs/>
        </w:rPr>
        <w:t xml:space="preserve">Program </w:t>
      </w:r>
      <w:r>
        <w:rPr>
          <w:b/>
          <w:bCs/>
        </w:rPr>
        <w:t>:</w:t>
      </w:r>
    </w:p>
    <w:p w:rsidR="00CC20BA" w:rsidP="00B249C9">
      <w:pPr>
        <w:pStyle w:val="BodyText"/>
        <w:rPr>
          <w:b/>
          <w:bCs/>
        </w:rPr>
      </w:pPr>
    </w:p>
    <w:p w:rsidR="002A2A9C" w:rsidRPr="00CC20BA" w:rsidP="002A2A9C">
      <w:pPr>
        <w:pStyle w:val="BodyText"/>
        <w:numPr>
          <w:ilvl w:val="0"/>
          <w:numId w:val="8"/>
        </w:numPr>
        <w:rPr>
          <w:b/>
          <w:bCs/>
        </w:rPr>
      </w:pPr>
      <w:r w:rsidRPr="00CC20BA">
        <w:rPr>
          <w:b/>
        </w:rPr>
        <w:t>Vládny návrh zákona, ktorým sa dopĺňa zákon č. 461/2003 Z. z. o sociálnom poistení v znení neskorších predpisov (tlač 511)</w:t>
      </w:r>
    </w:p>
    <w:p w:rsidR="002A2A9C" w:rsidP="002A2A9C">
      <w:pPr>
        <w:ind w:left="1776" w:firstLine="348"/>
      </w:pPr>
    </w:p>
    <w:p w:rsidR="002A2A9C" w:rsidRPr="00C56C64" w:rsidP="002A2A9C">
      <w:pPr>
        <w:ind w:left="720" w:firstLine="708"/>
      </w:pPr>
      <w:r w:rsidRPr="00C56C64">
        <w:rPr>
          <w:u w:val="single"/>
        </w:rPr>
        <w:t>odôvodní :</w:t>
      </w:r>
      <w:r w:rsidRPr="00C56C64">
        <w:t xml:space="preserve"> </w:t>
      </w:r>
      <w:r>
        <w:t xml:space="preserve">minister práce, soc.vecí a rodiny SR </w:t>
      </w:r>
      <w:r w:rsidRPr="000E7487">
        <w:rPr>
          <w:b/>
        </w:rPr>
        <w:t>J. Richter</w:t>
      </w:r>
    </w:p>
    <w:p w:rsidR="004768B7" w:rsidP="004768B7">
      <w:pPr>
        <w:ind w:left="708" w:firstLine="708"/>
        <w:rPr>
          <w:b/>
          <w:bCs/>
        </w:rPr>
      </w:pPr>
      <w:r w:rsidRPr="00C56C64" w:rsidR="002A2A9C">
        <w:rPr>
          <w:u w:val="single"/>
        </w:rPr>
        <w:t>spravodajca</w:t>
      </w:r>
      <w:r w:rsidRPr="00C56C64" w:rsidR="002A2A9C">
        <w:t xml:space="preserve"> : poslan</w:t>
      </w:r>
      <w:r w:rsidR="002A2A9C">
        <w:t>kyňa</w:t>
      </w:r>
      <w:r w:rsidRPr="00C56C64" w:rsidR="002A2A9C">
        <w:t xml:space="preserve"> NR SR </w:t>
      </w:r>
      <w:r w:rsidR="002A2A9C">
        <w:rPr>
          <w:b/>
        </w:rPr>
        <w:t xml:space="preserve">I. </w:t>
      </w:r>
      <w:r w:rsidR="00FA2E94">
        <w:rPr>
          <w:b/>
          <w:bCs/>
        </w:rPr>
        <w:t>Sárkö</w:t>
      </w:r>
      <w:r w:rsidRPr="000E7487" w:rsidR="002A2A9C">
        <w:rPr>
          <w:b/>
          <w:bCs/>
        </w:rPr>
        <w:t>zy</w:t>
      </w:r>
    </w:p>
    <w:p w:rsidR="002A2A9C" w:rsidP="00CE5621">
      <w:pPr>
        <w:pStyle w:val="BodyText"/>
        <w:rPr>
          <w:b/>
        </w:rPr>
      </w:pPr>
    </w:p>
    <w:p w:rsidR="00CE5621" w:rsidRPr="0043046F" w:rsidP="00CE5621">
      <w:pPr>
        <w:numPr>
          <w:ilvl w:val="0"/>
          <w:numId w:val="8"/>
        </w:numPr>
        <w:jc w:val="both"/>
        <w:rPr>
          <w:b/>
        </w:rPr>
      </w:pPr>
      <w:r w:rsidRPr="0043046F">
        <w:rPr>
          <w:b/>
        </w:rPr>
        <w:t>Návrh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</w:t>
      </w:r>
      <w:r>
        <w:rPr>
          <w:b/>
        </w:rPr>
        <w:t xml:space="preserve"> </w:t>
      </w:r>
      <w:r w:rsidRPr="0043046F">
        <w:rPr>
          <w:b/>
        </w:rPr>
        <w:t>(tlač 528)</w:t>
      </w:r>
    </w:p>
    <w:p w:rsidR="00CE5621" w:rsidP="00CE5621">
      <w:pPr>
        <w:ind w:left="360"/>
      </w:pPr>
    </w:p>
    <w:p w:rsidR="00CE5621" w:rsidRPr="00C56C64" w:rsidP="00CE5621">
      <w:pPr>
        <w:ind w:left="1416"/>
      </w:pPr>
      <w:r w:rsidRPr="00C56C64">
        <w:rPr>
          <w:u w:val="single"/>
        </w:rPr>
        <w:t>odôvodní :</w:t>
      </w:r>
      <w:r w:rsidRPr="00C56C64">
        <w:t xml:space="preserve"> </w:t>
      </w:r>
      <w:r w:rsidRPr="001014CD">
        <w:t xml:space="preserve">poslanec NR SR </w:t>
      </w:r>
      <w:r w:rsidRPr="001014CD">
        <w:rPr>
          <w:b/>
        </w:rPr>
        <w:t>T. Bernaťák</w:t>
      </w:r>
    </w:p>
    <w:p w:rsidR="00CE5621" w:rsidP="00CE5621">
      <w:pPr>
        <w:ind w:left="1416"/>
        <w:rPr>
          <w:b/>
        </w:rPr>
      </w:pPr>
      <w:r w:rsidRPr="00C56C64">
        <w:rPr>
          <w:u w:val="single"/>
        </w:rPr>
        <w:t>spravodajca</w:t>
      </w:r>
      <w:r w:rsidRPr="00C56C64">
        <w:t xml:space="preserve"> : poslan</w:t>
      </w:r>
      <w:r>
        <w:t>ec</w:t>
      </w:r>
      <w:r w:rsidRPr="00C56C64">
        <w:t xml:space="preserve"> NR SR </w:t>
      </w:r>
      <w:r>
        <w:rPr>
          <w:b/>
        </w:rPr>
        <w:t>R. Baláž</w:t>
      </w:r>
    </w:p>
    <w:p w:rsidR="00CE5621" w:rsidP="002A2A9C">
      <w:pPr>
        <w:pStyle w:val="BodyText"/>
        <w:ind w:left="708" w:firstLine="708"/>
        <w:rPr>
          <w:b/>
        </w:rPr>
      </w:pPr>
    </w:p>
    <w:p w:rsidR="004768B7" w:rsidRPr="004768B7" w:rsidP="004768B7">
      <w:pPr>
        <w:rPr>
          <w:i/>
        </w:rPr>
      </w:pPr>
      <w:r w:rsidR="007C3951">
        <w:rPr>
          <w:i/>
        </w:rPr>
        <w:t>cca 10</w:t>
      </w:r>
      <w:r w:rsidRPr="004768B7">
        <w:rPr>
          <w:i/>
        </w:rPr>
        <w:t>,1</w:t>
      </w:r>
      <w:r>
        <w:rPr>
          <w:i/>
        </w:rPr>
        <w:t>5</w:t>
      </w:r>
      <w:r w:rsidRPr="004768B7">
        <w:rPr>
          <w:i/>
        </w:rPr>
        <w:t xml:space="preserve"> hod.</w:t>
      </w:r>
    </w:p>
    <w:p w:rsidR="007A1E9A" w:rsidRPr="00CC20BA" w:rsidP="007A1E9A">
      <w:pPr>
        <w:numPr>
          <w:ilvl w:val="0"/>
          <w:numId w:val="8"/>
        </w:numPr>
        <w:jc w:val="both"/>
        <w:rPr>
          <w:b/>
          <w:color w:val="FF0000"/>
        </w:rPr>
      </w:pPr>
      <w:r w:rsidRPr="007A1E9A">
        <w:rPr>
          <w:b/>
        </w:rPr>
        <w:t>Návrh účtovnej závierky Sociálnej poisťovne za rok 201</w:t>
      </w:r>
      <w:r w:rsidR="00CC20BA">
        <w:rPr>
          <w:b/>
        </w:rPr>
        <w:t>6</w:t>
      </w:r>
      <w:r w:rsidRPr="007A1E9A">
        <w:rPr>
          <w:b/>
        </w:rPr>
        <w:t xml:space="preserve"> (</w:t>
      </w:r>
      <w:r w:rsidRPr="00EF0C2D">
        <w:rPr>
          <w:b/>
        </w:rPr>
        <w:t xml:space="preserve">tlač </w:t>
      </w:r>
      <w:r w:rsidRPr="00EF0C2D" w:rsidR="00EF0C2D">
        <w:rPr>
          <w:b/>
        </w:rPr>
        <w:t>559</w:t>
      </w:r>
      <w:r w:rsidRPr="00EF0C2D">
        <w:rPr>
          <w:b/>
        </w:rPr>
        <w:t>)</w:t>
      </w:r>
    </w:p>
    <w:p w:rsidR="007A1E9A" w:rsidRPr="00C56C64" w:rsidP="007A1E9A">
      <w:pPr>
        <w:jc w:val="both"/>
      </w:pPr>
    </w:p>
    <w:p w:rsidR="007A1E9A" w:rsidRPr="00C56C64" w:rsidP="000E7487">
      <w:pPr>
        <w:ind w:left="1416"/>
      </w:pPr>
      <w:r w:rsidRPr="00C56C64">
        <w:rPr>
          <w:u w:val="single"/>
        </w:rPr>
        <w:t>odôvodní :</w:t>
      </w:r>
      <w:r w:rsidRPr="00C56C64">
        <w:t xml:space="preserve"> generálny riaditeľ SP </w:t>
      </w:r>
      <w:r w:rsidRPr="00CC20BA" w:rsidR="00CC20BA">
        <w:rPr>
          <w:b/>
        </w:rPr>
        <w:t>Ľ</w:t>
      </w:r>
      <w:r w:rsidRPr="007A1E9A">
        <w:rPr>
          <w:b/>
        </w:rPr>
        <w:t xml:space="preserve">. </w:t>
      </w:r>
      <w:r w:rsidR="00CC20BA">
        <w:rPr>
          <w:b/>
        </w:rPr>
        <w:t>Vážny</w:t>
      </w:r>
    </w:p>
    <w:p w:rsidR="007A1E9A" w:rsidP="000E7487">
      <w:pPr>
        <w:ind w:left="1416"/>
        <w:rPr>
          <w:b/>
        </w:rPr>
      </w:pPr>
      <w:r w:rsidRPr="00C56C64">
        <w:rPr>
          <w:u w:val="single"/>
        </w:rPr>
        <w:t>spravodajca</w:t>
      </w:r>
      <w:r w:rsidRPr="00C56C64">
        <w:t xml:space="preserve"> : </w:t>
      </w:r>
      <w:r w:rsidRPr="00C56C64" w:rsidR="002A2A9C">
        <w:t>poslan</w:t>
      </w:r>
      <w:r w:rsidR="002A2A9C">
        <w:t>kyňa</w:t>
      </w:r>
      <w:r w:rsidRPr="00C56C64" w:rsidR="002A2A9C">
        <w:t xml:space="preserve"> NR SR </w:t>
      </w:r>
      <w:r w:rsidR="00FA2E94">
        <w:rPr>
          <w:b/>
        </w:rPr>
        <w:t xml:space="preserve">I. </w:t>
      </w:r>
      <w:r w:rsidR="00FA2E94">
        <w:rPr>
          <w:b/>
          <w:bCs/>
        </w:rPr>
        <w:t>Sárkö</w:t>
      </w:r>
      <w:r w:rsidRPr="000E7487" w:rsidR="00FA2E94">
        <w:rPr>
          <w:b/>
          <w:bCs/>
        </w:rPr>
        <w:t>zy</w:t>
      </w:r>
    </w:p>
    <w:p w:rsidR="000E7487" w:rsidP="007A1E9A">
      <w:pPr>
        <w:ind w:left="1416" w:firstLine="708"/>
      </w:pPr>
    </w:p>
    <w:p w:rsidR="004768B7" w:rsidRPr="004768B7" w:rsidP="004768B7">
      <w:pPr>
        <w:rPr>
          <w:i/>
        </w:rPr>
      </w:pPr>
      <w:r>
        <w:rPr>
          <w:i/>
        </w:rPr>
        <w:t xml:space="preserve">cca </w:t>
      </w:r>
      <w:r w:rsidR="007C3951">
        <w:rPr>
          <w:i/>
        </w:rPr>
        <w:t>10</w:t>
      </w:r>
      <w:r>
        <w:rPr>
          <w:i/>
        </w:rPr>
        <w:t>,</w:t>
      </w:r>
      <w:r w:rsidR="007C3951">
        <w:rPr>
          <w:i/>
        </w:rPr>
        <w:t>25</w:t>
      </w:r>
      <w:r w:rsidRPr="004768B7">
        <w:rPr>
          <w:i/>
        </w:rPr>
        <w:t xml:space="preserve"> hod.</w:t>
      </w:r>
    </w:p>
    <w:p w:rsidR="000E7487" w:rsidRPr="000E7487" w:rsidP="000E7487">
      <w:pPr>
        <w:numPr>
          <w:ilvl w:val="0"/>
          <w:numId w:val="8"/>
        </w:numPr>
        <w:rPr>
          <w:b/>
        </w:rPr>
      </w:pPr>
      <w:r w:rsidRPr="000E7487">
        <w:rPr>
          <w:b/>
        </w:rPr>
        <w:t>Návrh záverečného účtu Úradu podpredsedu vlády Slovenskej republiky pre investície a informatizáciu za rok 2016</w:t>
      </w:r>
    </w:p>
    <w:p w:rsidR="007A1E9A" w:rsidP="000E7487">
      <w:pPr>
        <w:ind w:left="360"/>
      </w:pPr>
    </w:p>
    <w:p w:rsidR="000E7487" w:rsidRPr="000E7487" w:rsidP="000E7487">
      <w:pPr>
        <w:ind w:left="1416"/>
        <w:rPr>
          <w:b/>
        </w:rPr>
      </w:pPr>
      <w:r w:rsidRPr="00C56C64">
        <w:rPr>
          <w:u w:val="single"/>
        </w:rPr>
        <w:t>odôvodní :</w:t>
      </w:r>
      <w:r w:rsidRPr="00C56C64">
        <w:t xml:space="preserve"> </w:t>
      </w:r>
      <w:r>
        <w:t>podpredseda vlády SR pre investície a infor</w:t>
      </w:r>
      <w:r>
        <w:t xml:space="preserve">matizáciu SR </w:t>
      </w:r>
      <w:r w:rsidRPr="000E7487">
        <w:rPr>
          <w:b/>
        </w:rPr>
        <w:t xml:space="preserve">P. Pellegrini </w:t>
      </w:r>
    </w:p>
    <w:p w:rsidR="000E7487" w:rsidP="000E7487">
      <w:pPr>
        <w:ind w:left="1416"/>
        <w:rPr>
          <w:b/>
        </w:rPr>
      </w:pPr>
      <w:r w:rsidRPr="00C56C64">
        <w:rPr>
          <w:u w:val="single"/>
        </w:rPr>
        <w:t>spravodajca</w:t>
      </w:r>
      <w:r w:rsidRPr="00C56C64">
        <w:t xml:space="preserve"> : poslan</w:t>
      </w:r>
      <w:r>
        <w:t>ec</w:t>
      </w:r>
      <w:r w:rsidRPr="00C56C64">
        <w:t xml:space="preserve"> NR SR </w:t>
      </w:r>
      <w:r>
        <w:rPr>
          <w:b/>
        </w:rPr>
        <w:t>E. Adamčík</w:t>
      </w:r>
    </w:p>
    <w:p w:rsidR="00DB45CE" w:rsidP="00DB45CE">
      <w:pPr>
        <w:pStyle w:val="ListParagraph"/>
        <w:tabs>
          <w:tab w:val="left" w:pos="426"/>
        </w:tabs>
        <w:ind w:left="426"/>
        <w:jc w:val="both"/>
        <w:rPr>
          <w:b/>
        </w:rPr>
      </w:pPr>
    </w:p>
    <w:p w:rsidR="00331763" w:rsidP="00DB45CE">
      <w:pPr>
        <w:pStyle w:val="ListParagraph"/>
        <w:tabs>
          <w:tab w:val="left" w:pos="426"/>
        </w:tabs>
        <w:ind w:left="426"/>
        <w:jc w:val="both"/>
        <w:rPr>
          <w:b/>
        </w:rPr>
      </w:pPr>
    </w:p>
    <w:p w:rsidR="00331763" w:rsidP="00DB45CE">
      <w:pPr>
        <w:pStyle w:val="ListParagraph"/>
        <w:tabs>
          <w:tab w:val="left" w:pos="426"/>
        </w:tabs>
        <w:ind w:left="426"/>
        <w:jc w:val="both"/>
        <w:rPr>
          <w:b/>
        </w:rPr>
      </w:pPr>
    </w:p>
    <w:p w:rsidR="004510B0" w:rsidRPr="004510B0" w:rsidP="004768B7">
      <w:pPr>
        <w:pStyle w:val="ListParagraph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/>
        </w:rPr>
      </w:pPr>
      <w:r w:rsidRPr="004510B0">
        <w:rPr>
          <w:b/>
        </w:rPr>
        <w:t xml:space="preserve">Návrh nariadenia Európskeho parlamentu </w:t>
      </w:r>
      <w:r w:rsidR="005162D6">
        <w:rPr>
          <w:b/>
        </w:rPr>
        <w:t>a R</w:t>
      </w:r>
      <w:r w:rsidRPr="004510B0">
        <w:rPr>
          <w:b/>
        </w:rPr>
        <w:t>ady, ktorým sa mení nariadenie (EÚ) č. 1303/2013, pokiaľ ide o osobitné opatrenia na poskytovanie dodatočnej pomoci členským štátom postihnutým</w:t>
      </w:r>
      <w:r w:rsidRPr="004510B0">
        <w:rPr>
          <w:b/>
        </w:rPr>
        <w:t xml:space="preserve"> prírodnými katastrofami, KOM (2016) 778</w:t>
      </w:r>
    </w:p>
    <w:p w:rsidR="004510B0" w:rsidP="004510B0">
      <w:pPr>
        <w:pStyle w:val="ListParagraph"/>
        <w:tabs>
          <w:tab w:val="left" w:pos="426"/>
        </w:tabs>
        <w:ind w:left="426"/>
        <w:jc w:val="both"/>
        <w:rPr>
          <w:b/>
        </w:rPr>
      </w:pPr>
    </w:p>
    <w:p w:rsidR="004510B0" w:rsidRPr="000E7487" w:rsidP="004510B0">
      <w:pPr>
        <w:ind w:left="1416"/>
        <w:rPr>
          <w:b/>
        </w:rPr>
      </w:pPr>
      <w:r w:rsidRPr="00C56C64">
        <w:rPr>
          <w:u w:val="single"/>
        </w:rPr>
        <w:t>odôvodní :</w:t>
      </w:r>
      <w:r w:rsidRPr="00C56C64">
        <w:t xml:space="preserve"> </w:t>
      </w:r>
      <w:r>
        <w:t xml:space="preserve">podpredseda vlády SR pre investície a informatizáciu SR </w:t>
      </w:r>
      <w:r w:rsidRPr="000E7487">
        <w:rPr>
          <w:b/>
        </w:rPr>
        <w:t xml:space="preserve">P. Pellegrini </w:t>
      </w:r>
    </w:p>
    <w:p w:rsidR="004510B0" w:rsidP="004510B0">
      <w:pPr>
        <w:ind w:left="1416"/>
        <w:rPr>
          <w:b/>
        </w:rPr>
      </w:pPr>
      <w:r w:rsidRPr="00C56C64">
        <w:rPr>
          <w:u w:val="single"/>
        </w:rPr>
        <w:t>spravodajca</w:t>
      </w:r>
      <w:r w:rsidRPr="00C56C64">
        <w:t xml:space="preserve"> : poslan</w:t>
      </w:r>
      <w:r>
        <w:t>ec</w:t>
      </w:r>
      <w:r w:rsidRPr="00C56C64">
        <w:t xml:space="preserve"> NR SR </w:t>
      </w:r>
      <w:r>
        <w:rPr>
          <w:b/>
        </w:rPr>
        <w:t>E. Ďurovčík</w:t>
      </w:r>
    </w:p>
    <w:p w:rsidR="004510B0" w:rsidRPr="004510B0" w:rsidP="004510B0">
      <w:pPr>
        <w:pStyle w:val="ListParagraph"/>
        <w:tabs>
          <w:tab w:val="left" w:pos="426"/>
        </w:tabs>
        <w:ind w:left="426"/>
        <w:jc w:val="both"/>
        <w:rPr>
          <w:b/>
        </w:rPr>
      </w:pPr>
    </w:p>
    <w:p w:rsidR="00992911" w:rsidRPr="00992911" w:rsidP="007C3951">
      <w:pPr>
        <w:pStyle w:val="ListParagraph"/>
        <w:tabs>
          <w:tab w:val="left" w:pos="426"/>
        </w:tabs>
        <w:ind w:left="0"/>
        <w:jc w:val="both"/>
        <w:rPr>
          <w:b/>
        </w:rPr>
      </w:pPr>
      <w:r w:rsidR="007C3951">
        <w:rPr>
          <w:i/>
        </w:rPr>
        <w:t>cca 10,35</w:t>
      </w:r>
      <w:r w:rsidRPr="004768B7" w:rsidR="007C3951">
        <w:rPr>
          <w:i/>
        </w:rPr>
        <w:t xml:space="preserve"> hod</w:t>
      </w:r>
    </w:p>
    <w:p w:rsidR="00813C9B" w:rsidRPr="004768B7" w:rsidP="004768B7">
      <w:pPr>
        <w:pStyle w:val="ListParagraph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b/>
        </w:rPr>
      </w:pPr>
      <w:r w:rsidRPr="004768B7" w:rsidR="004768B7">
        <w:rPr>
          <w:b/>
          <w:color w:val="000000"/>
        </w:rPr>
        <w:t>Návrh s</w:t>
      </w:r>
      <w:r w:rsidRPr="004768B7" w:rsidR="004768B7">
        <w:rPr>
          <w:b/>
        </w:rPr>
        <w:t>mernice Rady o spoločnom konsolidovanom základe dane</w:t>
      </w:r>
      <w:r w:rsidR="000C04D0">
        <w:rPr>
          <w:b/>
        </w:rPr>
        <w:t xml:space="preserve"> z príjmov právni</w:t>
      </w:r>
      <w:r w:rsidR="000C04D0">
        <w:rPr>
          <w:b/>
        </w:rPr>
        <w:t>ckých osôb (CC</w:t>
      </w:r>
      <w:r w:rsidR="00D90198">
        <w:rPr>
          <w:b/>
        </w:rPr>
        <w:t>C</w:t>
      </w:r>
      <w:r w:rsidRPr="004768B7" w:rsidR="004768B7">
        <w:rPr>
          <w:b/>
        </w:rPr>
        <w:t>TB), KOM (2016) 683</w:t>
      </w:r>
    </w:p>
    <w:p w:rsidR="004768B7" w:rsidRPr="004768B7" w:rsidP="004768B7">
      <w:pPr>
        <w:pStyle w:val="ListParagraph"/>
        <w:tabs>
          <w:tab w:val="left" w:pos="426"/>
        </w:tabs>
        <w:jc w:val="both"/>
        <w:rPr>
          <w:b/>
        </w:rPr>
      </w:pPr>
    </w:p>
    <w:p w:rsidR="004768B7" w:rsidRPr="004768B7" w:rsidP="004768B7">
      <w:pPr>
        <w:pStyle w:val="ListParagraph"/>
        <w:tabs>
          <w:tab w:val="left" w:pos="426"/>
        </w:tabs>
        <w:ind w:left="426"/>
        <w:jc w:val="both"/>
        <w:rPr>
          <w:b/>
        </w:rPr>
      </w:pPr>
      <w:r w:rsidRPr="004768B7">
        <w:rPr>
          <w:b/>
        </w:rPr>
        <w:t>Návrh smernice Rady o spoločnom základe dane z príjmov právnických osôb</w:t>
      </w:r>
      <w:r w:rsidR="00B017D4">
        <w:rPr>
          <w:b/>
        </w:rPr>
        <w:t xml:space="preserve"> (CCTB)</w:t>
      </w:r>
      <w:r w:rsidRPr="004768B7">
        <w:rPr>
          <w:b/>
        </w:rPr>
        <w:t>, KOM (2016) 685</w:t>
      </w:r>
    </w:p>
    <w:p w:rsidR="004768B7" w:rsidP="004768B7">
      <w:pPr>
        <w:pStyle w:val="BodyText"/>
        <w:ind w:left="708" w:firstLine="708"/>
        <w:rPr>
          <w:u w:val="single"/>
        </w:rPr>
      </w:pPr>
    </w:p>
    <w:p w:rsidR="004768B7" w:rsidRPr="005C4563" w:rsidP="004768B7">
      <w:pPr>
        <w:pStyle w:val="BodyText"/>
        <w:ind w:left="708" w:firstLine="708"/>
      </w:pPr>
      <w:r w:rsidRPr="005C4563">
        <w:rPr>
          <w:u w:val="single"/>
        </w:rPr>
        <w:t>odôvodní :</w:t>
      </w:r>
      <w:r w:rsidRPr="005C4563">
        <w:t xml:space="preserve"> minister financií SR </w:t>
      </w:r>
      <w:r w:rsidRPr="007A1E9A">
        <w:rPr>
          <w:b/>
        </w:rPr>
        <w:t>P. Kažimír</w:t>
      </w:r>
    </w:p>
    <w:p w:rsidR="004768B7" w:rsidRPr="005C4563" w:rsidP="004768B7">
      <w:pPr>
        <w:pStyle w:val="BodyText"/>
        <w:ind w:left="708" w:firstLine="708"/>
      </w:pPr>
      <w:r w:rsidRPr="005C4563">
        <w:rPr>
          <w:u w:val="single"/>
        </w:rPr>
        <w:t>spravodajca :</w:t>
      </w:r>
      <w:r w:rsidRPr="005C4563">
        <w:t xml:space="preserve"> poslanec NR SR </w:t>
      </w:r>
      <w:r w:rsidRPr="007A1E9A">
        <w:rPr>
          <w:b/>
        </w:rPr>
        <w:t>E. Ďurovčík</w:t>
      </w:r>
    </w:p>
    <w:p w:rsidR="004768B7" w:rsidP="004768B7">
      <w:pPr>
        <w:pStyle w:val="ListParagraph"/>
        <w:tabs>
          <w:tab w:val="left" w:pos="426"/>
        </w:tabs>
        <w:ind w:left="0"/>
        <w:jc w:val="both"/>
        <w:rPr>
          <w:b/>
        </w:rPr>
      </w:pPr>
    </w:p>
    <w:p w:rsidR="004510B0" w:rsidRPr="004510B0" w:rsidP="004510B0">
      <w:pPr>
        <w:pStyle w:val="ListParagraph"/>
        <w:numPr>
          <w:ilvl w:val="0"/>
          <w:numId w:val="8"/>
        </w:numPr>
        <w:jc w:val="both"/>
        <w:rPr>
          <w:b/>
          <w:color w:val="FF0000"/>
        </w:rPr>
      </w:pPr>
      <w:r w:rsidRPr="00DB45CE" w:rsidR="00DB45CE">
        <w:rPr>
          <w:b/>
        </w:rPr>
        <w:t>Návrh smernice Rady, ktorou sa mení smernica 2006/112/ES o spoločnom systéme dane z pridanej hodnoty, pokiaľ ide o dočasné uplatňovanie všeobecného mechanizmu prenesenia daňovej povinnosti v súvislosti s dodávaním tovaru a poskytovaním služieb presahujúcich určitú hranicu</w:t>
      </w:r>
      <w:r w:rsidRPr="004510B0">
        <w:rPr>
          <w:b/>
        </w:rPr>
        <w:t xml:space="preserve">, KOM (2016) </w:t>
      </w:r>
      <w:r w:rsidR="00DB45CE">
        <w:rPr>
          <w:b/>
        </w:rPr>
        <w:t>811</w:t>
      </w:r>
    </w:p>
    <w:p w:rsidR="004510B0" w:rsidP="004510B0">
      <w:pPr>
        <w:pStyle w:val="ListParagraph"/>
        <w:ind w:left="0"/>
        <w:jc w:val="both"/>
        <w:rPr>
          <w:b/>
          <w:color w:val="FF0000"/>
        </w:rPr>
      </w:pPr>
    </w:p>
    <w:p w:rsidR="004510B0" w:rsidRPr="005C4563" w:rsidP="004510B0">
      <w:pPr>
        <w:pStyle w:val="BodyText"/>
        <w:ind w:left="708" w:firstLine="708"/>
      </w:pPr>
      <w:r w:rsidRPr="005C4563">
        <w:rPr>
          <w:u w:val="single"/>
        </w:rPr>
        <w:t>odôvo</w:t>
      </w:r>
      <w:r w:rsidRPr="005C4563">
        <w:rPr>
          <w:u w:val="single"/>
        </w:rPr>
        <w:t>dní :</w:t>
      </w:r>
      <w:r w:rsidRPr="005C4563">
        <w:t xml:space="preserve"> minister financií SR </w:t>
      </w:r>
      <w:r w:rsidRPr="007A1E9A">
        <w:rPr>
          <w:b/>
        </w:rPr>
        <w:t>P. Kažimír</w:t>
      </w:r>
    </w:p>
    <w:p w:rsidR="004510B0" w:rsidRPr="005C4563" w:rsidP="004510B0">
      <w:pPr>
        <w:pStyle w:val="BodyText"/>
        <w:ind w:left="708" w:firstLine="708"/>
      </w:pPr>
      <w:r w:rsidRPr="005C4563">
        <w:rPr>
          <w:u w:val="single"/>
        </w:rPr>
        <w:t>spravodajca :</w:t>
      </w:r>
      <w:r w:rsidRPr="005C4563">
        <w:t xml:space="preserve"> poslanec NR SR </w:t>
      </w:r>
      <w:r w:rsidRPr="007A1E9A">
        <w:rPr>
          <w:b/>
        </w:rPr>
        <w:t>E. Ďurovčík</w:t>
      </w:r>
    </w:p>
    <w:p w:rsidR="004510B0" w:rsidP="004510B0">
      <w:pPr>
        <w:pStyle w:val="ListParagraph"/>
        <w:ind w:left="0"/>
        <w:jc w:val="both"/>
        <w:rPr>
          <w:b/>
          <w:color w:val="FF0000"/>
        </w:rPr>
      </w:pPr>
    </w:p>
    <w:p w:rsidR="004510B0" w:rsidRPr="004510B0" w:rsidP="004510B0">
      <w:pPr>
        <w:pStyle w:val="ListParagraph"/>
        <w:numPr>
          <w:ilvl w:val="0"/>
          <w:numId w:val="8"/>
        </w:numPr>
        <w:jc w:val="both"/>
        <w:rPr>
          <w:b/>
          <w:color w:val="FF0000"/>
        </w:rPr>
      </w:pPr>
      <w:r w:rsidRPr="00DB45CE" w:rsidR="00DB45CE">
        <w:rPr>
          <w:b/>
        </w:rPr>
        <w:t xml:space="preserve">Návrh nariadenia Európskeho parlamentu a Rady o kontrolách peňažných prostriedkov </w:t>
      </w:r>
      <w:r w:rsidR="00B017D4">
        <w:rPr>
          <w:b/>
        </w:rPr>
        <w:t>v hotovosti, ktoré vstupujú do Únie, resp. opúšťajú Ú</w:t>
      </w:r>
      <w:r w:rsidRPr="00DB45CE" w:rsidR="00DB45CE">
        <w:rPr>
          <w:b/>
        </w:rPr>
        <w:t>niu, a ktorým sa zrušuje nariadenie (ES) č. 1889/2005</w:t>
      </w:r>
      <w:r w:rsidRPr="004510B0">
        <w:rPr>
          <w:b/>
        </w:rPr>
        <w:t xml:space="preserve">, KOM (2016) </w:t>
      </w:r>
      <w:r w:rsidR="00DB45CE">
        <w:rPr>
          <w:b/>
        </w:rPr>
        <w:t>825</w:t>
      </w:r>
    </w:p>
    <w:p w:rsidR="004510B0" w:rsidP="004510B0">
      <w:pPr>
        <w:pStyle w:val="ListParagraph"/>
        <w:jc w:val="both"/>
      </w:pPr>
    </w:p>
    <w:p w:rsidR="004510B0" w:rsidRPr="005C4563" w:rsidP="004510B0">
      <w:pPr>
        <w:pStyle w:val="BodyText"/>
        <w:ind w:left="708" w:firstLine="708"/>
      </w:pPr>
      <w:r w:rsidRPr="005C4563">
        <w:rPr>
          <w:u w:val="single"/>
        </w:rPr>
        <w:t>odôvodní :</w:t>
      </w:r>
      <w:r w:rsidRPr="005C4563">
        <w:t xml:space="preserve"> minister financií SR </w:t>
      </w:r>
      <w:r w:rsidRPr="007A1E9A">
        <w:rPr>
          <w:b/>
        </w:rPr>
        <w:t>P. Kažimír</w:t>
      </w:r>
    </w:p>
    <w:p w:rsidR="004510B0" w:rsidRPr="005C4563" w:rsidP="004510B0">
      <w:pPr>
        <w:pStyle w:val="BodyText"/>
        <w:ind w:left="708" w:firstLine="708"/>
      </w:pPr>
      <w:r w:rsidRPr="005C4563">
        <w:rPr>
          <w:u w:val="single"/>
        </w:rPr>
        <w:t>spravodajca :</w:t>
      </w:r>
      <w:r w:rsidRPr="005C4563">
        <w:t xml:space="preserve"> poslanec NR SR </w:t>
      </w:r>
      <w:r w:rsidRPr="007A1E9A">
        <w:rPr>
          <w:b/>
        </w:rPr>
        <w:t>E. Ďurovčík</w:t>
      </w:r>
    </w:p>
    <w:p w:rsidR="004510B0" w:rsidRPr="004510B0" w:rsidP="004510B0">
      <w:pPr>
        <w:pStyle w:val="ListParagraph"/>
        <w:jc w:val="both"/>
        <w:rPr>
          <w:b/>
          <w:color w:val="FF0000"/>
        </w:rPr>
      </w:pPr>
    </w:p>
    <w:p w:rsidR="001375ED" w:rsidRPr="00630184" w:rsidP="001375ED">
      <w:pPr>
        <w:numPr>
          <w:ilvl w:val="0"/>
          <w:numId w:val="8"/>
        </w:numPr>
        <w:jc w:val="both"/>
        <w:rPr>
          <w:b/>
          <w:bCs/>
        </w:rPr>
      </w:pPr>
      <w:r w:rsidRPr="00630184">
        <w:rPr>
          <w:b/>
          <w:bCs/>
        </w:rPr>
        <w:t>Návrh na vyslovenie súhlasu Národnej rady Slovenskej republiky s Protokolom na odstránenie nezákonného obchodu s tabakovými výrobkami (tlač 551)</w:t>
      </w:r>
    </w:p>
    <w:p w:rsidR="001375ED" w:rsidRPr="00630184" w:rsidP="001375ED">
      <w:pPr>
        <w:pStyle w:val="BodyText"/>
        <w:rPr>
          <w:b/>
          <w:bCs/>
        </w:rPr>
      </w:pPr>
    </w:p>
    <w:p w:rsidR="001375ED" w:rsidRPr="00630184" w:rsidP="001375ED">
      <w:pPr>
        <w:pStyle w:val="BodyText"/>
        <w:ind w:left="708" w:firstLine="708"/>
        <w:rPr>
          <w:bCs/>
        </w:rPr>
      </w:pPr>
      <w:r w:rsidRPr="00630184">
        <w:rPr>
          <w:bCs/>
          <w:u w:val="single"/>
        </w:rPr>
        <w:t>odôvodní :</w:t>
      </w:r>
      <w:r w:rsidRPr="00630184">
        <w:rPr>
          <w:bCs/>
        </w:rPr>
        <w:t xml:space="preserve"> minister financií SR </w:t>
      </w:r>
      <w:r w:rsidRPr="00630184">
        <w:rPr>
          <w:b/>
          <w:bCs/>
        </w:rPr>
        <w:t>P. Kažimír</w:t>
      </w:r>
    </w:p>
    <w:p w:rsidR="001375ED" w:rsidRPr="00630184" w:rsidP="001375ED">
      <w:pPr>
        <w:ind w:left="708" w:firstLine="708"/>
        <w:rPr>
          <w:b/>
          <w:bCs/>
        </w:rPr>
      </w:pPr>
      <w:r w:rsidRPr="00630184">
        <w:rPr>
          <w:u w:val="single"/>
        </w:rPr>
        <w:t>spravodajca</w:t>
      </w:r>
      <w:r w:rsidRPr="00630184">
        <w:t xml:space="preserve"> : poslankyňa NR SR </w:t>
      </w:r>
      <w:r w:rsidRPr="00630184">
        <w:rPr>
          <w:b/>
        </w:rPr>
        <w:t xml:space="preserve">I. </w:t>
      </w:r>
      <w:r w:rsidRPr="00630184">
        <w:rPr>
          <w:b/>
          <w:bCs/>
        </w:rPr>
        <w:t>Sárközy</w:t>
      </w:r>
    </w:p>
    <w:p w:rsidR="001375ED" w:rsidP="001375ED">
      <w:pPr>
        <w:pStyle w:val="BodyText"/>
        <w:ind w:left="708" w:firstLine="708"/>
        <w:rPr>
          <w:b/>
          <w:bCs/>
          <w:color w:val="FF0000"/>
        </w:rPr>
      </w:pPr>
    </w:p>
    <w:p w:rsidR="00316B66" w:rsidRPr="00CC20BA" w:rsidP="00316B66">
      <w:pPr>
        <w:numPr>
          <w:ilvl w:val="0"/>
          <w:numId w:val="8"/>
        </w:numPr>
        <w:jc w:val="both"/>
        <w:rPr>
          <w:b/>
          <w:bCs/>
          <w:color w:val="FF0000"/>
        </w:rPr>
      </w:pPr>
      <w:r>
        <w:rPr>
          <w:b/>
          <w:bCs/>
        </w:rPr>
        <w:t>Návrh na zaradenie celej majetkovej účasti štátu na podnikaní spoločnosti RVS, a.s. do zoznamu majetkových účastí štátu zahrnutých do prevodu majetku (tlač 555)</w:t>
      </w:r>
    </w:p>
    <w:p w:rsidR="00316B66" w:rsidP="00316B66">
      <w:pPr>
        <w:pStyle w:val="BodyText"/>
        <w:rPr>
          <w:b/>
          <w:bCs/>
          <w:color w:val="FF0000"/>
        </w:rPr>
      </w:pPr>
    </w:p>
    <w:p w:rsidR="00316B66" w:rsidRPr="00EB2D12" w:rsidP="00316B66">
      <w:pPr>
        <w:pStyle w:val="BodyText"/>
        <w:ind w:left="708" w:firstLine="708"/>
        <w:rPr>
          <w:bCs/>
        </w:rPr>
      </w:pPr>
      <w:r w:rsidRPr="00EB2D12">
        <w:rPr>
          <w:bCs/>
          <w:u w:val="single"/>
        </w:rPr>
        <w:t>odôvodní :</w:t>
      </w:r>
      <w:r w:rsidRPr="00EB2D12">
        <w:rPr>
          <w:bCs/>
        </w:rPr>
        <w:t xml:space="preserve"> minister financií SR </w:t>
      </w:r>
      <w:r w:rsidRPr="007A1E9A">
        <w:rPr>
          <w:b/>
          <w:bCs/>
        </w:rPr>
        <w:t>P. Kažimír</w:t>
      </w:r>
    </w:p>
    <w:p w:rsidR="00316B66" w:rsidP="00316B66">
      <w:pPr>
        <w:pStyle w:val="BodyText"/>
        <w:ind w:left="708" w:firstLine="708"/>
        <w:rPr>
          <w:b/>
          <w:bCs/>
        </w:rPr>
      </w:pPr>
      <w:r w:rsidRPr="00EB2D12">
        <w:rPr>
          <w:bCs/>
          <w:u w:val="single"/>
        </w:rPr>
        <w:t>spravodajca :</w:t>
      </w:r>
      <w:r w:rsidRPr="00EB2D12">
        <w:rPr>
          <w:bCs/>
        </w:rPr>
        <w:t xml:space="preserve"> poslanec NR SR </w:t>
      </w:r>
      <w:r>
        <w:rPr>
          <w:b/>
          <w:bCs/>
        </w:rPr>
        <w:t>E. Adamčík</w:t>
      </w:r>
    </w:p>
    <w:p w:rsidR="00316B66" w:rsidP="00316B66">
      <w:pPr>
        <w:pStyle w:val="BodyText"/>
        <w:ind w:left="708" w:firstLine="708"/>
        <w:rPr>
          <w:b/>
          <w:bCs/>
          <w:color w:val="FF0000"/>
        </w:rPr>
      </w:pPr>
    </w:p>
    <w:p w:rsidR="007A1E9A" w:rsidRPr="00CC20BA" w:rsidP="007A1E9A">
      <w:pPr>
        <w:numPr>
          <w:ilvl w:val="0"/>
          <w:numId w:val="8"/>
        </w:numPr>
        <w:jc w:val="both"/>
        <w:rPr>
          <w:b/>
          <w:bCs/>
          <w:color w:val="FF0000"/>
        </w:rPr>
      </w:pPr>
      <w:r w:rsidRPr="007A1E9A">
        <w:rPr>
          <w:b/>
          <w:bCs/>
        </w:rPr>
        <w:t>Program stability Slovenskej republiky na roky 201</w:t>
      </w:r>
      <w:r w:rsidR="00CC20BA">
        <w:rPr>
          <w:b/>
          <w:bCs/>
        </w:rPr>
        <w:t>7</w:t>
      </w:r>
      <w:r w:rsidRPr="007A1E9A">
        <w:rPr>
          <w:b/>
          <w:bCs/>
        </w:rPr>
        <w:t xml:space="preserve"> až </w:t>
      </w:r>
      <w:r w:rsidRPr="00036B3D">
        <w:rPr>
          <w:b/>
          <w:bCs/>
        </w:rPr>
        <w:t>20</w:t>
      </w:r>
      <w:r w:rsidRPr="00036B3D" w:rsidR="00CC20BA">
        <w:rPr>
          <w:b/>
          <w:bCs/>
        </w:rPr>
        <w:t>20</w:t>
      </w:r>
      <w:r w:rsidRPr="00036B3D">
        <w:rPr>
          <w:b/>
          <w:bCs/>
        </w:rPr>
        <w:t xml:space="preserve"> (tlač </w:t>
      </w:r>
      <w:r w:rsidRPr="00036B3D" w:rsidR="00036B3D">
        <w:rPr>
          <w:b/>
          <w:bCs/>
        </w:rPr>
        <w:t>548</w:t>
      </w:r>
      <w:r w:rsidRPr="00036B3D">
        <w:rPr>
          <w:b/>
          <w:bCs/>
        </w:rPr>
        <w:t>)</w:t>
      </w:r>
    </w:p>
    <w:p w:rsidR="007A1E9A" w:rsidP="007A1E9A">
      <w:pPr>
        <w:pStyle w:val="BodyText"/>
        <w:rPr>
          <w:b/>
          <w:bCs/>
          <w:color w:val="FF0000"/>
        </w:rPr>
      </w:pPr>
    </w:p>
    <w:p w:rsidR="007A1E9A" w:rsidRPr="00EB2D12" w:rsidP="000E7487">
      <w:pPr>
        <w:pStyle w:val="BodyText"/>
        <w:ind w:left="708" w:firstLine="708"/>
        <w:rPr>
          <w:bCs/>
        </w:rPr>
      </w:pPr>
      <w:r w:rsidRPr="00EB2D12">
        <w:rPr>
          <w:bCs/>
          <w:u w:val="single"/>
        </w:rPr>
        <w:t>odôvodní :</w:t>
      </w:r>
      <w:r w:rsidRPr="00EB2D12">
        <w:rPr>
          <w:bCs/>
        </w:rPr>
        <w:t xml:space="preserve"> minister financií SR </w:t>
      </w:r>
      <w:r w:rsidRPr="007A1E9A">
        <w:rPr>
          <w:b/>
          <w:bCs/>
        </w:rPr>
        <w:t>P. Kažimír</w:t>
      </w:r>
    </w:p>
    <w:p w:rsidR="007A1E9A" w:rsidP="000E7487">
      <w:pPr>
        <w:pStyle w:val="BodyText"/>
        <w:ind w:left="708" w:firstLine="708"/>
        <w:rPr>
          <w:b/>
          <w:bCs/>
        </w:rPr>
      </w:pPr>
      <w:r w:rsidRPr="00EB2D12">
        <w:rPr>
          <w:bCs/>
          <w:u w:val="single"/>
        </w:rPr>
        <w:t>spravodajca :</w:t>
      </w:r>
      <w:r w:rsidRPr="00EB2D12">
        <w:rPr>
          <w:bCs/>
        </w:rPr>
        <w:t xml:space="preserve"> poslanec NR SR </w:t>
      </w:r>
      <w:r w:rsidR="00D82BA8">
        <w:rPr>
          <w:b/>
          <w:bCs/>
        </w:rPr>
        <w:t>P. Náhlik</w:t>
      </w:r>
    </w:p>
    <w:p w:rsidR="00E33A99" w:rsidP="000E7487">
      <w:pPr>
        <w:pStyle w:val="BodyText"/>
        <w:ind w:left="708" w:firstLine="708"/>
        <w:rPr>
          <w:b/>
          <w:bCs/>
          <w:color w:val="FF0000"/>
        </w:rPr>
      </w:pPr>
    </w:p>
    <w:p w:rsidR="007A1E9A" w:rsidRPr="007A1E9A" w:rsidP="007A1E9A">
      <w:pPr>
        <w:pStyle w:val="BodyText"/>
        <w:numPr>
          <w:ilvl w:val="0"/>
          <w:numId w:val="8"/>
        </w:numPr>
        <w:rPr>
          <w:b/>
          <w:bCs/>
        </w:rPr>
      </w:pPr>
      <w:r w:rsidRPr="007A1E9A">
        <w:rPr>
          <w:b/>
          <w:bCs/>
        </w:rPr>
        <w:t>Návrh záverečného účtu za rok 201</w:t>
      </w:r>
      <w:r w:rsidR="00CC20BA">
        <w:rPr>
          <w:b/>
          <w:bCs/>
        </w:rPr>
        <w:t>6</w:t>
      </w:r>
      <w:r w:rsidRPr="007A1E9A">
        <w:rPr>
          <w:b/>
          <w:bCs/>
        </w:rPr>
        <w:t xml:space="preserve"> kapitoly Všeobecná pokladničná správa </w:t>
      </w:r>
    </w:p>
    <w:p w:rsidR="007A1E9A" w:rsidRPr="005C4563" w:rsidP="007A1E9A">
      <w:pPr>
        <w:pStyle w:val="ListParagraph"/>
        <w:rPr>
          <w:bCs/>
        </w:rPr>
      </w:pPr>
    </w:p>
    <w:p w:rsidR="007A1E9A" w:rsidRPr="005C4563" w:rsidP="000E7487">
      <w:pPr>
        <w:pStyle w:val="BodyText"/>
        <w:ind w:left="708" w:firstLine="708"/>
      </w:pPr>
      <w:r w:rsidRPr="005C4563">
        <w:rPr>
          <w:u w:val="single"/>
        </w:rPr>
        <w:t>odôvodní :</w:t>
      </w:r>
      <w:r w:rsidRPr="005C4563">
        <w:t xml:space="preserve"> minister financií SR </w:t>
      </w:r>
      <w:r w:rsidRPr="007A1E9A">
        <w:rPr>
          <w:b/>
        </w:rPr>
        <w:t>P. Kažimír</w:t>
      </w:r>
    </w:p>
    <w:p w:rsidR="007A1E9A" w:rsidRPr="005C4563" w:rsidP="000E7487">
      <w:pPr>
        <w:pStyle w:val="BodyText"/>
        <w:ind w:left="708" w:firstLine="708"/>
      </w:pPr>
      <w:r w:rsidRPr="005C4563">
        <w:rPr>
          <w:u w:val="single"/>
        </w:rPr>
        <w:t>spravodajca :</w:t>
      </w:r>
      <w:r w:rsidRPr="005C4563">
        <w:t xml:space="preserve"> </w:t>
      </w:r>
      <w:r w:rsidRPr="00EB2D12" w:rsidR="004510B0">
        <w:rPr>
          <w:bCs/>
        </w:rPr>
        <w:t xml:space="preserve">poslanec NR SR </w:t>
      </w:r>
      <w:r w:rsidR="004510B0">
        <w:rPr>
          <w:b/>
          <w:bCs/>
        </w:rPr>
        <w:t>P. Náhlik</w:t>
      </w:r>
    </w:p>
    <w:p w:rsidR="007A1E9A" w:rsidP="007A1E9A">
      <w:pPr>
        <w:pStyle w:val="BodyText"/>
        <w:rPr>
          <w:b/>
          <w:bCs/>
          <w:color w:val="FF0000"/>
        </w:rPr>
      </w:pPr>
    </w:p>
    <w:p w:rsidR="00E33A99" w:rsidP="007A1E9A">
      <w:pPr>
        <w:pStyle w:val="BodyText"/>
        <w:rPr>
          <w:b/>
          <w:bCs/>
          <w:color w:val="FF0000"/>
        </w:rPr>
      </w:pPr>
    </w:p>
    <w:p w:rsidR="007A1E9A" w:rsidRPr="00851ABD" w:rsidP="007A1E9A">
      <w:pPr>
        <w:pStyle w:val="BodyTextIndent"/>
        <w:numPr>
          <w:ilvl w:val="0"/>
          <w:numId w:val="8"/>
        </w:numPr>
        <w:spacing w:after="0"/>
        <w:jc w:val="both"/>
      </w:pPr>
      <w:r w:rsidRPr="007A1E9A">
        <w:rPr>
          <w:b/>
        </w:rPr>
        <w:t>Návrh záverečného účtu za rok 201</w:t>
      </w:r>
      <w:r w:rsidR="00CC20BA">
        <w:rPr>
          <w:b/>
        </w:rPr>
        <w:t>6</w:t>
      </w:r>
      <w:r w:rsidRPr="007A1E9A">
        <w:rPr>
          <w:b/>
        </w:rPr>
        <w:t xml:space="preserve"> kapitoly Ministerstva financií Slovenskej republiky</w:t>
      </w:r>
    </w:p>
    <w:p w:rsidR="000E7487" w:rsidP="000E7487">
      <w:pPr>
        <w:pStyle w:val="BodyText"/>
        <w:rPr>
          <w:bCs/>
          <w:u w:val="single"/>
        </w:rPr>
      </w:pPr>
    </w:p>
    <w:p w:rsidR="007A1E9A" w:rsidRPr="00851ABD" w:rsidP="000E7487">
      <w:pPr>
        <w:pStyle w:val="BodyText"/>
        <w:ind w:left="708" w:firstLine="708"/>
        <w:rPr>
          <w:bCs/>
        </w:rPr>
      </w:pPr>
      <w:r w:rsidRPr="00851ABD">
        <w:rPr>
          <w:bCs/>
          <w:u w:val="single"/>
        </w:rPr>
        <w:t>odôvodní :</w:t>
      </w:r>
      <w:r w:rsidRPr="00851ABD">
        <w:rPr>
          <w:bCs/>
        </w:rPr>
        <w:t xml:space="preserve"> minister financií SR </w:t>
      </w:r>
      <w:r w:rsidRPr="007A1E9A">
        <w:rPr>
          <w:b/>
          <w:bCs/>
        </w:rPr>
        <w:t>P. Kažimír</w:t>
      </w:r>
    </w:p>
    <w:p w:rsidR="007A1E9A" w:rsidP="004510B0">
      <w:pPr>
        <w:pStyle w:val="BodyText"/>
        <w:ind w:left="708" w:firstLine="708"/>
        <w:rPr>
          <w:b/>
          <w:bCs/>
        </w:rPr>
      </w:pPr>
      <w:r w:rsidRPr="00851ABD">
        <w:rPr>
          <w:bCs/>
          <w:u w:val="single"/>
        </w:rPr>
        <w:t>spravodajca</w:t>
      </w:r>
      <w:r w:rsidRPr="00851ABD">
        <w:rPr>
          <w:bCs/>
        </w:rPr>
        <w:t xml:space="preserve"> : </w:t>
      </w:r>
      <w:r w:rsidRPr="00EB2D12" w:rsidR="004510B0">
        <w:rPr>
          <w:bCs/>
        </w:rPr>
        <w:t xml:space="preserve">poslanec NR SR </w:t>
      </w:r>
      <w:r w:rsidR="004510B0">
        <w:rPr>
          <w:b/>
          <w:bCs/>
        </w:rPr>
        <w:t>P. Náhlik</w:t>
      </w:r>
    </w:p>
    <w:p w:rsidR="00DB45CE" w:rsidP="004510B0">
      <w:pPr>
        <w:pStyle w:val="BodyText"/>
        <w:ind w:left="708" w:firstLine="708"/>
        <w:rPr>
          <w:bCs/>
          <w:color w:val="FF0000"/>
        </w:rPr>
      </w:pPr>
    </w:p>
    <w:p w:rsidR="007A1E9A" w:rsidRPr="007A1E9A" w:rsidP="007A1E9A">
      <w:pPr>
        <w:numPr>
          <w:ilvl w:val="0"/>
          <w:numId w:val="8"/>
        </w:numPr>
        <w:jc w:val="both"/>
        <w:rPr>
          <w:b/>
          <w:u w:val="single"/>
        </w:rPr>
      </w:pPr>
      <w:r w:rsidRPr="007A1E9A">
        <w:rPr>
          <w:b/>
        </w:rPr>
        <w:t>Návrh štátneho záverečného účtu Slovenskej republiky za rok 201</w:t>
      </w:r>
      <w:r w:rsidR="00CC20BA">
        <w:rPr>
          <w:b/>
        </w:rPr>
        <w:t>6</w:t>
      </w:r>
      <w:r w:rsidRPr="007A1E9A">
        <w:rPr>
          <w:b/>
        </w:rPr>
        <w:t xml:space="preserve"> </w:t>
      </w:r>
      <w:r w:rsidRPr="00232DBA">
        <w:rPr>
          <w:b/>
        </w:rPr>
        <w:t xml:space="preserve">(tlač </w:t>
      </w:r>
      <w:r w:rsidRPr="00232DBA" w:rsidR="00232DBA">
        <w:rPr>
          <w:b/>
        </w:rPr>
        <w:t>547</w:t>
      </w:r>
      <w:r w:rsidRPr="00232DBA">
        <w:rPr>
          <w:b/>
        </w:rPr>
        <w:t>)</w:t>
      </w:r>
    </w:p>
    <w:p w:rsidR="007A1E9A" w:rsidRPr="00851ABD" w:rsidP="007A1E9A">
      <w:pPr>
        <w:ind w:left="2124"/>
        <w:jc w:val="both"/>
        <w:rPr>
          <w:u w:val="single"/>
        </w:rPr>
      </w:pPr>
    </w:p>
    <w:p w:rsidR="007A1E9A" w:rsidRPr="00851ABD" w:rsidP="000E7487">
      <w:pPr>
        <w:ind w:left="708" w:firstLine="708"/>
        <w:jc w:val="both"/>
      </w:pPr>
      <w:r w:rsidRPr="00851ABD">
        <w:rPr>
          <w:u w:val="single"/>
        </w:rPr>
        <w:t>odôvodní :</w:t>
      </w:r>
      <w:r w:rsidRPr="00851ABD">
        <w:t xml:space="preserve"> minister financií SR </w:t>
      </w:r>
      <w:r w:rsidRPr="007A1E9A">
        <w:rPr>
          <w:b/>
        </w:rPr>
        <w:t>P. Kažimír</w:t>
      </w:r>
    </w:p>
    <w:p w:rsidR="007A1E9A" w:rsidRPr="00851ABD" w:rsidP="000E7487">
      <w:pPr>
        <w:ind w:left="708" w:firstLine="708"/>
        <w:jc w:val="both"/>
      </w:pPr>
      <w:r w:rsidRPr="00851ABD">
        <w:rPr>
          <w:u w:val="single"/>
        </w:rPr>
        <w:t>spravodajca</w:t>
      </w:r>
      <w:r w:rsidRPr="00851ABD">
        <w:t xml:space="preserve"> : poslanec NR SR  </w:t>
      </w:r>
      <w:r w:rsidRPr="007A1E9A">
        <w:rPr>
          <w:b/>
        </w:rPr>
        <w:t>L. Kamenický</w:t>
      </w:r>
    </w:p>
    <w:p w:rsidR="007A1E9A" w:rsidP="007A1E9A">
      <w:pPr>
        <w:ind w:left="2124"/>
        <w:jc w:val="both"/>
        <w:rPr>
          <w:color w:val="FF0000"/>
        </w:rPr>
      </w:pPr>
    </w:p>
    <w:p w:rsidR="007A1E9A" w:rsidRPr="000E7487" w:rsidP="000E7487">
      <w:pPr>
        <w:numPr>
          <w:ilvl w:val="0"/>
          <w:numId w:val="7"/>
        </w:numPr>
        <w:tabs>
          <w:tab w:val="num" w:pos="851"/>
          <w:tab w:val="clear" w:pos="1800"/>
        </w:tabs>
        <w:ind w:left="851" w:hanging="284"/>
        <w:jc w:val="both"/>
        <w:rPr>
          <w:bCs/>
          <w:color w:val="FF0000"/>
        </w:rPr>
      </w:pPr>
      <w:r w:rsidRPr="00172E8C">
        <w:rPr>
          <w:bCs/>
        </w:rPr>
        <w:t xml:space="preserve">Stanovisko Najvyššieho kontrolného úradu Slovenskej republiky k návrhu </w:t>
      </w:r>
      <w:r w:rsidR="0089061A">
        <w:rPr>
          <w:bCs/>
        </w:rPr>
        <w:t xml:space="preserve">štátneho </w:t>
      </w:r>
      <w:r w:rsidRPr="00172E8C">
        <w:rPr>
          <w:bCs/>
        </w:rPr>
        <w:t>záverečného účtu Slovenskej republiky za rok 201</w:t>
      </w:r>
      <w:r w:rsidR="00CC20BA">
        <w:rPr>
          <w:bCs/>
        </w:rPr>
        <w:t>6</w:t>
      </w:r>
      <w:r w:rsidRPr="00EF0C2D">
        <w:rPr>
          <w:bCs/>
        </w:rPr>
        <w:t xml:space="preserve"> </w:t>
      </w:r>
      <w:r w:rsidRPr="00475FD4">
        <w:rPr>
          <w:b/>
          <w:bCs/>
        </w:rPr>
        <w:t xml:space="preserve">(tlač </w:t>
      </w:r>
      <w:r w:rsidRPr="00475FD4" w:rsidR="00475FD4">
        <w:rPr>
          <w:b/>
          <w:bCs/>
        </w:rPr>
        <w:t>566</w:t>
      </w:r>
      <w:r w:rsidRPr="00475FD4">
        <w:rPr>
          <w:b/>
          <w:bCs/>
        </w:rPr>
        <w:t>)</w:t>
      </w:r>
    </w:p>
    <w:p w:rsidR="000E7487" w:rsidP="000E7487">
      <w:pPr>
        <w:rPr>
          <w:bCs/>
        </w:rPr>
      </w:pPr>
    </w:p>
    <w:p w:rsidR="007A1E9A" w:rsidP="000E7487">
      <w:pPr>
        <w:ind w:left="708" w:firstLine="708"/>
        <w:rPr>
          <w:bCs/>
        </w:rPr>
      </w:pPr>
      <w:r w:rsidRPr="00172E8C">
        <w:rPr>
          <w:bCs/>
          <w:u w:val="single"/>
        </w:rPr>
        <w:t xml:space="preserve">uvedie </w:t>
      </w:r>
      <w:r w:rsidRPr="00172E8C">
        <w:rPr>
          <w:bCs/>
        </w:rPr>
        <w:t xml:space="preserve">: predseda úradu </w:t>
      </w:r>
      <w:r w:rsidRPr="007A1E9A">
        <w:rPr>
          <w:b/>
          <w:bCs/>
        </w:rPr>
        <w:t>K. Mitrík</w:t>
      </w:r>
    </w:p>
    <w:p w:rsidR="002C533A" w:rsidP="007A1E9A">
      <w:pPr>
        <w:ind w:left="1440" w:firstLine="684"/>
        <w:rPr>
          <w:bCs/>
        </w:rPr>
      </w:pPr>
    </w:p>
    <w:p w:rsidR="004510B0" w:rsidRPr="00B04FB7" w:rsidP="004510B0">
      <w:pPr>
        <w:pStyle w:val="BodyText"/>
        <w:numPr>
          <w:ilvl w:val="0"/>
          <w:numId w:val="8"/>
        </w:numPr>
        <w:rPr>
          <w:b/>
          <w:bCs/>
        </w:rPr>
      </w:pPr>
      <w:r w:rsidRPr="00B04FB7">
        <w:rPr>
          <w:b/>
          <w:bCs/>
        </w:rPr>
        <w:t>Návrh záverečného účtu kapitoly Najvyšší kontrolný úrad Slovenskej republiky za rok 201</w:t>
      </w:r>
      <w:r>
        <w:rPr>
          <w:b/>
          <w:bCs/>
        </w:rPr>
        <w:t>6</w:t>
      </w:r>
    </w:p>
    <w:p w:rsidR="004510B0" w:rsidP="004510B0">
      <w:pPr>
        <w:pStyle w:val="BodyText"/>
        <w:ind w:left="720"/>
        <w:rPr>
          <w:b/>
          <w:bCs/>
        </w:rPr>
      </w:pPr>
    </w:p>
    <w:p w:rsidR="004510B0" w:rsidP="004510B0">
      <w:pPr>
        <w:pStyle w:val="BodyText"/>
        <w:ind w:left="708" w:firstLine="708"/>
      </w:pPr>
      <w:r>
        <w:rPr>
          <w:bCs/>
          <w:u w:val="single"/>
        </w:rPr>
        <w:t>predloží</w:t>
      </w:r>
      <w:r w:rsidRPr="003D73C7">
        <w:rPr>
          <w:bCs/>
        </w:rPr>
        <w:t>:</w:t>
      </w:r>
      <w:r w:rsidRPr="009924FF">
        <w:t xml:space="preserve"> </w:t>
      </w:r>
      <w:r>
        <w:t xml:space="preserve">predseda NKÚ SR </w:t>
      </w:r>
      <w:r w:rsidRPr="00B04FB7">
        <w:rPr>
          <w:b/>
        </w:rPr>
        <w:t>K. Mitrík</w:t>
      </w:r>
    </w:p>
    <w:p w:rsidR="004510B0" w:rsidP="004510B0">
      <w:pPr>
        <w:pStyle w:val="BodyText"/>
        <w:ind w:left="708" w:firstLine="708"/>
        <w:rPr>
          <w:b/>
          <w:bCs/>
        </w:rPr>
      </w:pPr>
      <w:r w:rsidRPr="009924FF">
        <w:rPr>
          <w:u w:val="single"/>
        </w:rPr>
        <w:t>spravodajca :</w:t>
      </w:r>
      <w:r w:rsidRPr="009924FF">
        <w:t xml:space="preserve"> </w:t>
      </w:r>
      <w:r w:rsidRPr="00851ABD">
        <w:rPr>
          <w:bCs/>
        </w:rPr>
        <w:t xml:space="preserve">poslanec NR SR </w:t>
      </w:r>
      <w:r>
        <w:rPr>
          <w:b/>
          <w:bCs/>
        </w:rPr>
        <w:t>R. Baláž</w:t>
      </w:r>
    </w:p>
    <w:p w:rsidR="004510B0" w:rsidP="004510B0">
      <w:pPr>
        <w:pStyle w:val="BodyText"/>
        <w:ind w:left="708" w:firstLine="708"/>
      </w:pPr>
    </w:p>
    <w:p w:rsidR="007A1E9A" w:rsidRPr="00556A11" w:rsidP="00556A11">
      <w:pPr>
        <w:numPr>
          <w:ilvl w:val="0"/>
          <w:numId w:val="8"/>
        </w:numPr>
        <w:jc w:val="both"/>
        <w:rPr>
          <w:b/>
          <w:lang w:val="x-none" w:eastAsia="x-none"/>
        </w:rPr>
      </w:pPr>
      <w:r w:rsidRPr="007A1E9A">
        <w:rPr>
          <w:b/>
          <w:lang w:val="x-none" w:eastAsia="x-none"/>
        </w:rPr>
        <w:t>Návrh rozpočtu Najv</w:t>
      </w:r>
      <w:r w:rsidRPr="00556A11">
        <w:rPr>
          <w:b/>
          <w:lang w:val="x-none" w:eastAsia="x-none"/>
        </w:rPr>
        <w:t xml:space="preserve">yššieho kontrolného úradu SR na roky </w:t>
      </w:r>
      <w:r w:rsidR="00556A11">
        <w:rPr>
          <w:b/>
          <w:lang w:eastAsia="x-none"/>
        </w:rPr>
        <w:t>201</w:t>
      </w:r>
      <w:r w:rsidR="00CC20BA">
        <w:rPr>
          <w:b/>
          <w:lang w:eastAsia="x-none"/>
        </w:rPr>
        <w:t>8</w:t>
      </w:r>
      <w:r w:rsidRPr="00556A11">
        <w:rPr>
          <w:b/>
          <w:lang w:eastAsia="x-none"/>
        </w:rPr>
        <w:t xml:space="preserve"> </w:t>
      </w:r>
      <w:r w:rsidR="00556A11">
        <w:rPr>
          <w:b/>
          <w:lang w:eastAsia="x-none"/>
        </w:rPr>
        <w:t>–</w:t>
      </w:r>
      <w:r w:rsidR="00CC20BA">
        <w:rPr>
          <w:b/>
          <w:lang w:eastAsia="x-none"/>
        </w:rPr>
        <w:t xml:space="preserve"> 2020</w:t>
      </w:r>
    </w:p>
    <w:p w:rsidR="000E7487" w:rsidP="000E7487">
      <w:pPr>
        <w:jc w:val="both"/>
        <w:rPr>
          <w:u w:val="single"/>
          <w:lang w:val="x-none" w:eastAsia="x-none"/>
        </w:rPr>
      </w:pPr>
    </w:p>
    <w:p w:rsidR="007A1E9A" w:rsidRPr="00851ABD" w:rsidP="000E7487">
      <w:pPr>
        <w:ind w:left="708" w:firstLine="708"/>
        <w:jc w:val="both"/>
        <w:rPr>
          <w:lang w:val="x-none" w:eastAsia="x-none"/>
        </w:rPr>
      </w:pPr>
      <w:r w:rsidRPr="00851ABD">
        <w:rPr>
          <w:u w:val="single"/>
          <w:lang w:val="x-none" w:eastAsia="x-none"/>
        </w:rPr>
        <w:t>odôvodní :</w:t>
      </w:r>
      <w:r w:rsidRPr="00851ABD">
        <w:rPr>
          <w:lang w:val="x-none" w:eastAsia="x-none"/>
        </w:rPr>
        <w:t xml:space="preserve"> predseda </w:t>
      </w:r>
      <w:r w:rsidR="00810D0D">
        <w:rPr>
          <w:lang w:eastAsia="x-none"/>
        </w:rPr>
        <w:t>NKÚ SR</w:t>
      </w:r>
      <w:r w:rsidRPr="00851ABD">
        <w:rPr>
          <w:lang w:val="x-none" w:eastAsia="x-none"/>
        </w:rPr>
        <w:t xml:space="preserve"> </w:t>
      </w:r>
      <w:r w:rsidRPr="007A1E9A">
        <w:rPr>
          <w:b/>
          <w:lang w:eastAsia="x-none"/>
        </w:rPr>
        <w:t>K. Mitrík</w:t>
      </w:r>
      <w:r w:rsidRPr="00851ABD">
        <w:rPr>
          <w:lang w:val="x-none" w:eastAsia="x-none"/>
        </w:rPr>
        <w:t xml:space="preserve"> </w:t>
      </w:r>
    </w:p>
    <w:p w:rsidR="007A1E9A" w:rsidRPr="00851ABD" w:rsidP="000E7487">
      <w:pPr>
        <w:pStyle w:val="BodyText"/>
        <w:ind w:left="708" w:firstLine="708"/>
        <w:rPr>
          <w:bCs/>
        </w:rPr>
      </w:pPr>
      <w:r w:rsidRPr="00851ABD">
        <w:rPr>
          <w:bCs/>
          <w:u w:val="single"/>
        </w:rPr>
        <w:t>spravodajca</w:t>
      </w:r>
      <w:r w:rsidRPr="00851ABD">
        <w:rPr>
          <w:bCs/>
        </w:rPr>
        <w:t xml:space="preserve"> : poslanec NR SR </w:t>
      </w:r>
      <w:r w:rsidR="004510B0">
        <w:rPr>
          <w:b/>
          <w:bCs/>
        </w:rPr>
        <w:t>R. Baláž</w:t>
      </w:r>
    </w:p>
    <w:p w:rsidR="004D5BAA" w:rsidP="007A1E9A">
      <w:pPr>
        <w:pStyle w:val="BodyText"/>
        <w:ind w:left="360"/>
        <w:rPr>
          <w:bCs/>
        </w:rPr>
      </w:pPr>
    </w:p>
    <w:p w:rsidR="004D5BAA" w:rsidRPr="009737C7" w:rsidP="004D5BAA">
      <w:pPr>
        <w:numPr>
          <w:ilvl w:val="0"/>
          <w:numId w:val="8"/>
        </w:numPr>
        <w:jc w:val="both"/>
        <w:rPr>
          <w:b/>
        </w:rPr>
      </w:pPr>
      <w:r w:rsidRPr="009737C7">
        <w:rPr>
          <w:b/>
        </w:rPr>
        <w:t>Spoločná správa o výsledku prerokovania návrhu poslancov Národnej rady Slovenskej republiky Andreja DANKA, Tibora BERNAŤÁKA, Tibora JANČULU, Jaroslava RIDOŠKA a Dušana TITTELA na vydanie zákona, ktorým sa mení a dopĺňa zákon č. 289/2008 Z. z. o používaní elektronickej registračnej pokladnice a o zmene a doplnení zákona Slovenskej národnej rady č. 511/1992 Zb. o správe daní a poplatkov a o zmenách v sústave územných finančných orgánov v znení neskorších predpisov v znení neskorších predpisov( tlač 528a)</w:t>
      </w:r>
    </w:p>
    <w:p w:rsidR="004D5BAA" w:rsidRPr="009737C7" w:rsidP="004D5BAA">
      <w:pPr>
        <w:jc w:val="center"/>
      </w:pPr>
    </w:p>
    <w:p w:rsidR="004D5BAA" w:rsidRPr="009737C7" w:rsidP="004D5BAA">
      <w:pPr>
        <w:pStyle w:val="BodyText"/>
        <w:ind w:left="708" w:firstLine="708"/>
      </w:pPr>
      <w:r w:rsidRPr="009737C7">
        <w:rPr>
          <w:bCs/>
          <w:u w:val="single"/>
        </w:rPr>
        <w:t>spravodajca :</w:t>
      </w:r>
      <w:r w:rsidRPr="009737C7">
        <w:rPr>
          <w:bCs/>
        </w:rPr>
        <w:t xml:space="preserve"> poslanec NR SR </w:t>
      </w:r>
      <w:r w:rsidRPr="009737C7">
        <w:rPr>
          <w:b/>
          <w:bCs/>
        </w:rPr>
        <w:t>R. Baláž</w:t>
      </w:r>
    </w:p>
    <w:p w:rsidR="002C533A" w:rsidP="007A1E9A">
      <w:pPr>
        <w:pStyle w:val="BodyText"/>
        <w:ind w:left="360"/>
        <w:rPr>
          <w:bCs/>
        </w:rPr>
      </w:pPr>
    </w:p>
    <w:p w:rsidR="00DB264D" w:rsidRPr="00DB264D" w:rsidP="00DB264D">
      <w:pPr>
        <w:numPr>
          <w:ilvl w:val="0"/>
          <w:numId w:val="8"/>
        </w:numPr>
        <w:jc w:val="both"/>
        <w:rPr>
          <w:b/>
          <w:bCs/>
        </w:rPr>
      </w:pPr>
      <w:r w:rsidRPr="00DB264D">
        <w:rPr>
          <w:b/>
          <w:bCs/>
        </w:rPr>
        <w:t>Správa o výsledku prerokovania návrhu na vyslovenie súhlasu Národnej rady Slovenskej republiky s Protokolom na odstránenie nezákonného obchodu s tabakovými výrobkami (tlač 551</w:t>
      </w:r>
      <w:r>
        <w:rPr>
          <w:b/>
          <w:bCs/>
        </w:rPr>
        <w:t>a</w:t>
      </w:r>
      <w:r w:rsidRPr="00DB264D">
        <w:rPr>
          <w:b/>
          <w:bCs/>
        </w:rPr>
        <w:t>)</w:t>
      </w:r>
    </w:p>
    <w:p w:rsidR="00DB264D" w:rsidRPr="00DB264D" w:rsidP="00DB264D">
      <w:pPr>
        <w:pStyle w:val="BodyText"/>
        <w:rPr>
          <w:b/>
          <w:bCs/>
        </w:rPr>
      </w:pPr>
    </w:p>
    <w:p w:rsidR="00DB264D" w:rsidRPr="00DB264D" w:rsidP="00DB264D">
      <w:pPr>
        <w:ind w:left="708" w:firstLine="708"/>
        <w:rPr>
          <w:b/>
          <w:bCs/>
        </w:rPr>
      </w:pPr>
      <w:r w:rsidRPr="00DB264D">
        <w:rPr>
          <w:u w:val="single"/>
        </w:rPr>
        <w:t>spravodajca</w:t>
      </w:r>
      <w:r w:rsidRPr="00DB264D">
        <w:t xml:space="preserve"> : poslankyňa NR SR </w:t>
      </w:r>
      <w:r w:rsidRPr="00DB264D">
        <w:rPr>
          <w:b/>
        </w:rPr>
        <w:t xml:space="preserve">I. </w:t>
      </w:r>
      <w:r w:rsidRPr="00DB264D">
        <w:rPr>
          <w:b/>
          <w:bCs/>
        </w:rPr>
        <w:t>Sárközy</w:t>
      </w:r>
    </w:p>
    <w:p w:rsidR="00DB264D" w:rsidP="00B249C9">
      <w:pPr>
        <w:jc w:val="center"/>
      </w:pPr>
    </w:p>
    <w:p w:rsidR="00691C70" w:rsidRPr="00691C70" w:rsidP="00691C70">
      <w:pPr>
        <w:numPr>
          <w:ilvl w:val="0"/>
          <w:numId w:val="8"/>
        </w:numPr>
        <w:jc w:val="both"/>
        <w:rPr>
          <w:b/>
        </w:rPr>
      </w:pPr>
      <w:r w:rsidR="00B576B3">
        <w:rPr>
          <w:b/>
        </w:rPr>
        <w:t>Informácie k postupu</w:t>
      </w:r>
      <w:r w:rsidR="00E33A99">
        <w:rPr>
          <w:b/>
        </w:rPr>
        <w:t xml:space="preserve"> </w:t>
      </w:r>
      <w:r w:rsidR="00B576B3">
        <w:rPr>
          <w:b/>
        </w:rPr>
        <w:t xml:space="preserve">pri preverovaní spoločnosti </w:t>
      </w:r>
      <w:r w:rsidR="00E33A99">
        <w:rPr>
          <w:b/>
        </w:rPr>
        <w:t xml:space="preserve"> </w:t>
      </w:r>
      <w:r w:rsidR="00B576B3">
        <w:rPr>
          <w:b/>
        </w:rPr>
        <w:t>Dúha, a.</w:t>
      </w:r>
      <w:r w:rsidR="003F7E4E">
        <w:rPr>
          <w:b/>
        </w:rPr>
        <w:t xml:space="preserve"> </w:t>
      </w:r>
      <w:r w:rsidR="00B576B3">
        <w:rPr>
          <w:b/>
        </w:rPr>
        <w:t>s.</w:t>
      </w:r>
      <w:r w:rsidR="00E33A99">
        <w:rPr>
          <w:b/>
        </w:rPr>
        <w:t xml:space="preserve"> </w:t>
      </w:r>
    </w:p>
    <w:p w:rsidR="00691C70" w:rsidP="00263CBC">
      <w:pPr>
        <w:ind w:left="4956" w:firstLine="708"/>
        <w:jc w:val="center"/>
        <w:rPr>
          <w:b/>
        </w:rPr>
      </w:pPr>
    </w:p>
    <w:p w:rsidR="00E33A99" w:rsidRPr="00DB264D" w:rsidP="00E33A99">
      <w:pPr>
        <w:ind w:left="708" w:firstLine="708"/>
        <w:rPr>
          <w:b/>
          <w:bCs/>
        </w:rPr>
      </w:pPr>
      <w:r>
        <w:rPr>
          <w:u w:val="single"/>
        </w:rPr>
        <w:t>uvedie</w:t>
      </w:r>
      <w:r w:rsidRPr="00DB264D">
        <w:t xml:space="preserve"> : p</w:t>
      </w:r>
      <w:r>
        <w:t xml:space="preserve">rezident Finančnej správy Slovenskej republiky </w:t>
      </w:r>
      <w:r w:rsidRPr="00E33A99">
        <w:rPr>
          <w:b/>
        </w:rPr>
        <w:t>F. Imrecze</w:t>
      </w:r>
    </w:p>
    <w:p w:rsidR="00E33A99" w:rsidRPr="00DB264D" w:rsidP="00E33A99">
      <w:pPr>
        <w:ind w:left="708" w:firstLine="708"/>
        <w:rPr>
          <w:b/>
          <w:bCs/>
        </w:rPr>
      </w:pPr>
      <w:r w:rsidRPr="00DB264D">
        <w:rPr>
          <w:u w:val="single"/>
        </w:rPr>
        <w:t>spravodajca</w:t>
      </w:r>
      <w:r w:rsidRPr="00DB264D">
        <w:t xml:space="preserve"> : poslan</w:t>
      </w:r>
      <w:r>
        <w:t>ec</w:t>
      </w:r>
      <w:r w:rsidRPr="00DB264D">
        <w:t xml:space="preserve"> NR SR </w:t>
      </w:r>
      <w:r>
        <w:rPr>
          <w:b/>
        </w:rPr>
        <w:t>L. Kamenický</w:t>
      </w:r>
    </w:p>
    <w:p w:rsidR="00691C70" w:rsidP="00263CBC">
      <w:pPr>
        <w:ind w:left="4956" w:firstLine="708"/>
        <w:jc w:val="center"/>
        <w:rPr>
          <w:b/>
        </w:rPr>
      </w:pPr>
    </w:p>
    <w:p w:rsidR="00691C70" w:rsidP="00E33A99">
      <w:pPr>
        <w:numPr>
          <w:ilvl w:val="0"/>
          <w:numId w:val="8"/>
        </w:numPr>
        <w:jc w:val="both"/>
        <w:rPr>
          <w:b/>
        </w:rPr>
      </w:pPr>
      <w:r w:rsidRPr="00691C70" w:rsidR="00E33A99">
        <w:rPr>
          <w:b/>
        </w:rPr>
        <w:t>Bod „Rôzne“</w:t>
      </w:r>
    </w:p>
    <w:p w:rsidR="00E33A99" w:rsidP="00263CBC">
      <w:pPr>
        <w:ind w:left="4956" w:firstLine="708"/>
        <w:jc w:val="center"/>
        <w:rPr>
          <w:b/>
        </w:rPr>
      </w:pPr>
      <w:r w:rsidR="00263CBC">
        <w:rPr>
          <w:b/>
        </w:rPr>
        <w:t xml:space="preserve"> </w:t>
      </w:r>
    </w:p>
    <w:p w:rsidR="00E33A99" w:rsidP="00263CBC">
      <w:pPr>
        <w:ind w:left="4956" w:firstLine="708"/>
        <w:jc w:val="center"/>
        <w:rPr>
          <w:b/>
        </w:rPr>
      </w:pPr>
    </w:p>
    <w:p w:rsidR="00897DCE" w:rsidRPr="003B67F1" w:rsidP="00263CBC">
      <w:pPr>
        <w:ind w:left="4956" w:firstLine="708"/>
        <w:jc w:val="center"/>
        <w:rPr>
          <w:b/>
          <w:bCs/>
        </w:rPr>
      </w:pPr>
      <w:r w:rsidR="005074A3">
        <w:rPr>
          <w:b/>
        </w:rPr>
        <w:t>Ladislav Kamenický</w:t>
      </w:r>
      <w:r w:rsidR="002A0FFF">
        <w:rPr>
          <w:b/>
        </w:rPr>
        <w:t>, v.r.</w:t>
      </w:r>
    </w:p>
    <w:p w:rsidR="00897DCE" w:rsidP="00B249C9">
      <w:pPr>
        <w:jc w:val="center"/>
      </w:pPr>
      <w:r>
        <w:t xml:space="preserve">                          </w:t>
        <w:tab/>
        <w:tab/>
        <w:tab/>
        <w:tab/>
        <w:tab/>
        <w:tab/>
        <w:t xml:space="preserve"> predseda výboru</w:t>
      </w:r>
    </w:p>
    <w:sectPr w:rsidSect="004510B0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627E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E20E6"/>
    <w:multiLevelType w:val="hybridMultilevel"/>
    <w:tmpl w:val="ADF2BEE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336C2"/>
    <w:multiLevelType w:val="hybridMultilevel"/>
    <w:tmpl w:val="DCF08C7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A5120"/>
    <w:multiLevelType w:val="hybridMultilevel"/>
    <w:tmpl w:val="34CCC8CE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467B30A0"/>
    <w:multiLevelType w:val="hybridMultilevel"/>
    <w:tmpl w:val="BD5E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C6C5D47"/>
    <w:multiLevelType w:val="hybridMultilevel"/>
    <w:tmpl w:val="50D8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713A6"/>
    <w:multiLevelType w:val="hybridMultilevel"/>
    <w:tmpl w:val="D2FA6B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A5F15"/>
    <w:multiLevelType w:val="hybridMultilevel"/>
    <w:tmpl w:val="A75CEB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E3747"/>
    <w:multiLevelType w:val="hybridMultilevel"/>
    <w:tmpl w:val="E178774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5719"/>
    <w:multiLevelType w:val="hybridMultilevel"/>
    <w:tmpl w:val="4516DD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636F"/>
    <w:multiLevelType w:val="hybridMultilevel"/>
    <w:tmpl w:val="F35E1D4C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70C32C89"/>
    <w:multiLevelType w:val="hybridMultilevel"/>
    <w:tmpl w:val="3E8CE1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20"/>
    <w:rsid w:val="0001460B"/>
    <w:rsid w:val="00023C8C"/>
    <w:rsid w:val="00030A7C"/>
    <w:rsid w:val="00036B3D"/>
    <w:rsid w:val="00046F13"/>
    <w:rsid w:val="000A6CCB"/>
    <w:rsid w:val="000C04D0"/>
    <w:rsid w:val="000C669C"/>
    <w:rsid w:val="000E7487"/>
    <w:rsid w:val="001014CD"/>
    <w:rsid w:val="001375ED"/>
    <w:rsid w:val="00153A89"/>
    <w:rsid w:val="0017119C"/>
    <w:rsid w:val="00172E8C"/>
    <w:rsid w:val="0019042E"/>
    <w:rsid w:val="001B0EF4"/>
    <w:rsid w:val="001B66CE"/>
    <w:rsid w:val="001C74A4"/>
    <w:rsid w:val="00200816"/>
    <w:rsid w:val="00204C20"/>
    <w:rsid w:val="00223C92"/>
    <w:rsid w:val="00232DBA"/>
    <w:rsid w:val="00263CBC"/>
    <w:rsid w:val="0028586A"/>
    <w:rsid w:val="0029044C"/>
    <w:rsid w:val="002A0FFF"/>
    <w:rsid w:val="002A2A9C"/>
    <w:rsid w:val="002B130F"/>
    <w:rsid w:val="002C533A"/>
    <w:rsid w:val="002D5C94"/>
    <w:rsid w:val="002E40A8"/>
    <w:rsid w:val="00302BCE"/>
    <w:rsid w:val="00312541"/>
    <w:rsid w:val="00316B66"/>
    <w:rsid w:val="00327A98"/>
    <w:rsid w:val="00331763"/>
    <w:rsid w:val="003B67F1"/>
    <w:rsid w:val="003C4971"/>
    <w:rsid w:val="003D73C7"/>
    <w:rsid w:val="003F7E4E"/>
    <w:rsid w:val="004147EA"/>
    <w:rsid w:val="0043046F"/>
    <w:rsid w:val="0044021A"/>
    <w:rsid w:val="004510B0"/>
    <w:rsid w:val="0045734E"/>
    <w:rsid w:val="00461C43"/>
    <w:rsid w:val="00467B90"/>
    <w:rsid w:val="00475FD4"/>
    <w:rsid w:val="004768B7"/>
    <w:rsid w:val="004905B6"/>
    <w:rsid w:val="004A4A65"/>
    <w:rsid w:val="004C5380"/>
    <w:rsid w:val="004D5BAA"/>
    <w:rsid w:val="004D5D24"/>
    <w:rsid w:val="005074A3"/>
    <w:rsid w:val="005077B5"/>
    <w:rsid w:val="00511467"/>
    <w:rsid w:val="005162D6"/>
    <w:rsid w:val="00547AD9"/>
    <w:rsid w:val="00556A11"/>
    <w:rsid w:val="0058691B"/>
    <w:rsid w:val="00594049"/>
    <w:rsid w:val="005C16EA"/>
    <w:rsid w:val="005C4563"/>
    <w:rsid w:val="005C7FF1"/>
    <w:rsid w:val="005F38A9"/>
    <w:rsid w:val="0060346B"/>
    <w:rsid w:val="00630184"/>
    <w:rsid w:val="006514DD"/>
    <w:rsid w:val="00654438"/>
    <w:rsid w:val="00691C70"/>
    <w:rsid w:val="006A0973"/>
    <w:rsid w:val="006F482C"/>
    <w:rsid w:val="00744844"/>
    <w:rsid w:val="00784E9E"/>
    <w:rsid w:val="007A1E9A"/>
    <w:rsid w:val="007C3951"/>
    <w:rsid w:val="0081004F"/>
    <w:rsid w:val="00810D0D"/>
    <w:rsid w:val="00813C9B"/>
    <w:rsid w:val="00851ABD"/>
    <w:rsid w:val="00884B35"/>
    <w:rsid w:val="0089061A"/>
    <w:rsid w:val="00897DCE"/>
    <w:rsid w:val="008B061B"/>
    <w:rsid w:val="00906236"/>
    <w:rsid w:val="009133BE"/>
    <w:rsid w:val="009362BC"/>
    <w:rsid w:val="009425D0"/>
    <w:rsid w:val="00965C9F"/>
    <w:rsid w:val="009737C7"/>
    <w:rsid w:val="009924FF"/>
    <w:rsid w:val="00992911"/>
    <w:rsid w:val="00997F50"/>
    <w:rsid w:val="009A03E3"/>
    <w:rsid w:val="009A126F"/>
    <w:rsid w:val="009C435A"/>
    <w:rsid w:val="009F449B"/>
    <w:rsid w:val="00A016AE"/>
    <w:rsid w:val="00A2522C"/>
    <w:rsid w:val="00A455F4"/>
    <w:rsid w:val="00A850D2"/>
    <w:rsid w:val="00A93471"/>
    <w:rsid w:val="00AF7319"/>
    <w:rsid w:val="00B017D4"/>
    <w:rsid w:val="00B01A59"/>
    <w:rsid w:val="00B0445A"/>
    <w:rsid w:val="00B04FB7"/>
    <w:rsid w:val="00B05CCC"/>
    <w:rsid w:val="00B11DF8"/>
    <w:rsid w:val="00B15E80"/>
    <w:rsid w:val="00B23F67"/>
    <w:rsid w:val="00B249C9"/>
    <w:rsid w:val="00B576B3"/>
    <w:rsid w:val="00B609C3"/>
    <w:rsid w:val="00B72E8E"/>
    <w:rsid w:val="00B7361B"/>
    <w:rsid w:val="00BA3654"/>
    <w:rsid w:val="00BD39A6"/>
    <w:rsid w:val="00BE0F49"/>
    <w:rsid w:val="00C330B4"/>
    <w:rsid w:val="00C416B9"/>
    <w:rsid w:val="00C56C64"/>
    <w:rsid w:val="00C70948"/>
    <w:rsid w:val="00C8601D"/>
    <w:rsid w:val="00CA4FBC"/>
    <w:rsid w:val="00CC20BA"/>
    <w:rsid w:val="00CE5621"/>
    <w:rsid w:val="00D222C3"/>
    <w:rsid w:val="00D82BA8"/>
    <w:rsid w:val="00D90198"/>
    <w:rsid w:val="00DB264D"/>
    <w:rsid w:val="00DB45CE"/>
    <w:rsid w:val="00DE0AFE"/>
    <w:rsid w:val="00DE275F"/>
    <w:rsid w:val="00E305EA"/>
    <w:rsid w:val="00E33A99"/>
    <w:rsid w:val="00E41ACF"/>
    <w:rsid w:val="00E63D58"/>
    <w:rsid w:val="00E907B9"/>
    <w:rsid w:val="00E939E6"/>
    <w:rsid w:val="00EB2D12"/>
    <w:rsid w:val="00EF0C2D"/>
    <w:rsid w:val="00EF5C7E"/>
    <w:rsid w:val="00F231A0"/>
    <w:rsid w:val="00F9325D"/>
    <w:rsid w:val="00FA2E94"/>
    <w:rsid w:val="00FC580B"/>
    <w:rsid w:val="00FD5B39"/>
    <w:rsid w:val="00FF0B1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</w:style>
  <w:style w:type="paragraph" w:styleId="BalloonText">
    <w:name w:val="Balloon Text"/>
    <w:basedOn w:val="Normal"/>
    <w:semiHidden/>
    <w:rsid w:val="002B130F"/>
    <w:rPr>
      <w:rFonts w:ascii="Tahoma" w:hAnsi="Tahoma" w:cs="Tahoma"/>
      <w:sz w:val="16"/>
      <w:szCs w:val="16"/>
    </w:rPr>
  </w:style>
  <w:style w:type="paragraph" w:customStyle="1" w:styleId="TxBrp7">
    <w:name w:val="TxBr_p7"/>
    <w:basedOn w:val="Normal"/>
    <w:rsid w:val="00FF0B1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TxBrp8">
    <w:name w:val="TxBr_p8"/>
    <w:basedOn w:val="Normal"/>
    <w:rsid w:val="00FF0B1B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jc w:val="both"/>
    </w:pPr>
    <w:rPr>
      <w:sz w:val="20"/>
      <w:lang w:val="en-US"/>
    </w:rPr>
  </w:style>
  <w:style w:type="character" w:customStyle="1" w:styleId="ZkladntextChar">
    <w:name w:val="Základný text Char"/>
    <w:link w:val="BodyText"/>
    <w:rsid w:val="001711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04FB7"/>
    <w:pPr>
      <w:ind w:left="720"/>
      <w:contextualSpacing/>
    </w:pPr>
  </w:style>
  <w:style w:type="paragraph" w:styleId="BodyTextIndent">
    <w:name w:val="Body Text Indent"/>
    <w:basedOn w:val="Normal"/>
    <w:link w:val="ZarkazkladnhotextuChar"/>
    <w:rsid w:val="007A1E9A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7A1E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09FE-B278-4759-8A03-BB550ADB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137</cp:revision>
  <cp:lastPrinted>2016-06-13T05:25:00Z</cp:lastPrinted>
  <dcterms:created xsi:type="dcterms:W3CDTF">2002-10-09T06:18:00Z</dcterms:created>
  <dcterms:modified xsi:type="dcterms:W3CDTF">2017-06-05T09:01:00Z</dcterms:modified>
</cp:coreProperties>
</file>