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33DE" w:rsidP="003B4F10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3B4F10" w:rsidP="003B4F10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3B4F10" w:rsidP="003B4F10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3B4F10" w:rsidP="003B4F10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3B4F10" w:rsidP="003B4F10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ab/>
        <w:tab/>
        <w:tab/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3B4F10" w:rsidP="003B4F10">
      <w:pPr>
        <w:bidi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Bratislava  </w:t>
      </w:r>
      <w:r w:rsidR="00F94037">
        <w:rPr>
          <w:rFonts w:ascii="Arial" w:hAnsi="Arial" w:cs="Arial"/>
          <w:sz w:val="24"/>
          <w:szCs w:val="24"/>
        </w:rPr>
        <w:t>18. apríla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3B4F10" w:rsidP="003B4F10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ab/>
        <w:tab/>
        <w:tab/>
        <w:t xml:space="preserve">  Číslo: CRD – </w:t>
      </w:r>
      <w:r w:rsidR="0047516A">
        <w:rPr>
          <w:rFonts w:ascii="Arial" w:hAnsi="Arial" w:cs="Arial"/>
          <w:sz w:val="24"/>
          <w:szCs w:val="24"/>
        </w:rPr>
        <w:t>804</w:t>
      </w:r>
      <w:r>
        <w:rPr>
          <w:rFonts w:ascii="Arial" w:hAnsi="Arial" w:cs="Arial"/>
          <w:sz w:val="24"/>
          <w:szCs w:val="24"/>
        </w:rPr>
        <w:t>/2017</w:t>
      </w:r>
    </w:p>
    <w:p w:rsidR="003B4F10" w:rsidP="003B4F10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F10" w:rsidP="003B4F10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F10" w:rsidP="003B4F10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3B4F10" w:rsidP="003B4F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F10" w:rsidP="003B4F10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3B4F10" w:rsidP="003B4F10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1 zákona č. 350/1996 Z. z. o rokovacom poriadku Národnej rady Slovenskej republiky zvolávam </w:t>
      </w:r>
      <w:r w:rsidR="00F94037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3B4F10" w:rsidP="003B4F10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B4F10" w:rsidP="003B4F10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 w:rsidR="00F94037">
        <w:rPr>
          <w:rFonts w:ascii="Arial" w:hAnsi="Arial" w:cs="Arial"/>
          <w:b/>
          <w:sz w:val="24"/>
          <w:szCs w:val="24"/>
          <w:u w:val="single"/>
        </w:rPr>
        <w:t>27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F94037">
        <w:rPr>
          <w:rFonts w:ascii="Arial" w:hAnsi="Arial" w:cs="Arial"/>
          <w:b/>
          <w:sz w:val="24"/>
          <w:szCs w:val="24"/>
          <w:u w:val="single"/>
        </w:rPr>
        <w:t>apríla</w:t>
      </w:r>
      <w:r>
        <w:rPr>
          <w:rFonts w:ascii="Arial" w:hAnsi="Arial" w:cs="Arial"/>
          <w:b/>
          <w:sz w:val="24"/>
          <w:szCs w:val="24"/>
          <w:u w:val="single"/>
        </w:rPr>
        <w:t xml:space="preserve"> 2017 o 9.00 h</w:t>
      </w:r>
    </w:p>
    <w:p w:rsidR="003B4F10" w:rsidP="003B4F10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4F10" w:rsidP="003B4F10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budove Kancelárie Národnej rady Slovenskej republiky, v rokovacej miestnosti výboru č. 33, Námestie Alexandra Dubčeka 1, Bratislava</w:t>
      </w:r>
    </w:p>
    <w:p w:rsidR="003B4F10" w:rsidP="003B4F10">
      <w:pPr>
        <w:pStyle w:val="BodyText"/>
        <w:bidi w:val="0"/>
        <w:rPr>
          <w:rFonts w:ascii="Arial" w:hAnsi="Arial" w:cs="Arial"/>
        </w:rPr>
      </w:pPr>
    </w:p>
    <w:p w:rsidR="003B4F10" w:rsidP="003B4F10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Návrh programu: </w:t>
      </w:r>
    </w:p>
    <w:p w:rsidR="003B4F10" w:rsidP="003B4F10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B4F10" w:rsidRPr="00F94037" w:rsidP="003B4F10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4037">
        <w:rPr>
          <w:rFonts w:ascii="Arial" w:hAnsi="Arial" w:cs="Arial"/>
          <w:sz w:val="24"/>
          <w:szCs w:val="24"/>
        </w:rPr>
        <w:t xml:space="preserve">Návrh </w:t>
      </w:r>
      <w:r w:rsidRPr="00F94037" w:rsidR="00F94037">
        <w:rPr>
          <w:rFonts w:ascii="Arial" w:hAnsi="Arial" w:cs="Arial"/>
          <w:sz w:val="24"/>
          <w:szCs w:val="24"/>
        </w:rPr>
        <w:t>skupiny poslancov Národnej rady Slovenskej republiky na vydanie zákona, ktorým sa mení a dopĺňa zákon Národnej rady Slovenskej republiky č. 149/1995 Z. z. o posunkovej reči nepočujúcich osôb</w:t>
      </w:r>
      <w:r w:rsidRPr="00F94037" w:rsidR="00F94037">
        <w:rPr>
          <w:rFonts w:ascii="Arial" w:hAnsi="Arial" w:cs="Arial"/>
          <w:b/>
          <w:sz w:val="24"/>
          <w:szCs w:val="24"/>
        </w:rPr>
        <w:t xml:space="preserve"> (tlač 464) </w:t>
      </w:r>
      <w:r w:rsidRPr="00F94037">
        <w:rPr>
          <w:rFonts w:ascii="Arial" w:hAnsi="Arial" w:cs="Arial"/>
          <w:b/>
          <w:sz w:val="24"/>
          <w:szCs w:val="24"/>
        </w:rPr>
        <w:t>–</w:t>
      </w:r>
      <w:r w:rsidRPr="00F94037">
        <w:rPr>
          <w:rFonts w:ascii="Arial" w:hAnsi="Arial" w:cs="Arial"/>
          <w:sz w:val="24"/>
          <w:szCs w:val="24"/>
        </w:rPr>
        <w:t xml:space="preserve"> </w:t>
      </w:r>
      <w:r w:rsidRPr="00F94037">
        <w:rPr>
          <w:rFonts w:ascii="Arial" w:hAnsi="Arial" w:cs="Arial"/>
          <w:b/>
          <w:sz w:val="24"/>
          <w:szCs w:val="24"/>
        </w:rPr>
        <w:t>druhé čítanie</w:t>
      </w:r>
    </w:p>
    <w:p w:rsidR="003B4F10" w:rsidRPr="00F94037" w:rsidP="003B4F10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037">
        <w:rPr>
          <w:rFonts w:ascii="Arial" w:hAnsi="Arial" w:cs="Arial"/>
          <w:b/>
          <w:sz w:val="24"/>
          <w:szCs w:val="24"/>
          <w:u w:val="single"/>
        </w:rPr>
        <w:t>odôvodní:</w:t>
      </w:r>
      <w:r w:rsidRPr="00F94037">
        <w:rPr>
          <w:rFonts w:ascii="Arial" w:hAnsi="Arial" w:cs="Arial"/>
          <w:b/>
          <w:sz w:val="24"/>
          <w:szCs w:val="24"/>
        </w:rPr>
        <w:t xml:space="preserve"> </w:t>
      </w:r>
      <w:r w:rsidRPr="00F94037" w:rsidR="00F94037">
        <w:rPr>
          <w:rFonts w:ascii="Arial" w:hAnsi="Arial" w:cs="Arial"/>
          <w:sz w:val="24"/>
          <w:szCs w:val="24"/>
        </w:rPr>
        <w:t>E. Smolíková</w:t>
      </w:r>
      <w:r w:rsidRPr="00F94037">
        <w:rPr>
          <w:rFonts w:ascii="Arial" w:hAnsi="Arial" w:cs="Arial"/>
          <w:sz w:val="24"/>
          <w:szCs w:val="24"/>
        </w:rPr>
        <w:t>, poslankyňa</w:t>
      </w:r>
    </w:p>
    <w:p w:rsidR="003B4F10" w:rsidRPr="00F94037" w:rsidP="003B4F10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037">
        <w:rPr>
          <w:rFonts w:ascii="Arial" w:hAnsi="Arial" w:cs="Arial"/>
          <w:b/>
          <w:sz w:val="24"/>
          <w:szCs w:val="24"/>
          <w:u w:val="single"/>
        </w:rPr>
        <w:t>spravodajca:</w:t>
      </w:r>
      <w:r w:rsidRPr="00F94037">
        <w:rPr>
          <w:rFonts w:ascii="Arial" w:hAnsi="Arial" w:cs="Arial"/>
          <w:b/>
          <w:sz w:val="24"/>
          <w:szCs w:val="24"/>
        </w:rPr>
        <w:t xml:space="preserve"> </w:t>
      </w:r>
      <w:r w:rsidRPr="00F94037" w:rsidR="00F94037">
        <w:rPr>
          <w:rFonts w:ascii="Arial" w:hAnsi="Arial" w:cs="Arial"/>
          <w:sz w:val="24"/>
          <w:szCs w:val="24"/>
        </w:rPr>
        <w:t>P</w:t>
      </w:r>
      <w:r w:rsidRPr="00F94037">
        <w:rPr>
          <w:rFonts w:ascii="Arial" w:hAnsi="Arial" w:cs="Arial"/>
          <w:sz w:val="24"/>
          <w:szCs w:val="24"/>
        </w:rPr>
        <w:t xml:space="preserve">. </w:t>
      </w:r>
      <w:r w:rsidRPr="00F94037" w:rsidR="00F94037">
        <w:rPr>
          <w:rFonts w:ascii="Arial" w:hAnsi="Arial" w:cs="Arial"/>
          <w:sz w:val="24"/>
          <w:szCs w:val="24"/>
        </w:rPr>
        <w:t>Vőrős</w:t>
      </w:r>
      <w:r w:rsidRPr="00F94037">
        <w:rPr>
          <w:rFonts w:ascii="Arial" w:hAnsi="Arial" w:cs="Arial"/>
          <w:sz w:val="24"/>
          <w:szCs w:val="24"/>
        </w:rPr>
        <w:t>, poslanec</w:t>
      </w:r>
    </w:p>
    <w:p w:rsidR="003B4F10" w:rsidP="003B4F10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F10" w:rsidP="003B4F10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cca o 9.15 h</w:t>
      </w:r>
    </w:p>
    <w:p w:rsidR="00F94037" w:rsidP="00E6410E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4037" w:rsidR="003B4F10">
        <w:rPr>
          <w:rFonts w:ascii="Arial" w:hAnsi="Arial" w:cs="Arial"/>
          <w:sz w:val="24"/>
          <w:szCs w:val="24"/>
        </w:rPr>
        <w:t>Informácia</w:t>
      </w:r>
      <w:r>
        <w:rPr>
          <w:rFonts w:ascii="Arial" w:hAnsi="Arial" w:cs="Arial"/>
          <w:sz w:val="24"/>
          <w:szCs w:val="24"/>
        </w:rPr>
        <w:t xml:space="preserve"> </w:t>
      </w:r>
      <w:r w:rsidRPr="00F94037" w:rsidR="003B4F10">
        <w:rPr>
          <w:rFonts w:ascii="Arial" w:hAnsi="Arial" w:cs="Arial"/>
          <w:sz w:val="24"/>
          <w:szCs w:val="24"/>
        </w:rPr>
        <w:t>o</w:t>
      </w:r>
      <w:r w:rsidRPr="00F94037">
        <w:rPr>
          <w:rFonts w:ascii="Arial" w:hAnsi="Arial" w:cs="Arial"/>
          <w:sz w:val="24"/>
          <w:szCs w:val="24"/>
        </w:rPr>
        <w:t xml:space="preserve"> funkčnosti, zabezpečení komplexnosti a aktuálnosti </w:t>
      </w:r>
      <w:r>
        <w:rPr>
          <w:rFonts w:ascii="Arial" w:hAnsi="Arial" w:cs="Arial"/>
          <w:sz w:val="24"/>
          <w:szCs w:val="24"/>
        </w:rPr>
        <w:t>údaj</w:t>
      </w:r>
      <w:r w:rsidRPr="00F94037">
        <w:rPr>
          <w:rFonts w:ascii="Arial" w:hAnsi="Arial" w:cs="Arial"/>
          <w:sz w:val="24"/>
          <w:szCs w:val="24"/>
        </w:rPr>
        <w:t>ov evidovaných v Rezortnom informačnom systéme</w:t>
      </w:r>
    </w:p>
    <w:p w:rsidR="003B4F10" w:rsidRPr="00F94037" w:rsidP="00F94037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="00F94037">
        <w:rPr>
          <w:rFonts w:ascii="Arial" w:hAnsi="Arial" w:cs="Arial"/>
          <w:b/>
          <w:sz w:val="24"/>
          <w:szCs w:val="24"/>
          <w:u w:val="single"/>
        </w:rPr>
        <w:t>uvedie</w:t>
      </w:r>
      <w:r w:rsidRPr="00F94037">
        <w:rPr>
          <w:rFonts w:ascii="Arial" w:hAnsi="Arial" w:cs="Arial"/>
          <w:b/>
          <w:sz w:val="24"/>
          <w:szCs w:val="24"/>
          <w:u w:val="single"/>
        </w:rPr>
        <w:t>:</w:t>
      </w:r>
      <w:r w:rsidRPr="00F94037">
        <w:rPr>
          <w:rFonts w:ascii="Arial" w:hAnsi="Arial" w:cs="Arial"/>
          <w:sz w:val="24"/>
          <w:szCs w:val="24"/>
        </w:rPr>
        <w:t xml:space="preserve"> P. Plavčan, minister školstva, vedy, výskumu a športu SR  </w:t>
      </w:r>
    </w:p>
    <w:p w:rsidR="00F94037" w:rsidP="00F94037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="003B4F10">
        <w:rPr>
          <w:rFonts w:ascii="Arial" w:hAnsi="Arial" w:cs="Arial"/>
          <w:b/>
          <w:sz w:val="24"/>
          <w:szCs w:val="24"/>
          <w:u w:val="single"/>
        </w:rPr>
        <w:t>spravodaj</w:t>
      </w:r>
      <w:r>
        <w:rPr>
          <w:rFonts w:ascii="Arial" w:hAnsi="Arial" w:cs="Arial"/>
          <w:b/>
          <w:sz w:val="24"/>
          <w:szCs w:val="24"/>
          <w:u w:val="single"/>
        </w:rPr>
        <w:t>kyňa</w:t>
      </w:r>
      <w:r w:rsidR="003B4F1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E. Smolíková</w:t>
      </w:r>
      <w:r w:rsidR="003B4F1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poslankyňa</w:t>
      </w:r>
    </w:p>
    <w:p w:rsidR="003B4F10" w:rsidRPr="00F94037" w:rsidP="00F9403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F10" w:rsidP="003B4F10">
      <w:pPr>
        <w:bidi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cca o 9.45 h</w:t>
      </w:r>
    </w:p>
    <w:p w:rsidR="00F94037" w:rsidP="00195206">
      <w:pPr>
        <w:pStyle w:val="BodyText"/>
        <w:numPr>
          <w:numId w:val="1"/>
        </w:numPr>
        <w:bidi w:val="0"/>
        <w:rPr>
          <w:rFonts w:ascii="Arial" w:hAnsi="Arial" w:cs="Arial"/>
        </w:rPr>
      </w:pPr>
      <w:r w:rsidRPr="00F94037">
        <w:rPr>
          <w:rFonts w:ascii="Arial" w:hAnsi="Arial" w:cs="Arial"/>
        </w:rPr>
        <w:t>Informácia o záveroch medzinárodného hodnotenia jednotlivých ústavov Slovenskej akadémie vied</w:t>
      </w:r>
    </w:p>
    <w:p w:rsidR="003B4F10" w:rsidP="00F94037">
      <w:pPr>
        <w:pStyle w:val="BodyText"/>
        <w:bidi w:val="0"/>
        <w:ind w:left="720"/>
        <w:rPr>
          <w:rFonts w:ascii="Arial" w:hAnsi="Arial" w:cs="Arial"/>
        </w:rPr>
      </w:pPr>
      <w:r w:rsidRPr="00F94037">
        <w:rPr>
          <w:rFonts w:ascii="Arial" w:hAnsi="Arial" w:cs="Arial"/>
          <w:b/>
          <w:u w:val="single"/>
        </w:rPr>
        <w:t>uvedie:</w:t>
      </w:r>
      <w:r w:rsidRPr="00F94037">
        <w:rPr>
          <w:rFonts w:ascii="Arial" w:hAnsi="Arial" w:cs="Arial"/>
          <w:b/>
        </w:rPr>
        <w:t xml:space="preserve"> </w:t>
      </w:r>
      <w:r w:rsidRPr="00F94037">
        <w:rPr>
          <w:rFonts w:ascii="Arial" w:hAnsi="Arial" w:cs="Arial"/>
        </w:rPr>
        <w:t xml:space="preserve">P. </w:t>
      </w:r>
      <w:r w:rsidR="00F94037">
        <w:rPr>
          <w:rFonts w:ascii="Arial" w:hAnsi="Arial" w:cs="Arial"/>
        </w:rPr>
        <w:t>Šajgalík, predseda SAV</w:t>
      </w:r>
    </w:p>
    <w:p w:rsidR="003B4F10" w:rsidP="003B4F10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spravodajca: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94037">
        <w:rPr>
          <w:rFonts w:ascii="Arial" w:hAnsi="Arial" w:cs="Arial"/>
          <w:sz w:val="24"/>
          <w:szCs w:val="24"/>
        </w:rPr>
        <w:t>D. Čaplovič</w:t>
      </w:r>
      <w:r>
        <w:rPr>
          <w:rFonts w:ascii="Arial" w:hAnsi="Arial" w:cs="Arial"/>
          <w:sz w:val="24"/>
          <w:szCs w:val="24"/>
        </w:rPr>
        <w:t>, poslanec</w:t>
      </w:r>
    </w:p>
    <w:p w:rsidR="003B4F10" w:rsidRPr="00F94037" w:rsidP="00F94037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F10" w:rsidP="003B4F10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Rôzne</w:t>
      </w:r>
    </w:p>
    <w:p w:rsidR="003B4F10" w:rsidP="003B4F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F10" w:rsidP="003B4F10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4F10" w:rsidP="003B4F10">
      <w:pPr>
        <w:bidi w:val="0"/>
        <w:spacing w:after="0" w:line="240" w:lineRule="auto"/>
        <w:ind w:left="3540" w:firstLine="708"/>
        <w:jc w:val="both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Ľubomír  </w:t>
      </w:r>
      <w:r>
        <w:rPr>
          <w:rFonts w:ascii="Arial" w:hAnsi="Arial" w:cs="Arial"/>
          <w:b/>
          <w:bCs/>
          <w:spacing w:val="40"/>
          <w:sz w:val="24"/>
          <w:szCs w:val="24"/>
        </w:rPr>
        <w:t>Petrák </w:t>
      </w:r>
    </w:p>
    <w:p w:rsidR="003B4F10" w:rsidP="003B4F10">
      <w:pPr>
        <w:bidi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 xml:space="preserve">                                  predseda výboru</w:t>
      </w:r>
    </w:p>
    <w:p w:rsidR="003B4F10" w:rsidP="003B4F10">
      <w:pPr>
        <w:bidi w:val="0"/>
        <w:spacing w:after="0" w:line="240" w:lineRule="auto"/>
        <w:rPr>
          <w:sz w:val="24"/>
          <w:szCs w:val="24"/>
        </w:rPr>
      </w:pPr>
    </w:p>
    <w:p w:rsidR="009E3A20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5BDC"/>
    <w:multiLevelType w:val="hybridMultilevel"/>
    <w:tmpl w:val="140A3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B4F10"/>
    <w:rsid w:val="00195206"/>
    <w:rsid w:val="003B4F10"/>
    <w:rsid w:val="0047516A"/>
    <w:rsid w:val="006033DE"/>
    <w:rsid w:val="007E4C13"/>
    <w:rsid w:val="009E3A20"/>
    <w:rsid w:val="00B90A7C"/>
    <w:rsid w:val="00E6410E"/>
    <w:rsid w:val="00F940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10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unhideWhenUsed/>
    <w:rsid w:val="003B4F10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B4F1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Listaszerű bekezdés2 Char,Listaszerű bekezdés3 Char,No Spacing1 Char,Numbered Para 1 Char,Odsek Char,Odsek zoznamu4 Char"/>
    <w:link w:val="ListParagraph"/>
    <w:uiPriority w:val="34"/>
    <w:qFormat/>
    <w:locked/>
    <w:rsid w:val="003B4F10"/>
    <w:rPr>
      <w:rFonts w:ascii="Times New Roman" w:hAnsi="Times New Roman" w:cs="Times New Roman"/>
    </w:rPr>
  </w:style>
  <w:style w:type="paragraph" w:styleId="ListParagraph">
    <w:name w:val="List Paragraph"/>
    <w:aliases w:val="3,Bullet Point,Dot pt,Farebný zoznam – zvýraznenie 11,Indicator Text,LISTA,List Paragraph Char Char Char,List Paragraph à moi,Listaszerű bekezdés1,Listaszerű bekezdés2,Listaszerű bekezdés3,No Spacing1,Numbered Para 1,Odsek,Odsek zoznamu4"/>
    <w:basedOn w:val="Normal"/>
    <w:link w:val="OdsekzoznamuChar"/>
    <w:uiPriority w:val="34"/>
    <w:qFormat/>
    <w:rsid w:val="003B4F10"/>
    <w:pPr>
      <w:ind w:left="720"/>
      <w:contextualSpacing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90A7C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90A7C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89</TotalTime>
  <Pages>2</Pages>
  <Words>212</Words>
  <Characters>1213</Characters>
  <Application>Microsoft Office Word</Application>
  <DocSecurity>0</DocSecurity>
  <Lines>0</Lines>
  <Paragraphs>0</Paragraphs>
  <ScaleCrop>false</ScaleCrop>
  <Company>Kancelaria NRSR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2017-04-18T14:16:00Z</cp:lastPrinted>
  <dcterms:created xsi:type="dcterms:W3CDTF">2017-04-18T10:34:00Z</dcterms:created>
  <dcterms:modified xsi:type="dcterms:W3CDTF">2017-04-18T14:27:00Z</dcterms:modified>
</cp:coreProperties>
</file>