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31737" w:rsidRPr="00F758DD" w:rsidP="00FF3891">
      <w:pPr>
        <w:pStyle w:val="Title"/>
        <w:bidi w:val="0"/>
        <w:rPr>
          <w:rFonts w:ascii="Arial" w:hAnsi="Arial" w:cs="Arial"/>
        </w:rPr>
      </w:pPr>
      <w:r w:rsidRPr="00F758DD">
        <w:rPr>
          <w:rFonts w:ascii="Arial" w:hAnsi="Arial" w:cs="Arial"/>
        </w:rPr>
        <w:t>NÁRODNÁ RADA SLOVENSKEJ REPUBLIKY</w:t>
      </w:r>
    </w:p>
    <w:p w:rsidR="00431737" w:rsidRPr="00037726" w:rsidP="00FF3891">
      <w:pPr>
        <w:bidi w:val="0"/>
        <w:spacing w:after="0"/>
        <w:jc w:val="center"/>
        <w:rPr>
          <w:rFonts w:ascii="Arial" w:hAnsi="Arial" w:cs="Arial"/>
          <w:b/>
        </w:rPr>
      </w:pPr>
      <w:r w:rsidRPr="00037726">
        <w:rPr>
          <w:rFonts w:ascii="Arial" w:hAnsi="Arial" w:cs="Arial"/>
          <w:b/>
        </w:rPr>
        <w:t>VI. VOLEBNÉ OBDOBIE</w:t>
      </w:r>
    </w:p>
    <w:p w:rsidR="00431737" w:rsidRPr="00F758DD" w:rsidP="00FF3891">
      <w:pPr>
        <w:bidi w:val="0"/>
        <w:spacing w:after="0"/>
        <w:jc w:val="center"/>
        <w:rPr>
          <w:rFonts w:ascii="Arial" w:hAnsi="Arial" w:cs="Arial"/>
        </w:rPr>
      </w:pPr>
      <w:r w:rsidRPr="00F758DD">
        <w:rPr>
          <w:rFonts w:ascii="Arial" w:hAnsi="Arial" w:cs="Arial"/>
        </w:rPr>
        <w:t>___________</w:t>
      </w:r>
      <w:r w:rsidR="00FF3891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</w:t>
      </w:r>
    </w:p>
    <w:p w:rsidR="00431737" w:rsidP="00FF3891">
      <w:pPr>
        <w:bidi w:val="0"/>
        <w:spacing w:after="0"/>
        <w:rPr>
          <w:rFonts w:ascii="Arial" w:hAnsi="Arial" w:cs="Arial"/>
        </w:rPr>
      </w:pPr>
    </w:p>
    <w:p w:rsidR="00431737" w:rsidP="00431737">
      <w:pPr>
        <w:bidi w:val="0"/>
        <w:jc w:val="right"/>
        <w:rPr>
          <w:rFonts w:ascii="Arial" w:hAnsi="Arial" w:cs="Arial"/>
        </w:rPr>
      </w:pPr>
    </w:p>
    <w:p w:rsidR="00431737" w:rsidP="0017134C">
      <w:pPr>
        <w:bidi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Číslo: CRD – </w:t>
      </w:r>
      <w:r w:rsidR="00E5493A">
        <w:rPr>
          <w:rFonts w:ascii="Arial" w:hAnsi="Arial" w:cs="Arial"/>
        </w:rPr>
        <w:t>982</w:t>
      </w:r>
      <w:r>
        <w:rPr>
          <w:rFonts w:ascii="Arial" w:hAnsi="Arial" w:cs="Arial"/>
        </w:rPr>
        <w:t>/2012</w:t>
      </w:r>
    </w:p>
    <w:p w:rsidR="00431737" w:rsidP="00431737">
      <w:pPr>
        <w:bidi w:val="0"/>
        <w:rPr>
          <w:rFonts w:ascii="Arial" w:hAnsi="Arial" w:cs="Arial"/>
        </w:rPr>
      </w:pPr>
    </w:p>
    <w:p w:rsidR="00E5493A" w:rsidP="00431737">
      <w:pPr>
        <w:bidi w:val="0"/>
        <w:rPr>
          <w:rFonts w:ascii="Arial" w:hAnsi="Arial" w:cs="Arial"/>
        </w:rPr>
      </w:pPr>
    </w:p>
    <w:p w:rsidR="00E5493A" w:rsidRPr="00F758DD" w:rsidP="00431737">
      <w:pPr>
        <w:bidi w:val="0"/>
        <w:rPr>
          <w:rFonts w:ascii="Arial" w:hAnsi="Arial" w:cs="Arial"/>
        </w:rPr>
      </w:pPr>
    </w:p>
    <w:p w:rsidR="00431737" w:rsidRPr="00F758DD" w:rsidP="00431737">
      <w:pPr>
        <w:bidi w:val="0"/>
        <w:jc w:val="center"/>
        <w:rPr>
          <w:rFonts w:ascii="Arial" w:hAnsi="Arial" w:cs="Arial"/>
          <w:b/>
          <w:spacing w:val="92"/>
        </w:rPr>
      </w:pPr>
      <w:r w:rsidRPr="00F758DD">
        <w:rPr>
          <w:rFonts w:ascii="Arial" w:hAnsi="Arial" w:cs="Arial"/>
          <w:b/>
          <w:spacing w:val="92"/>
        </w:rPr>
        <w:t>Zápisnica</w:t>
      </w:r>
    </w:p>
    <w:p w:rsidR="00431737" w:rsidRPr="00F758DD" w:rsidP="00431737">
      <w:pPr>
        <w:bidi w:val="0"/>
        <w:jc w:val="both"/>
        <w:rPr>
          <w:rFonts w:ascii="Arial" w:hAnsi="Arial" w:cs="Arial"/>
        </w:rPr>
      </w:pPr>
    </w:p>
    <w:p w:rsidR="00431737" w:rsidRPr="00F758DD" w:rsidP="00431737">
      <w:pPr>
        <w:bidi w:val="0"/>
        <w:jc w:val="both"/>
        <w:rPr>
          <w:rFonts w:ascii="Arial" w:hAnsi="Arial" w:cs="Arial"/>
        </w:rPr>
      </w:pPr>
      <w:r w:rsidRPr="00EE75A6">
        <w:rPr>
          <w:rFonts w:ascii="Arial" w:hAnsi="Arial" w:cs="Arial"/>
        </w:rPr>
        <w:t>z </w:t>
      </w:r>
      <w:r w:rsidRPr="00F758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</w:t>
      </w:r>
      <w:r w:rsidRPr="00F758DD">
        <w:rPr>
          <w:rFonts w:ascii="Arial" w:hAnsi="Arial" w:cs="Arial"/>
          <w:b/>
        </w:rPr>
        <w:t>. schôdze</w:t>
      </w:r>
      <w:r w:rsidRPr="00F758DD">
        <w:rPr>
          <w:rFonts w:ascii="Arial" w:hAnsi="Arial" w:cs="Arial"/>
        </w:rPr>
        <w:t xml:space="preserve"> Výboru Národnej rady Slovenskej republiky pre vzdelávanie, vedu, mládež a šport zvolanej na </w:t>
      </w:r>
      <w:r w:rsidRPr="00431737">
        <w:rPr>
          <w:rFonts w:ascii="Arial" w:hAnsi="Arial" w:cs="Arial"/>
          <w:b/>
        </w:rPr>
        <w:t xml:space="preserve">12. </w:t>
      </w:r>
      <w:r>
        <w:rPr>
          <w:rFonts w:ascii="Arial" w:hAnsi="Arial" w:cs="Arial"/>
          <w:b/>
        </w:rPr>
        <w:t>j</w:t>
      </w:r>
      <w:r w:rsidRPr="00431737">
        <w:rPr>
          <w:rFonts w:ascii="Arial" w:hAnsi="Arial" w:cs="Arial"/>
          <w:b/>
        </w:rPr>
        <w:t xml:space="preserve">úna </w:t>
      </w:r>
      <w:r w:rsidRPr="00F758DD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2</w:t>
      </w:r>
      <w:r w:rsidRPr="00F758DD">
        <w:rPr>
          <w:rFonts w:ascii="Arial" w:hAnsi="Arial" w:cs="Arial"/>
          <w:b/>
        </w:rPr>
        <w:t xml:space="preserve"> </w:t>
      </w:r>
      <w:r w:rsidRPr="00EE75A6">
        <w:rPr>
          <w:rFonts w:ascii="Arial" w:hAnsi="Arial" w:cs="Arial"/>
        </w:rPr>
        <w:t>v rokovacej miestnosti č. dv. 33 –</w:t>
      </w:r>
      <w:r w:rsidRPr="00F758DD">
        <w:rPr>
          <w:rFonts w:ascii="Arial" w:hAnsi="Arial" w:cs="Arial"/>
        </w:rPr>
        <w:t xml:space="preserve"> prízemie budovy Národnej rady Slovenskej republiky, Nám. A. Dubčeka 1, Bratislava.</w:t>
      </w:r>
    </w:p>
    <w:p w:rsidR="00431737" w:rsidRPr="00F758DD" w:rsidP="00431737">
      <w:pPr>
        <w:bidi w:val="0"/>
        <w:jc w:val="both"/>
        <w:rPr>
          <w:rFonts w:ascii="Arial" w:hAnsi="Arial" w:cs="Arial"/>
        </w:rPr>
      </w:pPr>
      <w:r w:rsidRPr="00F758DD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</w:t>
      </w:r>
    </w:p>
    <w:p w:rsidR="00431737" w:rsidP="00431737">
      <w:pPr>
        <w:bidi w:val="0"/>
        <w:rPr>
          <w:rFonts w:ascii="Arial" w:hAnsi="Arial" w:cs="Arial"/>
          <w:b/>
          <w:i/>
          <w:u w:val="single"/>
        </w:rPr>
      </w:pPr>
    </w:p>
    <w:p w:rsidR="00431737" w:rsidRPr="00F758DD" w:rsidP="00431737">
      <w:pPr>
        <w:bidi w:val="0"/>
        <w:rPr>
          <w:rFonts w:ascii="Arial" w:hAnsi="Arial" w:cs="Arial"/>
        </w:rPr>
      </w:pPr>
      <w:r w:rsidRPr="00F758DD">
        <w:rPr>
          <w:rFonts w:ascii="Arial" w:hAnsi="Arial" w:cs="Arial"/>
          <w:b/>
          <w:i/>
          <w:u w:val="single"/>
        </w:rPr>
        <w:t>Prítomní:</w:t>
      </w:r>
      <w:r w:rsidRPr="00F758DD">
        <w:rPr>
          <w:rFonts w:ascii="Arial" w:hAnsi="Arial" w:cs="Arial"/>
        </w:rPr>
        <w:t xml:space="preserve">         </w:t>
      </w:r>
      <w:r w:rsidR="0017134C">
        <w:rPr>
          <w:rFonts w:ascii="Arial" w:hAnsi="Arial" w:cs="Arial"/>
        </w:rPr>
        <w:t xml:space="preserve">       podľa prezenčnej listiny</w:t>
      </w:r>
    </w:p>
    <w:p w:rsidR="00431737" w:rsidRPr="00F758DD" w:rsidP="00FF3891">
      <w:pPr>
        <w:bidi w:val="0"/>
        <w:spacing w:after="0" w:line="240" w:lineRule="auto"/>
        <w:rPr>
          <w:rFonts w:ascii="Arial" w:hAnsi="Arial" w:cs="Arial"/>
        </w:rPr>
      </w:pPr>
      <w:r w:rsidRPr="00F758DD">
        <w:rPr>
          <w:rFonts w:ascii="Arial" w:hAnsi="Arial" w:cs="Arial"/>
          <w:b/>
          <w:i/>
          <w:u w:val="single"/>
        </w:rPr>
        <w:t xml:space="preserve">Za </w:t>
      </w:r>
      <w:r>
        <w:rPr>
          <w:rFonts w:ascii="Arial" w:hAnsi="Arial" w:cs="Arial"/>
          <w:b/>
          <w:i/>
          <w:u w:val="single"/>
        </w:rPr>
        <w:t xml:space="preserve"> </w:t>
      </w:r>
      <w:r w:rsidRPr="00F758DD">
        <w:rPr>
          <w:rFonts w:ascii="Arial" w:hAnsi="Arial" w:cs="Arial"/>
          <w:b/>
          <w:i/>
          <w:u w:val="single"/>
        </w:rPr>
        <w:t>K NR SR:</w:t>
      </w:r>
      <w:r w:rsidRPr="00F758DD">
        <w:rPr>
          <w:rFonts w:ascii="Arial" w:hAnsi="Arial" w:cs="Arial"/>
        </w:rPr>
        <w:t xml:space="preserve">          Michaela  </w:t>
      </w:r>
      <w:r w:rsidRPr="00FF3891">
        <w:rPr>
          <w:rFonts w:ascii="Arial" w:hAnsi="Arial" w:cs="Arial"/>
          <w:b/>
        </w:rPr>
        <w:t>Šikulová</w:t>
      </w:r>
      <w:r w:rsidRPr="00F758DD">
        <w:rPr>
          <w:rFonts w:ascii="Arial" w:hAnsi="Arial" w:cs="Arial"/>
          <w:b/>
          <w:spacing w:val="50"/>
        </w:rPr>
        <w:t xml:space="preserve"> </w:t>
      </w:r>
      <w:r>
        <w:rPr>
          <w:rFonts w:ascii="Arial" w:hAnsi="Arial" w:cs="Arial"/>
          <w:b/>
          <w:spacing w:val="50"/>
        </w:rPr>
        <w:t>-</w:t>
      </w:r>
      <w:r w:rsidRPr="00F758DD">
        <w:rPr>
          <w:rFonts w:ascii="Arial" w:hAnsi="Arial" w:cs="Arial"/>
          <w:b/>
          <w:spacing w:val="50"/>
        </w:rPr>
        <w:t xml:space="preserve"> </w:t>
      </w:r>
      <w:r w:rsidRPr="00F758DD">
        <w:rPr>
          <w:rFonts w:ascii="Arial" w:hAnsi="Arial" w:cs="Arial"/>
        </w:rPr>
        <w:t>tajomníčka výboru</w:t>
      </w:r>
    </w:p>
    <w:p w:rsidR="00431737" w:rsidRPr="00F758DD" w:rsidP="00FF3891">
      <w:pPr>
        <w:bidi w:val="0"/>
        <w:spacing w:after="0" w:line="240" w:lineRule="auto"/>
        <w:rPr>
          <w:rFonts w:ascii="Arial" w:hAnsi="Arial" w:cs="Arial"/>
        </w:rPr>
      </w:pPr>
      <w:r w:rsidRPr="00F758DD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</w:t>
      </w:r>
      <w:r w:rsidRPr="00F758DD">
        <w:rPr>
          <w:rFonts w:ascii="Arial" w:hAnsi="Arial" w:cs="Arial"/>
        </w:rPr>
        <w:t xml:space="preserve">Eva  </w:t>
      </w:r>
      <w:r w:rsidRPr="00FF3891">
        <w:rPr>
          <w:rFonts w:ascii="Arial" w:hAnsi="Arial" w:cs="Arial"/>
          <w:b/>
        </w:rPr>
        <w:t>Jandošová –</w:t>
      </w:r>
      <w:r w:rsidRPr="00F758DD">
        <w:rPr>
          <w:rFonts w:ascii="Arial" w:hAnsi="Arial" w:cs="Arial"/>
        </w:rPr>
        <w:t xml:space="preserve"> referentka výboru</w:t>
      </w:r>
    </w:p>
    <w:p w:rsidR="00C7048A" w:rsidRPr="00F758DD" w:rsidP="00C7048A">
      <w:pPr>
        <w:bidi w:val="0"/>
        <w:rPr>
          <w:rFonts w:ascii="Arial" w:hAnsi="Arial" w:cs="Arial"/>
          <w:b/>
        </w:rPr>
      </w:pPr>
    </w:p>
    <w:p w:rsidR="00431737" w:rsidRPr="0017134C" w:rsidP="0017134C">
      <w:pPr>
        <w:bidi w:val="0"/>
        <w:ind w:firstLine="708"/>
        <w:jc w:val="both"/>
        <w:rPr>
          <w:rFonts w:ascii="Arial" w:hAnsi="Arial" w:cs="Arial"/>
        </w:rPr>
      </w:pPr>
      <w:r w:rsidRPr="0017134C">
        <w:rPr>
          <w:rFonts w:ascii="Arial" w:hAnsi="Arial" w:cs="Arial"/>
        </w:rPr>
        <w:t xml:space="preserve">Predseda výboru M. Mamojka zvolal </w:t>
      </w:r>
      <w:r w:rsidRPr="0017134C">
        <w:rPr>
          <w:rFonts w:ascii="Arial" w:hAnsi="Arial" w:cs="Arial"/>
          <w:b/>
        </w:rPr>
        <w:t>3</w:t>
      </w:r>
      <w:r w:rsidRPr="0017134C">
        <w:rPr>
          <w:rFonts w:ascii="Arial" w:hAnsi="Arial" w:cs="Arial"/>
        </w:rPr>
        <w:t>. schôdzu Výboru Národnej rady Slovenskej republiky pre vzdelávanie, vedu, mládež a šport pozvánkou  z</w:t>
      </w:r>
      <w:r w:rsidR="00FF3891">
        <w:rPr>
          <w:rFonts w:ascii="Arial" w:hAnsi="Arial" w:cs="Arial"/>
        </w:rPr>
        <w:t xml:space="preserve"> </w:t>
      </w:r>
      <w:r w:rsidRPr="0017134C">
        <w:rPr>
          <w:rFonts w:ascii="Arial" w:hAnsi="Arial" w:cs="Arial"/>
        </w:rPr>
        <w:t xml:space="preserve"> 21.  mája 2012 s týmto návrhom </w:t>
      </w:r>
      <w:r w:rsidRPr="0017134C" w:rsidR="00C7048A">
        <w:rPr>
          <w:rFonts w:ascii="Arial" w:hAnsi="Arial" w:cs="Arial"/>
        </w:rPr>
        <w:t xml:space="preserve"> programu:</w:t>
      </w:r>
    </w:p>
    <w:p w:rsidR="00431737" w:rsidP="00431737">
      <w:pPr>
        <w:pStyle w:val="BodyText"/>
        <w:bidi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Návrh programu:</w:t>
      </w:r>
    </w:p>
    <w:p w:rsidR="00431737" w:rsidP="00431737">
      <w:pPr>
        <w:bidi w:val="0"/>
        <w:jc w:val="both"/>
        <w:rPr>
          <w:rFonts w:ascii="Arial" w:hAnsi="Arial" w:cs="Arial"/>
        </w:rPr>
      </w:pPr>
    </w:p>
    <w:p w:rsidR="00431737" w:rsidRPr="0017134C" w:rsidP="0017134C">
      <w:pPr>
        <w:pStyle w:val="ListParagraph"/>
        <w:numPr>
          <w:numId w:val="11"/>
        </w:numPr>
        <w:bidi w:val="0"/>
        <w:rPr>
          <w:rFonts w:ascii="Arial" w:hAnsi="Arial" w:cs="Arial"/>
        </w:rPr>
      </w:pPr>
      <w:r w:rsidRPr="0017134C">
        <w:rPr>
          <w:rFonts w:ascii="Arial" w:hAnsi="Arial" w:cs="Arial"/>
          <w:color w:val="000000"/>
        </w:rPr>
        <w:t>Návrh záverečného účtu za rok 2011 kapitola 20 - Ministerstvo školstva, vedy, výskumu a</w:t>
      </w:r>
      <w:r w:rsidR="00C40708">
        <w:rPr>
          <w:rFonts w:ascii="Arial" w:hAnsi="Arial" w:cs="Arial"/>
          <w:color w:val="000000"/>
        </w:rPr>
        <w:t> </w:t>
      </w:r>
      <w:r w:rsidRPr="0017134C">
        <w:rPr>
          <w:rFonts w:ascii="Arial" w:hAnsi="Arial" w:cs="Arial"/>
          <w:color w:val="000000"/>
        </w:rPr>
        <w:t>športu</w:t>
      </w:r>
      <w:r w:rsidR="00C40708">
        <w:rPr>
          <w:rFonts w:ascii="Arial" w:hAnsi="Arial" w:cs="Arial"/>
          <w:color w:val="000000"/>
        </w:rPr>
        <w:t xml:space="preserve"> Slovenskej republiky</w:t>
      </w:r>
    </w:p>
    <w:p w:rsidR="00431737" w:rsidP="0017134C">
      <w:pPr>
        <w:pStyle w:val="BodyText"/>
        <w:bidi w:val="0"/>
        <w:rPr>
          <w:rFonts w:ascii="Arial" w:hAnsi="Arial" w:cs="Arial"/>
        </w:rPr>
      </w:pPr>
    </w:p>
    <w:p w:rsidR="00431737" w:rsidRPr="0017134C" w:rsidP="0017134C">
      <w:pPr>
        <w:pStyle w:val="ListParagraph"/>
        <w:numPr>
          <w:numId w:val="11"/>
        </w:numPr>
        <w:bidi w:val="0"/>
        <w:jc w:val="both"/>
        <w:rPr>
          <w:rFonts w:ascii="Arial" w:hAnsi="Arial" w:cs="Arial"/>
        </w:rPr>
      </w:pPr>
      <w:r w:rsidRPr="0017134C">
        <w:rPr>
          <w:rFonts w:ascii="Arial" w:hAnsi="Arial" w:cs="Arial"/>
        </w:rPr>
        <w:t>Stanovisko k návrhu nariadenia Európskeho parlamentu a Rady, ktorým sa zriaďuje rámcový program pre výskum a inovácie (2014-2020) Horizont 2020 KOM (2011) 809</w:t>
      </w:r>
    </w:p>
    <w:p w:rsidR="00431737" w:rsidRPr="00F43F52" w:rsidP="0017134C">
      <w:pPr>
        <w:pStyle w:val="ListParagraph"/>
        <w:bidi w:val="0"/>
        <w:ind w:left="0"/>
        <w:jc w:val="both"/>
        <w:rPr>
          <w:rFonts w:ascii="Arial" w:hAnsi="Arial" w:cs="Arial"/>
        </w:rPr>
      </w:pPr>
    </w:p>
    <w:p w:rsidR="00FF3891" w:rsidP="00FF3891">
      <w:pPr>
        <w:pStyle w:val="ListParagraph"/>
        <w:numPr>
          <w:numId w:val="11"/>
        </w:numPr>
        <w:bidi w:val="0"/>
        <w:jc w:val="both"/>
        <w:rPr>
          <w:rFonts w:ascii="Arial" w:hAnsi="Arial" w:cs="Arial"/>
        </w:rPr>
      </w:pPr>
      <w:r w:rsidRPr="0017134C" w:rsidR="00431737">
        <w:rPr>
          <w:rFonts w:ascii="Arial" w:hAnsi="Arial" w:cs="Arial"/>
        </w:rPr>
        <w:t>Návrh predsedu výboru na prijatie uznesení na predkladanie správ</w:t>
      </w:r>
    </w:p>
    <w:p w:rsidR="00FF3891" w:rsidP="00FF3891">
      <w:pPr>
        <w:pStyle w:val="ListParagraph"/>
        <w:bidi w:val="0"/>
        <w:rPr>
          <w:rFonts w:ascii="Arial" w:hAnsi="Arial" w:cs="Arial"/>
        </w:rPr>
      </w:pPr>
    </w:p>
    <w:p w:rsidR="00FF3891" w:rsidP="00FF3891">
      <w:pPr>
        <w:pStyle w:val="ListParagraph"/>
        <w:bidi w:val="0"/>
        <w:rPr>
          <w:rFonts w:ascii="Arial" w:hAnsi="Arial" w:cs="Arial"/>
        </w:rPr>
      </w:pPr>
    </w:p>
    <w:p w:rsidR="00FF3891" w:rsidRPr="00FF3891" w:rsidP="00FF3891">
      <w:pPr>
        <w:pStyle w:val="ListParagraph"/>
        <w:bidi w:val="0"/>
        <w:rPr>
          <w:rFonts w:ascii="Arial" w:hAnsi="Arial" w:cs="Arial"/>
        </w:rPr>
      </w:pPr>
    </w:p>
    <w:p w:rsidR="00FF3891" w:rsidRPr="00FF3891" w:rsidP="00FF3891">
      <w:pPr>
        <w:pStyle w:val="ListParagraph"/>
        <w:bidi w:val="0"/>
        <w:jc w:val="both"/>
        <w:rPr>
          <w:rFonts w:ascii="Arial" w:hAnsi="Arial" w:cs="Arial"/>
        </w:rPr>
      </w:pPr>
    </w:p>
    <w:p w:rsidR="00431737" w:rsidRPr="0017134C" w:rsidP="0017134C">
      <w:pPr>
        <w:pStyle w:val="ListParagraph"/>
        <w:numPr>
          <w:numId w:val="11"/>
        </w:numPr>
        <w:bidi w:val="0"/>
        <w:jc w:val="both"/>
        <w:rPr>
          <w:rFonts w:ascii="Arial" w:hAnsi="Arial" w:cs="Arial"/>
        </w:rPr>
      </w:pPr>
      <w:r w:rsidRPr="0017134C">
        <w:rPr>
          <w:rFonts w:ascii="Arial" w:hAnsi="Arial" w:cs="Arial"/>
          <w:color w:val="000000"/>
        </w:rPr>
        <w:t>Návrh záverečného účtu za rok 2011 kapitola 51- Slovenská akadémia vied</w:t>
      </w:r>
    </w:p>
    <w:p w:rsidR="0017134C" w:rsidP="0017134C">
      <w:pPr>
        <w:pStyle w:val="ListParagraph"/>
        <w:bidi w:val="0"/>
        <w:ind w:left="0"/>
        <w:jc w:val="both"/>
        <w:rPr>
          <w:rFonts w:ascii="Arial" w:hAnsi="Arial" w:cs="Arial"/>
        </w:rPr>
      </w:pPr>
    </w:p>
    <w:p w:rsidR="0017134C" w:rsidRPr="0017134C" w:rsidP="0017134C">
      <w:pPr>
        <w:pStyle w:val="ListParagraph"/>
        <w:numPr>
          <w:numId w:val="11"/>
        </w:numPr>
        <w:bidi w:val="0"/>
        <w:jc w:val="both"/>
        <w:rPr>
          <w:rFonts w:ascii="Arial" w:hAnsi="Arial" w:cs="Arial"/>
          <w:b/>
        </w:rPr>
      </w:pPr>
      <w:r w:rsidRPr="0017134C" w:rsidR="00431737">
        <w:rPr>
          <w:rFonts w:ascii="Arial" w:hAnsi="Arial" w:cs="Arial"/>
        </w:rPr>
        <w:t xml:space="preserve">Výročná správa o činnosti a hospodárení Študentského pôžičkového fondu vrátane účtovnej závierky za rok 2011 </w:t>
      </w:r>
      <w:r w:rsidRPr="0017134C" w:rsidR="00431737">
        <w:rPr>
          <w:rFonts w:ascii="Arial" w:hAnsi="Arial" w:cs="Arial"/>
          <w:b/>
        </w:rPr>
        <w:t>(tlač 25)</w:t>
      </w:r>
    </w:p>
    <w:p w:rsidR="0017134C" w:rsidRPr="0017134C" w:rsidP="0017134C">
      <w:pPr>
        <w:bidi w:val="0"/>
        <w:spacing w:after="0" w:line="240" w:lineRule="auto"/>
        <w:jc w:val="both"/>
        <w:rPr>
          <w:rFonts w:ascii="Arial" w:hAnsi="Arial" w:cs="Arial"/>
          <w:b/>
        </w:rPr>
      </w:pPr>
    </w:p>
    <w:p w:rsidR="00431737" w:rsidRPr="0017134C" w:rsidP="0017134C">
      <w:pPr>
        <w:pStyle w:val="ListParagraph"/>
        <w:numPr>
          <w:numId w:val="11"/>
        </w:numPr>
        <w:bidi w:val="0"/>
        <w:jc w:val="both"/>
        <w:rPr>
          <w:rFonts w:ascii="Arial" w:hAnsi="Arial" w:cs="Arial"/>
          <w:b/>
        </w:rPr>
      </w:pPr>
      <w:r w:rsidRPr="0017134C">
        <w:rPr>
          <w:rFonts w:ascii="Arial" w:hAnsi="Arial" w:cs="Arial"/>
        </w:rPr>
        <w:t xml:space="preserve">Výročná správa o činnosti a hospodárení Pôžičkového fondu pre začínajúcich pedagógov za rok 2011 </w:t>
      </w:r>
      <w:r w:rsidRPr="0017134C">
        <w:rPr>
          <w:rFonts w:ascii="Arial" w:hAnsi="Arial" w:cs="Arial"/>
          <w:b/>
        </w:rPr>
        <w:t>(tlač 24)</w:t>
      </w:r>
    </w:p>
    <w:p w:rsidR="00431737" w:rsidP="0017134C">
      <w:pPr>
        <w:pStyle w:val="ListParagraph"/>
        <w:bidi w:val="0"/>
        <w:ind w:left="0"/>
        <w:jc w:val="both"/>
        <w:rPr>
          <w:rFonts w:ascii="Arial" w:hAnsi="Arial" w:cs="Arial"/>
        </w:rPr>
      </w:pPr>
    </w:p>
    <w:p w:rsidR="00431737" w:rsidRPr="0017134C" w:rsidP="0017134C">
      <w:pPr>
        <w:pStyle w:val="ListParagraph"/>
        <w:numPr>
          <w:numId w:val="11"/>
        </w:numPr>
        <w:bidi w:val="0"/>
        <w:jc w:val="both"/>
        <w:rPr>
          <w:rFonts w:ascii="Arial" w:hAnsi="Arial" w:cs="Arial"/>
        </w:rPr>
      </w:pPr>
      <w:r w:rsidRPr="0017134C">
        <w:rPr>
          <w:rFonts w:ascii="Arial" w:hAnsi="Arial" w:cs="Arial"/>
        </w:rPr>
        <w:t>Rôzne</w:t>
      </w:r>
    </w:p>
    <w:p w:rsidR="00C7048A" w:rsidP="0017134C">
      <w:pPr>
        <w:bidi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048A" w:rsidRPr="00FF3891" w:rsidP="0017134C">
      <w:pPr>
        <w:bidi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F3891" w:rsidR="0092327E">
        <w:rPr>
          <w:rFonts w:ascii="Arial" w:hAnsi="Arial" w:cs="Arial"/>
          <w:b/>
          <w:sz w:val="28"/>
          <w:szCs w:val="28"/>
        </w:rPr>
        <w:t>I</w:t>
      </w:r>
      <w:r w:rsidRPr="00FF3891">
        <w:rPr>
          <w:rFonts w:ascii="Arial" w:hAnsi="Arial" w:cs="Arial"/>
          <w:b/>
          <w:sz w:val="28"/>
          <w:szCs w:val="28"/>
        </w:rPr>
        <w:t>.</w:t>
      </w:r>
    </w:p>
    <w:p w:rsidR="00C7048A" w:rsidRPr="00C7048A" w:rsidP="0017134C">
      <w:pPr>
        <w:bidi w:val="0"/>
        <w:spacing w:after="0" w:line="240" w:lineRule="auto"/>
        <w:jc w:val="both"/>
        <w:rPr>
          <w:rFonts w:ascii="Arial" w:hAnsi="Arial" w:cs="Arial"/>
          <w:i/>
        </w:rPr>
      </w:pPr>
    </w:p>
    <w:p w:rsidR="00C7048A" w:rsidP="0017134C">
      <w:pPr>
        <w:bidi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C7048A">
        <w:rPr>
          <w:rFonts w:ascii="Arial" w:hAnsi="Arial" w:cs="Arial"/>
        </w:rPr>
        <w:t xml:space="preserve">Zasadanie výboru otvoril a viedol predseda výboru Mojmír  </w:t>
      </w:r>
      <w:r w:rsidRPr="00C7048A">
        <w:rPr>
          <w:rFonts w:ascii="Arial" w:hAnsi="Arial" w:cs="Arial"/>
          <w:b/>
          <w:bCs/>
        </w:rPr>
        <w:t>Mamojka</w:t>
      </w:r>
      <w:r w:rsidRPr="00C7048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Privítal prítomných hostí. </w:t>
      </w:r>
      <w:r w:rsidRPr="00C7048A">
        <w:rPr>
          <w:rFonts w:ascii="Arial" w:hAnsi="Arial" w:cs="Arial"/>
        </w:rPr>
        <w:t>Konštatoval, že výbor je uznášaniaschopný.</w:t>
      </w:r>
      <w:r>
        <w:rPr>
          <w:rFonts w:ascii="Arial" w:hAnsi="Arial" w:cs="Arial"/>
        </w:rPr>
        <w:t xml:space="preserve"> Pri otvorení schôdze  </w:t>
      </w:r>
      <w:r w:rsidR="0092327E">
        <w:rPr>
          <w:rFonts w:ascii="Arial" w:hAnsi="Arial" w:cs="Arial"/>
        </w:rPr>
        <w:t xml:space="preserve">výboru </w:t>
      </w:r>
      <w:r>
        <w:rPr>
          <w:rFonts w:ascii="Arial" w:hAnsi="Arial" w:cs="Arial"/>
        </w:rPr>
        <w:t xml:space="preserve">bolo prítomných 13 členov výboru.  Nikto nepožiadal o ospravedlnenie svojej  neúčasti na schôdzi výboru. Overovateľom priebehu schôdze výboru bola poslankyňa J. Žitňanská. </w:t>
      </w:r>
      <w:r w:rsidR="0092327E">
        <w:rPr>
          <w:rFonts w:ascii="Arial" w:hAnsi="Arial" w:cs="Arial"/>
        </w:rPr>
        <w:t xml:space="preserve">  </w:t>
      </w:r>
    </w:p>
    <w:p w:rsidR="0017134C" w:rsidP="0017134C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92327E" w:rsidP="0017134C">
      <w:pPr>
        <w:bidi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Predsedajúci predložil na schválenie návrh programu schôdze výboru. Nikto nemal  návrh na zmenu a doplnenie návrhu programu schôdze  výboru. Následne výbor schválil  program schôdze výboru.</w:t>
      </w:r>
    </w:p>
    <w:p w:rsidR="0017134C" w:rsidP="0017134C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92327E" w:rsidRPr="0017134C" w:rsidP="0017134C">
      <w:pPr>
        <w:bidi w:val="0"/>
        <w:spacing w:after="0" w:line="240" w:lineRule="auto"/>
        <w:jc w:val="both"/>
        <w:rPr>
          <w:rFonts w:ascii="Arial" w:hAnsi="Arial" w:cs="Arial"/>
          <w:b/>
        </w:rPr>
      </w:pPr>
      <w:r w:rsidRPr="0017134C">
        <w:rPr>
          <w:rFonts w:ascii="Arial" w:hAnsi="Arial" w:cs="Arial"/>
          <w:b/>
        </w:rPr>
        <w:t xml:space="preserve">(Hlasovanie </w:t>
      </w:r>
      <w:r w:rsidR="00481DF5">
        <w:rPr>
          <w:rFonts w:ascii="Arial" w:hAnsi="Arial" w:cs="Arial"/>
          <w:b/>
        </w:rPr>
        <w:t>13/0/0)</w:t>
      </w:r>
    </w:p>
    <w:p w:rsidR="0092327E" w:rsidP="0017134C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92327E" w:rsidP="0017134C">
      <w:pPr>
        <w:bidi w:val="0"/>
        <w:spacing w:after="0" w:line="240" w:lineRule="auto"/>
        <w:jc w:val="center"/>
        <w:rPr>
          <w:rFonts w:ascii="Arial" w:hAnsi="Arial" w:cs="Arial"/>
          <w:b/>
        </w:rPr>
      </w:pPr>
      <w:r w:rsidRPr="0017134C">
        <w:rPr>
          <w:rFonts w:ascii="Arial" w:hAnsi="Arial" w:cs="Arial"/>
          <w:b/>
        </w:rPr>
        <w:t>II.</w:t>
      </w:r>
    </w:p>
    <w:p w:rsidR="0017134C" w:rsidP="0017134C">
      <w:pPr>
        <w:bidi w:val="0"/>
        <w:spacing w:after="0" w:line="240" w:lineRule="auto"/>
        <w:jc w:val="center"/>
        <w:rPr>
          <w:rFonts w:ascii="Arial" w:hAnsi="Arial" w:cs="Arial"/>
          <w:b/>
        </w:rPr>
      </w:pPr>
    </w:p>
    <w:p w:rsidR="0017134C" w:rsidP="0017134C">
      <w:pPr>
        <w:bidi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 bodu 1</w:t>
      </w:r>
    </w:p>
    <w:p w:rsidR="0017134C" w:rsidRPr="0017134C" w:rsidP="0017134C">
      <w:pPr>
        <w:bidi w:val="0"/>
        <w:spacing w:after="0" w:line="240" w:lineRule="auto"/>
        <w:jc w:val="both"/>
        <w:rPr>
          <w:rFonts w:ascii="Arial" w:hAnsi="Arial" w:cs="Arial"/>
          <w:b/>
        </w:rPr>
      </w:pPr>
    </w:p>
    <w:p w:rsidR="0092327E" w:rsidRPr="0017134C" w:rsidP="0017134C">
      <w:pPr>
        <w:bidi w:val="0"/>
        <w:ind w:firstLine="708"/>
        <w:jc w:val="both"/>
        <w:rPr>
          <w:rFonts w:ascii="Arial" w:hAnsi="Arial" w:cs="Arial"/>
          <w:color w:val="000000"/>
        </w:rPr>
      </w:pPr>
      <w:r w:rsidRPr="0017134C">
        <w:rPr>
          <w:rFonts w:ascii="Arial" w:hAnsi="Arial" w:cs="Arial"/>
        </w:rPr>
        <w:t xml:space="preserve">Prvým bodom rokovania výboru bol </w:t>
      </w:r>
      <w:r w:rsidRPr="0017134C">
        <w:rPr>
          <w:rFonts w:ascii="Arial" w:hAnsi="Arial" w:cs="Arial"/>
          <w:color w:val="000000"/>
        </w:rPr>
        <w:t>Náv</w:t>
      </w:r>
      <w:r w:rsidRPr="0017134C" w:rsidR="0032678D">
        <w:rPr>
          <w:rFonts w:ascii="Arial" w:hAnsi="Arial" w:cs="Arial"/>
          <w:color w:val="000000"/>
        </w:rPr>
        <w:t xml:space="preserve">rh záverečného účtu za rok 2011 </w:t>
      </w:r>
      <w:r w:rsidRPr="0017134C">
        <w:rPr>
          <w:rFonts w:ascii="Arial" w:hAnsi="Arial" w:cs="Arial"/>
          <w:color w:val="000000"/>
        </w:rPr>
        <w:t>kapitola 20 - Ministerstvo šk</w:t>
      </w:r>
      <w:r w:rsidR="00C40708">
        <w:rPr>
          <w:rFonts w:ascii="Arial" w:hAnsi="Arial" w:cs="Arial"/>
          <w:color w:val="000000"/>
        </w:rPr>
        <w:t>olstva, vedy, výskumu a športu SR</w:t>
      </w:r>
    </w:p>
    <w:p w:rsidR="0092327E" w:rsidP="0017134C">
      <w:pPr>
        <w:bidi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Predsedajúci privítal ministra školstva, vedy, výskumu a športu D. </w:t>
      </w:r>
      <w:r w:rsidRPr="0017134C">
        <w:rPr>
          <w:rFonts w:ascii="Arial" w:hAnsi="Arial" w:cs="Arial"/>
          <w:b/>
          <w:color w:val="000000"/>
        </w:rPr>
        <w:t>Čaploviča</w:t>
      </w:r>
      <w:r>
        <w:rPr>
          <w:rFonts w:ascii="Arial" w:hAnsi="Arial" w:cs="Arial"/>
          <w:color w:val="000000"/>
        </w:rPr>
        <w:t xml:space="preserve"> spolu s jeho sprievodom. Minister uviedol prerokúvaný materiál. Materiál bol  zaradený na rokovanie výboru na základe rozhodnutia predsedu  NR SR  č. 39.</w:t>
      </w:r>
    </w:p>
    <w:p w:rsidR="00E5493A" w:rsidP="0017134C">
      <w:pPr>
        <w:pStyle w:val="ListParagraph"/>
        <w:bidi w:val="0"/>
        <w:ind w:left="0"/>
        <w:jc w:val="both"/>
        <w:rPr>
          <w:rFonts w:ascii="Arial" w:hAnsi="Arial" w:cs="Arial"/>
        </w:rPr>
      </w:pPr>
      <w:r w:rsidR="0092327E">
        <w:rPr>
          <w:rFonts w:ascii="Arial" w:hAnsi="Arial" w:cs="Arial"/>
          <w:color w:val="000000"/>
        </w:rPr>
        <w:t xml:space="preserve">Spravodajkyňou k prerokúvanému materiálu bola poslankyňa </w:t>
      </w:r>
      <w:r w:rsidR="0092327E">
        <w:rPr>
          <w:rFonts w:ascii="Arial" w:hAnsi="Arial" w:cs="Arial"/>
        </w:rPr>
        <w:t xml:space="preserve">B. </w:t>
      </w:r>
      <w:r w:rsidRPr="0017134C" w:rsidR="0092327E">
        <w:rPr>
          <w:rFonts w:ascii="Arial" w:hAnsi="Arial" w:cs="Arial"/>
          <w:b/>
        </w:rPr>
        <w:t>Obrimčáková</w:t>
      </w:r>
      <w:r w:rsidR="0092327E">
        <w:rPr>
          <w:rFonts w:ascii="Arial" w:hAnsi="Arial" w:cs="Arial"/>
        </w:rPr>
        <w:t>.</w:t>
      </w:r>
      <w:r w:rsidR="002F353A">
        <w:rPr>
          <w:rFonts w:ascii="Arial" w:hAnsi="Arial" w:cs="Arial"/>
        </w:rPr>
        <w:t xml:space="preserve">  Podala spravodajskú informáciu k materiálu a predniesla návrh uznesenia. </w:t>
      </w:r>
    </w:p>
    <w:p w:rsidR="00E5493A" w:rsidP="0017134C">
      <w:pPr>
        <w:pStyle w:val="ListParagraph"/>
        <w:bidi w:val="0"/>
        <w:ind w:left="0"/>
        <w:jc w:val="both"/>
        <w:rPr>
          <w:rFonts w:ascii="Arial" w:hAnsi="Arial" w:cs="Arial"/>
        </w:rPr>
      </w:pPr>
    </w:p>
    <w:p w:rsidR="0092327E" w:rsidP="00E5493A">
      <w:pPr>
        <w:pStyle w:val="ListParagraph"/>
        <w:bidi w:val="0"/>
        <w:ind w:left="0" w:firstLine="360"/>
        <w:jc w:val="both"/>
        <w:rPr>
          <w:rFonts w:ascii="Arial" w:hAnsi="Arial" w:cs="Arial"/>
        </w:rPr>
      </w:pPr>
      <w:r w:rsidR="002F353A">
        <w:rPr>
          <w:rFonts w:ascii="Arial" w:hAnsi="Arial" w:cs="Arial"/>
        </w:rPr>
        <w:t>Následne predsedajúci otvoril rozpravu, v ktorej vystúpili títo poslanci:</w:t>
      </w:r>
    </w:p>
    <w:p w:rsidR="0017134C" w:rsidRPr="0017134C" w:rsidP="0017134C">
      <w:pPr>
        <w:pStyle w:val="ListParagraph"/>
        <w:bidi w:val="0"/>
        <w:ind w:left="0"/>
        <w:jc w:val="both"/>
        <w:rPr>
          <w:rFonts w:ascii="Arial" w:hAnsi="Arial" w:cs="Arial"/>
          <w:b/>
        </w:rPr>
      </w:pPr>
    </w:p>
    <w:p w:rsidR="002F353A" w:rsidP="00364A21">
      <w:pPr>
        <w:pStyle w:val="ListParagraph"/>
        <w:numPr>
          <w:numId w:val="2"/>
        </w:numPr>
        <w:tabs>
          <w:tab w:val="left" w:pos="426"/>
        </w:tabs>
        <w:bidi w:val="0"/>
        <w:jc w:val="both"/>
        <w:rPr>
          <w:rFonts w:ascii="Arial" w:hAnsi="Arial" w:cs="Arial"/>
        </w:rPr>
      </w:pPr>
      <w:r w:rsidRPr="00364A21">
        <w:rPr>
          <w:rFonts w:ascii="Arial" w:hAnsi="Arial" w:cs="Arial"/>
          <w:b/>
        </w:rPr>
        <w:t>O. Nachtmannová</w:t>
      </w:r>
      <w:r w:rsidRPr="00364A21">
        <w:rPr>
          <w:rFonts w:ascii="Arial" w:hAnsi="Arial" w:cs="Arial"/>
        </w:rPr>
        <w:t>, ktorá požiadala o</w:t>
      </w:r>
      <w:r w:rsidRPr="00364A21" w:rsidR="00A7634E">
        <w:rPr>
          <w:rFonts w:ascii="Arial" w:hAnsi="Arial" w:cs="Arial"/>
        </w:rPr>
        <w:t xml:space="preserve"> bližšie </w:t>
      </w:r>
      <w:r w:rsidRPr="00364A21">
        <w:rPr>
          <w:rFonts w:ascii="Arial" w:hAnsi="Arial" w:cs="Arial"/>
        </w:rPr>
        <w:t>informácie o</w:t>
      </w:r>
      <w:r w:rsidR="00C40708">
        <w:rPr>
          <w:rFonts w:ascii="Arial" w:hAnsi="Arial" w:cs="Arial"/>
        </w:rPr>
        <w:t xml:space="preserve"> realizácii </w:t>
      </w:r>
      <w:r w:rsidRPr="00364A21">
        <w:rPr>
          <w:rFonts w:ascii="Arial" w:hAnsi="Arial" w:cs="Arial"/>
        </w:rPr>
        <w:t>a</w:t>
      </w:r>
      <w:r w:rsidRPr="00364A21" w:rsidR="0017134C">
        <w:rPr>
          <w:rFonts w:ascii="Arial" w:hAnsi="Arial" w:cs="Arial"/>
        </w:rPr>
        <w:t> </w:t>
      </w:r>
      <w:r w:rsidRPr="00364A21">
        <w:rPr>
          <w:rFonts w:ascii="Arial" w:hAnsi="Arial" w:cs="Arial"/>
        </w:rPr>
        <w:t>dosiahnutých</w:t>
      </w:r>
      <w:r w:rsidRPr="00364A21" w:rsidR="0017134C">
        <w:rPr>
          <w:rFonts w:ascii="Arial" w:hAnsi="Arial" w:cs="Arial"/>
        </w:rPr>
        <w:t xml:space="preserve"> </w:t>
      </w:r>
      <w:r w:rsidRPr="00364A21">
        <w:rPr>
          <w:rFonts w:ascii="Arial" w:hAnsi="Arial" w:cs="Arial"/>
        </w:rPr>
        <w:t>výsledkov</w:t>
      </w:r>
      <w:r w:rsidR="00E5493A">
        <w:rPr>
          <w:rFonts w:ascii="Arial" w:hAnsi="Arial" w:cs="Arial"/>
        </w:rPr>
        <w:t xml:space="preserve"> </w:t>
      </w:r>
      <w:r w:rsidRPr="00364A21">
        <w:rPr>
          <w:rFonts w:ascii="Arial" w:hAnsi="Arial" w:cs="Arial"/>
        </w:rPr>
        <w:t>projektov: Rezortný informačný systém a Debyrokratizácia regionálneho školstva, ohľadne  víťaza ponukového konania n</w:t>
      </w:r>
      <w:r w:rsidR="00C40708">
        <w:rPr>
          <w:rFonts w:ascii="Arial" w:hAnsi="Arial" w:cs="Arial"/>
        </w:rPr>
        <w:t xml:space="preserve">a školiace stredisko Budmerice a tiež o </w:t>
      </w:r>
      <w:r w:rsidRPr="00364A21">
        <w:rPr>
          <w:rFonts w:ascii="Arial" w:hAnsi="Arial" w:cs="Arial"/>
        </w:rPr>
        <w:t>pripravovaných výz</w:t>
      </w:r>
      <w:r w:rsidR="00C40708">
        <w:rPr>
          <w:rFonts w:ascii="Arial" w:hAnsi="Arial" w:cs="Arial"/>
        </w:rPr>
        <w:t>vach</w:t>
      </w:r>
      <w:r w:rsidRPr="00364A21" w:rsidR="0017134C">
        <w:rPr>
          <w:rFonts w:ascii="Arial" w:hAnsi="Arial" w:cs="Arial"/>
        </w:rPr>
        <w:t xml:space="preserve"> OP Vzdelávanie a Veda a výskum;</w:t>
      </w:r>
    </w:p>
    <w:p w:rsidR="00FF3891" w:rsidRPr="00364A21" w:rsidP="00FF3891">
      <w:pPr>
        <w:pStyle w:val="ListParagraph"/>
        <w:tabs>
          <w:tab w:val="left" w:pos="426"/>
        </w:tabs>
        <w:bidi w:val="0"/>
        <w:jc w:val="both"/>
        <w:rPr>
          <w:rFonts w:ascii="Arial" w:hAnsi="Arial" w:cs="Arial"/>
        </w:rPr>
      </w:pPr>
    </w:p>
    <w:p w:rsidR="002F353A" w:rsidP="0017134C">
      <w:pPr>
        <w:pStyle w:val="ListParagraph"/>
        <w:numPr>
          <w:numId w:val="2"/>
        </w:numPr>
        <w:bidi w:val="0"/>
        <w:jc w:val="both"/>
        <w:rPr>
          <w:rFonts w:ascii="Arial" w:hAnsi="Arial" w:cs="Arial"/>
        </w:rPr>
      </w:pPr>
      <w:r w:rsidRPr="002F23F2">
        <w:rPr>
          <w:rFonts w:ascii="Arial" w:hAnsi="Arial" w:cs="Arial"/>
          <w:b/>
        </w:rPr>
        <w:t>M. Mamojka</w:t>
      </w:r>
      <w:r>
        <w:rPr>
          <w:rFonts w:ascii="Arial" w:hAnsi="Arial" w:cs="Arial"/>
        </w:rPr>
        <w:t xml:space="preserve">, </w:t>
      </w:r>
      <w:r w:rsidR="002F23F2">
        <w:rPr>
          <w:rFonts w:ascii="Arial" w:hAnsi="Arial" w:cs="Arial"/>
        </w:rPr>
        <w:t xml:space="preserve">ktorý </w:t>
      </w:r>
      <w:r>
        <w:rPr>
          <w:rFonts w:ascii="Arial" w:hAnsi="Arial" w:cs="Arial"/>
        </w:rPr>
        <w:t xml:space="preserve"> </w:t>
      </w:r>
      <w:r w:rsidR="00A7634E">
        <w:rPr>
          <w:rFonts w:ascii="Arial" w:hAnsi="Arial" w:cs="Arial"/>
        </w:rPr>
        <w:t>tiež</w:t>
      </w:r>
      <w:r w:rsidR="002F23F2">
        <w:rPr>
          <w:rFonts w:ascii="Arial" w:hAnsi="Arial" w:cs="Arial"/>
        </w:rPr>
        <w:t xml:space="preserve"> požiadal o vysvetlenia</w:t>
      </w:r>
      <w:r w:rsidR="00A763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ohľadne   </w:t>
      </w:r>
      <w:r w:rsidR="00A7634E">
        <w:rPr>
          <w:rFonts w:ascii="Arial" w:hAnsi="Arial" w:cs="Arial"/>
        </w:rPr>
        <w:t>čerpania finančných prostriedkov z európskych fondov</w:t>
      </w:r>
      <w:r w:rsidR="002F23F2">
        <w:rPr>
          <w:rFonts w:ascii="Arial" w:hAnsi="Arial" w:cs="Arial"/>
        </w:rPr>
        <w:t xml:space="preserve"> a pozastavenia platieb  a prípravy  n</w:t>
      </w:r>
      <w:r w:rsidR="0017134C">
        <w:rPr>
          <w:rFonts w:ascii="Arial" w:hAnsi="Arial" w:cs="Arial"/>
        </w:rPr>
        <w:t>ových výziev;</w:t>
      </w:r>
    </w:p>
    <w:p w:rsidR="00C40708" w:rsidRPr="00C40708" w:rsidP="00C40708">
      <w:pPr>
        <w:pStyle w:val="ListParagraph"/>
        <w:bidi w:val="0"/>
        <w:rPr>
          <w:rFonts w:ascii="Arial" w:hAnsi="Arial" w:cs="Arial"/>
        </w:rPr>
      </w:pPr>
    </w:p>
    <w:p w:rsidR="00C40708" w:rsidP="00C40708">
      <w:pPr>
        <w:pStyle w:val="ListParagraph"/>
        <w:bidi w:val="0"/>
        <w:jc w:val="both"/>
        <w:rPr>
          <w:rFonts w:ascii="Arial" w:hAnsi="Arial" w:cs="Arial"/>
        </w:rPr>
      </w:pPr>
    </w:p>
    <w:p w:rsidR="00A7634E" w:rsidP="002F353A">
      <w:pPr>
        <w:pStyle w:val="ListParagraph"/>
        <w:numPr>
          <w:numId w:val="2"/>
        </w:numPr>
        <w:bidi w:val="0"/>
        <w:jc w:val="both"/>
        <w:rPr>
          <w:rFonts w:ascii="Arial" w:hAnsi="Arial" w:cs="Arial"/>
        </w:rPr>
      </w:pPr>
      <w:r w:rsidRPr="002F23F2">
        <w:rPr>
          <w:rFonts w:ascii="Arial" w:hAnsi="Arial" w:cs="Arial"/>
          <w:b/>
        </w:rPr>
        <w:t>D. G</w:t>
      </w:r>
      <w:r w:rsidR="0017134C">
        <w:rPr>
          <w:rFonts w:ascii="Arial" w:hAnsi="Arial" w:cs="Arial"/>
          <w:b/>
        </w:rPr>
        <w:t>a</w:t>
      </w:r>
      <w:r w:rsidRPr="002F23F2">
        <w:rPr>
          <w:rFonts w:ascii="Arial" w:hAnsi="Arial" w:cs="Arial"/>
          <w:b/>
        </w:rPr>
        <w:t>lis</w:t>
      </w:r>
      <w:r w:rsidR="002F23F2">
        <w:rPr>
          <w:rFonts w:ascii="Arial" w:hAnsi="Arial" w:cs="Arial"/>
          <w:b/>
        </w:rPr>
        <w:t xml:space="preserve">, </w:t>
      </w:r>
      <w:r w:rsidRPr="002F23F2" w:rsidR="002F23F2">
        <w:rPr>
          <w:rFonts w:ascii="Arial" w:hAnsi="Arial" w:cs="Arial"/>
        </w:rPr>
        <w:t>ktorý žiadal informácie</w:t>
      </w:r>
      <w:r>
        <w:rPr>
          <w:rFonts w:ascii="Arial" w:hAnsi="Arial" w:cs="Arial"/>
        </w:rPr>
        <w:t xml:space="preserve"> o</w:t>
      </w:r>
      <w:r w:rsidR="00C40708">
        <w:rPr>
          <w:rFonts w:ascii="Arial" w:hAnsi="Arial" w:cs="Arial"/>
        </w:rPr>
        <w:t> finančných prostriedkoch</w:t>
      </w:r>
      <w:r>
        <w:rPr>
          <w:rFonts w:ascii="Arial" w:hAnsi="Arial" w:cs="Arial"/>
        </w:rPr>
        <w:t xml:space="preserve">  poskytovan</w:t>
      </w:r>
      <w:r w:rsidR="00C40708">
        <w:rPr>
          <w:rFonts w:ascii="Arial" w:hAnsi="Arial" w:cs="Arial"/>
        </w:rPr>
        <w:t xml:space="preserve">ých </w:t>
      </w:r>
      <w:r>
        <w:rPr>
          <w:rFonts w:ascii="Arial" w:hAnsi="Arial" w:cs="Arial"/>
        </w:rPr>
        <w:t xml:space="preserve"> aj z iných rezortov (</w:t>
      </w:r>
      <w:r w:rsidR="002F23F2">
        <w:rPr>
          <w:rFonts w:ascii="Arial" w:hAnsi="Arial" w:cs="Arial"/>
        </w:rPr>
        <w:t>napr.</w:t>
      </w:r>
      <w:r>
        <w:rPr>
          <w:rFonts w:ascii="Arial" w:hAnsi="Arial" w:cs="Arial"/>
        </w:rPr>
        <w:t xml:space="preserve"> vnútro, obrana) a</w:t>
      </w:r>
      <w:r w:rsidR="002F23F2">
        <w:rPr>
          <w:rFonts w:ascii="Arial" w:hAnsi="Arial" w:cs="Arial"/>
        </w:rPr>
        <w:t xml:space="preserve"> taktiež </w:t>
      </w:r>
      <w:r>
        <w:rPr>
          <w:rFonts w:ascii="Arial" w:hAnsi="Arial" w:cs="Arial"/>
        </w:rPr>
        <w:t>zo samosprávnych krajov na šport a</w:t>
      </w:r>
      <w:r w:rsidR="002F23F2">
        <w:rPr>
          <w:rFonts w:ascii="Arial" w:hAnsi="Arial" w:cs="Arial"/>
        </w:rPr>
        <w:t xml:space="preserve"> tiež </w:t>
      </w:r>
      <w:r>
        <w:rPr>
          <w:rFonts w:ascii="Arial" w:hAnsi="Arial" w:cs="Arial"/>
        </w:rPr>
        <w:t>ohľadne p</w:t>
      </w:r>
      <w:r w:rsidR="0017134C">
        <w:rPr>
          <w:rFonts w:ascii="Arial" w:hAnsi="Arial" w:cs="Arial"/>
        </w:rPr>
        <w:t>ripravovanej koncepcii v športe;</w:t>
      </w:r>
    </w:p>
    <w:p w:rsidR="00FF3891" w:rsidP="00FF3891">
      <w:pPr>
        <w:pStyle w:val="ListParagraph"/>
        <w:bidi w:val="0"/>
        <w:jc w:val="both"/>
        <w:rPr>
          <w:rFonts w:ascii="Arial" w:hAnsi="Arial" w:cs="Arial"/>
        </w:rPr>
      </w:pPr>
    </w:p>
    <w:p w:rsidR="00A7634E" w:rsidP="002F353A">
      <w:pPr>
        <w:pStyle w:val="ListParagraph"/>
        <w:numPr>
          <w:numId w:val="2"/>
        </w:numPr>
        <w:bidi w:val="0"/>
        <w:jc w:val="both"/>
        <w:rPr>
          <w:rFonts w:ascii="Arial" w:hAnsi="Arial" w:cs="Arial"/>
        </w:rPr>
      </w:pPr>
      <w:r w:rsidRPr="002F23F2">
        <w:rPr>
          <w:rFonts w:ascii="Arial" w:hAnsi="Arial" w:cs="Arial"/>
          <w:b/>
        </w:rPr>
        <w:t>M. Fronc,</w:t>
      </w:r>
      <w:r w:rsidRPr="002F23F2" w:rsidR="002F23F2">
        <w:rPr>
          <w:rFonts w:ascii="Arial" w:hAnsi="Arial" w:cs="Arial"/>
          <w:b/>
        </w:rPr>
        <w:t xml:space="preserve"> </w:t>
      </w:r>
      <w:r w:rsidRPr="002F23F2" w:rsidR="002F23F2">
        <w:rPr>
          <w:rFonts w:ascii="Arial" w:hAnsi="Arial" w:cs="Arial"/>
        </w:rPr>
        <w:t>ktorý</w:t>
      </w:r>
      <w:r w:rsidR="002F23F2">
        <w:rPr>
          <w:rFonts w:ascii="Arial" w:hAnsi="Arial" w:cs="Arial"/>
        </w:rPr>
        <w:t xml:space="preserve"> zaželal, aby sa prezentované</w:t>
      </w:r>
      <w:r w:rsidR="00FF3891">
        <w:rPr>
          <w:rFonts w:ascii="Arial" w:hAnsi="Arial" w:cs="Arial"/>
        </w:rPr>
        <w:t xml:space="preserve"> vízie pána ministra </w:t>
      </w:r>
      <w:r w:rsidR="0017134C">
        <w:rPr>
          <w:rFonts w:ascii="Arial" w:hAnsi="Arial" w:cs="Arial"/>
        </w:rPr>
        <w:t>naplnili;</w:t>
      </w:r>
    </w:p>
    <w:p w:rsidR="00FF3891" w:rsidRPr="00FF3891" w:rsidP="00FF3891">
      <w:pPr>
        <w:bidi w:val="0"/>
        <w:jc w:val="both"/>
        <w:rPr>
          <w:rFonts w:ascii="Arial" w:hAnsi="Arial" w:cs="Arial"/>
        </w:rPr>
      </w:pPr>
    </w:p>
    <w:p w:rsidR="0092327E" w:rsidRPr="00FF3891" w:rsidP="00FF3891">
      <w:pPr>
        <w:pStyle w:val="ListParagraph"/>
        <w:numPr>
          <w:numId w:val="2"/>
        </w:numPr>
        <w:tabs>
          <w:tab w:val="left" w:pos="426"/>
        </w:tabs>
        <w:bidi w:val="0"/>
        <w:jc w:val="both"/>
        <w:rPr>
          <w:rFonts w:ascii="Arial" w:hAnsi="Arial" w:cs="Arial"/>
        </w:rPr>
      </w:pPr>
      <w:r w:rsidR="00567E2C">
        <w:rPr>
          <w:rFonts w:ascii="Arial" w:hAnsi="Arial" w:cs="Arial"/>
          <w:b/>
        </w:rPr>
        <w:t xml:space="preserve">Á. </w:t>
      </w:r>
      <w:r w:rsidRPr="00FF3891" w:rsidR="00A7634E">
        <w:rPr>
          <w:rFonts w:ascii="Arial" w:hAnsi="Arial" w:cs="Arial"/>
          <w:b/>
        </w:rPr>
        <w:t>Ersék</w:t>
      </w:r>
      <w:r w:rsidRPr="00FF3891" w:rsidR="00A7634E">
        <w:rPr>
          <w:rFonts w:ascii="Arial" w:hAnsi="Arial" w:cs="Arial"/>
        </w:rPr>
        <w:t xml:space="preserve">, </w:t>
      </w:r>
      <w:r w:rsidR="00C40708">
        <w:rPr>
          <w:rFonts w:ascii="Arial" w:hAnsi="Arial" w:cs="Arial"/>
        </w:rPr>
        <w:t xml:space="preserve">ktorý </w:t>
      </w:r>
      <w:r w:rsidRPr="00FF3891" w:rsidR="00A7634E">
        <w:rPr>
          <w:rFonts w:ascii="Arial" w:hAnsi="Arial" w:cs="Arial"/>
        </w:rPr>
        <w:t xml:space="preserve">taktiež upozornil na nepriehľadný tok </w:t>
      </w:r>
      <w:r w:rsidRPr="00FF3891" w:rsidR="002F23F2">
        <w:rPr>
          <w:rFonts w:ascii="Arial" w:hAnsi="Arial" w:cs="Arial"/>
        </w:rPr>
        <w:t>financií na šport</w:t>
      </w:r>
      <w:r w:rsidR="00C40708">
        <w:rPr>
          <w:rFonts w:ascii="Arial" w:hAnsi="Arial" w:cs="Arial"/>
        </w:rPr>
        <w:t xml:space="preserve"> s tým, že</w:t>
      </w:r>
      <w:r w:rsidRPr="00FF3891" w:rsidR="002F23F2">
        <w:rPr>
          <w:rFonts w:ascii="Arial" w:hAnsi="Arial" w:cs="Arial"/>
        </w:rPr>
        <w:t> výhody športovco</w:t>
      </w:r>
      <w:r w:rsidRPr="00FF3891" w:rsidR="00FF3891">
        <w:rPr>
          <w:rFonts w:ascii="Arial" w:hAnsi="Arial" w:cs="Arial"/>
        </w:rPr>
        <w:t>v sú rozdielne podľa rezortov, dotkol sa aj problematiky celoživotného vzdelávania.</w:t>
      </w:r>
    </w:p>
    <w:p w:rsidR="00431737" w:rsidP="00FF3891">
      <w:pPr>
        <w:bidi w:val="0"/>
        <w:spacing w:after="0"/>
        <w:jc w:val="both"/>
        <w:rPr>
          <w:rFonts w:ascii="Arial" w:hAnsi="Arial" w:cs="Arial"/>
        </w:rPr>
      </w:pPr>
    </w:p>
    <w:p w:rsidR="0032678D" w:rsidP="00FF3891">
      <w:pPr>
        <w:bidi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Minister odpovedal na otázky poslancov </w:t>
      </w:r>
      <w:r w:rsidR="0017134C">
        <w:rPr>
          <w:rFonts w:ascii="Arial" w:hAnsi="Arial" w:cs="Arial"/>
        </w:rPr>
        <w:t xml:space="preserve">položené </w:t>
      </w:r>
      <w:r>
        <w:rPr>
          <w:rFonts w:ascii="Arial" w:hAnsi="Arial" w:cs="Arial"/>
        </w:rPr>
        <w:t>v rozprave a stručne informoval o najbližších prioritách vedenia ministerstva.</w:t>
      </w:r>
      <w:r w:rsidR="001713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Následne predsedajúci ukončil rozpravu a pri</w:t>
      </w:r>
      <w:r w:rsidR="002B7C51">
        <w:rPr>
          <w:rFonts w:ascii="Arial" w:hAnsi="Arial" w:cs="Arial"/>
        </w:rPr>
        <w:t>s</w:t>
      </w:r>
      <w:r>
        <w:rPr>
          <w:rFonts w:ascii="Arial" w:hAnsi="Arial" w:cs="Arial"/>
        </w:rPr>
        <w:t>túpilo sa k hlasovaniu o návrhu uznesenia predloženého spravodajcom.</w:t>
      </w:r>
    </w:p>
    <w:p w:rsidR="0017134C" w:rsidP="0017134C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32678D" w:rsidRPr="0032678D" w:rsidP="0017134C">
      <w:pPr>
        <w:bidi w:val="0"/>
        <w:spacing w:after="0" w:line="240" w:lineRule="auto"/>
        <w:jc w:val="both"/>
        <w:rPr>
          <w:rFonts w:ascii="Arial" w:hAnsi="Arial" w:cs="Arial"/>
          <w:b/>
        </w:rPr>
      </w:pPr>
      <w:r w:rsidR="002A1F39">
        <w:rPr>
          <w:rFonts w:ascii="Arial" w:hAnsi="Arial" w:cs="Arial"/>
        </w:rPr>
        <w:t>Výbor k prerokúvanému materiálu prijal</w:t>
      </w:r>
      <w:r>
        <w:rPr>
          <w:rFonts w:ascii="Arial" w:hAnsi="Arial" w:cs="Arial"/>
        </w:rPr>
        <w:t xml:space="preserve"> stanovisko obsiahnuté </w:t>
      </w:r>
      <w:r w:rsidRPr="0032678D">
        <w:rPr>
          <w:rFonts w:ascii="Arial" w:hAnsi="Arial" w:cs="Arial"/>
          <w:b/>
        </w:rPr>
        <w:t>v </w:t>
      </w:r>
      <w:r w:rsidRPr="0032678D" w:rsidR="002A1F39">
        <w:rPr>
          <w:rFonts w:ascii="Arial" w:hAnsi="Arial" w:cs="Arial"/>
          <w:b/>
        </w:rPr>
        <w:t>uznese</w:t>
      </w:r>
      <w:r w:rsidRPr="0032678D">
        <w:rPr>
          <w:rFonts w:ascii="Arial" w:hAnsi="Arial" w:cs="Arial"/>
          <w:b/>
        </w:rPr>
        <w:t>ní č. 6</w:t>
      </w:r>
    </w:p>
    <w:p w:rsidR="0017134C" w:rsidRPr="0017134C" w:rsidP="0017134C">
      <w:pPr>
        <w:bidi w:val="0"/>
        <w:spacing w:after="0" w:line="240" w:lineRule="auto"/>
        <w:jc w:val="both"/>
        <w:rPr>
          <w:rFonts w:ascii="Arial" w:hAnsi="Arial" w:cs="Arial"/>
          <w:b/>
        </w:rPr>
      </w:pPr>
    </w:p>
    <w:p w:rsidR="002A1F39" w:rsidRPr="0017134C" w:rsidP="0017134C">
      <w:pPr>
        <w:bidi w:val="0"/>
        <w:spacing w:after="0" w:line="240" w:lineRule="auto"/>
        <w:jc w:val="both"/>
        <w:rPr>
          <w:rFonts w:ascii="Arial" w:hAnsi="Arial" w:cs="Arial"/>
          <w:b/>
        </w:rPr>
      </w:pPr>
      <w:r w:rsidRPr="0017134C" w:rsidR="0032678D">
        <w:rPr>
          <w:rFonts w:ascii="Arial" w:hAnsi="Arial" w:cs="Arial"/>
          <w:b/>
        </w:rPr>
        <w:t>(Hlasovanie:</w:t>
      </w:r>
      <w:r w:rsidRPr="0017134C">
        <w:rPr>
          <w:rFonts w:ascii="Arial" w:hAnsi="Arial" w:cs="Arial"/>
          <w:b/>
        </w:rPr>
        <w:t xml:space="preserve"> </w:t>
      </w:r>
      <w:r w:rsidR="00481DF5">
        <w:rPr>
          <w:rFonts w:ascii="Arial" w:hAnsi="Arial" w:cs="Arial"/>
          <w:b/>
        </w:rPr>
        <w:t>13/0/0)</w:t>
      </w:r>
    </w:p>
    <w:p w:rsidR="00FF3891" w:rsidP="0017134C">
      <w:pPr>
        <w:bidi w:val="0"/>
        <w:spacing w:after="0"/>
        <w:jc w:val="both"/>
        <w:rPr>
          <w:rFonts w:ascii="Arial" w:hAnsi="Arial" w:cs="Arial"/>
        </w:rPr>
      </w:pPr>
    </w:p>
    <w:p w:rsidR="00FF3891" w:rsidP="0017134C">
      <w:pPr>
        <w:bidi w:val="0"/>
        <w:spacing w:after="0"/>
        <w:jc w:val="both"/>
        <w:rPr>
          <w:rFonts w:ascii="Arial" w:hAnsi="Arial" w:cs="Arial"/>
        </w:rPr>
      </w:pPr>
    </w:p>
    <w:p w:rsidR="0017134C" w:rsidRPr="0017134C" w:rsidP="0017134C">
      <w:pPr>
        <w:bidi w:val="0"/>
        <w:spacing w:after="0"/>
        <w:jc w:val="both"/>
        <w:rPr>
          <w:rFonts w:ascii="Arial" w:hAnsi="Arial" w:cs="Arial"/>
          <w:b/>
        </w:rPr>
      </w:pPr>
      <w:r w:rsidRPr="0017134C">
        <w:rPr>
          <w:rFonts w:ascii="Arial" w:hAnsi="Arial" w:cs="Arial"/>
          <w:b/>
        </w:rPr>
        <w:t>K bodu 2</w:t>
      </w:r>
    </w:p>
    <w:p w:rsidR="0017134C" w:rsidP="0017134C">
      <w:pPr>
        <w:bidi w:val="0"/>
        <w:spacing w:after="0"/>
        <w:jc w:val="both"/>
        <w:rPr>
          <w:rFonts w:ascii="Arial" w:hAnsi="Arial" w:cs="Arial"/>
          <w:b/>
        </w:rPr>
      </w:pPr>
    </w:p>
    <w:p w:rsidR="0032678D" w:rsidRPr="0017134C" w:rsidP="00FF3891">
      <w:pPr>
        <w:bidi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17134C">
        <w:rPr>
          <w:rFonts w:ascii="Arial" w:hAnsi="Arial" w:cs="Arial"/>
        </w:rPr>
        <w:t>Druhým bodom rokovania bolo Stanovisko k návrhu nariadenia Európskeho parlamentu a Rady, ktorým sa zriaďuje rámcový program pre výskum a inovácie (2014-2020) Horizont 2020 KOM (2011) 809.</w:t>
      </w:r>
    </w:p>
    <w:p w:rsidR="0032678D" w:rsidRPr="0032678D" w:rsidP="00FF3891">
      <w:pPr>
        <w:pStyle w:val="ListParagraph"/>
        <w:bidi w:val="0"/>
        <w:ind w:left="0"/>
        <w:jc w:val="both"/>
        <w:rPr>
          <w:rFonts w:ascii="Arial" w:hAnsi="Arial" w:cs="Arial"/>
        </w:rPr>
      </w:pPr>
    </w:p>
    <w:p w:rsidR="00994366" w:rsidP="00FF3891">
      <w:pPr>
        <w:bidi w:val="0"/>
        <w:spacing w:after="0" w:line="240" w:lineRule="auto"/>
        <w:ind w:firstLine="708"/>
        <w:jc w:val="both"/>
        <w:rPr>
          <w:rFonts w:ascii="Arial" w:hAnsi="Arial" w:cs="Arial"/>
        </w:rPr>
      </w:pPr>
      <w:r w:rsidR="0032678D">
        <w:rPr>
          <w:rFonts w:ascii="Arial" w:hAnsi="Arial" w:cs="Arial"/>
        </w:rPr>
        <w:t>Výbor prerokúval uvedený materiál na základe žiadosti Výboru NR SR pre európske záležitosti</w:t>
      </w:r>
      <w:r w:rsidR="002B7C51">
        <w:rPr>
          <w:rFonts w:ascii="Arial" w:hAnsi="Arial" w:cs="Arial"/>
        </w:rPr>
        <w:t xml:space="preserve"> obsiahnutého v uznesení</w:t>
      </w:r>
      <w:r w:rsidR="0032678D">
        <w:rPr>
          <w:rFonts w:ascii="Arial" w:hAnsi="Arial" w:cs="Arial"/>
        </w:rPr>
        <w:t xml:space="preserve">. Materiál </w:t>
      </w:r>
      <w:r>
        <w:rPr>
          <w:rFonts w:ascii="Arial" w:hAnsi="Arial" w:cs="Arial"/>
        </w:rPr>
        <w:t xml:space="preserve">uviedol </w:t>
      </w:r>
      <w:r w:rsidRPr="00994366" w:rsidR="0032678D">
        <w:rPr>
          <w:rFonts w:ascii="Arial" w:hAnsi="Arial" w:cs="Arial"/>
        </w:rPr>
        <w:t xml:space="preserve"> D. </w:t>
      </w:r>
      <w:r w:rsidRPr="00364A21" w:rsidR="0032678D">
        <w:rPr>
          <w:rFonts w:ascii="Arial" w:hAnsi="Arial" w:cs="Arial"/>
          <w:b/>
        </w:rPr>
        <w:t>Čaplovič</w:t>
      </w:r>
      <w:r w:rsidRPr="00994366" w:rsidR="0032678D">
        <w:rPr>
          <w:rFonts w:ascii="Arial" w:hAnsi="Arial" w:cs="Arial"/>
        </w:rPr>
        <w:t>, minister š</w:t>
      </w:r>
      <w:r w:rsidR="00C40708">
        <w:rPr>
          <w:rFonts w:ascii="Arial" w:hAnsi="Arial" w:cs="Arial"/>
        </w:rPr>
        <w:t>kolstva, vedy, výskumu a športu</w:t>
      </w:r>
      <w:r>
        <w:rPr>
          <w:rFonts w:ascii="Arial" w:hAnsi="Arial" w:cs="Arial"/>
        </w:rPr>
        <w:t>. Uviedol, že nový rámcový program EÚ pre výskum a inovácie na roky 2014 až 2020 je hlavným nástrojom EÚ na podporu výskumu, vývoja a inovácií a na vykonávanie programu sa počíta so sumou viac ako  87 mil. EUR. Ďalej minister odôvodnil aj predložené predbežné stanovisko SR k materiálu vypracované Ministerstvom školstva, vedy, výskumu a športu SR z apríla 2012. SR by sa mal</w:t>
      </w:r>
      <w:r w:rsidR="00DD162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usilovať o nastavenie podmienok, ktoré by umožnil</w:t>
      </w:r>
      <w:r w:rsidR="00DD162E">
        <w:rPr>
          <w:rFonts w:ascii="Arial" w:hAnsi="Arial" w:cs="Arial"/>
        </w:rPr>
        <w:t xml:space="preserve">i väčšiu účasť </w:t>
      </w:r>
      <w:r>
        <w:rPr>
          <w:rFonts w:ascii="Arial" w:hAnsi="Arial" w:cs="Arial"/>
        </w:rPr>
        <w:t>vedecko-výskumnej základne</w:t>
      </w:r>
      <w:r w:rsidR="00DD162E">
        <w:rPr>
          <w:rFonts w:ascii="Arial" w:hAnsi="Arial" w:cs="Arial"/>
        </w:rPr>
        <w:t xml:space="preserve"> vrátane</w:t>
      </w:r>
      <w:r>
        <w:rPr>
          <w:rFonts w:ascii="Arial" w:hAnsi="Arial" w:cs="Arial"/>
        </w:rPr>
        <w:t xml:space="preserve"> rezortných</w:t>
      </w:r>
      <w:r w:rsidR="00DD162E">
        <w:rPr>
          <w:rFonts w:ascii="Arial" w:hAnsi="Arial" w:cs="Arial"/>
        </w:rPr>
        <w:t xml:space="preserve"> výskumných pracovísk a podnikov  do projektov tohto  programu. </w:t>
      </w:r>
    </w:p>
    <w:p w:rsidR="00FF3891" w:rsidP="00FF3891">
      <w:pPr>
        <w:bidi w:val="0"/>
        <w:spacing w:after="0" w:line="240" w:lineRule="auto"/>
        <w:ind w:firstLine="708"/>
        <w:jc w:val="both"/>
        <w:rPr>
          <w:rFonts w:ascii="Arial" w:hAnsi="Arial" w:cs="Arial"/>
        </w:rPr>
      </w:pPr>
    </w:p>
    <w:p w:rsidR="00994366" w:rsidP="00FF3891">
      <w:pPr>
        <w:bidi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Určeným spravodajcom k prerokúvanému  materiálu bol  poslanec M. </w:t>
      </w:r>
      <w:r w:rsidRPr="00364A21">
        <w:rPr>
          <w:rFonts w:ascii="Arial" w:hAnsi="Arial" w:cs="Arial"/>
          <w:b/>
        </w:rPr>
        <w:t>Fronc</w:t>
      </w:r>
      <w:r>
        <w:rPr>
          <w:rFonts w:ascii="Arial" w:hAnsi="Arial" w:cs="Arial"/>
        </w:rPr>
        <w:t>.</w:t>
      </w:r>
      <w:r w:rsidR="00DD162E">
        <w:rPr>
          <w:rFonts w:ascii="Arial" w:hAnsi="Arial" w:cs="Arial"/>
        </w:rPr>
        <w:t xml:space="preserve">  Predniesol návrh uznesenia k prerokúvanému materiálu.</w:t>
      </w:r>
    </w:p>
    <w:p w:rsidR="00FF3891" w:rsidP="00FF3891">
      <w:pPr>
        <w:bidi w:val="0"/>
        <w:spacing w:after="0" w:line="240" w:lineRule="auto"/>
        <w:ind w:firstLine="708"/>
        <w:jc w:val="both"/>
        <w:rPr>
          <w:rFonts w:ascii="Arial" w:hAnsi="Arial" w:cs="Arial"/>
        </w:rPr>
      </w:pPr>
    </w:p>
    <w:p w:rsidR="00DD162E" w:rsidP="00FF3891">
      <w:pPr>
        <w:bidi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 otvorenej rozprave vystúpili títo poslanci:</w:t>
      </w:r>
    </w:p>
    <w:p w:rsidR="00FF3891" w:rsidP="00FF3891">
      <w:pPr>
        <w:bidi w:val="0"/>
        <w:spacing w:after="0" w:line="240" w:lineRule="auto"/>
        <w:ind w:firstLine="708"/>
        <w:jc w:val="both"/>
        <w:rPr>
          <w:rFonts w:ascii="Arial" w:hAnsi="Arial" w:cs="Arial"/>
        </w:rPr>
      </w:pPr>
    </w:p>
    <w:p w:rsidR="00730F71" w:rsidRPr="00364A21" w:rsidP="00364A21">
      <w:pPr>
        <w:pStyle w:val="ListParagraph"/>
        <w:numPr>
          <w:numId w:val="12"/>
        </w:numPr>
        <w:bidi w:val="0"/>
        <w:ind w:left="993" w:hanging="284"/>
        <w:jc w:val="both"/>
        <w:rPr>
          <w:rFonts w:ascii="Arial" w:hAnsi="Arial" w:cs="Arial"/>
        </w:rPr>
      </w:pPr>
      <w:r w:rsidRPr="00364A21" w:rsidR="00DD162E">
        <w:rPr>
          <w:rFonts w:ascii="Arial" w:hAnsi="Arial" w:cs="Arial"/>
          <w:b/>
        </w:rPr>
        <w:t>M. Fronc</w:t>
      </w:r>
      <w:r w:rsidRPr="00364A21" w:rsidR="00DD162E">
        <w:rPr>
          <w:rFonts w:ascii="Arial" w:hAnsi="Arial" w:cs="Arial"/>
        </w:rPr>
        <w:t xml:space="preserve">, ktorý okrem iného  upozornil, že je potrebné dbať o to, aby  </w:t>
      </w:r>
      <w:r w:rsidRPr="00364A21" w:rsidR="00073F4E">
        <w:rPr>
          <w:rFonts w:ascii="Arial" w:hAnsi="Arial" w:cs="Arial"/>
        </w:rPr>
        <w:t xml:space="preserve">na </w:t>
      </w:r>
      <w:r w:rsidRPr="00364A21" w:rsidR="00DD162E">
        <w:rPr>
          <w:rFonts w:ascii="Arial" w:hAnsi="Arial" w:cs="Arial"/>
        </w:rPr>
        <w:t>výskum</w:t>
      </w:r>
      <w:r w:rsidRPr="00364A21" w:rsidR="00073F4E">
        <w:rPr>
          <w:rFonts w:ascii="Arial" w:hAnsi="Arial" w:cs="Arial"/>
        </w:rPr>
        <w:t xml:space="preserve"> </w:t>
      </w:r>
      <w:r w:rsidRPr="00364A21" w:rsidR="00364A21">
        <w:rPr>
          <w:rFonts w:ascii="Arial" w:hAnsi="Arial" w:cs="Arial"/>
        </w:rPr>
        <w:t>„</w:t>
      </w:r>
      <w:r w:rsidRPr="00364A21" w:rsidR="00DD162E">
        <w:rPr>
          <w:rFonts w:ascii="Arial" w:hAnsi="Arial" w:cs="Arial"/>
        </w:rPr>
        <w:t xml:space="preserve">jadrovej syntézy“ </w:t>
      </w:r>
      <w:r w:rsidRPr="00364A21" w:rsidR="00073F4E">
        <w:rPr>
          <w:rFonts w:ascii="Arial" w:hAnsi="Arial" w:cs="Arial"/>
        </w:rPr>
        <w:t>nešla</w:t>
      </w:r>
      <w:r w:rsidRPr="00364A21" w:rsidR="00DD162E">
        <w:rPr>
          <w:rFonts w:ascii="Arial" w:hAnsi="Arial" w:cs="Arial"/>
        </w:rPr>
        <w:t xml:space="preserve"> väčšin</w:t>
      </w:r>
      <w:r w:rsidRPr="00364A21" w:rsidR="00073F4E">
        <w:rPr>
          <w:rFonts w:ascii="Arial" w:hAnsi="Arial" w:cs="Arial"/>
        </w:rPr>
        <w:t>a</w:t>
      </w:r>
      <w:r w:rsidRPr="00364A21" w:rsidR="00DD162E">
        <w:rPr>
          <w:rFonts w:ascii="Arial" w:hAnsi="Arial" w:cs="Arial"/>
        </w:rPr>
        <w:t xml:space="preserve"> prostriedkov,</w:t>
      </w:r>
      <w:r w:rsidRPr="00364A21" w:rsidR="00073F4E">
        <w:rPr>
          <w:rFonts w:ascii="Arial" w:hAnsi="Arial" w:cs="Arial"/>
        </w:rPr>
        <w:t xml:space="preserve"> ďalej  treba podporovať mobilitu študentov v rámci programov a predniesol pripomienku</w:t>
      </w:r>
      <w:r w:rsidRPr="00364A21">
        <w:rPr>
          <w:rFonts w:ascii="Arial" w:hAnsi="Arial" w:cs="Arial"/>
        </w:rPr>
        <w:t xml:space="preserve"> k problematike výskumu embryonálnych kmeňových buniek</w:t>
      </w:r>
      <w:r w:rsidRPr="00364A21" w:rsidR="002B7C51">
        <w:rPr>
          <w:rFonts w:ascii="Arial" w:hAnsi="Arial" w:cs="Arial"/>
        </w:rPr>
        <w:t>, z ktorej vyplýva odmietnuť čl. 16 ods.4  návrhu nariadenia KOM (2011) 809</w:t>
      </w:r>
      <w:r w:rsidRPr="00364A21" w:rsidR="00364A21">
        <w:rPr>
          <w:rFonts w:ascii="Arial" w:hAnsi="Arial" w:cs="Arial"/>
        </w:rPr>
        <w:t>;</w:t>
      </w:r>
    </w:p>
    <w:p w:rsidR="0032678D" w:rsidP="00364A21">
      <w:pPr>
        <w:pStyle w:val="ListParagraph"/>
        <w:numPr>
          <w:numId w:val="12"/>
        </w:numPr>
        <w:bidi w:val="0"/>
        <w:ind w:left="993" w:hanging="284"/>
        <w:jc w:val="both"/>
        <w:rPr>
          <w:rFonts w:ascii="Arial" w:hAnsi="Arial" w:cs="Arial"/>
        </w:rPr>
      </w:pPr>
      <w:r w:rsidRPr="00364A21" w:rsidR="00730F71">
        <w:rPr>
          <w:rFonts w:ascii="Arial" w:hAnsi="Arial" w:cs="Arial"/>
          <w:b/>
        </w:rPr>
        <w:t>P. Osuský</w:t>
      </w:r>
      <w:r w:rsidRPr="00364A21" w:rsidR="00730F71">
        <w:rPr>
          <w:rFonts w:ascii="Arial" w:hAnsi="Arial" w:cs="Arial"/>
        </w:rPr>
        <w:t xml:space="preserve">, poukázal na to, že v rámci SR máme 47 excelentných centier a či </w:t>
      </w:r>
      <w:r w:rsidRPr="00364A21" w:rsidR="00073F4E">
        <w:rPr>
          <w:rFonts w:ascii="Arial" w:hAnsi="Arial" w:cs="Arial"/>
        </w:rPr>
        <w:t xml:space="preserve"> </w:t>
      </w:r>
      <w:r w:rsidRPr="00364A21" w:rsidR="00730F71">
        <w:rPr>
          <w:rFonts w:ascii="Arial" w:hAnsi="Arial" w:cs="Arial"/>
        </w:rPr>
        <w:t>si môžeme dovoliť takýto počet, vzhľadom</w:t>
      </w:r>
      <w:r w:rsidRPr="00364A21" w:rsidR="00364A21">
        <w:rPr>
          <w:rFonts w:ascii="Arial" w:hAnsi="Arial" w:cs="Arial"/>
        </w:rPr>
        <w:t xml:space="preserve"> na  terajšiu finančnú situáciu;</w:t>
      </w:r>
    </w:p>
    <w:p w:rsidR="00567E2C" w:rsidRPr="00364A21" w:rsidP="00567E2C">
      <w:pPr>
        <w:pStyle w:val="ListParagraph"/>
        <w:bidi w:val="0"/>
        <w:ind w:left="993"/>
        <w:jc w:val="both"/>
        <w:rPr>
          <w:rFonts w:ascii="Arial" w:hAnsi="Arial" w:cs="Arial"/>
        </w:rPr>
      </w:pPr>
    </w:p>
    <w:p w:rsidR="00567E2C" w:rsidP="00567E2C">
      <w:pPr>
        <w:pStyle w:val="ListParagraph"/>
        <w:numPr>
          <w:numId w:val="12"/>
        </w:numPr>
        <w:bidi w:val="0"/>
        <w:ind w:left="993" w:hanging="284"/>
        <w:jc w:val="both"/>
        <w:rPr>
          <w:rFonts w:ascii="Arial" w:hAnsi="Arial" w:cs="Arial"/>
        </w:rPr>
      </w:pPr>
      <w:r w:rsidRPr="00364A21" w:rsidR="00730F71">
        <w:rPr>
          <w:rFonts w:ascii="Arial" w:hAnsi="Arial" w:cs="Arial"/>
          <w:b/>
        </w:rPr>
        <w:t>M. Beblavý</w:t>
      </w:r>
      <w:r w:rsidRPr="00364A21" w:rsidR="00730F71">
        <w:rPr>
          <w:rFonts w:ascii="Arial" w:hAnsi="Arial" w:cs="Arial"/>
        </w:rPr>
        <w:t>, uviedol, že ide o dôležitý nástroj a spýtal sa,  aká je naša  politická  stratégia a ktoré priority v rámci SR mám</w:t>
      </w:r>
      <w:r w:rsidRPr="00364A21" w:rsidR="00364A21">
        <w:rPr>
          <w:rFonts w:ascii="Arial" w:hAnsi="Arial" w:cs="Arial"/>
        </w:rPr>
        <w:t>e vytypované a chceme ich robiť;</w:t>
      </w:r>
    </w:p>
    <w:p w:rsidR="00567E2C" w:rsidP="00567E2C">
      <w:pPr>
        <w:pStyle w:val="ListParagraph"/>
        <w:bidi w:val="0"/>
        <w:ind w:left="993"/>
        <w:jc w:val="both"/>
        <w:rPr>
          <w:rFonts w:ascii="Arial" w:hAnsi="Arial" w:cs="Arial"/>
        </w:rPr>
      </w:pPr>
    </w:p>
    <w:p w:rsidR="00730F71" w:rsidRPr="00364A21" w:rsidP="00364A21">
      <w:pPr>
        <w:pStyle w:val="ListParagraph"/>
        <w:numPr>
          <w:numId w:val="12"/>
        </w:numPr>
        <w:bidi w:val="0"/>
        <w:ind w:left="993" w:hanging="284"/>
        <w:jc w:val="both"/>
        <w:rPr>
          <w:rFonts w:ascii="Arial" w:hAnsi="Arial" w:cs="Arial"/>
        </w:rPr>
      </w:pPr>
      <w:r w:rsidRPr="00364A21">
        <w:rPr>
          <w:rFonts w:ascii="Arial" w:hAnsi="Arial" w:cs="Arial"/>
          <w:b/>
        </w:rPr>
        <w:t xml:space="preserve">M. Mamojka, </w:t>
      </w:r>
      <w:r w:rsidRPr="00364A21">
        <w:rPr>
          <w:rFonts w:ascii="Arial" w:hAnsi="Arial" w:cs="Arial"/>
        </w:rPr>
        <w:t>ktorý taktiež žiadal zadefinovať priority SR v rámci tohto programu</w:t>
      </w:r>
      <w:r w:rsidRPr="00364A21" w:rsidR="002B7C51">
        <w:rPr>
          <w:rFonts w:ascii="Arial" w:hAnsi="Arial" w:cs="Arial"/>
        </w:rPr>
        <w:t>.</w:t>
      </w:r>
    </w:p>
    <w:p w:rsidR="002B7C51" w:rsidP="00364A21">
      <w:pPr>
        <w:pStyle w:val="ListParagraph"/>
        <w:bidi w:val="0"/>
        <w:ind w:left="0"/>
        <w:jc w:val="both"/>
        <w:rPr>
          <w:rFonts w:ascii="Arial" w:hAnsi="Arial" w:cs="Arial"/>
        </w:rPr>
      </w:pPr>
    </w:p>
    <w:p w:rsidR="002B7C51" w:rsidRPr="002B7C51" w:rsidP="00364A21">
      <w:pPr>
        <w:bidi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 rozprave m</w:t>
      </w:r>
      <w:r w:rsidRPr="002B7C51">
        <w:rPr>
          <w:rFonts w:ascii="Arial" w:hAnsi="Arial" w:cs="Arial"/>
        </w:rPr>
        <w:t xml:space="preserve">inister </w:t>
      </w:r>
      <w:r>
        <w:rPr>
          <w:rFonts w:ascii="Arial" w:hAnsi="Arial" w:cs="Arial"/>
        </w:rPr>
        <w:t>z</w:t>
      </w:r>
      <w:r w:rsidRPr="002B7C51">
        <w:rPr>
          <w:rFonts w:ascii="Arial" w:hAnsi="Arial" w:cs="Arial"/>
        </w:rPr>
        <w:t>odpovedal</w:t>
      </w:r>
      <w:r>
        <w:rPr>
          <w:rFonts w:ascii="Arial" w:hAnsi="Arial" w:cs="Arial"/>
        </w:rPr>
        <w:t xml:space="preserve"> mu</w:t>
      </w:r>
      <w:r w:rsidRPr="002B7C51">
        <w:rPr>
          <w:rFonts w:ascii="Arial" w:hAnsi="Arial" w:cs="Arial"/>
        </w:rPr>
        <w:t xml:space="preserve"> položené otázky</w:t>
      </w:r>
      <w:r w:rsidR="00874259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 uviedol, že uvažuje sa o vytypovaní 5 priorít</w:t>
      </w:r>
      <w:r w:rsidR="00874259">
        <w:rPr>
          <w:rFonts w:ascii="Arial" w:hAnsi="Arial" w:cs="Arial"/>
        </w:rPr>
        <w:t xml:space="preserve"> pre SR</w:t>
      </w:r>
      <w:r>
        <w:rPr>
          <w:rFonts w:ascii="Arial" w:hAnsi="Arial" w:cs="Arial"/>
        </w:rPr>
        <w:t xml:space="preserve">. </w:t>
      </w:r>
    </w:p>
    <w:p w:rsidR="00364A21" w:rsidP="00567E2C">
      <w:pPr>
        <w:bidi w:val="0"/>
        <w:spacing w:after="0"/>
        <w:jc w:val="both"/>
        <w:rPr>
          <w:rFonts w:ascii="Arial" w:hAnsi="Arial" w:cs="Arial"/>
        </w:rPr>
      </w:pPr>
    </w:p>
    <w:p w:rsidR="00874259" w:rsidRPr="00364A21" w:rsidP="00567E2C">
      <w:pPr>
        <w:bidi w:val="0"/>
        <w:spacing w:after="0"/>
        <w:ind w:firstLine="708"/>
        <w:jc w:val="both"/>
        <w:rPr>
          <w:rFonts w:ascii="Arial" w:hAnsi="Arial" w:cs="Arial"/>
          <w:b/>
        </w:rPr>
      </w:pPr>
      <w:r w:rsidRPr="00364A21" w:rsidR="002B7C51">
        <w:rPr>
          <w:rFonts w:ascii="Arial" w:hAnsi="Arial" w:cs="Arial"/>
        </w:rPr>
        <w:t xml:space="preserve">Následne predsedajúci ukončil rozpravu a pristúpilo sa k hlasovaniu </w:t>
      </w:r>
      <w:r>
        <w:rPr>
          <w:rFonts w:ascii="Arial" w:hAnsi="Arial" w:cs="Arial"/>
        </w:rPr>
        <w:t xml:space="preserve">o pripomienke poslanca M. Fronca </w:t>
      </w:r>
      <w:r w:rsidRPr="00364A21">
        <w:rPr>
          <w:rFonts w:ascii="Arial" w:hAnsi="Arial" w:cs="Arial"/>
          <w:b/>
        </w:rPr>
        <w:t>(</w:t>
      </w:r>
      <w:r w:rsidR="00481DF5">
        <w:rPr>
          <w:rFonts w:ascii="Arial" w:hAnsi="Arial" w:cs="Arial"/>
          <w:b/>
        </w:rPr>
        <w:t>H</w:t>
      </w:r>
      <w:r w:rsidR="00364A21">
        <w:rPr>
          <w:rFonts w:ascii="Arial" w:hAnsi="Arial" w:cs="Arial"/>
          <w:b/>
        </w:rPr>
        <w:t>lasovanie: 13/0/0).</w:t>
      </w:r>
    </w:p>
    <w:p w:rsidR="00567E2C" w:rsidP="00567E2C">
      <w:pPr>
        <w:pStyle w:val="ListParagraph"/>
        <w:bidi w:val="0"/>
        <w:ind w:left="0"/>
        <w:jc w:val="both"/>
        <w:rPr>
          <w:rFonts w:ascii="Arial" w:hAnsi="Arial" w:cs="Arial"/>
        </w:rPr>
      </w:pPr>
    </w:p>
    <w:p w:rsidR="002B7C51" w:rsidRPr="002B7C51" w:rsidP="00567E2C">
      <w:pPr>
        <w:pStyle w:val="ListParagraph"/>
        <w:bidi w:val="0"/>
        <w:ind w:left="0"/>
        <w:jc w:val="both"/>
        <w:rPr>
          <w:rFonts w:ascii="Arial" w:hAnsi="Arial" w:cs="Arial"/>
          <w:b/>
        </w:rPr>
      </w:pPr>
      <w:r w:rsidRPr="002B7C51">
        <w:rPr>
          <w:rFonts w:ascii="Arial" w:hAnsi="Arial" w:cs="Arial"/>
        </w:rPr>
        <w:t xml:space="preserve">Výbor k prerokúvanému materiálu prijal stanovisko obsiahnuté </w:t>
      </w:r>
      <w:r w:rsidRPr="002B7C51">
        <w:rPr>
          <w:rFonts w:ascii="Arial" w:hAnsi="Arial" w:cs="Arial"/>
          <w:b/>
        </w:rPr>
        <w:t xml:space="preserve">v uznesení č. </w:t>
      </w:r>
      <w:r w:rsidR="00874259">
        <w:rPr>
          <w:rFonts w:ascii="Arial" w:hAnsi="Arial" w:cs="Arial"/>
          <w:b/>
        </w:rPr>
        <w:t>7.</w:t>
      </w:r>
    </w:p>
    <w:p w:rsidR="00364A21" w:rsidP="00567E2C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364A21" w:rsidRPr="00364A21" w:rsidP="00567E2C">
      <w:pPr>
        <w:bidi w:val="0"/>
        <w:spacing w:after="0" w:line="240" w:lineRule="auto"/>
        <w:jc w:val="both"/>
        <w:rPr>
          <w:rFonts w:ascii="Arial" w:hAnsi="Arial" w:cs="Arial"/>
          <w:b/>
        </w:rPr>
      </w:pPr>
      <w:r w:rsidR="00481DF5">
        <w:rPr>
          <w:rFonts w:ascii="Arial" w:hAnsi="Arial" w:cs="Arial"/>
          <w:b/>
        </w:rPr>
        <w:t>(Hlasovanie 12/0/1)</w:t>
      </w:r>
    </w:p>
    <w:p w:rsidR="00874259" w:rsidP="00567E2C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364A21" w:rsidRPr="00364A21" w:rsidP="00364A21">
      <w:pPr>
        <w:bidi w:val="0"/>
        <w:spacing w:after="0" w:line="240" w:lineRule="auto"/>
        <w:jc w:val="both"/>
        <w:rPr>
          <w:rFonts w:ascii="Arial" w:hAnsi="Arial" w:cs="Arial"/>
          <w:b/>
        </w:rPr>
      </w:pPr>
    </w:p>
    <w:p w:rsidR="00364A21" w:rsidP="00364A21">
      <w:pPr>
        <w:bidi w:val="0"/>
        <w:spacing w:after="0" w:line="240" w:lineRule="auto"/>
        <w:jc w:val="both"/>
        <w:rPr>
          <w:rFonts w:ascii="Arial" w:hAnsi="Arial" w:cs="Arial"/>
          <w:b/>
        </w:rPr>
      </w:pPr>
      <w:r w:rsidRPr="00364A21">
        <w:rPr>
          <w:rFonts w:ascii="Arial" w:hAnsi="Arial" w:cs="Arial"/>
          <w:b/>
        </w:rPr>
        <w:t>K bodu 3</w:t>
      </w:r>
    </w:p>
    <w:p w:rsidR="00364A21" w:rsidP="00364A21">
      <w:pPr>
        <w:bidi w:val="0"/>
        <w:spacing w:after="0" w:line="240" w:lineRule="auto"/>
        <w:jc w:val="both"/>
        <w:rPr>
          <w:rFonts w:ascii="Arial" w:hAnsi="Arial" w:cs="Arial"/>
          <w:b/>
        </w:rPr>
      </w:pPr>
    </w:p>
    <w:p w:rsidR="007D5FE2" w:rsidRPr="00364A21" w:rsidP="00364A21">
      <w:pPr>
        <w:bidi w:val="0"/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364A21" w:rsidR="00874259">
        <w:rPr>
          <w:rFonts w:ascii="Arial" w:hAnsi="Arial" w:cs="Arial"/>
        </w:rPr>
        <w:t xml:space="preserve">Ďalším bodom </w:t>
      </w:r>
      <w:r w:rsidRPr="00364A21">
        <w:rPr>
          <w:rFonts w:ascii="Arial" w:hAnsi="Arial" w:cs="Arial"/>
        </w:rPr>
        <w:t>programu bolo prerokovanie  návrhov predsedu výboru na prijatie uznesení  na  predkladanie správ.  Návrhy uznesení, ktoré odporúča predseda výboru prijať, dostali písomne vyhotovené členovia výboru spolu s</w:t>
      </w:r>
      <w:r w:rsidR="00C40708">
        <w:rPr>
          <w:rFonts w:ascii="Arial" w:hAnsi="Arial" w:cs="Arial"/>
        </w:rPr>
        <w:t> </w:t>
      </w:r>
      <w:r w:rsidRPr="00364A21">
        <w:rPr>
          <w:rFonts w:ascii="Arial" w:hAnsi="Arial" w:cs="Arial"/>
        </w:rPr>
        <w:t>pozvánkou</w:t>
      </w:r>
      <w:r w:rsidR="00C40708">
        <w:rPr>
          <w:rFonts w:ascii="Arial" w:hAnsi="Arial" w:cs="Arial"/>
        </w:rPr>
        <w:t xml:space="preserve">. </w:t>
      </w:r>
      <w:r w:rsidRPr="00364A21">
        <w:rPr>
          <w:rFonts w:ascii="Arial" w:hAnsi="Arial" w:cs="Arial"/>
        </w:rPr>
        <w:t xml:space="preserve">Predložené návrhy odôvodnil predseda výboru M. </w:t>
      </w:r>
      <w:r w:rsidRPr="00610BA0">
        <w:rPr>
          <w:rFonts w:ascii="Arial" w:hAnsi="Arial" w:cs="Arial"/>
          <w:b/>
        </w:rPr>
        <w:t>Mamojka</w:t>
      </w:r>
      <w:r w:rsidRPr="00364A21">
        <w:rPr>
          <w:rFonts w:ascii="Arial" w:hAnsi="Arial" w:cs="Arial"/>
        </w:rPr>
        <w:t>. V otvorenej rozprave nevystúpil  žiaden poslanec. D. Čaplovič, minister školstva, vedy, výskumu a športu zaujal k predloženým návrhom súhlasné stanovisko.</w:t>
      </w:r>
    </w:p>
    <w:p w:rsidR="007D5FE2" w:rsidP="00364A21">
      <w:pPr>
        <w:pStyle w:val="ListParagraph"/>
        <w:bidi w:val="0"/>
        <w:ind w:left="0"/>
        <w:jc w:val="both"/>
        <w:rPr>
          <w:rFonts w:ascii="Arial" w:hAnsi="Arial" w:cs="Arial"/>
        </w:rPr>
      </w:pPr>
    </w:p>
    <w:p w:rsidR="007D5FE2" w:rsidP="00E5493A">
      <w:pPr>
        <w:pStyle w:val="ListParagraph"/>
        <w:bidi w:val="0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Následne výbor rozhodol o predložených  návrhoch </w:t>
      </w:r>
      <w:r w:rsidR="0071442B">
        <w:rPr>
          <w:rFonts w:ascii="Arial" w:hAnsi="Arial" w:cs="Arial"/>
        </w:rPr>
        <w:t>hlasovaním a prijal</w:t>
      </w:r>
    </w:p>
    <w:p w:rsidR="00364A21" w:rsidP="00364A21">
      <w:pPr>
        <w:pStyle w:val="ListParagraph"/>
        <w:bidi w:val="0"/>
        <w:ind w:left="0"/>
        <w:jc w:val="both"/>
        <w:rPr>
          <w:rFonts w:ascii="Arial" w:hAnsi="Arial" w:cs="Arial"/>
          <w:b/>
        </w:rPr>
      </w:pPr>
    </w:p>
    <w:p w:rsidR="0071442B" w:rsidRPr="00481DF5" w:rsidP="00E5493A">
      <w:pPr>
        <w:pStyle w:val="ListParagraph"/>
        <w:bidi w:val="0"/>
        <w:ind w:left="0" w:firstLine="708"/>
        <w:jc w:val="both"/>
        <w:rPr>
          <w:rFonts w:ascii="Arial" w:hAnsi="Arial" w:cs="Arial"/>
          <w:b/>
        </w:rPr>
      </w:pPr>
      <w:r w:rsidRPr="0071442B">
        <w:rPr>
          <w:rFonts w:ascii="Arial" w:hAnsi="Arial" w:cs="Arial"/>
          <w:b/>
        </w:rPr>
        <w:t>uznesenie č. 8</w:t>
      </w:r>
      <w:r>
        <w:rPr>
          <w:rFonts w:ascii="Arial" w:hAnsi="Arial" w:cs="Arial"/>
        </w:rPr>
        <w:t xml:space="preserve"> </w:t>
      </w:r>
      <w:r w:rsidR="00481DF5">
        <w:rPr>
          <w:rFonts w:ascii="Arial" w:hAnsi="Arial" w:cs="Arial"/>
        </w:rPr>
        <w:tab/>
      </w:r>
      <w:r w:rsidRPr="00481DF5">
        <w:rPr>
          <w:rFonts w:ascii="Arial" w:hAnsi="Arial" w:cs="Arial"/>
          <w:b/>
        </w:rPr>
        <w:t>(</w:t>
      </w:r>
      <w:r w:rsidR="00481DF5">
        <w:rPr>
          <w:rFonts w:ascii="Arial" w:hAnsi="Arial" w:cs="Arial"/>
          <w:b/>
        </w:rPr>
        <w:t>Hlasovanie 13/0/0)</w:t>
      </w:r>
    </w:p>
    <w:p w:rsidR="0071442B" w:rsidRPr="00481DF5" w:rsidP="00E5493A">
      <w:pPr>
        <w:pStyle w:val="ListParagraph"/>
        <w:bidi w:val="0"/>
        <w:ind w:left="0" w:firstLine="708"/>
        <w:jc w:val="both"/>
        <w:rPr>
          <w:rFonts w:ascii="Arial" w:hAnsi="Arial" w:cs="Arial"/>
          <w:b/>
        </w:rPr>
      </w:pPr>
      <w:r w:rsidRPr="00481DF5">
        <w:rPr>
          <w:rFonts w:ascii="Arial" w:hAnsi="Arial" w:cs="Arial"/>
          <w:b/>
        </w:rPr>
        <w:t xml:space="preserve">uznesenie č. 9 </w:t>
      </w:r>
      <w:r w:rsidR="00481DF5">
        <w:rPr>
          <w:rFonts w:ascii="Arial" w:hAnsi="Arial" w:cs="Arial"/>
          <w:b/>
        </w:rPr>
        <w:tab/>
        <w:t>(Hlasovanie 13/0/0)</w:t>
      </w:r>
    </w:p>
    <w:p w:rsidR="0071442B" w:rsidRPr="00481DF5" w:rsidP="00E5493A">
      <w:pPr>
        <w:pStyle w:val="ListParagraph"/>
        <w:bidi w:val="0"/>
        <w:ind w:left="0" w:firstLine="708"/>
        <w:jc w:val="both"/>
        <w:rPr>
          <w:rFonts w:ascii="Arial" w:hAnsi="Arial" w:cs="Arial"/>
          <w:b/>
        </w:rPr>
      </w:pPr>
      <w:r w:rsidRPr="00481DF5">
        <w:rPr>
          <w:rFonts w:ascii="Arial" w:hAnsi="Arial" w:cs="Arial"/>
          <w:b/>
        </w:rPr>
        <w:t xml:space="preserve">uznesenie č.10 </w:t>
      </w:r>
      <w:r w:rsidR="00481DF5">
        <w:rPr>
          <w:rFonts w:ascii="Arial" w:hAnsi="Arial" w:cs="Arial"/>
          <w:b/>
        </w:rPr>
        <w:tab/>
        <w:t>(H</w:t>
      </w:r>
      <w:r w:rsidRPr="00481DF5">
        <w:rPr>
          <w:rFonts w:ascii="Arial" w:hAnsi="Arial" w:cs="Arial"/>
          <w:b/>
        </w:rPr>
        <w:t>lasovanie 13/0/0).</w:t>
      </w:r>
    </w:p>
    <w:p w:rsidR="0071442B" w:rsidRPr="00481DF5" w:rsidP="00364A21">
      <w:pPr>
        <w:pStyle w:val="ListParagraph"/>
        <w:bidi w:val="0"/>
        <w:ind w:left="0"/>
        <w:jc w:val="both"/>
        <w:rPr>
          <w:rFonts w:ascii="Arial" w:hAnsi="Arial" w:cs="Arial"/>
          <w:b/>
        </w:rPr>
      </w:pPr>
    </w:p>
    <w:p w:rsidR="00567E2C" w:rsidP="00364A21">
      <w:pPr>
        <w:pStyle w:val="ListParagraph"/>
        <w:bidi w:val="0"/>
        <w:ind w:left="0"/>
        <w:jc w:val="both"/>
        <w:rPr>
          <w:rFonts w:ascii="Arial" w:hAnsi="Arial" w:cs="Arial"/>
          <w:b/>
        </w:rPr>
      </w:pPr>
    </w:p>
    <w:p w:rsidR="00364A21" w:rsidRPr="00364A21" w:rsidP="00364A21">
      <w:pPr>
        <w:pStyle w:val="ListParagraph"/>
        <w:bidi w:val="0"/>
        <w:ind w:left="0"/>
        <w:jc w:val="both"/>
        <w:rPr>
          <w:rFonts w:ascii="Arial" w:hAnsi="Arial" w:cs="Arial"/>
          <w:b/>
        </w:rPr>
      </w:pPr>
      <w:r w:rsidRPr="00364A21">
        <w:rPr>
          <w:rFonts w:ascii="Arial" w:hAnsi="Arial" w:cs="Arial"/>
          <w:b/>
        </w:rPr>
        <w:t>K bodu 4</w:t>
      </w:r>
    </w:p>
    <w:p w:rsidR="0071442B" w:rsidP="00364A21">
      <w:pPr>
        <w:pStyle w:val="ListParagraph"/>
        <w:bidi w:val="0"/>
        <w:ind w:left="0"/>
        <w:jc w:val="both"/>
        <w:rPr>
          <w:rFonts w:ascii="Arial" w:hAnsi="Arial" w:cs="Arial"/>
        </w:rPr>
      </w:pPr>
    </w:p>
    <w:p w:rsidR="0071442B" w:rsidRPr="00364A21" w:rsidP="00364A21">
      <w:pPr>
        <w:bidi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364A21">
        <w:rPr>
          <w:rFonts w:ascii="Arial" w:hAnsi="Arial" w:cs="Arial"/>
        </w:rPr>
        <w:t xml:space="preserve">Štvrtým bodom rokovania  bol  </w:t>
      </w:r>
      <w:r w:rsidRPr="00364A21">
        <w:rPr>
          <w:rFonts w:ascii="Arial" w:hAnsi="Arial" w:cs="Arial"/>
          <w:color w:val="000000"/>
        </w:rPr>
        <w:t>Návrh záverečného účtu za rok 2011 kapitola 51-</w:t>
      </w:r>
      <w:r w:rsidR="00364A21">
        <w:rPr>
          <w:rFonts w:ascii="Arial" w:hAnsi="Arial" w:cs="Arial"/>
          <w:color w:val="000000"/>
        </w:rPr>
        <w:t xml:space="preserve"> </w:t>
      </w:r>
      <w:r w:rsidRPr="00364A21">
        <w:rPr>
          <w:rFonts w:ascii="Arial" w:hAnsi="Arial" w:cs="Arial"/>
          <w:color w:val="000000"/>
        </w:rPr>
        <w:t xml:space="preserve">Slovenská akadémia vied. Materiál uviedol </w:t>
      </w:r>
      <w:r w:rsidRPr="00364A21">
        <w:rPr>
          <w:rFonts w:ascii="Arial" w:hAnsi="Arial" w:cs="Arial"/>
        </w:rPr>
        <w:t xml:space="preserve"> predseda SAV  J. </w:t>
      </w:r>
      <w:r w:rsidRPr="00364A21">
        <w:rPr>
          <w:rFonts w:ascii="Arial" w:hAnsi="Arial" w:cs="Arial"/>
          <w:b/>
        </w:rPr>
        <w:t>Pastorek</w:t>
      </w:r>
      <w:r w:rsidRPr="00364A21">
        <w:rPr>
          <w:rFonts w:ascii="Arial" w:hAnsi="Arial" w:cs="Arial"/>
        </w:rPr>
        <w:t xml:space="preserve">.  Určeným spravodajcom k prerokúvanému bodu bol poslanec  M. </w:t>
      </w:r>
      <w:r w:rsidRPr="00364A21">
        <w:rPr>
          <w:rFonts w:ascii="Arial" w:hAnsi="Arial" w:cs="Arial"/>
          <w:b/>
        </w:rPr>
        <w:t>Beblavý</w:t>
      </w:r>
      <w:r w:rsidRPr="00364A21">
        <w:rPr>
          <w:rFonts w:ascii="Arial" w:hAnsi="Arial" w:cs="Arial"/>
        </w:rPr>
        <w:t>, ktorý predniesol spravodajskú informáciu a návrh uznesenia pre výbor.</w:t>
      </w:r>
    </w:p>
    <w:p w:rsidR="0071442B" w:rsidP="00364A21">
      <w:pPr>
        <w:pStyle w:val="ListParagraph"/>
        <w:bidi w:val="0"/>
        <w:ind w:left="0"/>
        <w:jc w:val="both"/>
        <w:rPr>
          <w:rFonts w:ascii="Arial" w:hAnsi="Arial" w:cs="Arial"/>
        </w:rPr>
      </w:pPr>
    </w:p>
    <w:p w:rsidR="0071442B" w:rsidP="00E5493A">
      <w:pPr>
        <w:pStyle w:val="ListParagraph"/>
        <w:bidi w:val="0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 otvorenej rozprave vystúpili poslanci:</w:t>
      </w:r>
    </w:p>
    <w:p w:rsidR="00610BA0" w:rsidP="00364A21">
      <w:pPr>
        <w:pStyle w:val="ListParagraph"/>
        <w:bidi w:val="0"/>
        <w:ind w:left="0"/>
        <w:jc w:val="both"/>
        <w:rPr>
          <w:rFonts w:ascii="Arial" w:hAnsi="Arial" w:cs="Arial"/>
        </w:rPr>
      </w:pPr>
    </w:p>
    <w:p w:rsidR="003D1ECD" w:rsidP="00610BA0">
      <w:pPr>
        <w:pStyle w:val="ListParagraph"/>
        <w:numPr>
          <w:numId w:val="17"/>
        </w:numPr>
        <w:bidi w:val="0"/>
        <w:ind w:left="993" w:hanging="284"/>
        <w:jc w:val="both"/>
        <w:rPr>
          <w:rFonts w:ascii="Arial" w:hAnsi="Arial" w:cs="Arial"/>
        </w:rPr>
      </w:pPr>
      <w:r w:rsidRPr="00364A21" w:rsidR="0071442B">
        <w:rPr>
          <w:rFonts w:ascii="Arial" w:hAnsi="Arial" w:cs="Arial"/>
          <w:b/>
        </w:rPr>
        <w:t>M. Beblavý</w:t>
      </w:r>
      <w:r w:rsidRPr="00364A21" w:rsidR="0071442B">
        <w:rPr>
          <w:rFonts w:ascii="Arial" w:hAnsi="Arial" w:cs="Arial"/>
        </w:rPr>
        <w:t xml:space="preserve">, </w:t>
      </w:r>
      <w:r w:rsidRPr="00364A21">
        <w:rPr>
          <w:rFonts w:ascii="Arial" w:hAnsi="Arial" w:cs="Arial"/>
        </w:rPr>
        <w:t>ktorý vo vystúpení ocenil nový prístup vedenia SAV</w:t>
      </w:r>
      <w:r w:rsidRPr="00364A21" w:rsidR="0026379A">
        <w:rPr>
          <w:rFonts w:ascii="Arial" w:hAnsi="Arial" w:cs="Arial"/>
        </w:rPr>
        <w:t xml:space="preserve">  a po</w:t>
      </w:r>
      <w:r w:rsidRPr="00364A21">
        <w:rPr>
          <w:rFonts w:ascii="Arial" w:hAnsi="Arial" w:cs="Arial"/>
        </w:rPr>
        <w:t>žiadal</w:t>
      </w:r>
      <w:r w:rsidRPr="00364A21" w:rsidR="0026379A">
        <w:rPr>
          <w:rFonts w:ascii="Arial" w:hAnsi="Arial" w:cs="Arial"/>
        </w:rPr>
        <w:t xml:space="preserve"> o</w:t>
      </w:r>
      <w:r w:rsidRPr="00364A21">
        <w:rPr>
          <w:rFonts w:ascii="Arial" w:hAnsi="Arial" w:cs="Arial"/>
        </w:rPr>
        <w:t xml:space="preserve"> informáciu o</w:t>
      </w:r>
      <w:r w:rsidRPr="00364A21" w:rsidR="0026379A">
        <w:rPr>
          <w:rFonts w:ascii="Arial" w:hAnsi="Arial" w:cs="Arial"/>
        </w:rPr>
        <w:t xml:space="preserve">hľadne </w:t>
      </w:r>
      <w:r w:rsidRPr="00364A21">
        <w:rPr>
          <w:rFonts w:ascii="Arial" w:hAnsi="Arial" w:cs="Arial"/>
        </w:rPr>
        <w:t> akreditáci</w:t>
      </w:r>
      <w:r w:rsidRPr="00364A21" w:rsidR="0026379A">
        <w:rPr>
          <w:rFonts w:ascii="Arial" w:hAnsi="Arial" w:cs="Arial"/>
        </w:rPr>
        <w:t>e</w:t>
      </w:r>
      <w:r w:rsidRPr="00364A21">
        <w:rPr>
          <w:rFonts w:ascii="Arial" w:hAnsi="Arial" w:cs="Arial"/>
        </w:rPr>
        <w:t xml:space="preserve">  vedeckých  riešiteľských tímov – ústavov SAV, ktorá sa realizovala podľa metodik</w:t>
      </w:r>
      <w:r w:rsidRPr="00364A21" w:rsidR="0026379A">
        <w:rPr>
          <w:rFonts w:ascii="Arial" w:hAnsi="Arial" w:cs="Arial"/>
        </w:rPr>
        <w:t>y</w:t>
      </w:r>
      <w:r w:rsidRPr="00364A21">
        <w:rPr>
          <w:rFonts w:ascii="Arial" w:hAnsi="Arial" w:cs="Arial"/>
        </w:rPr>
        <w:t xml:space="preserve"> ARA najmä k refund</w:t>
      </w:r>
      <w:r w:rsidR="00610BA0">
        <w:rPr>
          <w:rFonts w:ascii="Arial" w:hAnsi="Arial" w:cs="Arial"/>
        </w:rPr>
        <w:t>ácii takto vzniknutých nákladov;</w:t>
      </w:r>
    </w:p>
    <w:p w:rsidR="00567E2C" w:rsidRPr="00364A21" w:rsidP="00567E2C">
      <w:pPr>
        <w:pStyle w:val="ListParagraph"/>
        <w:bidi w:val="0"/>
        <w:ind w:left="993"/>
        <w:jc w:val="both"/>
        <w:rPr>
          <w:rFonts w:ascii="Arial" w:hAnsi="Arial" w:cs="Arial"/>
        </w:rPr>
      </w:pPr>
    </w:p>
    <w:p w:rsidR="0071442B" w:rsidRPr="00364A21" w:rsidP="00610BA0">
      <w:pPr>
        <w:pStyle w:val="ListParagraph"/>
        <w:numPr>
          <w:numId w:val="17"/>
        </w:numPr>
        <w:bidi w:val="0"/>
        <w:ind w:left="993" w:hanging="284"/>
        <w:jc w:val="both"/>
        <w:rPr>
          <w:rFonts w:ascii="Arial" w:hAnsi="Arial" w:cs="Arial"/>
        </w:rPr>
      </w:pPr>
      <w:r w:rsidRPr="00364A21" w:rsidR="003D1ECD">
        <w:rPr>
          <w:rFonts w:ascii="Arial" w:hAnsi="Arial" w:cs="Arial"/>
          <w:b/>
        </w:rPr>
        <w:t xml:space="preserve">Érsek,  </w:t>
      </w:r>
      <w:r w:rsidRPr="00364A21" w:rsidR="003D1ECD">
        <w:rPr>
          <w:rFonts w:ascii="Arial" w:hAnsi="Arial" w:cs="Arial"/>
        </w:rPr>
        <w:t>ktorý položil otázku ohľadne  doktorandského deficitu  vzhľadom na možnosti</w:t>
      </w:r>
      <w:r w:rsidRPr="00364A21" w:rsidR="003D1ECD">
        <w:rPr>
          <w:rFonts w:ascii="Arial" w:hAnsi="Arial" w:cs="Arial"/>
          <w:b/>
        </w:rPr>
        <w:t xml:space="preserve">  </w:t>
      </w:r>
      <w:r w:rsidR="00610BA0">
        <w:rPr>
          <w:rFonts w:ascii="Arial" w:hAnsi="Arial" w:cs="Arial"/>
        </w:rPr>
        <w:t>kapacít SAV.</w:t>
      </w:r>
    </w:p>
    <w:p w:rsidR="003D1ECD" w:rsidRPr="003D1ECD" w:rsidP="00364A21">
      <w:pPr>
        <w:pStyle w:val="ListParagraph"/>
        <w:bidi w:val="0"/>
        <w:ind w:left="0"/>
        <w:jc w:val="both"/>
        <w:rPr>
          <w:rFonts w:ascii="Arial" w:hAnsi="Arial" w:cs="Arial"/>
          <w:b/>
        </w:rPr>
      </w:pPr>
    </w:p>
    <w:p w:rsidR="0026379A" w:rsidP="00610BA0">
      <w:pPr>
        <w:pStyle w:val="ListParagraph"/>
        <w:bidi w:val="0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Predseda SAV  J. Pastorek  zodpovedal na jemu položené otázky a stručne uviedol  úlohy, ktoré chcú v SAV v krátkej budúcnosti riešiť</w:t>
      </w:r>
      <w:r w:rsidR="00610BA0">
        <w:rPr>
          <w:rFonts w:ascii="Arial" w:hAnsi="Arial" w:cs="Arial"/>
        </w:rPr>
        <w:t>.</w:t>
      </w:r>
    </w:p>
    <w:p w:rsidR="0026379A" w:rsidP="00364A21">
      <w:pPr>
        <w:pStyle w:val="ListParagraph"/>
        <w:bidi w:val="0"/>
        <w:ind w:left="0"/>
        <w:jc w:val="both"/>
        <w:rPr>
          <w:rFonts w:ascii="Arial" w:hAnsi="Arial" w:cs="Arial"/>
        </w:rPr>
      </w:pPr>
    </w:p>
    <w:p w:rsidR="0071442B" w:rsidRPr="0026379A" w:rsidP="00E5493A">
      <w:pPr>
        <w:pStyle w:val="ListParagraph"/>
        <w:bidi w:val="0"/>
        <w:ind w:left="0" w:firstLine="708"/>
        <w:jc w:val="both"/>
        <w:rPr>
          <w:rFonts w:ascii="Arial" w:hAnsi="Arial" w:cs="Arial"/>
        </w:rPr>
      </w:pPr>
      <w:r w:rsidR="0026379A">
        <w:rPr>
          <w:rFonts w:ascii="Arial" w:hAnsi="Arial" w:cs="Arial"/>
        </w:rPr>
        <w:t>Po ukončení rozpravy  pristúpili sa k hlasovaniu o návrhu uznesenia.</w:t>
      </w:r>
    </w:p>
    <w:p w:rsidR="0026379A" w:rsidRPr="002B7C51" w:rsidP="00364A21">
      <w:pPr>
        <w:pStyle w:val="ListParagraph"/>
        <w:bidi w:val="0"/>
        <w:ind w:left="0"/>
        <w:jc w:val="both"/>
        <w:rPr>
          <w:rFonts w:ascii="Arial" w:hAnsi="Arial" w:cs="Arial"/>
        </w:rPr>
      </w:pPr>
    </w:p>
    <w:p w:rsidR="0026379A" w:rsidRPr="002B7C51" w:rsidP="00364A21">
      <w:pPr>
        <w:pStyle w:val="ListParagraph"/>
        <w:bidi w:val="0"/>
        <w:ind w:left="0"/>
        <w:jc w:val="both"/>
        <w:rPr>
          <w:rFonts w:ascii="Arial" w:hAnsi="Arial" w:cs="Arial"/>
          <w:b/>
        </w:rPr>
      </w:pPr>
      <w:r w:rsidRPr="002B7C51">
        <w:rPr>
          <w:rFonts w:ascii="Arial" w:hAnsi="Arial" w:cs="Arial"/>
        </w:rPr>
        <w:t xml:space="preserve">Výbor k prerokúvanému materiálu prijal stanovisko obsiahnuté </w:t>
      </w:r>
      <w:r w:rsidRPr="002B7C51">
        <w:rPr>
          <w:rFonts w:ascii="Arial" w:hAnsi="Arial" w:cs="Arial"/>
          <w:b/>
        </w:rPr>
        <w:t xml:space="preserve">v uznesení č. </w:t>
      </w:r>
      <w:r>
        <w:rPr>
          <w:rFonts w:ascii="Arial" w:hAnsi="Arial" w:cs="Arial"/>
          <w:b/>
        </w:rPr>
        <w:t>11.</w:t>
      </w:r>
    </w:p>
    <w:p w:rsidR="00610BA0" w:rsidP="00364A21">
      <w:pPr>
        <w:pStyle w:val="ListParagraph"/>
        <w:bidi w:val="0"/>
        <w:ind w:left="0"/>
        <w:jc w:val="both"/>
        <w:rPr>
          <w:rFonts w:ascii="Arial" w:hAnsi="Arial" w:cs="Arial"/>
        </w:rPr>
      </w:pPr>
    </w:p>
    <w:p w:rsidR="0026379A" w:rsidRPr="00610BA0" w:rsidP="00364A21">
      <w:pPr>
        <w:pStyle w:val="ListParagraph"/>
        <w:bidi w:val="0"/>
        <w:ind w:left="0"/>
        <w:jc w:val="both"/>
        <w:rPr>
          <w:rFonts w:ascii="Arial" w:hAnsi="Arial" w:cs="Arial"/>
          <w:b/>
        </w:rPr>
      </w:pPr>
      <w:r w:rsidR="00481DF5">
        <w:rPr>
          <w:rFonts w:ascii="Arial" w:hAnsi="Arial" w:cs="Arial"/>
          <w:b/>
        </w:rPr>
        <w:t>(Hlasovanie:13/0/0)</w:t>
      </w:r>
    </w:p>
    <w:p w:rsidR="0071442B" w:rsidRPr="0071442B" w:rsidP="00364A21">
      <w:pPr>
        <w:pStyle w:val="ListParagraph"/>
        <w:bidi w:val="0"/>
        <w:ind w:left="0"/>
        <w:jc w:val="both"/>
        <w:rPr>
          <w:rFonts w:ascii="Arial" w:hAnsi="Arial" w:cs="Arial"/>
        </w:rPr>
      </w:pPr>
      <w:r w:rsidR="0026379A">
        <w:rPr>
          <w:rFonts w:ascii="Arial" w:hAnsi="Arial" w:cs="Arial"/>
        </w:rPr>
        <w:t xml:space="preserve"> </w:t>
      </w:r>
    </w:p>
    <w:p w:rsidR="00610BA0" w:rsidP="00610BA0">
      <w:pPr>
        <w:pStyle w:val="ListParagraph"/>
        <w:bidi w:val="0"/>
        <w:ind w:left="0"/>
        <w:jc w:val="both"/>
        <w:rPr>
          <w:rFonts w:ascii="Arial" w:hAnsi="Arial" w:cs="Arial"/>
          <w:b/>
        </w:rPr>
      </w:pPr>
    </w:p>
    <w:p w:rsidR="00610BA0" w:rsidP="00610BA0">
      <w:pPr>
        <w:pStyle w:val="ListParagraph"/>
        <w:bidi w:val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 bodu 5</w:t>
      </w:r>
    </w:p>
    <w:p w:rsidR="00610BA0" w:rsidP="00610BA0">
      <w:pPr>
        <w:pStyle w:val="ListParagraph"/>
        <w:bidi w:val="0"/>
        <w:ind w:left="0"/>
        <w:jc w:val="both"/>
        <w:rPr>
          <w:rFonts w:ascii="Arial" w:hAnsi="Arial" w:cs="Arial"/>
          <w:b/>
        </w:rPr>
      </w:pPr>
    </w:p>
    <w:p w:rsidR="00610BA0" w:rsidP="00610BA0">
      <w:pPr>
        <w:pStyle w:val="ListParagraph"/>
        <w:bidi w:val="0"/>
        <w:ind w:left="0"/>
        <w:jc w:val="both"/>
        <w:rPr>
          <w:rFonts w:ascii="Arial" w:hAnsi="Arial" w:cs="Arial"/>
          <w:b/>
        </w:rPr>
      </w:pPr>
    </w:p>
    <w:p w:rsidR="004D7C3C" w:rsidP="00610BA0">
      <w:pPr>
        <w:pStyle w:val="ListParagraph"/>
        <w:bidi w:val="0"/>
        <w:ind w:left="0" w:firstLine="708"/>
        <w:jc w:val="both"/>
        <w:rPr>
          <w:rFonts w:ascii="Arial" w:hAnsi="Arial" w:cs="Arial"/>
          <w:b/>
        </w:rPr>
      </w:pPr>
      <w:r w:rsidRPr="00610BA0">
        <w:rPr>
          <w:rFonts w:ascii="Arial" w:hAnsi="Arial" w:cs="Arial"/>
        </w:rPr>
        <w:t>Piatom bodom rokovania</w:t>
      </w:r>
      <w:r>
        <w:rPr>
          <w:rFonts w:ascii="Arial" w:hAnsi="Arial" w:cs="Arial"/>
        </w:rPr>
        <w:t xml:space="preserve"> bola</w:t>
      </w:r>
      <w:r w:rsidRPr="004D7C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Výročná správa o činnosti a hospodárení Študentského pôžičkového fondu vrátane účtovnej závierky za rok 2011 </w:t>
      </w:r>
      <w:r w:rsidRPr="00930A44">
        <w:rPr>
          <w:rFonts w:ascii="Arial" w:hAnsi="Arial" w:cs="Arial"/>
          <w:b/>
        </w:rPr>
        <w:t>(tlač 2</w:t>
      </w:r>
      <w:r>
        <w:rPr>
          <w:rFonts w:ascii="Arial" w:hAnsi="Arial" w:cs="Arial"/>
          <w:b/>
        </w:rPr>
        <w:t>5</w:t>
      </w:r>
      <w:r w:rsidRPr="00930A44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.</w:t>
      </w:r>
    </w:p>
    <w:p w:rsidR="00610BA0" w:rsidP="00610BA0">
      <w:pPr>
        <w:tabs>
          <w:tab w:val="left" w:pos="2970"/>
        </w:tabs>
        <w:bidi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57354" w:rsidP="00610BA0">
      <w:pPr>
        <w:bidi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2D5428" w:rsidR="004D7C3C">
        <w:rPr>
          <w:rFonts w:ascii="Arial" w:hAnsi="Arial" w:cs="Arial"/>
        </w:rPr>
        <w:t xml:space="preserve">Materiál uviedol  P. </w:t>
      </w:r>
      <w:r w:rsidRPr="00610BA0" w:rsidR="004D7C3C">
        <w:rPr>
          <w:rFonts w:ascii="Arial" w:hAnsi="Arial" w:cs="Arial"/>
          <w:b/>
        </w:rPr>
        <w:t>Goliáš,</w:t>
      </w:r>
      <w:r w:rsidRPr="002D5428" w:rsidR="004D7C3C">
        <w:rPr>
          <w:rFonts w:ascii="Arial" w:hAnsi="Arial" w:cs="Arial"/>
        </w:rPr>
        <w:t xml:space="preserve"> predseda rady ŠPF</w:t>
      </w:r>
      <w:r w:rsidR="00D97512">
        <w:rPr>
          <w:rFonts w:ascii="Arial" w:hAnsi="Arial" w:cs="Arial"/>
        </w:rPr>
        <w:t>.</w:t>
      </w:r>
      <w:r w:rsidR="002D5428">
        <w:rPr>
          <w:rFonts w:ascii="Arial" w:hAnsi="Arial" w:cs="Arial"/>
        </w:rPr>
        <w:t xml:space="preserve">  Okrem iného vo </w:t>
      </w:r>
      <w:r w:rsidR="00D97512">
        <w:rPr>
          <w:rFonts w:ascii="Arial" w:hAnsi="Arial" w:cs="Arial"/>
        </w:rPr>
        <w:t xml:space="preserve">svojom </w:t>
      </w:r>
      <w:r w:rsidR="002D5428">
        <w:rPr>
          <w:rFonts w:ascii="Arial" w:hAnsi="Arial" w:cs="Arial"/>
        </w:rPr>
        <w:t>vystúpení upozornil na neudržateľnosť  zákonného  limitu prostriedkov   určených  na správu fondu vrátane</w:t>
      </w:r>
      <w:r w:rsidR="00172E5F">
        <w:rPr>
          <w:rFonts w:ascii="Arial" w:hAnsi="Arial" w:cs="Arial"/>
        </w:rPr>
        <w:t xml:space="preserve"> </w:t>
      </w:r>
      <w:r w:rsidR="002D5428">
        <w:rPr>
          <w:rFonts w:ascii="Arial" w:hAnsi="Arial" w:cs="Arial"/>
        </w:rPr>
        <w:t>mzdových prostriedkov</w:t>
      </w:r>
      <w:r w:rsidR="00D97512">
        <w:rPr>
          <w:rFonts w:ascii="Arial" w:hAnsi="Arial" w:cs="Arial"/>
        </w:rPr>
        <w:t xml:space="preserve"> a  </w:t>
      </w:r>
      <w:r w:rsidR="00B658A3">
        <w:rPr>
          <w:rFonts w:ascii="Arial" w:hAnsi="Arial" w:cs="Arial"/>
        </w:rPr>
        <w:t xml:space="preserve"> ak nedôjde k</w:t>
      </w:r>
      <w:r w:rsidR="00C40708">
        <w:rPr>
          <w:rFonts w:ascii="Arial" w:hAnsi="Arial" w:cs="Arial"/>
        </w:rPr>
        <w:t> </w:t>
      </w:r>
      <w:r w:rsidR="00B658A3">
        <w:rPr>
          <w:rFonts w:ascii="Arial" w:hAnsi="Arial" w:cs="Arial"/>
        </w:rPr>
        <w:t>zmene</w:t>
      </w:r>
      <w:r w:rsidR="00C40708">
        <w:rPr>
          <w:rFonts w:ascii="Arial" w:hAnsi="Arial" w:cs="Arial"/>
        </w:rPr>
        <w:t>,</w:t>
      </w:r>
      <w:r w:rsidR="00B658A3">
        <w:rPr>
          <w:rFonts w:ascii="Arial" w:hAnsi="Arial" w:cs="Arial"/>
        </w:rPr>
        <w:t xml:space="preserve"> hrozí uvedenie fondu do útlmu</w:t>
      </w:r>
      <w:r w:rsidR="00D97512">
        <w:rPr>
          <w:rFonts w:ascii="Arial" w:hAnsi="Arial" w:cs="Arial"/>
        </w:rPr>
        <w:t>,</w:t>
      </w:r>
      <w:r w:rsidR="00B658A3">
        <w:rPr>
          <w:rFonts w:ascii="Arial" w:hAnsi="Arial" w:cs="Arial"/>
        </w:rPr>
        <w:t xml:space="preserve"> upozornil  </w:t>
      </w:r>
      <w:r w:rsidR="002D5428">
        <w:rPr>
          <w:rFonts w:ascii="Arial" w:hAnsi="Arial" w:cs="Arial"/>
        </w:rPr>
        <w:t xml:space="preserve">na potrebu riešenia tohto problému a to rovnako v obidvoch fondoch, na </w:t>
      </w:r>
      <w:r w:rsidR="00B658A3">
        <w:rPr>
          <w:rFonts w:ascii="Arial" w:hAnsi="Arial" w:cs="Arial"/>
        </w:rPr>
        <w:t xml:space="preserve">súčasnú </w:t>
      </w:r>
      <w:r w:rsidR="002D5428">
        <w:rPr>
          <w:rFonts w:ascii="Arial" w:hAnsi="Arial" w:cs="Arial"/>
        </w:rPr>
        <w:t xml:space="preserve"> zákonom nízku stanovenú výšku pôžičky v porovnaní </w:t>
      </w:r>
      <w:r>
        <w:rPr>
          <w:rFonts w:ascii="Arial" w:hAnsi="Arial" w:cs="Arial"/>
        </w:rPr>
        <w:t>s rastúcimi študijnými</w:t>
      </w:r>
      <w:r w:rsidR="002D5428">
        <w:rPr>
          <w:rFonts w:ascii="Arial" w:hAnsi="Arial" w:cs="Arial"/>
        </w:rPr>
        <w:t xml:space="preserve"> náklady, na  </w:t>
      </w:r>
      <w:r w:rsidR="00172E5F">
        <w:rPr>
          <w:rFonts w:ascii="Arial" w:hAnsi="Arial" w:cs="Arial"/>
        </w:rPr>
        <w:t>výsledky kontroly vykonané novými členmi rád</w:t>
      </w:r>
      <w:r>
        <w:rPr>
          <w:rFonts w:ascii="Arial" w:hAnsi="Arial" w:cs="Arial"/>
        </w:rPr>
        <w:t xml:space="preserve"> a</w:t>
      </w:r>
      <w:r w:rsidR="00B658A3">
        <w:rPr>
          <w:rFonts w:ascii="Arial" w:hAnsi="Arial" w:cs="Arial"/>
        </w:rPr>
        <w:t xml:space="preserve"> ich </w:t>
      </w:r>
      <w:r>
        <w:rPr>
          <w:rFonts w:ascii="Arial" w:hAnsi="Arial" w:cs="Arial"/>
        </w:rPr>
        <w:t> zistenia</w:t>
      </w:r>
      <w:r w:rsidR="00B658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 zároveň  vo svojom vystúpení ocenil to, že všetci súčasní  funkcionári</w:t>
      </w:r>
      <w:r w:rsidR="009F672A">
        <w:rPr>
          <w:rFonts w:ascii="Arial" w:hAnsi="Arial" w:cs="Arial"/>
        </w:rPr>
        <w:t xml:space="preserve"> fondu</w:t>
      </w:r>
      <w:r>
        <w:rPr>
          <w:rFonts w:ascii="Arial" w:hAnsi="Arial" w:cs="Arial"/>
        </w:rPr>
        <w:t xml:space="preserve"> vykonávajú  aktívnu účasť </w:t>
      </w:r>
      <w:r w:rsidR="009F672A">
        <w:rPr>
          <w:rFonts w:ascii="Arial" w:hAnsi="Arial" w:cs="Arial"/>
        </w:rPr>
        <w:t>na riadení fondu</w:t>
      </w:r>
      <w:r>
        <w:rPr>
          <w:rFonts w:ascii="Arial" w:hAnsi="Arial" w:cs="Arial"/>
        </w:rPr>
        <w:t xml:space="preserve"> bez </w:t>
      </w:r>
      <w:r w:rsidR="00C40708">
        <w:rPr>
          <w:rFonts w:ascii="Arial" w:hAnsi="Arial" w:cs="Arial"/>
        </w:rPr>
        <w:t xml:space="preserve">ich </w:t>
      </w:r>
      <w:r>
        <w:rPr>
          <w:rFonts w:ascii="Arial" w:hAnsi="Arial" w:cs="Arial"/>
        </w:rPr>
        <w:t>nároku na finančnú odmenu</w:t>
      </w:r>
      <w:r w:rsidR="00B658A3">
        <w:rPr>
          <w:rFonts w:ascii="Arial" w:hAnsi="Arial" w:cs="Arial"/>
        </w:rPr>
        <w:t>.</w:t>
      </w:r>
    </w:p>
    <w:p w:rsidR="00457354" w:rsidP="00C40708">
      <w:pPr>
        <w:tabs>
          <w:tab w:val="left" w:pos="709"/>
        </w:tabs>
        <w:bidi w:val="0"/>
        <w:spacing w:after="0" w:line="240" w:lineRule="auto"/>
        <w:jc w:val="both"/>
        <w:rPr>
          <w:rFonts w:ascii="Arial" w:hAnsi="Arial" w:cs="Arial"/>
        </w:rPr>
      </w:pPr>
      <w:r w:rsidR="00C4070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Určenou spravodajkyňou bola poslankyňa L. </w:t>
      </w:r>
      <w:r w:rsidRPr="00610BA0">
        <w:rPr>
          <w:rFonts w:ascii="Arial" w:hAnsi="Arial" w:cs="Arial"/>
          <w:b/>
        </w:rPr>
        <w:t>Rošková</w:t>
      </w:r>
      <w:r>
        <w:rPr>
          <w:rFonts w:ascii="Arial" w:hAnsi="Arial" w:cs="Arial"/>
        </w:rPr>
        <w:t>, ktorá predniesla spravodajskú informáciu a návrh uznesenia.</w:t>
      </w:r>
    </w:p>
    <w:p w:rsidR="00610BA0" w:rsidP="00364A21">
      <w:pPr>
        <w:tabs>
          <w:tab w:val="left" w:pos="2970"/>
        </w:tabs>
        <w:bidi w:val="0"/>
        <w:spacing w:after="0" w:line="240" w:lineRule="auto"/>
        <w:jc w:val="both"/>
        <w:rPr>
          <w:rFonts w:ascii="Arial" w:hAnsi="Arial" w:cs="Arial"/>
        </w:rPr>
      </w:pPr>
    </w:p>
    <w:p w:rsidR="00457354" w:rsidP="00E5493A">
      <w:pPr>
        <w:bidi w:val="0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V otvorenej rozprave vystúpili títo poslanci:</w:t>
      </w:r>
    </w:p>
    <w:p w:rsidR="00610BA0" w:rsidP="00364A21">
      <w:pPr>
        <w:tabs>
          <w:tab w:val="left" w:pos="2970"/>
        </w:tabs>
        <w:bidi w:val="0"/>
        <w:spacing w:after="0" w:line="240" w:lineRule="auto"/>
        <w:jc w:val="both"/>
        <w:rPr>
          <w:rFonts w:ascii="Arial" w:hAnsi="Arial" w:cs="Arial"/>
        </w:rPr>
      </w:pPr>
    </w:p>
    <w:p w:rsidR="00457354" w:rsidP="00567E2C">
      <w:pPr>
        <w:pStyle w:val="ListParagraph"/>
        <w:numPr>
          <w:numId w:val="21"/>
        </w:numPr>
        <w:tabs>
          <w:tab w:val="left" w:pos="1134"/>
        </w:tabs>
        <w:bidi w:val="0"/>
        <w:ind w:left="1134" w:hanging="425"/>
        <w:jc w:val="both"/>
        <w:rPr>
          <w:rFonts w:ascii="Arial" w:hAnsi="Arial" w:cs="Arial"/>
        </w:rPr>
      </w:pPr>
      <w:r w:rsidRPr="00610BA0">
        <w:rPr>
          <w:rFonts w:ascii="Arial" w:hAnsi="Arial" w:cs="Arial"/>
          <w:b/>
        </w:rPr>
        <w:t>O. Nachtmannová</w:t>
      </w:r>
      <w:r w:rsidRPr="00610BA0">
        <w:rPr>
          <w:rFonts w:ascii="Arial" w:hAnsi="Arial" w:cs="Arial"/>
        </w:rPr>
        <w:t xml:space="preserve">, ktorá </w:t>
      </w:r>
      <w:r w:rsidRPr="00610BA0" w:rsidR="009F672A">
        <w:rPr>
          <w:rFonts w:ascii="Arial" w:hAnsi="Arial" w:cs="Arial"/>
        </w:rPr>
        <w:t>požiadala o bližšie informácie ohľadne vyplatenia</w:t>
      </w:r>
      <w:r w:rsidR="00567E2C">
        <w:rPr>
          <w:rFonts w:ascii="Arial" w:hAnsi="Arial" w:cs="Arial"/>
        </w:rPr>
        <w:t xml:space="preserve"> nezákonných odmien v minulosti;</w:t>
      </w:r>
    </w:p>
    <w:p w:rsidR="00567E2C" w:rsidRPr="00610BA0" w:rsidP="00567E2C">
      <w:pPr>
        <w:pStyle w:val="ListParagraph"/>
        <w:tabs>
          <w:tab w:val="left" w:pos="1134"/>
        </w:tabs>
        <w:bidi w:val="0"/>
        <w:ind w:left="0"/>
        <w:jc w:val="both"/>
        <w:rPr>
          <w:rFonts w:ascii="Arial" w:hAnsi="Arial" w:cs="Arial"/>
        </w:rPr>
      </w:pPr>
    </w:p>
    <w:p w:rsidR="00567E2C" w:rsidP="00567E2C">
      <w:pPr>
        <w:pStyle w:val="ListParagraph"/>
        <w:numPr>
          <w:numId w:val="21"/>
        </w:numPr>
        <w:tabs>
          <w:tab w:val="left" w:pos="1134"/>
        </w:tabs>
        <w:bidi w:val="0"/>
        <w:ind w:left="1134" w:hanging="425"/>
        <w:jc w:val="both"/>
        <w:rPr>
          <w:rFonts w:ascii="Arial" w:hAnsi="Arial" w:cs="Arial"/>
        </w:rPr>
      </w:pPr>
      <w:r w:rsidRPr="00610BA0" w:rsidR="009F672A">
        <w:rPr>
          <w:rFonts w:ascii="Arial" w:hAnsi="Arial" w:cs="Arial"/>
          <w:b/>
        </w:rPr>
        <w:t>M. Beblavý,</w:t>
      </w:r>
      <w:r w:rsidRPr="00610BA0" w:rsidR="009F672A">
        <w:rPr>
          <w:rFonts w:ascii="Arial" w:hAnsi="Arial" w:cs="Arial"/>
        </w:rPr>
        <w:t xml:space="preserve"> ktorý tiež požiadal o bližšie vysvetlenie ohľadne nezákonných zistení</w:t>
      </w:r>
      <w:r w:rsidRPr="00610BA0" w:rsidR="00B658A3">
        <w:rPr>
          <w:rFonts w:ascii="Arial" w:hAnsi="Arial" w:cs="Arial"/>
        </w:rPr>
        <w:t xml:space="preserve"> v riadení financií  fondu </w:t>
      </w:r>
      <w:r w:rsidRPr="00610BA0" w:rsidR="009F672A">
        <w:rPr>
          <w:rFonts w:ascii="Arial" w:hAnsi="Arial" w:cs="Arial"/>
        </w:rPr>
        <w:t xml:space="preserve"> a  vrátenia už  vyplatených finančných čiastok bývalým členom rád</w:t>
      </w:r>
      <w:r w:rsidRPr="00610BA0" w:rsidR="008360B4">
        <w:rPr>
          <w:rFonts w:ascii="Arial" w:hAnsi="Arial" w:cs="Arial"/>
        </w:rPr>
        <w:t xml:space="preserve"> a poďakoval sa novým čelnom</w:t>
      </w:r>
      <w:r w:rsidRPr="00610BA0" w:rsidR="00B658A3">
        <w:rPr>
          <w:rFonts w:ascii="Arial" w:hAnsi="Arial" w:cs="Arial"/>
        </w:rPr>
        <w:t xml:space="preserve"> za ich činnosť</w:t>
      </w:r>
      <w:r w:rsidRPr="00610BA0" w:rsidR="00D97512">
        <w:rPr>
          <w:rFonts w:ascii="Arial" w:hAnsi="Arial" w:cs="Arial"/>
        </w:rPr>
        <w:t xml:space="preserve"> a predniesol</w:t>
      </w:r>
      <w:r>
        <w:rPr>
          <w:rFonts w:ascii="Arial" w:hAnsi="Arial" w:cs="Arial"/>
        </w:rPr>
        <w:t xml:space="preserve"> návrh na doplnenie uznesenia;</w:t>
      </w:r>
    </w:p>
    <w:p w:rsidR="00567E2C" w:rsidRPr="00567E2C" w:rsidP="00567E2C">
      <w:pPr>
        <w:tabs>
          <w:tab w:val="left" w:pos="1134"/>
        </w:tabs>
        <w:bidi w:val="0"/>
        <w:spacing w:after="0" w:line="240" w:lineRule="auto"/>
        <w:jc w:val="both"/>
        <w:rPr>
          <w:rFonts w:ascii="Arial" w:hAnsi="Arial" w:cs="Arial"/>
        </w:rPr>
      </w:pPr>
    </w:p>
    <w:p w:rsidR="009F672A" w:rsidRPr="00567E2C" w:rsidP="00567E2C">
      <w:pPr>
        <w:pStyle w:val="ListParagraph"/>
        <w:numPr>
          <w:numId w:val="21"/>
        </w:numPr>
        <w:tabs>
          <w:tab w:val="left" w:pos="1134"/>
        </w:tabs>
        <w:bidi w:val="0"/>
        <w:ind w:left="1134" w:hanging="425"/>
        <w:jc w:val="both"/>
        <w:rPr>
          <w:rFonts w:ascii="Arial" w:hAnsi="Arial" w:cs="Arial"/>
          <w:b/>
        </w:rPr>
      </w:pPr>
      <w:r w:rsidRPr="00610BA0">
        <w:rPr>
          <w:rFonts w:ascii="Arial" w:hAnsi="Arial" w:cs="Arial"/>
          <w:b/>
        </w:rPr>
        <w:t>M. Mamojka</w:t>
      </w:r>
      <w:r w:rsidRPr="00610BA0">
        <w:rPr>
          <w:rFonts w:ascii="Arial" w:hAnsi="Arial" w:cs="Arial"/>
        </w:rPr>
        <w:t>,  ktorý požiadal o vysvetlenia možn</w:t>
      </w:r>
      <w:r w:rsidR="00C40708">
        <w:rPr>
          <w:rFonts w:ascii="Arial" w:hAnsi="Arial" w:cs="Arial"/>
        </w:rPr>
        <w:t>osti</w:t>
      </w:r>
      <w:r w:rsidRPr="00610BA0">
        <w:rPr>
          <w:rFonts w:ascii="Arial" w:hAnsi="Arial" w:cs="Arial"/>
        </w:rPr>
        <w:t xml:space="preserve"> šetrenia nákladov fondu a vyslovil názor, či by nebolo vhodné v budúcnosti uvažovať o spojení fondov a znížen</w:t>
      </w:r>
      <w:r w:rsidR="00567E2C">
        <w:rPr>
          <w:rFonts w:ascii="Arial" w:hAnsi="Arial" w:cs="Arial"/>
        </w:rPr>
        <w:t>í tak aj nákladov na ich správu;</w:t>
      </w:r>
    </w:p>
    <w:p w:rsidR="00567E2C" w:rsidRPr="00567E2C" w:rsidP="00567E2C">
      <w:pPr>
        <w:pStyle w:val="ListParagraph"/>
        <w:bidi w:val="0"/>
        <w:ind w:left="0"/>
        <w:rPr>
          <w:rFonts w:ascii="Arial" w:hAnsi="Arial" w:cs="Arial"/>
          <w:b/>
        </w:rPr>
      </w:pPr>
    </w:p>
    <w:p w:rsidR="00567E2C" w:rsidP="00567E2C">
      <w:pPr>
        <w:pStyle w:val="ListParagraph"/>
        <w:tabs>
          <w:tab w:val="left" w:pos="1134"/>
        </w:tabs>
        <w:bidi w:val="0"/>
        <w:ind w:left="0"/>
        <w:jc w:val="both"/>
        <w:rPr>
          <w:rFonts w:ascii="Arial" w:hAnsi="Arial" w:cs="Arial"/>
          <w:b/>
        </w:rPr>
      </w:pPr>
    </w:p>
    <w:p w:rsidR="00567E2C" w:rsidRPr="00610BA0" w:rsidP="00567E2C">
      <w:pPr>
        <w:pStyle w:val="ListParagraph"/>
        <w:tabs>
          <w:tab w:val="left" w:pos="1134"/>
        </w:tabs>
        <w:bidi w:val="0"/>
        <w:ind w:left="0"/>
        <w:jc w:val="both"/>
        <w:rPr>
          <w:rFonts w:ascii="Arial" w:hAnsi="Arial" w:cs="Arial"/>
          <w:b/>
        </w:rPr>
      </w:pPr>
    </w:p>
    <w:p w:rsidR="008360B4" w:rsidP="00C40708">
      <w:pPr>
        <w:pStyle w:val="ListParagraph"/>
        <w:numPr>
          <w:numId w:val="21"/>
        </w:numPr>
        <w:tabs>
          <w:tab w:val="left" w:pos="1134"/>
        </w:tabs>
        <w:bidi w:val="0"/>
        <w:ind w:left="1134" w:hanging="425"/>
        <w:jc w:val="both"/>
        <w:rPr>
          <w:rFonts w:ascii="Arial" w:hAnsi="Arial" w:cs="Arial"/>
        </w:rPr>
      </w:pPr>
      <w:r w:rsidRPr="00610BA0" w:rsidR="009F672A">
        <w:rPr>
          <w:rFonts w:ascii="Arial" w:hAnsi="Arial" w:cs="Arial"/>
          <w:b/>
        </w:rPr>
        <w:t xml:space="preserve">L. Rošková, </w:t>
      </w:r>
      <w:r w:rsidRPr="00610BA0" w:rsidR="009F672A">
        <w:rPr>
          <w:rFonts w:ascii="Arial" w:hAnsi="Arial" w:cs="Arial"/>
        </w:rPr>
        <w:t>ktorá</w:t>
      </w:r>
      <w:r w:rsidRPr="00610BA0">
        <w:rPr>
          <w:rFonts w:ascii="Arial" w:hAnsi="Arial" w:cs="Arial"/>
        </w:rPr>
        <w:t xml:space="preserve"> tiež sa zao</w:t>
      </w:r>
      <w:r w:rsidR="00567E2C">
        <w:rPr>
          <w:rFonts w:ascii="Arial" w:hAnsi="Arial" w:cs="Arial"/>
        </w:rPr>
        <w:t>berala otázkou možného šetrenia</w:t>
      </w:r>
      <w:r w:rsidR="00C40708">
        <w:rPr>
          <w:rFonts w:ascii="Arial" w:hAnsi="Arial" w:cs="Arial"/>
        </w:rPr>
        <w:t xml:space="preserve"> nákladov na prevádzku fondu</w:t>
      </w:r>
      <w:r w:rsidR="00567E2C">
        <w:rPr>
          <w:rFonts w:ascii="Arial" w:hAnsi="Arial" w:cs="Arial"/>
        </w:rPr>
        <w:t>;</w:t>
      </w:r>
    </w:p>
    <w:p w:rsidR="00567E2C" w:rsidRPr="00610BA0" w:rsidP="00567E2C">
      <w:pPr>
        <w:pStyle w:val="ListParagraph"/>
        <w:tabs>
          <w:tab w:val="left" w:pos="1134"/>
        </w:tabs>
        <w:bidi w:val="0"/>
        <w:ind w:left="709"/>
        <w:jc w:val="both"/>
        <w:rPr>
          <w:rFonts w:ascii="Arial" w:hAnsi="Arial" w:cs="Arial"/>
        </w:rPr>
      </w:pPr>
    </w:p>
    <w:p w:rsidR="00567E2C" w:rsidP="00D45EC5">
      <w:pPr>
        <w:pStyle w:val="ListParagraph"/>
        <w:numPr>
          <w:numId w:val="21"/>
        </w:numPr>
        <w:tabs>
          <w:tab w:val="left" w:pos="1134"/>
        </w:tabs>
        <w:bidi w:val="0"/>
        <w:ind w:left="1134" w:hanging="425"/>
        <w:jc w:val="both"/>
        <w:rPr>
          <w:rFonts w:ascii="Arial" w:hAnsi="Arial" w:cs="Arial"/>
        </w:rPr>
      </w:pPr>
      <w:r w:rsidRPr="00610BA0" w:rsidR="008360B4">
        <w:rPr>
          <w:rFonts w:ascii="Arial" w:hAnsi="Arial" w:cs="Arial"/>
          <w:b/>
        </w:rPr>
        <w:t xml:space="preserve">P. Goga, </w:t>
      </w:r>
      <w:r w:rsidRPr="00610BA0" w:rsidR="008360B4">
        <w:rPr>
          <w:rFonts w:ascii="Arial" w:hAnsi="Arial" w:cs="Arial"/>
        </w:rPr>
        <w:t xml:space="preserve"> </w:t>
      </w:r>
      <w:r w:rsidRPr="00610BA0" w:rsidR="00B658A3">
        <w:rPr>
          <w:rFonts w:ascii="Arial" w:hAnsi="Arial" w:cs="Arial"/>
        </w:rPr>
        <w:t>ktorý</w:t>
      </w:r>
      <w:r w:rsidRPr="00610BA0" w:rsidR="009F672A">
        <w:rPr>
          <w:rFonts w:ascii="Arial" w:hAnsi="Arial" w:cs="Arial"/>
        </w:rPr>
        <w:t xml:space="preserve"> </w:t>
      </w:r>
      <w:r w:rsidRPr="00610BA0" w:rsidR="0070482E">
        <w:rPr>
          <w:rFonts w:ascii="Arial" w:hAnsi="Arial" w:cs="Arial"/>
        </w:rPr>
        <w:t>po</w:t>
      </w:r>
      <w:r w:rsidRPr="00610BA0" w:rsidR="00B658A3">
        <w:rPr>
          <w:rFonts w:ascii="Arial" w:hAnsi="Arial" w:cs="Arial"/>
        </w:rPr>
        <w:t xml:space="preserve">žiadal </w:t>
      </w:r>
      <w:r w:rsidRPr="00610BA0" w:rsidR="0070482E">
        <w:rPr>
          <w:rFonts w:ascii="Arial" w:hAnsi="Arial" w:cs="Arial"/>
        </w:rPr>
        <w:t xml:space="preserve">o informáciu  ohľadne </w:t>
      </w:r>
      <w:r w:rsidRPr="00610BA0" w:rsidR="00B658A3">
        <w:rPr>
          <w:rFonts w:ascii="Arial" w:hAnsi="Arial" w:cs="Arial"/>
        </w:rPr>
        <w:t>poskyt</w:t>
      </w:r>
      <w:r w:rsidRPr="00610BA0" w:rsidR="0070482E">
        <w:rPr>
          <w:rFonts w:ascii="Arial" w:hAnsi="Arial" w:cs="Arial"/>
        </w:rPr>
        <w:t>ovania</w:t>
      </w:r>
      <w:r w:rsidRPr="00610BA0" w:rsidR="00B658A3">
        <w:rPr>
          <w:rFonts w:ascii="Arial" w:hAnsi="Arial" w:cs="Arial"/>
        </w:rPr>
        <w:t xml:space="preserve"> </w:t>
      </w:r>
      <w:r w:rsidRPr="00610BA0" w:rsidR="0070482E">
        <w:rPr>
          <w:rFonts w:ascii="Arial" w:hAnsi="Arial" w:cs="Arial"/>
        </w:rPr>
        <w:t xml:space="preserve">voľných finančných </w:t>
      </w:r>
      <w:r w:rsidRPr="00610BA0" w:rsidR="00B658A3">
        <w:rPr>
          <w:rFonts w:ascii="Arial" w:hAnsi="Arial" w:cs="Arial"/>
        </w:rPr>
        <w:t xml:space="preserve">prostriedkov fondu </w:t>
      </w:r>
      <w:r w:rsidRPr="00610BA0" w:rsidR="0070482E">
        <w:rPr>
          <w:rFonts w:ascii="Arial" w:hAnsi="Arial" w:cs="Arial"/>
        </w:rPr>
        <w:t>finančnej skupine Slávia Capital</w:t>
      </w:r>
      <w:r w:rsidRPr="00610BA0" w:rsidR="00A722B8">
        <w:rPr>
          <w:rFonts w:ascii="Arial" w:hAnsi="Arial" w:cs="Arial"/>
        </w:rPr>
        <w:t xml:space="preserve"> formou zmenky</w:t>
      </w:r>
      <w:r>
        <w:rPr>
          <w:rFonts w:ascii="Arial" w:hAnsi="Arial" w:cs="Arial"/>
        </w:rPr>
        <w:t>;</w:t>
      </w:r>
    </w:p>
    <w:p w:rsidR="00567E2C" w:rsidRPr="00567E2C" w:rsidP="00567E2C">
      <w:pPr>
        <w:tabs>
          <w:tab w:val="left" w:pos="1134"/>
        </w:tabs>
        <w:bidi w:val="0"/>
        <w:spacing w:after="0" w:line="240" w:lineRule="auto"/>
        <w:jc w:val="both"/>
        <w:rPr>
          <w:rFonts w:ascii="Arial" w:hAnsi="Arial" w:cs="Arial"/>
        </w:rPr>
      </w:pPr>
    </w:p>
    <w:p w:rsidR="0070482E" w:rsidRPr="00610BA0" w:rsidP="00D45EC5">
      <w:pPr>
        <w:pStyle w:val="ListParagraph"/>
        <w:numPr>
          <w:numId w:val="21"/>
        </w:numPr>
        <w:tabs>
          <w:tab w:val="left" w:pos="1134"/>
          <w:tab w:val="left" w:pos="2970"/>
        </w:tabs>
        <w:bidi w:val="0"/>
        <w:ind w:left="1134" w:hanging="425"/>
        <w:jc w:val="both"/>
        <w:rPr>
          <w:rFonts w:ascii="Arial" w:hAnsi="Arial" w:cs="Arial"/>
        </w:rPr>
      </w:pPr>
      <w:r w:rsidRPr="00610BA0">
        <w:rPr>
          <w:rFonts w:ascii="Arial" w:hAnsi="Arial" w:cs="Arial"/>
          <w:b/>
        </w:rPr>
        <w:t>P. Osuský</w:t>
      </w:r>
      <w:r w:rsidRPr="00610BA0">
        <w:rPr>
          <w:rFonts w:ascii="Arial" w:hAnsi="Arial" w:cs="Arial"/>
        </w:rPr>
        <w:t>,</w:t>
      </w:r>
      <w:r w:rsidRPr="00610BA0" w:rsidR="00D97512">
        <w:rPr>
          <w:rFonts w:ascii="Arial" w:hAnsi="Arial" w:cs="Arial"/>
        </w:rPr>
        <w:t xml:space="preserve"> ktorý odporúčal v budúcnosti zobrať na zreteľ pri poskytovaní  pôžičky aj sociálnu situáciu žiadateľov, čo by v konečnom dôsledku poskytovalo aj prehľad o sociálnej situácii študentov.</w:t>
      </w:r>
    </w:p>
    <w:p w:rsidR="00FD45BF" w:rsidP="00567E2C">
      <w:pPr>
        <w:tabs>
          <w:tab w:val="left" w:pos="2970"/>
        </w:tabs>
        <w:bidi w:val="0"/>
        <w:spacing w:after="0" w:line="240" w:lineRule="auto"/>
        <w:jc w:val="both"/>
        <w:rPr>
          <w:rFonts w:ascii="Arial" w:hAnsi="Arial" w:cs="Arial"/>
        </w:rPr>
      </w:pPr>
    </w:p>
    <w:p w:rsidR="00D97512" w:rsidP="00364A21">
      <w:pPr>
        <w:tabs>
          <w:tab w:val="left" w:pos="2970"/>
        </w:tabs>
        <w:bidi w:val="0"/>
        <w:spacing w:after="0" w:line="240" w:lineRule="auto"/>
        <w:jc w:val="both"/>
        <w:rPr>
          <w:rFonts w:ascii="Arial" w:hAnsi="Arial" w:cs="Arial"/>
        </w:rPr>
      </w:pPr>
    </w:p>
    <w:p w:rsidR="00D97512" w:rsidP="00364A21">
      <w:pPr>
        <w:tabs>
          <w:tab w:val="left" w:pos="2970"/>
        </w:tabs>
        <w:bidi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ukončení rozpravy sa pristúpilo k hlasovaniu:</w:t>
      </w:r>
    </w:p>
    <w:p w:rsidR="00E5493A" w:rsidP="00364A21">
      <w:pPr>
        <w:tabs>
          <w:tab w:val="left" w:pos="2970"/>
        </w:tabs>
        <w:bidi w:val="0"/>
        <w:spacing w:after="0" w:line="240" w:lineRule="auto"/>
        <w:jc w:val="both"/>
        <w:rPr>
          <w:rFonts w:ascii="Arial" w:hAnsi="Arial" w:cs="Arial"/>
        </w:rPr>
      </w:pPr>
    </w:p>
    <w:p w:rsidR="00D97512" w:rsidP="00E5493A">
      <w:pPr>
        <w:pStyle w:val="ListParagraph"/>
        <w:numPr>
          <w:numId w:val="2"/>
        </w:numPr>
        <w:tabs>
          <w:tab w:val="left" w:pos="2970"/>
        </w:tabs>
        <w:bidi w:val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o návrhu na doplnenie uznesenia  prednesenom poslancom M. Beblavým  (hlasovanie 13/0/0),</w:t>
      </w:r>
    </w:p>
    <w:p w:rsidR="00D97512" w:rsidP="00E5493A">
      <w:pPr>
        <w:pStyle w:val="ListParagraph"/>
        <w:numPr>
          <w:numId w:val="2"/>
        </w:numPr>
        <w:tabs>
          <w:tab w:val="left" w:pos="2970"/>
        </w:tabs>
        <w:bidi w:val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o návrhu uznesenia (hlasovanie 13/0/0).</w:t>
      </w:r>
    </w:p>
    <w:p w:rsidR="00E5493A" w:rsidP="00E5493A">
      <w:pPr>
        <w:pStyle w:val="ListParagraph"/>
        <w:tabs>
          <w:tab w:val="left" w:pos="2970"/>
        </w:tabs>
        <w:bidi w:val="0"/>
        <w:ind w:left="1134"/>
        <w:jc w:val="both"/>
        <w:rPr>
          <w:rFonts w:ascii="Arial" w:hAnsi="Arial" w:cs="Arial"/>
        </w:rPr>
      </w:pPr>
    </w:p>
    <w:p w:rsidR="00E5493A" w:rsidP="00E5493A">
      <w:pPr>
        <w:pStyle w:val="ListParagraph"/>
        <w:tabs>
          <w:tab w:val="left" w:pos="2970"/>
        </w:tabs>
        <w:bidi w:val="0"/>
        <w:ind w:left="1134"/>
        <w:jc w:val="both"/>
        <w:rPr>
          <w:rFonts w:ascii="Arial" w:hAnsi="Arial" w:cs="Arial"/>
        </w:rPr>
      </w:pPr>
    </w:p>
    <w:p w:rsidR="00D97512" w:rsidRPr="002B7C51" w:rsidP="00364A21">
      <w:pPr>
        <w:pStyle w:val="ListParagraph"/>
        <w:bidi w:val="0"/>
        <w:ind w:left="0"/>
        <w:jc w:val="both"/>
        <w:rPr>
          <w:rFonts w:ascii="Arial" w:hAnsi="Arial" w:cs="Arial"/>
          <w:b/>
        </w:rPr>
      </w:pPr>
      <w:r w:rsidRPr="002B7C51">
        <w:rPr>
          <w:rFonts w:ascii="Arial" w:hAnsi="Arial" w:cs="Arial"/>
        </w:rPr>
        <w:t xml:space="preserve">Výbor k prerokúvanému materiálu prijal stanovisko obsiahnuté </w:t>
      </w:r>
      <w:r w:rsidRPr="002B7C51">
        <w:rPr>
          <w:rFonts w:ascii="Arial" w:hAnsi="Arial" w:cs="Arial"/>
          <w:b/>
        </w:rPr>
        <w:t xml:space="preserve">v uznesení č. </w:t>
      </w:r>
      <w:r>
        <w:rPr>
          <w:rFonts w:ascii="Arial" w:hAnsi="Arial" w:cs="Arial"/>
          <w:b/>
        </w:rPr>
        <w:t>12.</w:t>
      </w:r>
    </w:p>
    <w:p w:rsidR="00E5493A" w:rsidP="00364A21">
      <w:pPr>
        <w:pStyle w:val="ListParagraph"/>
        <w:bidi w:val="0"/>
        <w:ind w:left="0"/>
        <w:jc w:val="both"/>
        <w:rPr>
          <w:rFonts w:ascii="Arial" w:hAnsi="Arial" w:cs="Arial"/>
        </w:rPr>
      </w:pPr>
    </w:p>
    <w:p w:rsidR="00D97512" w:rsidRPr="00E5493A" w:rsidP="00364A21">
      <w:pPr>
        <w:pStyle w:val="ListParagraph"/>
        <w:bidi w:val="0"/>
        <w:ind w:left="0"/>
        <w:jc w:val="both"/>
        <w:rPr>
          <w:rFonts w:ascii="Arial" w:hAnsi="Arial" w:cs="Arial"/>
          <w:b/>
        </w:rPr>
      </w:pPr>
      <w:r w:rsidR="00481DF5">
        <w:rPr>
          <w:rFonts w:ascii="Arial" w:hAnsi="Arial" w:cs="Arial"/>
          <w:b/>
        </w:rPr>
        <w:t>(Hlasovanie:13/0/0)</w:t>
      </w:r>
    </w:p>
    <w:p w:rsidR="00D97512" w:rsidP="00364A21">
      <w:pPr>
        <w:tabs>
          <w:tab w:val="left" w:pos="2970"/>
        </w:tabs>
        <w:bidi w:val="0"/>
        <w:spacing w:after="0" w:line="240" w:lineRule="auto"/>
        <w:jc w:val="both"/>
        <w:rPr>
          <w:rFonts w:ascii="Arial" w:hAnsi="Arial" w:cs="Arial"/>
        </w:rPr>
      </w:pPr>
    </w:p>
    <w:p w:rsidR="00D45EC5" w:rsidP="00364A21">
      <w:pPr>
        <w:tabs>
          <w:tab w:val="left" w:pos="2970"/>
        </w:tabs>
        <w:bidi w:val="0"/>
        <w:spacing w:after="0" w:line="240" w:lineRule="auto"/>
        <w:jc w:val="both"/>
        <w:rPr>
          <w:rFonts w:ascii="Arial" w:hAnsi="Arial" w:cs="Arial"/>
          <w:b/>
        </w:rPr>
      </w:pPr>
    </w:p>
    <w:p w:rsidR="009039D7" w:rsidRPr="009039D7" w:rsidP="00364A21">
      <w:pPr>
        <w:tabs>
          <w:tab w:val="left" w:pos="2970"/>
        </w:tabs>
        <w:bidi w:val="0"/>
        <w:spacing w:after="0" w:line="240" w:lineRule="auto"/>
        <w:jc w:val="both"/>
        <w:rPr>
          <w:rFonts w:ascii="Arial" w:hAnsi="Arial" w:cs="Arial"/>
          <w:b/>
        </w:rPr>
      </w:pPr>
      <w:r w:rsidRPr="009039D7">
        <w:rPr>
          <w:rFonts w:ascii="Arial" w:hAnsi="Arial" w:cs="Arial"/>
          <w:b/>
        </w:rPr>
        <w:t>K bodu 6</w:t>
      </w:r>
    </w:p>
    <w:p w:rsidR="009039D7" w:rsidRPr="00D97512" w:rsidP="00364A21">
      <w:pPr>
        <w:tabs>
          <w:tab w:val="left" w:pos="2970"/>
        </w:tabs>
        <w:bidi w:val="0"/>
        <w:spacing w:after="0" w:line="240" w:lineRule="auto"/>
        <w:jc w:val="both"/>
        <w:rPr>
          <w:rFonts w:ascii="Arial" w:hAnsi="Arial" w:cs="Arial"/>
        </w:rPr>
      </w:pPr>
    </w:p>
    <w:p w:rsidR="00A722B8" w:rsidRPr="00E5493A" w:rsidP="00E5493A">
      <w:pPr>
        <w:pStyle w:val="ListParagraph"/>
        <w:bidi w:val="0"/>
        <w:ind w:left="0" w:firstLine="709"/>
        <w:jc w:val="both"/>
        <w:rPr>
          <w:rFonts w:ascii="Arial" w:hAnsi="Arial" w:cs="Arial"/>
        </w:rPr>
      </w:pPr>
      <w:r w:rsidRPr="00E5493A" w:rsidR="00D97512">
        <w:rPr>
          <w:rFonts w:ascii="Arial" w:hAnsi="Arial" w:cs="Arial"/>
        </w:rPr>
        <w:t xml:space="preserve">Šiestym bodom rokovania bola </w:t>
      </w:r>
      <w:r w:rsidRPr="00E5493A">
        <w:rPr>
          <w:rFonts w:ascii="Arial" w:hAnsi="Arial" w:cs="Arial"/>
        </w:rPr>
        <w:t>Výročná správa o činnosti a hospodárení Pôžičkového fondu pre začínajúcich pedagógov za rok 2011 (tlač 24).</w:t>
      </w:r>
    </w:p>
    <w:p w:rsidR="00E5493A" w:rsidP="00364A21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287139" w:rsidP="00E5493A">
      <w:pPr>
        <w:bidi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A722B8" w:rsidR="00A722B8">
        <w:rPr>
          <w:rFonts w:ascii="Arial" w:hAnsi="Arial" w:cs="Arial"/>
        </w:rPr>
        <w:t xml:space="preserve">Materiál </w:t>
      </w:r>
      <w:r w:rsidR="00A722B8">
        <w:rPr>
          <w:rFonts w:ascii="Arial" w:hAnsi="Arial" w:cs="Arial"/>
        </w:rPr>
        <w:t xml:space="preserve">uviedol </w:t>
      </w:r>
      <w:r w:rsidRPr="00A722B8" w:rsidR="00A722B8">
        <w:rPr>
          <w:rFonts w:ascii="Arial" w:hAnsi="Arial" w:cs="Arial"/>
        </w:rPr>
        <w:t xml:space="preserve">J. </w:t>
      </w:r>
      <w:r w:rsidRPr="00E5493A" w:rsidR="00A722B8">
        <w:rPr>
          <w:rFonts w:ascii="Arial" w:hAnsi="Arial" w:cs="Arial"/>
          <w:b/>
        </w:rPr>
        <w:t>Kvak</w:t>
      </w:r>
      <w:r w:rsidRPr="00A722B8" w:rsidR="00A722B8">
        <w:rPr>
          <w:rFonts w:ascii="Arial" w:hAnsi="Arial" w:cs="Arial"/>
        </w:rPr>
        <w:t>, predseda rady PFZP</w:t>
      </w:r>
      <w:r w:rsidR="00A722B8">
        <w:rPr>
          <w:rFonts w:ascii="Arial" w:hAnsi="Arial" w:cs="Arial"/>
        </w:rPr>
        <w:t>.</w:t>
      </w:r>
      <w:r w:rsidR="00FD45BF">
        <w:rPr>
          <w:rFonts w:ascii="Arial" w:hAnsi="Arial" w:cs="Arial"/>
        </w:rPr>
        <w:t xml:space="preserve"> Okrem už známych skutočností,</w:t>
      </w:r>
      <w:r w:rsidR="00E5493A">
        <w:rPr>
          <w:rFonts w:ascii="Arial" w:hAnsi="Arial" w:cs="Arial"/>
        </w:rPr>
        <w:t xml:space="preserve"> </w:t>
      </w:r>
      <w:r w:rsidR="00FD45BF">
        <w:rPr>
          <w:rFonts w:ascii="Arial" w:hAnsi="Arial" w:cs="Arial"/>
        </w:rPr>
        <w:t xml:space="preserve">o ktorých boli poslanci informovaní z predchádzajúceho prerokovávaného bodu, </w:t>
      </w:r>
      <w:r>
        <w:rPr>
          <w:rFonts w:ascii="Arial" w:hAnsi="Arial" w:cs="Arial"/>
        </w:rPr>
        <w:t xml:space="preserve">informoval  o </w:t>
      </w:r>
      <w:r w:rsidR="00FD45BF">
        <w:rPr>
          <w:rFonts w:ascii="Arial" w:hAnsi="Arial" w:cs="Arial"/>
        </w:rPr>
        <w:t> nedostatku  finančných zdrojov v tomto fonde</w:t>
      </w:r>
      <w:r>
        <w:rPr>
          <w:rFonts w:ascii="Arial" w:hAnsi="Arial" w:cs="Arial"/>
        </w:rPr>
        <w:t>.</w:t>
      </w:r>
    </w:p>
    <w:p w:rsidR="00287139" w:rsidP="00364A21">
      <w:pPr>
        <w:tabs>
          <w:tab w:val="left" w:pos="2970"/>
        </w:tabs>
        <w:bidi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Určeným spravodajcom k tomuto bodu bol poslanec </w:t>
      </w:r>
      <w:r w:rsidR="00A722B8">
        <w:rPr>
          <w:rFonts w:ascii="Arial" w:hAnsi="Arial" w:cs="Arial"/>
        </w:rPr>
        <w:t xml:space="preserve">P. </w:t>
      </w:r>
      <w:r w:rsidRPr="00E5493A" w:rsidR="00A722B8">
        <w:rPr>
          <w:rFonts w:ascii="Arial" w:hAnsi="Arial" w:cs="Arial"/>
          <w:b/>
        </w:rPr>
        <w:t>Goga</w:t>
      </w:r>
      <w:r>
        <w:rPr>
          <w:rFonts w:ascii="Arial" w:hAnsi="Arial" w:cs="Arial"/>
        </w:rPr>
        <w:t>,</w:t>
      </w:r>
      <w:r w:rsidRPr="002871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ktorý predniesol spravodajskú informáciu a návrh uznesenia.</w:t>
      </w:r>
    </w:p>
    <w:p w:rsidR="00E5493A" w:rsidP="00364A21">
      <w:pPr>
        <w:tabs>
          <w:tab w:val="left" w:pos="2970"/>
        </w:tabs>
        <w:bidi w:val="0"/>
        <w:spacing w:after="0" w:line="240" w:lineRule="auto"/>
        <w:jc w:val="both"/>
        <w:rPr>
          <w:rFonts w:ascii="Arial" w:hAnsi="Arial" w:cs="Arial"/>
        </w:rPr>
      </w:pPr>
    </w:p>
    <w:p w:rsidR="00287139" w:rsidP="00364A21">
      <w:pPr>
        <w:tabs>
          <w:tab w:val="left" w:pos="2970"/>
        </w:tabs>
        <w:bidi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otvorenej rozprave vystúpili títo poslanci:</w:t>
      </w:r>
    </w:p>
    <w:p w:rsidR="00E5493A" w:rsidP="00364A21">
      <w:pPr>
        <w:tabs>
          <w:tab w:val="left" w:pos="2970"/>
        </w:tabs>
        <w:bidi w:val="0"/>
        <w:spacing w:after="0" w:line="240" w:lineRule="auto"/>
        <w:jc w:val="both"/>
        <w:rPr>
          <w:rFonts w:ascii="Arial" w:hAnsi="Arial" w:cs="Arial"/>
        </w:rPr>
      </w:pPr>
    </w:p>
    <w:p w:rsidR="00287139" w:rsidP="009B707C">
      <w:pPr>
        <w:pStyle w:val="ListParagraph"/>
        <w:numPr>
          <w:numId w:val="29"/>
        </w:numPr>
        <w:tabs>
          <w:tab w:val="left" w:pos="2970"/>
        </w:tabs>
        <w:bidi w:val="0"/>
        <w:ind w:left="993" w:hanging="284"/>
        <w:jc w:val="both"/>
        <w:rPr>
          <w:rFonts w:ascii="Arial" w:hAnsi="Arial" w:cs="Arial"/>
        </w:rPr>
      </w:pPr>
      <w:r w:rsidRPr="009B707C">
        <w:rPr>
          <w:rFonts w:ascii="Arial" w:hAnsi="Arial" w:cs="Arial"/>
          <w:b/>
        </w:rPr>
        <w:t>M. Fronc</w:t>
      </w:r>
      <w:r w:rsidRPr="009B707C">
        <w:rPr>
          <w:rFonts w:ascii="Arial" w:hAnsi="Arial" w:cs="Arial"/>
        </w:rPr>
        <w:t>, ktorý ozrejmil dôvody, ktoré viedli k nedosta</w:t>
      </w:r>
      <w:r w:rsidRPr="009B707C" w:rsidR="00E5493A">
        <w:rPr>
          <w:rFonts w:ascii="Arial" w:hAnsi="Arial" w:cs="Arial"/>
        </w:rPr>
        <w:t>tku finančných zdrojov vo fonde;</w:t>
      </w:r>
    </w:p>
    <w:p w:rsidR="00D45EC5" w:rsidRPr="009B707C" w:rsidP="00D45EC5">
      <w:pPr>
        <w:pStyle w:val="ListParagraph"/>
        <w:tabs>
          <w:tab w:val="left" w:pos="2970"/>
        </w:tabs>
        <w:bidi w:val="0"/>
        <w:ind w:left="993"/>
        <w:jc w:val="both"/>
        <w:rPr>
          <w:rFonts w:ascii="Arial" w:hAnsi="Arial" w:cs="Arial"/>
        </w:rPr>
      </w:pPr>
    </w:p>
    <w:p w:rsidR="00287139" w:rsidRPr="009B707C" w:rsidP="009B707C">
      <w:pPr>
        <w:pStyle w:val="ListParagraph"/>
        <w:numPr>
          <w:numId w:val="29"/>
        </w:numPr>
        <w:tabs>
          <w:tab w:val="left" w:pos="2970"/>
        </w:tabs>
        <w:bidi w:val="0"/>
        <w:ind w:left="993" w:hanging="284"/>
        <w:jc w:val="both"/>
        <w:rPr>
          <w:rFonts w:ascii="Arial" w:hAnsi="Arial" w:cs="Arial"/>
        </w:rPr>
      </w:pPr>
      <w:r w:rsidRPr="009B707C">
        <w:rPr>
          <w:rFonts w:ascii="Arial" w:hAnsi="Arial" w:cs="Arial"/>
          <w:b/>
        </w:rPr>
        <w:t>E. Horváthová</w:t>
      </w:r>
      <w:r w:rsidRPr="009B707C">
        <w:rPr>
          <w:rFonts w:ascii="Arial" w:hAnsi="Arial" w:cs="Arial"/>
        </w:rPr>
        <w:t xml:space="preserve">, ktorá  </w:t>
      </w:r>
      <w:r w:rsidR="00C40708">
        <w:rPr>
          <w:rFonts w:ascii="Arial" w:hAnsi="Arial" w:cs="Arial"/>
        </w:rPr>
        <w:t>upozornila na chybu v materiáli.</w:t>
      </w:r>
    </w:p>
    <w:p w:rsidR="00E5493A" w:rsidP="00E5493A">
      <w:pPr>
        <w:pStyle w:val="ListParagraph"/>
        <w:tabs>
          <w:tab w:val="left" w:pos="2970"/>
        </w:tabs>
        <w:bidi w:val="0"/>
        <w:ind w:left="1134"/>
        <w:jc w:val="both"/>
        <w:rPr>
          <w:rFonts w:ascii="Arial" w:hAnsi="Arial" w:cs="Arial"/>
        </w:rPr>
      </w:pPr>
    </w:p>
    <w:p w:rsidR="00287139" w:rsidP="00364A21">
      <w:pPr>
        <w:pStyle w:val="ListParagraph"/>
        <w:tabs>
          <w:tab w:val="left" w:pos="2970"/>
        </w:tabs>
        <w:bidi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Po ukončení rozpravy sa pristúpilo  k hlasovaniu o návrhu uznesenia.</w:t>
      </w:r>
    </w:p>
    <w:p w:rsidR="00E5493A" w:rsidP="00364A21">
      <w:pPr>
        <w:pStyle w:val="ListParagraph"/>
        <w:tabs>
          <w:tab w:val="left" w:pos="2970"/>
        </w:tabs>
        <w:bidi w:val="0"/>
        <w:ind w:left="0"/>
        <w:jc w:val="both"/>
        <w:rPr>
          <w:rFonts w:ascii="Arial" w:hAnsi="Arial" w:cs="Arial"/>
        </w:rPr>
      </w:pPr>
    </w:p>
    <w:p w:rsidR="00287139" w:rsidRPr="002B7C51" w:rsidP="00364A21">
      <w:pPr>
        <w:pStyle w:val="ListParagraph"/>
        <w:bidi w:val="0"/>
        <w:ind w:left="0"/>
        <w:jc w:val="both"/>
        <w:rPr>
          <w:rFonts w:ascii="Arial" w:hAnsi="Arial" w:cs="Arial"/>
          <w:b/>
        </w:rPr>
      </w:pPr>
      <w:r w:rsidRPr="002B7C51">
        <w:rPr>
          <w:rFonts w:ascii="Arial" w:hAnsi="Arial" w:cs="Arial"/>
        </w:rPr>
        <w:t xml:space="preserve">Výbor k prerokúvanému materiálu prijal stanovisko obsiahnuté </w:t>
      </w:r>
      <w:r w:rsidRPr="002B7C51">
        <w:rPr>
          <w:rFonts w:ascii="Arial" w:hAnsi="Arial" w:cs="Arial"/>
          <w:b/>
        </w:rPr>
        <w:t xml:space="preserve">v uznesení č. </w:t>
      </w:r>
      <w:r>
        <w:rPr>
          <w:rFonts w:ascii="Arial" w:hAnsi="Arial" w:cs="Arial"/>
          <w:b/>
        </w:rPr>
        <w:t>13.</w:t>
      </w:r>
    </w:p>
    <w:p w:rsidR="00E5493A" w:rsidP="00364A21">
      <w:pPr>
        <w:pStyle w:val="ListParagraph"/>
        <w:bidi w:val="0"/>
        <w:ind w:left="0"/>
        <w:jc w:val="both"/>
        <w:rPr>
          <w:rFonts w:ascii="Arial" w:hAnsi="Arial" w:cs="Arial"/>
        </w:rPr>
      </w:pPr>
    </w:p>
    <w:p w:rsidR="00287139" w:rsidRPr="00E5493A" w:rsidP="00364A21">
      <w:pPr>
        <w:pStyle w:val="ListParagraph"/>
        <w:bidi w:val="0"/>
        <w:ind w:left="0"/>
        <w:jc w:val="both"/>
        <w:rPr>
          <w:rFonts w:ascii="Arial" w:hAnsi="Arial" w:cs="Arial"/>
          <w:b/>
        </w:rPr>
      </w:pPr>
      <w:r w:rsidR="00481DF5">
        <w:rPr>
          <w:rFonts w:ascii="Arial" w:hAnsi="Arial" w:cs="Arial"/>
          <w:b/>
        </w:rPr>
        <w:t>(Hlasovanie:13/0/0)</w:t>
      </w:r>
    </w:p>
    <w:p w:rsidR="00287139" w:rsidP="00364A21">
      <w:pPr>
        <w:pStyle w:val="ListParagraph"/>
        <w:bidi w:val="0"/>
        <w:ind w:left="0"/>
        <w:jc w:val="both"/>
        <w:rPr>
          <w:rFonts w:ascii="Arial" w:hAnsi="Arial" w:cs="Arial"/>
        </w:rPr>
      </w:pPr>
    </w:p>
    <w:p w:rsidR="00A722B8" w:rsidP="00E5493A">
      <w:pPr>
        <w:pStyle w:val="ListParagraph"/>
        <w:tabs>
          <w:tab w:val="left" w:pos="2970"/>
        </w:tabs>
        <w:bidi w:val="0"/>
        <w:ind w:left="0"/>
        <w:jc w:val="both"/>
        <w:rPr>
          <w:rFonts w:ascii="Arial" w:hAnsi="Arial" w:cs="Arial"/>
        </w:rPr>
      </w:pPr>
      <w:r w:rsidR="009039D7">
        <w:rPr>
          <w:rFonts w:ascii="Arial" w:hAnsi="Arial" w:cs="Arial"/>
        </w:rPr>
        <w:t xml:space="preserve"> </w:t>
      </w:r>
    </w:p>
    <w:p w:rsidR="00D45EC5" w:rsidP="00E5493A">
      <w:pPr>
        <w:pStyle w:val="ListParagraph"/>
        <w:tabs>
          <w:tab w:val="left" w:pos="2970"/>
        </w:tabs>
        <w:bidi w:val="0"/>
        <w:ind w:left="0"/>
        <w:jc w:val="both"/>
        <w:rPr>
          <w:rFonts w:ascii="Arial" w:hAnsi="Arial" w:cs="Arial"/>
        </w:rPr>
      </w:pPr>
    </w:p>
    <w:p w:rsidR="009039D7" w:rsidRPr="009039D7" w:rsidP="00364A21">
      <w:pPr>
        <w:bidi w:val="0"/>
        <w:spacing w:after="0" w:line="240" w:lineRule="auto"/>
        <w:jc w:val="both"/>
        <w:rPr>
          <w:rFonts w:ascii="Arial" w:hAnsi="Arial" w:cs="Arial"/>
          <w:b/>
        </w:rPr>
      </w:pPr>
      <w:r w:rsidRPr="009039D7">
        <w:rPr>
          <w:rFonts w:ascii="Arial" w:hAnsi="Arial" w:cs="Arial"/>
          <w:b/>
        </w:rPr>
        <w:t>K bodu 7</w:t>
      </w:r>
    </w:p>
    <w:p w:rsidR="00A722B8" w:rsidP="00364A21">
      <w:pPr>
        <w:pStyle w:val="ListParagraph"/>
        <w:bidi w:val="0"/>
        <w:ind w:left="0"/>
        <w:jc w:val="both"/>
        <w:rPr>
          <w:rFonts w:ascii="Arial" w:hAnsi="Arial" w:cs="Arial"/>
        </w:rPr>
      </w:pPr>
    </w:p>
    <w:p w:rsidR="009F672A" w:rsidP="00364A21">
      <w:pPr>
        <w:tabs>
          <w:tab w:val="left" w:pos="2970"/>
        </w:tabs>
        <w:bidi w:val="0"/>
        <w:spacing w:after="0" w:line="240" w:lineRule="auto"/>
        <w:jc w:val="both"/>
        <w:rPr>
          <w:rFonts w:ascii="Arial" w:hAnsi="Arial" w:cs="Arial"/>
        </w:rPr>
      </w:pPr>
      <w:r w:rsidR="00287139">
        <w:rPr>
          <w:rFonts w:ascii="Arial" w:hAnsi="Arial" w:cs="Arial"/>
        </w:rPr>
        <w:t>V rámci bodu rôzne:</w:t>
      </w:r>
    </w:p>
    <w:p w:rsidR="00E5493A" w:rsidP="00364A21">
      <w:pPr>
        <w:tabs>
          <w:tab w:val="left" w:pos="2970"/>
        </w:tabs>
        <w:bidi w:val="0"/>
        <w:spacing w:after="0" w:line="240" w:lineRule="auto"/>
        <w:jc w:val="both"/>
        <w:rPr>
          <w:rFonts w:ascii="Arial" w:hAnsi="Arial" w:cs="Arial"/>
        </w:rPr>
      </w:pPr>
    </w:p>
    <w:p w:rsidR="00287139" w:rsidRPr="004846B3" w:rsidP="00652A5C">
      <w:pPr>
        <w:pStyle w:val="ListParagraph"/>
        <w:tabs>
          <w:tab w:val="left" w:pos="709"/>
        </w:tabs>
        <w:bidi w:val="0"/>
        <w:ind w:left="705" w:hanging="705"/>
        <w:jc w:val="both"/>
        <w:rPr>
          <w:rFonts w:ascii="Arial" w:hAnsi="Arial" w:cs="Arial"/>
        </w:rPr>
      </w:pPr>
      <w:r w:rsidRPr="00DD04EA" w:rsidR="00E5493A">
        <w:rPr>
          <w:rFonts w:ascii="Arial" w:hAnsi="Arial" w:cs="Arial"/>
          <w:b/>
        </w:rPr>
        <w:t>7/1</w:t>
      </w:r>
      <w:r w:rsidR="00E5493A">
        <w:rPr>
          <w:rFonts w:ascii="Arial" w:hAnsi="Arial" w:cs="Arial"/>
        </w:rPr>
        <w:tab/>
      </w:r>
      <w:r w:rsidRPr="004846B3">
        <w:rPr>
          <w:rFonts w:ascii="Arial" w:hAnsi="Arial" w:cs="Arial"/>
        </w:rPr>
        <w:t xml:space="preserve">výbor  určil spravodajcov pre I. čítania návrhov zákonov, ku ktorým výbor plní úlohu  gestorského výboru </w:t>
      </w:r>
      <w:r w:rsidRPr="004846B3" w:rsidR="005A6EA2">
        <w:rPr>
          <w:rFonts w:ascii="Arial" w:hAnsi="Arial" w:cs="Arial"/>
        </w:rPr>
        <w:t xml:space="preserve"> na základe rozhodnutí predsedu NR SR </w:t>
      </w:r>
      <w:r w:rsidRPr="004846B3">
        <w:rPr>
          <w:rFonts w:ascii="Arial" w:hAnsi="Arial" w:cs="Arial"/>
        </w:rPr>
        <w:t>a to:</w:t>
      </w:r>
    </w:p>
    <w:p w:rsidR="004846B3" w:rsidP="006D3B33">
      <w:pPr>
        <w:tabs>
          <w:tab w:val="left" w:pos="2970"/>
        </w:tabs>
        <w:bidi w:val="0"/>
        <w:spacing w:after="0" w:line="240" w:lineRule="auto"/>
        <w:jc w:val="both"/>
        <w:rPr>
          <w:rFonts w:ascii="Arial" w:hAnsi="Arial" w:cs="Arial"/>
        </w:rPr>
      </w:pPr>
      <w:r w:rsidRPr="005A6EA2" w:rsidR="00287139">
        <w:rPr>
          <w:rFonts w:ascii="Arial" w:hAnsi="Arial" w:cs="Arial"/>
        </w:rPr>
        <w:t xml:space="preserve"> </w:t>
      </w:r>
    </w:p>
    <w:p w:rsidR="00C40708" w:rsidP="00C40708">
      <w:pPr>
        <w:pStyle w:val="ListParagraph"/>
        <w:numPr>
          <w:numId w:val="22"/>
        </w:numPr>
        <w:tabs>
          <w:tab w:val="left" w:pos="1134"/>
        </w:tabs>
        <w:bidi w:val="0"/>
        <w:ind w:left="1134" w:hanging="425"/>
        <w:jc w:val="both"/>
        <w:rPr>
          <w:rFonts w:ascii="Arial" w:hAnsi="Arial" w:cs="Arial"/>
          <w:b/>
        </w:rPr>
      </w:pPr>
      <w:r w:rsidRPr="00DD04EA" w:rsidR="00287139">
        <w:rPr>
          <w:rFonts w:ascii="Arial" w:hAnsi="Arial" w:cs="Arial"/>
        </w:rPr>
        <w:t>k návrhu poslancov</w:t>
      </w:r>
      <w:r w:rsidRPr="00DD04EA" w:rsidR="00DD04EA">
        <w:rPr>
          <w:rFonts w:ascii="Arial" w:hAnsi="Arial" w:cs="Arial"/>
        </w:rPr>
        <w:t xml:space="preserve"> Národnej rady Slovenskej republiky Arpáda ÉRSEKA, Gábora GÁLA a Tibora BASTRNÁKA na vydanie zákona o príspevku za zásluhy v športovej oblasti</w:t>
      </w:r>
      <w:r w:rsidRPr="00DD04EA" w:rsidR="00DD04EA">
        <w:rPr>
          <w:rFonts w:ascii="Arial" w:hAnsi="Arial" w:cs="Arial"/>
          <w:b/>
          <w:bCs/>
        </w:rPr>
        <w:t xml:space="preserve"> (tlač 68) – prvé čítanie</w:t>
      </w:r>
      <w:r w:rsidRPr="00DD04EA" w:rsidR="00DD04EA">
        <w:rPr>
          <w:rFonts w:ascii="Arial" w:hAnsi="Arial" w:cs="Arial"/>
          <w:b/>
        </w:rPr>
        <w:t xml:space="preserve"> </w:t>
      </w:r>
      <w:r w:rsidRPr="00DD04EA" w:rsidR="00287139">
        <w:rPr>
          <w:rFonts w:ascii="Arial" w:hAnsi="Arial" w:cs="Arial"/>
        </w:rPr>
        <w:t xml:space="preserve">určil za spravodajcu  poslanca </w:t>
      </w:r>
      <w:r w:rsidRPr="00DD04EA" w:rsidR="00287139">
        <w:rPr>
          <w:rFonts w:ascii="Arial" w:hAnsi="Arial" w:cs="Arial"/>
          <w:b/>
        </w:rPr>
        <w:t>P. Osuského</w:t>
      </w:r>
      <w:r w:rsidRPr="00DD04EA" w:rsidR="005A6EA2">
        <w:rPr>
          <w:rFonts w:ascii="Arial" w:hAnsi="Arial" w:cs="Arial"/>
          <w:b/>
        </w:rPr>
        <w:t xml:space="preserve"> </w:t>
      </w:r>
      <w:r w:rsidRPr="00DD04EA" w:rsidR="00287139">
        <w:rPr>
          <w:rFonts w:ascii="Arial" w:hAnsi="Arial" w:cs="Arial"/>
          <w:b/>
        </w:rPr>
        <w:t>uznesen</w:t>
      </w:r>
      <w:r w:rsidRPr="00DD04EA" w:rsidR="005A6EA2">
        <w:rPr>
          <w:rFonts w:ascii="Arial" w:hAnsi="Arial" w:cs="Arial"/>
          <w:b/>
        </w:rPr>
        <w:t xml:space="preserve">ím </w:t>
      </w:r>
      <w:r w:rsidR="004F2DE9">
        <w:rPr>
          <w:rFonts w:ascii="Arial" w:hAnsi="Arial" w:cs="Arial"/>
          <w:b/>
        </w:rPr>
        <w:t>č. 14;</w:t>
      </w:r>
    </w:p>
    <w:p w:rsidR="00C40708" w:rsidRPr="00C40708" w:rsidP="00C40708">
      <w:pPr>
        <w:pStyle w:val="ListParagraph"/>
        <w:tabs>
          <w:tab w:val="left" w:pos="1134"/>
        </w:tabs>
        <w:bidi w:val="0"/>
        <w:ind w:left="1134"/>
        <w:jc w:val="both"/>
        <w:rPr>
          <w:rFonts w:ascii="Arial" w:hAnsi="Arial" w:cs="Arial"/>
          <w:b/>
        </w:rPr>
      </w:pPr>
    </w:p>
    <w:p w:rsidR="005A6EA2" w:rsidRPr="009B707C" w:rsidP="00C40708">
      <w:pPr>
        <w:tabs>
          <w:tab w:val="left" w:pos="709"/>
          <w:tab w:val="left" w:pos="993"/>
        </w:tabs>
        <w:bidi w:val="0"/>
        <w:jc w:val="both"/>
        <w:rPr>
          <w:rFonts w:ascii="Arial" w:hAnsi="Arial" w:cs="Arial"/>
          <w:b/>
        </w:rPr>
      </w:pPr>
      <w:r w:rsidRPr="00C40708" w:rsidR="00C40708">
        <w:rPr>
          <w:rFonts w:ascii="Arial" w:hAnsi="Arial" w:cs="Arial"/>
          <w:b/>
        </w:rPr>
        <w:t>(</w:t>
      </w:r>
      <w:r w:rsidR="00C40708">
        <w:rPr>
          <w:rFonts w:ascii="Arial" w:hAnsi="Arial" w:cs="Arial"/>
          <w:b/>
        </w:rPr>
        <w:t>H</w:t>
      </w:r>
      <w:r w:rsidRPr="00C40708" w:rsidR="00C40708">
        <w:rPr>
          <w:rFonts w:ascii="Arial" w:hAnsi="Arial" w:cs="Arial"/>
          <w:b/>
        </w:rPr>
        <w:t>lasovanie: 8/0/1)</w:t>
      </w:r>
    </w:p>
    <w:p w:rsidR="006D3B33" w:rsidRPr="00652A5C" w:rsidP="00652A5C">
      <w:pPr>
        <w:pStyle w:val="ListParagraph"/>
        <w:numPr>
          <w:numId w:val="22"/>
        </w:numPr>
        <w:bidi w:val="0"/>
        <w:ind w:left="1134" w:hanging="425"/>
        <w:jc w:val="both"/>
        <w:rPr>
          <w:rFonts w:ascii="Arial" w:hAnsi="Arial" w:cs="Arial"/>
        </w:rPr>
      </w:pPr>
      <w:r w:rsidRPr="00652A5C" w:rsidR="005A6EA2">
        <w:rPr>
          <w:rFonts w:ascii="Arial" w:hAnsi="Arial" w:cs="Arial"/>
        </w:rPr>
        <w:t xml:space="preserve">k  návrhu poslankyne </w:t>
      </w:r>
      <w:r w:rsidRPr="00652A5C" w:rsidR="00DD04EA">
        <w:rPr>
          <w:rFonts w:ascii="Arial" w:hAnsi="Arial" w:cs="Arial"/>
        </w:rPr>
        <w:t>Národnej rady Slovenskej republiky Evy HORVÁTHOVEJ na vydanie zákona, ktorým sa mení zákon č. 131/2002 Z. z. o vysokých školách a o zmene a doplnení niektorých zákonov v znení neskorších predpisov</w:t>
      </w:r>
      <w:r w:rsidRPr="00652A5C" w:rsidR="00DD04EA">
        <w:rPr>
          <w:rFonts w:ascii="Arial" w:hAnsi="Arial" w:cs="Arial"/>
          <w:b/>
          <w:bCs/>
        </w:rPr>
        <w:t xml:space="preserve"> (tlač 71) – prvé čítanie</w:t>
      </w:r>
      <w:r w:rsidRPr="00652A5C" w:rsidR="00DD04EA">
        <w:rPr>
          <w:rFonts w:ascii="Arial" w:hAnsi="Arial" w:cs="Arial"/>
          <w:b/>
        </w:rPr>
        <w:t xml:space="preserve"> </w:t>
      </w:r>
      <w:r w:rsidRPr="00652A5C" w:rsidR="005A6EA2">
        <w:rPr>
          <w:rFonts w:ascii="Arial" w:hAnsi="Arial" w:cs="Arial"/>
        </w:rPr>
        <w:t xml:space="preserve">určil za spravodajcu poslanca  </w:t>
      </w:r>
      <w:r w:rsidRPr="00652A5C" w:rsidR="005A6EA2">
        <w:rPr>
          <w:rFonts w:ascii="Arial" w:hAnsi="Arial" w:cs="Arial"/>
          <w:b/>
        </w:rPr>
        <w:t>M. Beblavého  uznesením č. 15</w:t>
      </w:r>
      <w:r w:rsidR="004F2DE9">
        <w:rPr>
          <w:rFonts w:ascii="Arial" w:hAnsi="Arial" w:cs="Arial"/>
          <w:b/>
        </w:rPr>
        <w:t>;</w:t>
      </w:r>
    </w:p>
    <w:p w:rsidR="00DD04EA" w:rsidP="006D3B33">
      <w:pPr>
        <w:pStyle w:val="ListParagraph"/>
        <w:bidi w:val="0"/>
        <w:ind w:left="0"/>
        <w:jc w:val="both"/>
        <w:rPr>
          <w:rFonts w:ascii="Arial" w:hAnsi="Arial" w:cs="Arial"/>
        </w:rPr>
      </w:pPr>
    </w:p>
    <w:p w:rsidR="00C40708" w:rsidRPr="00C40708" w:rsidP="00481DF5">
      <w:pPr>
        <w:tabs>
          <w:tab w:val="left" w:pos="709"/>
          <w:tab w:val="left" w:pos="993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(Hlasovanie: </w:t>
      </w:r>
      <w:r w:rsidR="00481DF5">
        <w:rPr>
          <w:rFonts w:ascii="Arial" w:hAnsi="Arial" w:cs="Arial"/>
          <w:b/>
        </w:rPr>
        <w:t>8/0/1)</w:t>
      </w:r>
    </w:p>
    <w:p w:rsidR="004846B3" w:rsidRPr="009B707C" w:rsidP="00652A5C">
      <w:pPr>
        <w:pStyle w:val="ListParagraph"/>
        <w:numPr>
          <w:numId w:val="23"/>
        </w:numPr>
        <w:tabs>
          <w:tab w:val="left" w:pos="709"/>
          <w:tab w:val="left" w:pos="993"/>
        </w:tabs>
        <w:bidi w:val="0"/>
        <w:ind w:left="1134" w:hanging="425"/>
        <w:jc w:val="both"/>
        <w:rPr>
          <w:rFonts w:ascii="Arial" w:hAnsi="Arial" w:cs="Arial"/>
          <w:b/>
        </w:rPr>
      </w:pPr>
      <w:r w:rsidR="00652A5C">
        <w:rPr>
          <w:rFonts w:ascii="Arial" w:hAnsi="Arial" w:cs="Arial"/>
        </w:rPr>
        <w:t xml:space="preserve">  </w:t>
      </w:r>
      <w:r w:rsidRPr="004A73B2">
        <w:rPr>
          <w:rFonts w:ascii="Arial" w:hAnsi="Arial" w:cs="Arial"/>
        </w:rPr>
        <w:t>k návrhu poslancov</w:t>
      </w:r>
      <w:r w:rsidRPr="004A73B2" w:rsidR="00C2370A">
        <w:rPr>
          <w:rFonts w:ascii="Arial" w:hAnsi="Arial" w:cs="Arial"/>
        </w:rPr>
        <w:t xml:space="preserve"> </w:t>
      </w:r>
      <w:r w:rsidRPr="004A73B2" w:rsidR="00C2370A">
        <w:rPr>
          <w:rFonts w:ascii="Arial" w:hAnsi="Arial" w:cs="Arial"/>
          <w:bCs/>
        </w:rPr>
        <w:t xml:space="preserve">Národnej rady Slovenskej republiky Andreja Hrnčiara a Martina Poliačika na vydanie zákona, ktorým sa mení a dopĺňa zákon č. 245/2008 Z. z. o výchove a vzdelávaní (školský zákon) a o zmene a doplnení niektorých zákonov v znení neskorších predpisov </w:t>
      </w:r>
      <w:r w:rsidRPr="004A73B2" w:rsidR="00C2370A">
        <w:rPr>
          <w:rFonts w:ascii="Arial" w:hAnsi="Arial" w:cs="Arial"/>
          <w:b/>
          <w:bCs/>
        </w:rPr>
        <w:t>(tlač 87) – prvé čítanie</w:t>
      </w:r>
      <w:r w:rsidRPr="004A73B2">
        <w:rPr>
          <w:rFonts w:ascii="Arial" w:hAnsi="Arial" w:cs="Arial"/>
        </w:rPr>
        <w:t xml:space="preserve"> určil za spravodajkyňu poslankyňu </w:t>
      </w:r>
      <w:r w:rsidR="004F2DE9">
        <w:rPr>
          <w:rFonts w:ascii="Arial" w:hAnsi="Arial" w:cs="Arial"/>
          <w:b/>
        </w:rPr>
        <w:t>J. Žitňanskú  uznesením  č. 16;</w:t>
      </w:r>
    </w:p>
    <w:p w:rsidR="004846B3" w:rsidP="006D3B33">
      <w:pPr>
        <w:pStyle w:val="ListParagraph"/>
        <w:tabs>
          <w:tab w:val="left" w:pos="2970"/>
        </w:tabs>
        <w:bidi w:val="0"/>
        <w:ind w:left="0"/>
        <w:jc w:val="both"/>
        <w:rPr>
          <w:rFonts w:ascii="Arial" w:hAnsi="Arial" w:cs="Arial"/>
        </w:rPr>
      </w:pPr>
    </w:p>
    <w:p w:rsidR="00C40708" w:rsidRPr="00481DF5" w:rsidP="00481DF5">
      <w:pPr>
        <w:tabs>
          <w:tab w:val="left" w:pos="709"/>
          <w:tab w:val="left" w:pos="993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(hlasovanie: </w:t>
      </w:r>
      <w:r w:rsidR="00481DF5">
        <w:rPr>
          <w:rFonts w:ascii="Arial" w:hAnsi="Arial" w:cs="Arial"/>
          <w:b/>
        </w:rPr>
        <w:t>8/0/1)</w:t>
      </w:r>
    </w:p>
    <w:p w:rsidR="006D3B33" w:rsidRPr="006D3B33" w:rsidP="00652A5C">
      <w:pPr>
        <w:pStyle w:val="ListParagraph"/>
        <w:numPr>
          <w:numId w:val="23"/>
        </w:numPr>
        <w:tabs>
          <w:tab w:val="left" w:pos="709"/>
        </w:tabs>
        <w:bidi w:val="0"/>
        <w:ind w:left="1134" w:hanging="425"/>
        <w:jc w:val="both"/>
        <w:rPr>
          <w:rFonts w:ascii="Arial" w:hAnsi="Arial" w:cs="Arial"/>
        </w:rPr>
      </w:pPr>
      <w:r w:rsidRPr="006D3B33" w:rsidR="004846B3">
        <w:rPr>
          <w:rFonts w:ascii="Arial" w:hAnsi="Arial" w:cs="Arial"/>
        </w:rPr>
        <w:t xml:space="preserve">k návrhu  poslancov </w:t>
      </w:r>
      <w:r w:rsidRPr="006D3B33" w:rsidR="00C2370A">
        <w:rPr>
          <w:rFonts w:ascii="Arial" w:hAnsi="Arial" w:cs="Arial"/>
          <w:bCs/>
        </w:rPr>
        <w:t xml:space="preserve">Národnej rady Slovenskej republiky Martina Fronca, Pavla Hrušovského a Pavla Abrhana na vydanie zákona, ktorým sa mení a dopĺňa zákon č. 597/2003 Z. z. o financovaní základných škôl, stredných škôl a školských zariadení v znení neskorších predpisov </w:t>
      </w:r>
      <w:r w:rsidRPr="006D3B33" w:rsidR="00C2370A">
        <w:rPr>
          <w:rFonts w:ascii="Arial" w:hAnsi="Arial" w:cs="Arial"/>
          <w:b/>
          <w:bCs/>
        </w:rPr>
        <w:t>(tlač 90) – prvé čítanie</w:t>
      </w:r>
      <w:r w:rsidRPr="006D3B33" w:rsidR="004A73B2">
        <w:rPr>
          <w:rFonts w:ascii="Arial" w:hAnsi="Arial" w:cs="Arial"/>
          <w:b/>
          <w:bCs/>
        </w:rPr>
        <w:t xml:space="preserve"> </w:t>
      </w:r>
      <w:r w:rsidRPr="006D3B33" w:rsidR="004846B3">
        <w:rPr>
          <w:rFonts w:ascii="Arial" w:hAnsi="Arial" w:cs="Arial"/>
        </w:rPr>
        <w:t xml:space="preserve">určil za spravodajkyňu </w:t>
      </w:r>
      <w:r w:rsidRPr="006D3B33" w:rsidR="004846B3">
        <w:rPr>
          <w:rFonts w:ascii="Arial" w:hAnsi="Arial" w:cs="Arial"/>
          <w:b/>
        </w:rPr>
        <w:t>E. Horváthová uznesením č. 17</w:t>
      </w:r>
      <w:r w:rsidR="00481DF5">
        <w:rPr>
          <w:rFonts w:ascii="Arial" w:hAnsi="Arial" w:cs="Arial"/>
          <w:b/>
        </w:rPr>
        <w:t>;</w:t>
      </w:r>
      <w:r w:rsidRPr="006D3B33" w:rsidR="004A73B2">
        <w:rPr>
          <w:rFonts w:ascii="Arial" w:hAnsi="Arial" w:cs="Arial"/>
          <w:b/>
        </w:rPr>
        <w:t xml:space="preserve"> </w:t>
      </w:r>
    </w:p>
    <w:p w:rsidR="004846B3" w:rsidRPr="006D3B33" w:rsidP="006D3B33">
      <w:pPr>
        <w:tabs>
          <w:tab w:val="left" w:pos="709"/>
        </w:tabs>
        <w:bidi w:val="0"/>
        <w:spacing w:after="0" w:line="240" w:lineRule="auto"/>
        <w:jc w:val="both"/>
        <w:rPr>
          <w:rFonts w:ascii="Arial" w:hAnsi="Arial" w:cs="Arial"/>
        </w:rPr>
      </w:pPr>
      <w:r w:rsidRPr="006D3B33" w:rsidR="004A73B2">
        <w:rPr>
          <w:rFonts w:ascii="Arial" w:hAnsi="Arial" w:cs="Arial"/>
          <w:b/>
        </w:rPr>
        <w:t xml:space="preserve">               </w:t>
      </w:r>
    </w:p>
    <w:p w:rsidR="006D3B33" w:rsidRPr="00652A5C" w:rsidP="00652A5C">
      <w:pPr>
        <w:tabs>
          <w:tab w:val="left" w:pos="709"/>
          <w:tab w:val="left" w:pos="993"/>
        </w:tabs>
        <w:bidi w:val="0"/>
        <w:jc w:val="both"/>
        <w:rPr>
          <w:rFonts w:ascii="Arial" w:hAnsi="Arial" w:cs="Arial"/>
          <w:b/>
        </w:rPr>
      </w:pPr>
      <w:r w:rsidR="00C40708">
        <w:rPr>
          <w:rFonts w:ascii="Arial" w:hAnsi="Arial" w:cs="Arial"/>
          <w:b/>
        </w:rPr>
        <w:t>(Hlasovanie</w:t>
      </w:r>
      <w:r w:rsidR="00652A5C">
        <w:rPr>
          <w:rFonts w:ascii="Arial" w:hAnsi="Arial" w:cs="Arial"/>
          <w:b/>
        </w:rPr>
        <w:t xml:space="preserve">: </w:t>
      </w:r>
      <w:r w:rsidRPr="00652A5C">
        <w:rPr>
          <w:rFonts w:ascii="Arial" w:hAnsi="Arial" w:cs="Arial"/>
          <w:b/>
        </w:rPr>
        <w:t>8/0/1)</w:t>
      </w:r>
    </w:p>
    <w:p w:rsidR="006D3B33" w:rsidRPr="006D3B33" w:rsidP="006D3B33">
      <w:pPr>
        <w:tabs>
          <w:tab w:val="left" w:pos="709"/>
        </w:tabs>
        <w:bidi w:val="0"/>
        <w:spacing w:after="0" w:line="240" w:lineRule="auto"/>
        <w:jc w:val="both"/>
        <w:rPr>
          <w:rFonts w:ascii="Arial" w:hAnsi="Arial" w:cs="Arial"/>
        </w:rPr>
      </w:pPr>
    </w:p>
    <w:p w:rsidR="00C40708" w:rsidP="00652A5C">
      <w:pPr>
        <w:pStyle w:val="ListParagraph"/>
        <w:tabs>
          <w:tab w:val="left" w:pos="709"/>
        </w:tabs>
        <w:bidi w:val="0"/>
        <w:ind w:left="705" w:hanging="705"/>
        <w:jc w:val="both"/>
        <w:rPr>
          <w:rFonts w:ascii="Arial" w:hAnsi="Arial" w:cs="Arial"/>
          <w:b/>
        </w:rPr>
      </w:pPr>
      <w:r w:rsidRPr="004A73B2" w:rsidR="00DD04EA">
        <w:rPr>
          <w:rFonts w:ascii="Arial" w:hAnsi="Arial" w:cs="Arial"/>
          <w:b/>
        </w:rPr>
        <w:t>7/2</w:t>
      </w:r>
      <w:r w:rsidRPr="004A73B2" w:rsidR="00DD04EA">
        <w:rPr>
          <w:rFonts w:ascii="Arial" w:hAnsi="Arial" w:cs="Arial"/>
        </w:rPr>
        <w:tab/>
      </w:r>
      <w:r w:rsidRPr="004A73B2" w:rsidR="004846B3">
        <w:rPr>
          <w:rFonts w:ascii="Arial" w:hAnsi="Arial" w:cs="Arial"/>
        </w:rPr>
        <w:t xml:space="preserve">výbor prerokoval návrh poslankyne J. </w:t>
      </w:r>
      <w:r w:rsidRPr="004A73B2" w:rsidR="004846B3">
        <w:rPr>
          <w:rFonts w:ascii="Arial" w:hAnsi="Arial" w:cs="Arial"/>
          <w:b/>
        </w:rPr>
        <w:t>Žitňanskej</w:t>
      </w:r>
      <w:r w:rsidRPr="004A73B2" w:rsidR="004846B3">
        <w:rPr>
          <w:rFonts w:ascii="Arial" w:hAnsi="Arial" w:cs="Arial"/>
        </w:rPr>
        <w:t xml:space="preserve">, ktorá požiadala ministra školstva, vedy, výskumu a športu  o informáciu ohľadne priebehu kontroly na Univerzite Mateja Bela v Banskej Bystrici a výbor s jej návrhom vyslovil súhlas </w:t>
      </w:r>
      <w:r>
        <w:rPr>
          <w:rFonts w:ascii="Arial" w:hAnsi="Arial" w:cs="Arial"/>
          <w:b/>
        </w:rPr>
        <w:t>uznesením č. 18;</w:t>
      </w:r>
    </w:p>
    <w:p w:rsidR="00C40708" w:rsidP="00652A5C">
      <w:pPr>
        <w:pStyle w:val="ListParagraph"/>
        <w:tabs>
          <w:tab w:val="left" w:pos="709"/>
        </w:tabs>
        <w:bidi w:val="0"/>
        <w:ind w:left="705" w:hanging="705"/>
        <w:jc w:val="both"/>
        <w:rPr>
          <w:rFonts w:ascii="Arial" w:hAnsi="Arial" w:cs="Arial"/>
          <w:b/>
        </w:rPr>
      </w:pPr>
    </w:p>
    <w:p w:rsidR="0008417F" w:rsidRPr="004A73B2" w:rsidP="00652A5C">
      <w:pPr>
        <w:pStyle w:val="ListParagraph"/>
        <w:tabs>
          <w:tab w:val="left" w:pos="709"/>
        </w:tabs>
        <w:bidi w:val="0"/>
        <w:ind w:left="705" w:hanging="705"/>
        <w:jc w:val="both"/>
        <w:rPr>
          <w:rFonts w:ascii="Arial" w:hAnsi="Arial" w:cs="Arial"/>
          <w:b/>
        </w:rPr>
      </w:pPr>
      <w:r w:rsidRPr="009B707C" w:rsidR="004846B3">
        <w:rPr>
          <w:rFonts w:ascii="Arial" w:hAnsi="Arial" w:cs="Arial"/>
          <w:b/>
        </w:rPr>
        <w:t>(</w:t>
      </w:r>
      <w:r w:rsidR="00C40708">
        <w:rPr>
          <w:rFonts w:ascii="Arial" w:hAnsi="Arial" w:cs="Arial"/>
          <w:b/>
        </w:rPr>
        <w:t>H</w:t>
      </w:r>
      <w:r w:rsidRPr="009B707C" w:rsidR="004846B3">
        <w:rPr>
          <w:rFonts w:ascii="Arial" w:hAnsi="Arial" w:cs="Arial"/>
          <w:b/>
        </w:rPr>
        <w:t>lasovanie</w:t>
      </w:r>
      <w:r w:rsidR="00C40708">
        <w:rPr>
          <w:rFonts w:ascii="Arial" w:hAnsi="Arial" w:cs="Arial"/>
          <w:b/>
        </w:rPr>
        <w:t xml:space="preserve"> 11/0/0)</w:t>
      </w:r>
    </w:p>
    <w:p w:rsidR="0008417F" w:rsidP="006D3B33">
      <w:pPr>
        <w:pStyle w:val="ListParagraph"/>
        <w:tabs>
          <w:tab w:val="left" w:pos="2970"/>
        </w:tabs>
        <w:bidi w:val="0"/>
        <w:ind w:left="0"/>
        <w:jc w:val="both"/>
        <w:rPr>
          <w:rFonts w:ascii="Arial" w:hAnsi="Arial" w:cs="Arial"/>
          <w:b/>
        </w:rPr>
      </w:pPr>
    </w:p>
    <w:p w:rsidR="00C40708" w:rsidP="006D3B33">
      <w:pPr>
        <w:pStyle w:val="ListParagraph"/>
        <w:tabs>
          <w:tab w:val="left" w:pos="2970"/>
        </w:tabs>
        <w:bidi w:val="0"/>
        <w:ind w:left="0"/>
        <w:jc w:val="both"/>
        <w:rPr>
          <w:rFonts w:ascii="Arial" w:hAnsi="Arial" w:cs="Arial"/>
          <w:b/>
        </w:rPr>
      </w:pPr>
    </w:p>
    <w:p w:rsidR="00481DF5" w:rsidRPr="004A73B2" w:rsidP="006D3B33">
      <w:pPr>
        <w:pStyle w:val="ListParagraph"/>
        <w:tabs>
          <w:tab w:val="left" w:pos="2970"/>
        </w:tabs>
        <w:bidi w:val="0"/>
        <w:ind w:left="0"/>
        <w:jc w:val="both"/>
        <w:rPr>
          <w:rFonts w:ascii="Arial" w:hAnsi="Arial" w:cs="Arial"/>
          <w:b/>
        </w:rPr>
      </w:pPr>
    </w:p>
    <w:p w:rsidR="00481DF5" w:rsidP="00652A5C">
      <w:pPr>
        <w:pStyle w:val="ListParagraph"/>
        <w:tabs>
          <w:tab w:val="left" w:pos="2970"/>
        </w:tabs>
        <w:bidi w:val="0"/>
        <w:ind w:left="705" w:hanging="705"/>
        <w:jc w:val="both"/>
        <w:rPr>
          <w:rFonts w:ascii="Arial" w:hAnsi="Arial" w:cs="Arial"/>
          <w:b/>
        </w:rPr>
      </w:pPr>
      <w:r w:rsidRPr="00DD04EA" w:rsidR="00DD04EA">
        <w:rPr>
          <w:rFonts w:ascii="Arial" w:hAnsi="Arial" w:cs="Arial"/>
          <w:b/>
        </w:rPr>
        <w:t>7/3</w:t>
      </w:r>
      <w:r w:rsidR="00DD04EA">
        <w:rPr>
          <w:rFonts w:ascii="Arial" w:hAnsi="Arial" w:cs="Arial"/>
        </w:rPr>
        <w:tab/>
      </w:r>
      <w:r w:rsidR="0008417F">
        <w:rPr>
          <w:rFonts w:ascii="Arial" w:hAnsi="Arial" w:cs="Arial"/>
        </w:rPr>
        <w:t>v</w:t>
      </w:r>
      <w:r w:rsidRPr="0008417F" w:rsidR="004846B3">
        <w:rPr>
          <w:rFonts w:ascii="Arial" w:hAnsi="Arial" w:cs="Arial"/>
        </w:rPr>
        <w:t>ýbor prerokoval návrh poslankyne</w:t>
      </w:r>
      <w:r w:rsidR="00652A5C">
        <w:rPr>
          <w:rFonts w:ascii="Arial" w:hAnsi="Arial" w:cs="Arial"/>
        </w:rPr>
        <w:t xml:space="preserve"> </w:t>
      </w:r>
      <w:r w:rsidRPr="0008417F" w:rsidR="004846B3">
        <w:rPr>
          <w:rFonts w:ascii="Arial" w:hAnsi="Arial" w:cs="Arial"/>
        </w:rPr>
        <w:t xml:space="preserve">O. </w:t>
      </w:r>
      <w:r w:rsidRPr="004A73B2" w:rsidR="004846B3">
        <w:rPr>
          <w:rFonts w:ascii="Arial" w:hAnsi="Arial" w:cs="Arial"/>
          <w:b/>
        </w:rPr>
        <w:t>Nachtmannovej</w:t>
      </w:r>
      <w:r w:rsidRPr="0008417F" w:rsidR="004846B3">
        <w:rPr>
          <w:rFonts w:ascii="Arial" w:hAnsi="Arial" w:cs="Arial"/>
        </w:rPr>
        <w:t xml:space="preserve"> na vykonanie poslaneckého prieskumu na MŠVVaŠ SR a na Ústave informácií a prognóz školstva a výbor s jej návrhom vyslovil súhlas </w:t>
      </w:r>
      <w:r>
        <w:rPr>
          <w:rFonts w:ascii="Arial" w:hAnsi="Arial" w:cs="Arial"/>
          <w:b/>
        </w:rPr>
        <w:t>uznesením č. 19;</w:t>
      </w:r>
    </w:p>
    <w:p w:rsidR="00481DF5" w:rsidP="00652A5C">
      <w:pPr>
        <w:pStyle w:val="ListParagraph"/>
        <w:tabs>
          <w:tab w:val="left" w:pos="2970"/>
        </w:tabs>
        <w:bidi w:val="0"/>
        <w:ind w:left="705" w:hanging="705"/>
        <w:jc w:val="both"/>
        <w:rPr>
          <w:rFonts w:ascii="Arial" w:hAnsi="Arial" w:cs="Arial"/>
          <w:b/>
        </w:rPr>
      </w:pPr>
    </w:p>
    <w:p w:rsidR="004846B3" w:rsidRPr="009B707C" w:rsidP="00652A5C">
      <w:pPr>
        <w:pStyle w:val="ListParagraph"/>
        <w:tabs>
          <w:tab w:val="left" w:pos="2970"/>
        </w:tabs>
        <w:bidi w:val="0"/>
        <w:ind w:left="705" w:hanging="705"/>
        <w:jc w:val="both"/>
        <w:rPr>
          <w:rFonts w:ascii="Arial" w:hAnsi="Arial" w:cs="Arial"/>
          <w:b/>
        </w:rPr>
      </w:pPr>
      <w:r w:rsidRPr="009B707C">
        <w:rPr>
          <w:rFonts w:ascii="Arial" w:hAnsi="Arial" w:cs="Arial"/>
          <w:b/>
        </w:rPr>
        <w:t>(</w:t>
      </w:r>
      <w:r w:rsidR="00481DF5">
        <w:rPr>
          <w:rFonts w:ascii="Arial" w:hAnsi="Arial" w:cs="Arial"/>
          <w:b/>
        </w:rPr>
        <w:t>H</w:t>
      </w:r>
      <w:r w:rsidRPr="009B707C">
        <w:rPr>
          <w:rFonts w:ascii="Arial" w:hAnsi="Arial" w:cs="Arial"/>
          <w:b/>
        </w:rPr>
        <w:t>lasovanie</w:t>
      </w:r>
      <w:r w:rsidR="00481DF5">
        <w:rPr>
          <w:rFonts w:ascii="Arial" w:hAnsi="Arial" w:cs="Arial"/>
          <w:b/>
        </w:rPr>
        <w:t xml:space="preserve"> 11/0/0)</w:t>
      </w:r>
    </w:p>
    <w:p w:rsidR="004A73B2" w:rsidP="006D3B33">
      <w:pPr>
        <w:pStyle w:val="ListParagraph"/>
        <w:tabs>
          <w:tab w:val="left" w:pos="2970"/>
        </w:tabs>
        <w:bidi w:val="0"/>
        <w:ind w:left="0" w:hanging="705"/>
        <w:jc w:val="both"/>
        <w:rPr>
          <w:rFonts w:ascii="Arial" w:hAnsi="Arial" w:cs="Arial"/>
          <w:b/>
        </w:rPr>
      </w:pPr>
    </w:p>
    <w:p w:rsidR="00481DF5" w:rsidRPr="0008417F" w:rsidP="006D3B33">
      <w:pPr>
        <w:pStyle w:val="ListParagraph"/>
        <w:tabs>
          <w:tab w:val="left" w:pos="2970"/>
        </w:tabs>
        <w:bidi w:val="0"/>
        <w:ind w:left="0" w:hanging="705"/>
        <w:jc w:val="both"/>
        <w:rPr>
          <w:rFonts w:ascii="Arial" w:hAnsi="Arial" w:cs="Arial"/>
          <w:b/>
        </w:rPr>
      </w:pPr>
    </w:p>
    <w:p w:rsidR="0008417F" w:rsidRPr="00652A5C" w:rsidP="00652A5C">
      <w:pPr>
        <w:tabs>
          <w:tab w:val="left" w:pos="2970"/>
        </w:tabs>
        <w:bidi w:val="0"/>
        <w:ind w:left="705" w:hanging="705"/>
        <w:jc w:val="both"/>
        <w:rPr>
          <w:rFonts w:ascii="Arial" w:hAnsi="Arial" w:cs="Arial"/>
        </w:rPr>
      </w:pPr>
      <w:r w:rsidRPr="00652A5C" w:rsidR="00DD04EA">
        <w:rPr>
          <w:rFonts w:ascii="Arial" w:hAnsi="Arial" w:cs="Arial"/>
          <w:b/>
        </w:rPr>
        <w:t>7/4</w:t>
      </w:r>
      <w:r w:rsidRPr="00652A5C" w:rsidR="00DD04EA">
        <w:rPr>
          <w:rFonts w:ascii="Arial" w:hAnsi="Arial" w:cs="Arial"/>
        </w:rPr>
        <w:t xml:space="preserve">      V </w:t>
      </w:r>
      <w:r w:rsidRPr="00652A5C">
        <w:rPr>
          <w:rFonts w:ascii="Arial" w:hAnsi="Arial" w:cs="Arial"/>
        </w:rPr>
        <w:t>závere  schôdze predseda výboru informoval členov o listoch, ktoré došli na výbor:</w:t>
      </w:r>
    </w:p>
    <w:p w:rsidR="00DD04EA" w:rsidP="006D3B33">
      <w:pPr>
        <w:pStyle w:val="ListParagraph"/>
        <w:tabs>
          <w:tab w:val="left" w:pos="2970"/>
        </w:tabs>
        <w:bidi w:val="0"/>
        <w:ind w:left="0"/>
        <w:jc w:val="both"/>
        <w:rPr>
          <w:rFonts w:ascii="Arial" w:hAnsi="Arial" w:cs="Arial"/>
        </w:rPr>
      </w:pPr>
    </w:p>
    <w:p w:rsidR="0008417F" w:rsidRPr="004A73B2" w:rsidP="00652A5C">
      <w:pPr>
        <w:pStyle w:val="ListParagraph"/>
        <w:numPr>
          <w:numId w:val="24"/>
        </w:numPr>
        <w:tabs>
          <w:tab w:val="left" w:pos="1134"/>
        </w:tabs>
        <w:bidi w:val="0"/>
        <w:ind w:left="993" w:hanging="284"/>
        <w:jc w:val="both"/>
        <w:rPr>
          <w:rFonts w:ascii="Arial" w:hAnsi="Arial" w:cs="Arial"/>
        </w:rPr>
      </w:pPr>
      <w:r w:rsidRPr="004A73B2">
        <w:rPr>
          <w:rFonts w:ascii="Arial" w:hAnsi="Arial" w:cs="Arial"/>
        </w:rPr>
        <w:t>list od primátora mesta Dunajská Streda, ktorý informoval a vývoji a stave finančnej situácie ZŠ Smetanov háj  na základe predchádzajúceho poslaneckého  priesku</w:t>
      </w:r>
      <w:r w:rsidR="00652A5C">
        <w:rPr>
          <w:rFonts w:ascii="Arial" w:hAnsi="Arial" w:cs="Arial"/>
        </w:rPr>
        <w:t>mu z minulého volebného obdobia;</w:t>
      </w:r>
    </w:p>
    <w:p w:rsidR="004A73B2" w:rsidP="006D3B33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08417F" w:rsidRPr="004A73B2" w:rsidP="00652A5C">
      <w:pPr>
        <w:pStyle w:val="ListParagraph"/>
        <w:numPr>
          <w:numId w:val="24"/>
        </w:numPr>
        <w:tabs>
          <w:tab w:val="left" w:pos="1134"/>
        </w:tabs>
        <w:bidi w:val="0"/>
        <w:ind w:left="993" w:hanging="284"/>
        <w:jc w:val="both"/>
        <w:rPr>
          <w:rFonts w:ascii="Arial" w:hAnsi="Arial" w:cs="Arial"/>
        </w:rPr>
      </w:pPr>
      <w:r w:rsidRPr="004A73B2">
        <w:rPr>
          <w:rFonts w:ascii="Arial" w:hAnsi="Arial" w:cs="Arial"/>
        </w:rPr>
        <w:t>sťažnos</w:t>
      </w:r>
      <w:r w:rsidR="005D0241">
        <w:rPr>
          <w:rFonts w:ascii="Arial" w:hAnsi="Arial" w:cs="Arial"/>
        </w:rPr>
        <w:t xml:space="preserve">ť </w:t>
      </w:r>
      <w:r w:rsidRPr="004A73B2">
        <w:rPr>
          <w:rFonts w:ascii="Arial" w:hAnsi="Arial" w:cs="Arial"/>
        </w:rPr>
        <w:t>o</w:t>
      </w:r>
      <w:r w:rsidR="004A73B2">
        <w:rPr>
          <w:rFonts w:ascii="Arial" w:hAnsi="Arial" w:cs="Arial"/>
        </w:rPr>
        <w:t xml:space="preserve">d zamestnancov odboru školského </w:t>
      </w:r>
      <w:r w:rsidRPr="004A73B2">
        <w:rPr>
          <w:rFonts w:ascii="Arial" w:hAnsi="Arial" w:cs="Arial"/>
        </w:rPr>
        <w:t>Trenčianskeho samosprávneho kraja, ktorú výbor dostal na vedomie a bola adresovaná na Ministerstvo škols</w:t>
      </w:r>
      <w:r w:rsidR="00652A5C">
        <w:rPr>
          <w:rFonts w:ascii="Arial" w:hAnsi="Arial" w:cs="Arial"/>
        </w:rPr>
        <w:t>tva, vedy, výskumu a športu SR;</w:t>
      </w:r>
    </w:p>
    <w:p w:rsidR="004A73B2" w:rsidP="006D3B33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08417F" w:rsidRPr="004A73B2" w:rsidP="00652A5C">
      <w:pPr>
        <w:pStyle w:val="ListParagraph"/>
        <w:numPr>
          <w:numId w:val="24"/>
        </w:numPr>
        <w:bidi w:val="0"/>
        <w:ind w:left="993" w:hanging="284"/>
        <w:jc w:val="both"/>
        <w:rPr>
          <w:rFonts w:ascii="Arial" w:hAnsi="Arial" w:cs="Arial"/>
        </w:rPr>
      </w:pPr>
      <w:r w:rsidR="00EE75A6">
        <w:rPr>
          <w:rFonts w:ascii="Arial" w:hAnsi="Arial" w:cs="Arial"/>
        </w:rPr>
        <w:t>pozvánk</w:t>
      </w:r>
      <w:r w:rsidR="005D0241">
        <w:rPr>
          <w:rFonts w:ascii="Arial" w:hAnsi="Arial" w:cs="Arial"/>
        </w:rPr>
        <w:t>a a</w:t>
      </w:r>
      <w:r w:rsidR="00EE75A6">
        <w:rPr>
          <w:rFonts w:ascii="Arial" w:hAnsi="Arial" w:cs="Arial"/>
        </w:rPr>
        <w:t xml:space="preserve"> </w:t>
      </w:r>
      <w:r w:rsidRPr="004A73B2">
        <w:rPr>
          <w:rFonts w:ascii="Arial" w:hAnsi="Arial" w:cs="Arial"/>
        </w:rPr>
        <w:t>účas</w:t>
      </w:r>
      <w:r w:rsidR="005D0241">
        <w:rPr>
          <w:rFonts w:ascii="Arial" w:hAnsi="Arial" w:cs="Arial"/>
        </w:rPr>
        <w:t>ť</w:t>
      </w:r>
      <w:r w:rsidRPr="004A73B2">
        <w:rPr>
          <w:rFonts w:ascii="Arial" w:hAnsi="Arial" w:cs="Arial"/>
        </w:rPr>
        <w:t xml:space="preserve"> niektorých  poslancov na konferencii  k zabezpečeniu odborného vzdelávania na tému</w:t>
      </w:r>
      <w:r w:rsidR="009B707C">
        <w:rPr>
          <w:rFonts w:ascii="Arial" w:hAnsi="Arial" w:cs="Arial"/>
        </w:rPr>
        <w:t>,</w:t>
      </w:r>
      <w:r w:rsidRPr="004A73B2">
        <w:rPr>
          <w:rFonts w:ascii="Arial" w:hAnsi="Arial" w:cs="Arial"/>
        </w:rPr>
        <w:t xml:space="preserve"> aby každý absolvent mal uplatnenie – organizovanou  pod záštitou ministra školstva, vedy, výskumu a športu -  15.</w:t>
      </w:r>
      <w:r w:rsidR="00877BA0">
        <w:rPr>
          <w:rFonts w:ascii="Arial" w:hAnsi="Arial" w:cs="Arial"/>
        </w:rPr>
        <w:t xml:space="preserve"> </w:t>
      </w:r>
      <w:r w:rsidRPr="004A73B2">
        <w:rPr>
          <w:rFonts w:ascii="Arial" w:hAnsi="Arial" w:cs="Arial"/>
        </w:rPr>
        <w:t>6.</w:t>
      </w:r>
      <w:r w:rsidR="00877BA0">
        <w:rPr>
          <w:rFonts w:ascii="Arial" w:hAnsi="Arial" w:cs="Arial"/>
        </w:rPr>
        <w:t xml:space="preserve"> </w:t>
      </w:r>
      <w:r w:rsidRPr="004A73B2">
        <w:rPr>
          <w:rFonts w:ascii="Arial" w:hAnsi="Arial" w:cs="Arial"/>
        </w:rPr>
        <w:t xml:space="preserve">2011, SÚZA, Drotárska, Bratislava. </w:t>
      </w:r>
    </w:p>
    <w:p w:rsidR="0008417F" w:rsidP="006D3B33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D45EC5" w:rsidP="006D3B33">
      <w:pPr>
        <w:pStyle w:val="ListParagraph"/>
        <w:tabs>
          <w:tab w:val="left" w:pos="2970"/>
        </w:tabs>
        <w:bidi w:val="0"/>
        <w:ind w:left="0"/>
        <w:jc w:val="both"/>
        <w:rPr>
          <w:rFonts w:ascii="Arial" w:hAnsi="Arial" w:cs="Arial"/>
        </w:rPr>
      </w:pPr>
      <w:r w:rsidR="0008417F">
        <w:rPr>
          <w:rFonts w:ascii="Arial" w:hAnsi="Arial" w:cs="Arial"/>
        </w:rPr>
        <w:t xml:space="preserve">Na záver predsedajúci poďakoval prítomným za účasť na schôdzi výboru. </w:t>
      </w:r>
    </w:p>
    <w:p w:rsidR="00D45EC5" w:rsidRPr="00D45EC5" w:rsidP="00D45EC5">
      <w:pPr>
        <w:bidi w:val="0"/>
        <w:rPr>
          <w:rFonts w:ascii="Times New Roman" w:hAnsi="Times New Roman"/>
          <w:lang w:eastAsia="sk-SK"/>
        </w:rPr>
      </w:pPr>
    </w:p>
    <w:p w:rsidR="00D45EC5" w:rsidRPr="00D45EC5" w:rsidP="00D45EC5">
      <w:pPr>
        <w:bidi w:val="0"/>
        <w:rPr>
          <w:rFonts w:ascii="Times New Roman" w:hAnsi="Times New Roman"/>
          <w:lang w:eastAsia="sk-SK"/>
        </w:rPr>
      </w:pPr>
    </w:p>
    <w:p w:rsidR="00D45EC5" w:rsidP="00D45EC5">
      <w:pPr>
        <w:bidi w:val="0"/>
        <w:rPr>
          <w:rFonts w:ascii="Times New Roman" w:hAnsi="Times New Roman"/>
          <w:lang w:eastAsia="sk-SK"/>
        </w:rPr>
      </w:pPr>
    </w:p>
    <w:p w:rsidR="00D45EC5" w:rsidP="00D45EC5">
      <w:pPr>
        <w:pStyle w:val="BodyTextIndent"/>
        <w:bidi w:val="0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ab/>
      </w:r>
    </w:p>
    <w:p w:rsidR="00D45EC5" w:rsidP="00D45EC5">
      <w:pPr>
        <w:pStyle w:val="BodyTextIndent"/>
        <w:bidi w:val="0"/>
        <w:rPr>
          <w:rFonts w:ascii="Times New Roman" w:hAnsi="Times New Roman"/>
          <w:lang w:eastAsia="sk-SK"/>
        </w:rPr>
      </w:pPr>
    </w:p>
    <w:p w:rsidR="00D45EC5" w:rsidP="00D45EC5">
      <w:pPr>
        <w:pStyle w:val="BodyTextIndent"/>
        <w:bidi w:val="0"/>
        <w:rPr>
          <w:rFonts w:ascii="Arial" w:hAnsi="Arial" w:cs="Arial"/>
        </w:rPr>
      </w:pPr>
    </w:p>
    <w:p w:rsidR="00D45EC5" w:rsidP="00D45EC5">
      <w:pPr>
        <w:bidi w:val="0"/>
        <w:ind w:left="720"/>
        <w:rPr>
          <w:rFonts w:ascii="Times New Roman" w:hAnsi="Times New Roman"/>
        </w:rPr>
      </w:pPr>
      <w:r>
        <w:rPr>
          <w:rFonts w:ascii="Arial" w:hAnsi="Arial" w:cs="Arial"/>
        </w:rPr>
        <w:t xml:space="preserve">Jana  </w:t>
      </w:r>
      <w:r>
        <w:rPr>
          <w:rFonts w:ascii="Arial" w:hAnsi="Arial" w:cs="Arial"/>
          <w:b/>
          <w:spacing w:val="40"/>
        </w:rPr>
        <w:t>Žitňanská</w:t>
      </w:r>
      <w:r>
        <w:rPr>
          <w:rFonts w:ascii="Arial" w:hAnsi="Arial" w:cs="Arial"/>
        </w:rPr>
        <w:tab/>
        <w:tab/>
        <w:tab/>
        <w:tab/>
        <w:t xml:space="preserve">           Mojmír </w:t>
      </w:r>
      <w:r>
        <w:rPr>
          <w:rFonts w:ascii="Arial" w:hAnsi="Arial" w:cs="Arial"/>
          <w:b/>
          <w:spacing w:val="40"/>
        </w:rPr>
        <w:t xml:space="preserve">Mamojka </w:t>
      </w:r>
      <w:r>
        <w:rPr>
          <w:rFonts w:ascii="Arial" w:hAnsi="Arial" w:cs="Arial"/>
        </w:rPr>
        <w:t xml:space="preserve">                                       overovateľka výboru</w:t>
        <w:tab/>
        <w:tab/>
        <w:tab/>
        <w:tab/>
        <w:tab/>
        <w:t xml:space="preserve">  predseda výboru</w:t>
      </w:r>
    </w:p>
    <w:p w:rsidR="004846B3" w:rsidRPr="00D45EC5" w:rsidP="00D45EC5">
      <w:pPr>
        <w:tabs>
          <w:tab w:val="left" w:pos="1755"/>
        </w:tabs>
        <w:bidi w:val="0"/>
        <w:rPr>
          <w:rFonts w:ascii="Times New Roman" w:hAnsi="Times New Roman"/>
          <w:lang w:eastAsia="sk-SK"/>
        </w:rPr>
      </w:pPr>
    </w:p>
    <w:sectPr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708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5D0241">
      <w:rPr>
        <w:rFonts w:ascii="Times New Roman" w:hAnsi="Times New Roman"/>
        <w:noProof/>
      </w:rPr>
      <w:t>8</w:t>
    </w:r>
    <w:r>
      <w:rPr>
        <w:rFonts w:ascii="Times New Roman" w:hAnsi="Times New Roman"/>
      </w:rPr>
      <w:fldChar w:fldCharType="end"/>
    </w:r>
  </w:p>
  <w:p w:rsidR="00C40708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708">
    <w:pPr>
      <w:pStyle w:val="Header"/>
      <w:bidi w:val="0"/>
      <w:jc w:val="right"/>
      <w:rPr>
        <w:rFonts w:ascii="Times New Roman" w:hAnsi="Times New Roman"/>
      </w:rPr>
    </w:pPr>
  </w:p>
  <w:p w:rsidR="00C40708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3F5"/>
    <w:multiLevelType w:val="hybridMultilevel"/>
    <w:tmpl w:val="BC36D9F2"/>
    <w:lvl w:ilvl="0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729" w:hanging="360"/>
      </w:pPr>
      <w:rPr>
        <w:rFonts w:ascii="Wingdings" w:hAnsi="Wingdings" w:hint="default"/>
      </w:rPr>
    </w:lvl>
  </w:abstractNum>
  <w:abstractNum w:abstractNumId="1">
    <w:nsid w:val="123649FD"/>
    <w:multiLevelType w:val="hybridMultilevel"/>
    <w:tmpl w:val="CA48DF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4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64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80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2">
    <w:nsid w:val="21D11649"/>
    <w:multiLevelType w:val="hybridMultilevel"/>
    <w:tmpl w:val="27425DA8"/>
    <w:lvl w:ilvl="0">
      <w:start w:val="1"/>
      <w:numFmt w:val="decimal"/>
      <w:lvlText w:val="%1."/>
      <w:lvlJc w:val="left"/>
      <w:pPr>
        <w:ind w:left="149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cs="Times New Roman"/>
        <w:rtl w:val="0"/>
        <w:cs w:val="0"/>
      </w:rPr>
    </w:lvl>
  </w:abstractNum>
  <w:abstractNum w:abstractNumId="3">
    <w:nsid w:val="234D7DAD"/>
    <w:multiLevelType w:val="hybridMultilevel"/>
    <w:tmpl w:val="E28E22F0"/>
    <w:lvl w:ilvl="0">
      <w:start w:val="13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882492E"/>
    <w:multiLevelType w:val="hybridMultilevel"/>
    <w:tmpl w:val="207809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AED7D78"/>
    <w:multiLevelType w:val="hybridMultilevel"/>
    <w:tmpl w:val="73363E12"/>
    <w:lvl w:ilvl="0">
      <w:start w:val="15"/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EE72327"/>
    <w:multiLevelType w:val="hybridMultilevel"/>
    <w:tmpl w:val="55749C5E"/>
    <w:lvl w:ilvl="0">
      <w:start w:val="15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0A5566A"/>
    <w:multiLevelType w:val="hybridMultilevel"/>
    <w:tmpl w:val="712656D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3545EB6"/>
    <w:multiLevelType w:val="hybridMultilevel"/>
    <w:tmpl w:val="2F3EA3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32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8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9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4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69" w:hanging="360"/>
      </w:pPr>
      <w:rPr>
        <w:rFonts w:ascii="Wingdings" w:hAnsi="Wingdings" w:hint="default"/>
      </w:rPr>
    </w:lvl>
  </w:abstractNum>
  <w:abstractNum w:abstractNumId="9">
    <w:nsid w:val="38ED22EE"/>
    <w:multiLevelType w:val="hybridMultilevel"/>
    <w:tmpl w:val="7C80D25C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10">
    <w:nsid w:val="399B35BC"/>
    <w:multiLevelType w:val="hybridMultilevel"/>
    <w:tmpl w:val="55366C2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F1132FD"/>
    <w:multiLevelType w:val="hybridMultilevel"/>
    <w:tmpl w:val="CC06B3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2">
      <w:start w:val="13"/>
      <w:numFmt w:val="bullet"/>
      <w:lvlText w:val="-"/>
      <w:lvlJc w:val="left"/>
      <w:pPr>
        <w:ind w:left="2868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19F293B"/>
    <w:multiLevelType w:val="hybridMultilevel"/>
    <w:tmpl w:val="ECBECEBC"/>
    <w:lvl w:ilvl="0">
      <w:start w:val="13"/>
      <w:numFmt w:val="bullet"/>
      <w:lvlText w:val="-"/>
      <w:lvlJc w:val="left"/>
      <w:pPr>
        <w:ind w:left="177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41B803E0"/>
    <w:multiLevelType w:val="hybridMultilevel"/>
    <w:tmpl w:val="FAAC2E2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602FC6"/>
    <w:multiLevelType w:val="hybridMultilevel"/>
    <w:tmpl w:val="9C66848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C65107"/>
    <w:multiLevelType w:val="hybridMultilevel"/>
    <w:tmpl w:val="60647AD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4DB13E9A"/>
    <w:multiLevelType w:val="hybridMultilevel"/>
    <w:tmpl w:val="A6DA8626"/>
    <w:lvl w:ilvl="0">
      <w:start w:val="15"/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5C93E71"/>
    <w:multiLevelType w:val="hybridMultilevel"/>
    <w:tmpl w:val="8BC6C52A"/>
    <w:lvl w:ilvl="0">
      <w:start w:val="13"/>
      <w:numFmt w:val="bullet"/>
      <w:lvlText w:val="-"/>
      <w:lvlJc w:val="left"/>
      <w:pPr>
        <w:ind w:left="1494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56B77D1A"/>
    <w:multiLevelType w:val="hybridMultilevel"/>
    <w:tmpl w:val="22DE1C3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F6745B"/>
    <w:multiLevelType w:val="hybridMultilevel"/>
    <w:tmpl w:val="B6A8FE18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5F6C0B90"/>
    <w:multiLevelType w:val="hybridMultilevel"/>
    <w:tmpl w:val="84122C62"/>
    <w:lvl w:ilvl="0">
      <w:start w:val="1"/>
      <w:numFmt w:val="upperLetter"/>
      <w:lvlText w:val="%1."/>
      <w:lvlJc w:val="left"/>
      <w:pPr>
        <w:ind w:left="2148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86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8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30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2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4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6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8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908" w:hanging="180"/>
      </w:pPr>
      <w:rPr>
        <w:rFonts w:cs="Times New Roman"/>
        <w:rtl w:val="0"/>
        <w:cs w:val="0"/>
      </w:rPr>
    </w:lvl>
  </w:abstractNum>
  <w:abstractNum w:abstractNumId="21">
    <w:nsid w:val="60C07B40"/>
    <w:multiLevelType w:val="hybridMultilevel"/>
    <w:tmpl w:val="4176BF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2">
    <w:nsid w:val="6672645C"/>
    <w:multiLevelType w:val="hybridMultilevel"/>
    <w:tmpl w:val="E6A601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F05D42"/>
    <w:multiLevelType w:val="hybridMultilevel"/>
    <w:tmpl w:val="C31233F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3"/>
      <w:numFmt w:val="bullet"/>
      <w:lvlText w:val="-"/>
      <w:lvlJc w:val="left"/>
      <w:pPr>
        <w:ind w:left="2643" w:hanging="855"/>
      </w:pPr>
      <w:rPr>
        <w:rFonts w:ascii="Arial" w:eastAsia="Times New Roman" w:hAnsi="Arial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0C203E3"/>
    <w:multiLevelType w:val="hybridMultilevel"/>
    <w:tmpl w:val="ECD6858C"/>
    <w:lvl w:ilvl="0">
      <w:start w:val="1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75561D"/>
    <w:multiLevelType w:val="hybridMultilevel"/>
    <w:tmpl w:val="970875C0"/>
    <w:lvl w:ilvl="0">
      <w:start w:val="13"/>
      <w:numFmt w:val="bullet"/>
      <w:lvlText w:val="-"/>
      <w:lvlJc w:val="left"/>
      <w:pPr>
        <w:ind w:left="1288" w:hanging="360"/>
      </w:pPr>
      <w:rPr>
        <w:rFonts w:ascii="Arial" w:eastAsia="Times New Roman" w:hAnsi="Arial" w:hint="default"/>
      </w:rPr>
    </w:lvl>
    <w:lvl w:ilvl="1">
      <w:start w:val="13"/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40667FA"/>
    <w:multiLevelType w:val="hybridMultilevel"/>
    <w:tmpl w:val="67B29EE8"/>
    <w:lvl w:ilvl="0">
      <w:start w:val="13"/>
      <w:numFmt w:val="bullet"/>
      <w:lvlText w:val="-"/>
      <w:lvlJc w:val="left"/>
      <w:pPr>
        <w:ind w:left="1494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>
    <w:nsid w:val="782D3473"/>
    <w:multiLevelType w:val="hybridMultilevel"/>
    <w:tmpl w:val="CC64B43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BE288C"/>
    <w:multiLevelType w:val="hybridMultilevel"/>
    <w:tmpl w:val="9D3205D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E5846C1"/>
    <w:multiLevelType w:val="hybridMultilevel"/>
    <w:tmpl w:val="461C19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1"/>
  </w:num>
  <w:num w:numId="2">
    <w:abstractNumId w:val="11"/>
  </w:num>
  <w:num w:numId="3">
    <w:abstractNumId w:val="15"/>
  </w:num>
  <w:num w:numId="4">
    <w:abstractNumId w:val="10"/>
  </w:num>
  <w:num w:numId="5">
    <w:abstractNumId w:val="28"/>
  </w:num>
  <w:num w:numId="6">
    <w:abstractNumId w:val="13"/>
  </w:num>
  <w:num w:numId="7">
    <w:abstractNumId w:val="7"/>
  </w:num>
  <w:num w:numId="8">
    <w:abstractNumId w:val="25"/>
  </w:num>
  <w:num w:numId="9">
    <w:abstractNumId w:val="22"/>
  </w:num>
  <w:num w:numId="10">
    <w:abstractNumId w:val="29"/>
  </w:num>
  <w:num w:numId="11">
    <w:abstractNumId w:val="4"/>
  </w:num>
  <w:num w:numId="12">
    <w:abstractNumId w:val="14"/>
  </w:num>
  <w:num w:numId="13">
    <w:abstractNumId w:val="9"/>
  </w:num>
  <w:num w:numId="14">
    <w:abstractNumId w:val="6"/>
  </w:num>
  <w:num w:numId="15">
    <w:abstractNumId w:val="16"/>
  </w:num>
  <w:num w:numId="16">
    <w:abstractNumId w:val="5"/>
  </w:num>
  <w:num w:numId="17">
    <w:abstractNumId w:val="23"/>
  </w:num>
  <w:num w:numId="18">
    <w:abstractNumId w:val="20"/>
  </w:num>
  <w:num w:numId="19">
    <w:abstractNumId w:val="18"/>
  </w:num>
  <w:num w:numId="20">
    <w:abstractNumId w:val="27"/>
  </w:num>
  <w:num w:numId="21">
    <w:abstractNumId w:val="1"/>
  </w:num>
  <w:num w:numId="22">
    <w:abstractNumId w:val="12"/>
  </w:num>
  <w:num w:numId="23">
    <w:abstractNumId w:val="24"/>
  </w:num>
  <w:num w:numId="24">
    <w:abstractNumId w:val="3"/>
  </w:num>
  <w:num w:numId="25">
    <w:abstractNumId w:val="0"/>
  </w:num>
  <w:num w:numId="26">
    <w:abstractNumId w:val="17"/>
  </w:num>
  <w:num w:numId="27">
    <w:abstractNumId w:val="26"/>
  </w:num>
  <w:num w:numId="28">
    <w:abstractNumId w:val="2"/>
  </w:num>
  <w:num w:numId="29">
    <w:abstractNumId w:val="8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compat/>
  <w:rsids>
    <w:rsidRoot w:val="00431737"/>
    <w:rsid w:val="00037726"/>
    <w:rsid w:val="00073F4E"/>
    <w:rsid w:val="0008417F"/>
    <w:rsid w:val="0017134C"/>
    <w:rsid w:val="00171F90"/>
    <w:rsid w:val="00172E5F"/>
    <w:rsid w:val="0026379A"/>
    <w:rsid w:val="00287139"/>
    <w:rsid w:val="002A1F39"/>
    <w:rsid w:val="002B7C51"/>
    <w:rsid w:val="002D5428"/>
    <w:rsid w:val="002F23F2"/>
    <w:rsid w:val="002F353A"/>
    <w:rsid w:val="0032678D"/>
    <w:rsid w:val="00364A21"/>
    <w:rsid w:val="003D1ECD"/>
    <w:rsid w:val="00431737"/>
    <w:rsid w:val="00457354"/>
    <w:rsid w:val="00481DF5"/>
    <w:rsid w:val="004846B3"/>
    <w:rsid w:val="004A73B2"/>
    <w:rsid w:val="004D7C3C"/>
    <w:rsid w:val="004F2DE9"/>
    <w:rsid w:val="00567E2C"/>
    <w:rsid w:val="00581441"/>
    <w:rsid w:val="005A6EA2"/>
    <w:rsid w:val="005D0241"/>
    <w:rsid w:val="005F27E6"/>
    <w:rsid w:val="00610BA0"/>
    <w:rsid w:val="00652A5C"/>
    <w:rsid w:val="00654AAA"/>
    <w:rsid w:val="006B4435"/>
    <w:rsid w:val="006D3B33"/>
    <w:rsid w:val="0070482E"/>
    <w:rsid w:val="0071442B"/>
    <w:rsid w:val="00730F71"/>
    <w:rsid w:val="007736FA"/>
    <w:rsid w:val="007D5FE2"/>
    <w:rsid w:val="007E0E87"/>
    <w:rsid w:val="008360B4"/>
    <w:rsid w:val="00874259"/>
    <w:rsid w:val="00877BA0"/>
    <w:rsid w:val="009039D7"/>
    <w:rsid w:val="0092327E"/>
    <w:rsid w:val="00930A44"/>
    <w:rsid w:val="00994366"/>
    <w:rsid w:val="009A3468"/>
    <w:rsid w:val="009B707C"/>
    <w:rsid w:val="009C21E2"/>
    <w:rsid w:val="009F672A"/>
    <w:rsid w:val="00A30E85"/>
    <w:rsid w:val="00A722B8"/>
    <w:rsid w:val="00A7634E"/>
    <w:rsid w:val="00AA15EA"/>
    <w:rsid w:val="00B658A3"/>
    <w:rsid w:val="00C2370A"/>
    <w:rsid w:val="00C40708"/>
    <w:rsid w:val="00C7048A"/>
    <w:rsid w:val="00CA5DF2"/>
    <w:rsid w:val="00D45EC5"/>
    <w:rsid w:val="00D97512"/>
    <w:rsid w:val="00DD04EA"/>
    <w:rsid w:val="00DD162E"/>
    <w:rsid w:val="00E51FFD"/>
    <w:rsid w:val="00E5493A"/>
    <w:rsid w:val="00EE75A6"/>
    <w:rsid w:val="00F43F52"/>
    <w:rsid w:val="00F758DD"/>
    <w:rsid w:val="00FC0C0E"/>
    <w:rsid w:val="00FD45BF"/>
    <w:rsid w:val="00FF389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unhideWhenUsed/>
    <w:rsid w:val="00431737"/>
    <w:pPr>
      <w:spacing w:after="0" w:line="240" w:lineRule="auto"/>
      <w:jc w:val="both"/>
    </w:pPr>
    <w:rPr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31737"/>
    <w:rPr>
      <w:rFonts w:eastAsia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431737"/>
    <w:pPr>
      <w:spacing w:after="0" w:line="240" w:lineRule="auto"/>
      <w:ind w:left="720"/>
      <w:contextualSpacing/>
      <w:jc w:val="left"/>
    </w:pPr>
    <w:rPr>
      <w:szCs w:val="24"/>
      <w:lang w:eastAsia="sk-SK"/>
    </w:rPr>
  </w:style>
  <w:style w:type="paragraph" w:styleId="Title">
    <w:name w:val="Title"/>
    <w:basedOn w:val="Normal"/>
    <w:link w:val="NzovChar"/>
    <w:uiPriority w:val="10"/>
    <w:qFormat/>
    <w:rsid w:val="00431737"/>
    <w:pPr>
      <w:spacing w:after="0" w:line="240" w:lineRule="auto"/>
      <w:jc w:val="center"/>
    </w:pPr>
    <w:rPr>
      <w:b/>
      <w:szCs w:val="24"/>
      <w:lang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431737"/>
    <w:rPr>
      <w:rFonts w:eastAsia="Times New Roman" w:cs="Times New Roman"/>
      <w:b/>
      <w:sz w:val="24"/>
      <w:szCs w:val="24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D45EC5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D45EC5"/>
    <w:rPr>
      <w:rFonts w:cs="Times New Roman"/>
      <w:sz w:val="22"/>
      <w:szCs w:val="22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D45EC5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D45EC5"/>
    <w:rPr>
      <w:rFonts w:cs="Times New Roman"/>
      <w:sz w:val="22"/>
      <w:szCs w:val="22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D45EC5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D45EC5"/>
    <w:rPr>
      <w:rFonts w:cs="Times New Roman"/>
      <w:sz w:val="22"/>
      <w:szCs w:val="22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F2DE9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F2DE9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47B41-4CC1-4A0D-AC38-2FA37D72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162</TotalTime>
  <Pages>8</Pages>
  <Words>2062</Words>
  <Characters>11760</Characters>
  <Application>Microsoft Office Word</Application>
  <DocSecurity>0</DocSecurity>
  <Lines>0</Lines>
  <Paragraphs>0</Paragraphs>
  <ScaleCrop>false</ScaleCrop>
  <Company>Kancelaria NR SR</Company>
  <LinksUpToDate>false</LinksUpToDate>
  <CharactersWithSpaces>13795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Šikulová, Michaela, JUDr.</dc:creator>
  <cp:lastModifiedBy>Jandošová, Eva</cp:lastModifiedBy>
  <cp:revision>11</cp:revision>
  <cp:lastPrinted>2012-06-26T13:59:00Z</cp:lastPrinted>
  <dcterms:created xsi:type="dcterms:W3CDTF">2012-06-25T15:03:00Z</dcterms:created>
  <dcterms:modified xsi:type="dcterms:W3CDTF">2012-06-26T13:59:00Z</dcterms:modified>
</cp:coreProperties>
</file>