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1D01" w:rsidRPr="003F6492" w:rsidP="00BB1D01">
      <w:pPr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3F6492">
        <w:rPr>
          <w:rFonts w:ascii="Microsoft Sans Serif" w:hAnsi="Microsoft Sans Serif" w:cs="Microsoft Sans Serif"/>
          <w:b/>
          <w:sz w:val="28"/>
          <w:szCs w:val="28"/>
        </w:rPr>
        <w:t>Dôvodová správa</w:t>
      </w:r>
    </w:p>
    <w:p w:rsidR="00BB1D01" w:rsidRPr="007A7F23" w:rsidP="00BB1D01">
      <w:pPr>
        <w:ind w:left="360"/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V</w:t>
      </w:r>
      <w:r w:rsidRPr="007A7F23">
        <w:rPr>
          <w:rFonts w:ascii="Microsoft Sans Serif" w:hAnsi="Microsoft Sans Serif" w:cs="Microsoft Sans Serif"/>
          <w:b/>
        </w:rPr>
        <w:t>šeobecná časť</w:t>
      </w:r>
    </w:p>
    <w:p w:rsidR="00BB1D01" w:rsidRPr="003F6492" w:rsidP="00BB1D01">
      <w:pPr>
        <w:ind w:left="360"/>
        <w:jc w:val="both"/>
        <w:rPr>
          <w:rFonts w:ascii="Microsoft Sans Serif" w:hAnsi="Microsoft Sans Serif" w:cs="Microsoft Sans Serif"/>
        </w:rPr>
      </w:pPr>
    </w:p>
    <w:p w:rsidR="00BB1D01" w:rsidP="00BB1D01">
      <w:pPr>
        <w:ind w:left="360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Slovenská republika je podľa svojej ústavy zvrchovaný, demokratický a právny štát, ktorý sa neviaže na žiadnu ideológiu ani náboženstvo. Zároveň sa však v preambule svojho základného zákona hlási ku kultúrnemu dedičstvu svojich predkov a dovoláva sa cyrilo-metodského duchovného dedičstva. Súčasťou oboch dedičstiev je mravný základ opierajúci sa o morálne pravidlá pre konanie človeka uvedené biblických textoch a označované ako Desatoro.</w:t>
      </w:r>
      <w:r w:rsidR="005B7A8E">
        <w:rPr>
          <w:rFonts w:ascii="Microsoft Sans Serif" w:hAnsi="Microsoft Sans Serif" w:cs="Microsoft Sans Serif"/>
        </w:rPr>
        <w:t xml:space="preserve"> Bez akceptácie jeho prikázaní by dedičstvo našich predkov a duchovné cyrilo-metodské dedičstvo stratilo akýkoľvek obsah a zmysel.</w:t>
      </w:r>
      <w:r>
        <w:rPr>
          <w:rFonts w:ascii="Microsoft Sans Serif" w:hAnsi="Microsoft Sans Serif" w:cs="Microsoft Sans Serif"/>
        </w:rPr>
        <w:t xml:space="preserve"> </w:t>
      </w:r>
      <w:r w:rsidR="005B7A8E">
        <w:rPr>
          <w:rFonts w:ascii="Microsoft Sans Serif" w:hAnsi="Microsoft Sans Serif" w:cs="Microsoft Sans Serif"/>
        </w:rPr>
        <w:t>Mravné normy obsiahnuté v Desatore patria morálnym základom našej civilizácie, a aj ak ich nie vždy ako ľudia chybujúci a nedokonalí, dokážeme plne dodržiavať, spochybňovanie ich všeobecnej platnosti viedlo vždy k veľkým ľudským tragédiám. Posledná svetová vojna a neľudské totalitné režimy minulého storočia boli toho varujúcim príkladom.</w:t>
      </w:r>
    </w:p>
    <w:p w:rsidR="00BB1D01" w:rsidP="00BB1D01">
      <w:pPr>
        <w:ind w:left="360"/>
        <w:jc w:val="both"/>
        <w:rPr>
          <w:rFonts w:ascii="Microsoft Sans Serif" w:hAnsi="Microsoft Sans Serif" w:cs="Microsoft Sans Serif"/>
        </w:rPr>
      </w:pPr>
    </w:p>
    <w:p w:rsidR="005B7A8E" w:rsidP="00BB1D01">
      <w:pPr>
        <w:ind w:left="360"/>
        <w:jc w:val="both"/>
        <w:rPr>
          <w:rFonts w:ascii="Microsoft Sans Serif" w:hAnsi="Microsoft Sans Serif" w:cs="Microsoft Sans Serif"/>
        </w:rPr>
      </w:pPr>
      <w:r w:rsidR="00BB1D01">
        <w:rPr>
          <w:rFonts w:ascii="Microsoft Sans Serif" w:hAnsi="Microsoft Sans Serif" w:cs="Microsoft Sans Serif"/>
        </w:rPr>
        <w:t>Príkaz zasvätiť siedmy deň v týždni Boh</w:t>
      </w:r>
      <w:r>
        <w:rPr>
          <w:rFonts w:ascii="Microsoft Sans Serif" w:hAnsi="Microsoft Sans Serif" w:cs="Microsoft Sans Serif"/>
        </w:rPr>
        <w:t>u je</w:t>
      </w:r>
      <w:r w:rsidR="00BB1D01">
        <w:rPr>
          <w:rFonts w:ascii="Microsoft Sans Serif" w:hAnsi="Microsoft Sans Serif" w:cs="Microsoft Sans Serif"/>
        </w:rPr>
        <w:t> tretím príkazom Desatora. Toto základné mravné pravidlo, na ktorom vyrástla celá kresťanská civilizácia</w:t>
      </w:r>
      <w:r>
        <w:rPr>
          <w:rFonts w:ascii="Microsoft Sans Serif" w:hAnsi="Microsoft Sans Serif" w:cs="Microsoft Sans Serif"/>
        </w:rPr>
        <w:t>,</w:t>
      </w:r>
      <w:r w:rsidR="00BB1D01">
        <w:rPr>
          <w:rFonts w:ascii="Microsoft Sans Serif" w:hAnsi="Microsoft Sans Serif" w:cs="Microsoft Sans Serif"/>
        </w:rPr>
        <w:t xml:space="preserve"> učí, že šesť dní má človek pracovať a tvoriť všetky svoje diela, siedmy deň však vyhlasuje za deň Pánov: „Vtedy nebudeš konať nijakú prácu ani ty, ani tvoj syn alebo tvoja dcéra, ani tvoj sluha alebo tvoja slúžka, ani tvoj dobytok, ani cudzinec, ktorý býva v tvojich bránach!“ (Ex 20,10). </w:t>
      </w:r>
    </w:p>
    <w:p w:rsidR="005B7A8E" w:rsidP="00BB1D01">
      <w:pPr>
        <w:ind w:left="360"/>
        <w:jc w:val="both"/>
        <w:rPr>
          <w:rFonts w:ascii="Microsoft Sans Serif" w:hAnsi="Microsoft Sans Serif" w:cs="Microsoft Sans Serif"/>
        </w:rPr>
      </w:pPr>
    </w:p>
    <w:p w:rsidR="00BB1D01" w:rsidRPr="003F6492" w:rsidP="00BB1D01">
      <w:pPr>
        <w:ind w:left="360"/>
        <w:jc w:val="both"/>
        <w:rPr>
          <w:rFonts w:ascii="Microsoft Sans Serif" w:hAnsi="Microsoft Sans Serif" w:cs="Microsoft Sans Serif"/>
        </w:rPr>
      </w:pPr>
      <w:r w:rsidR="00966BAC">
        <w:rPr>
          <w:rFonts w:ascii="Microsoft Sans Serif" w:hAnsi="Microsoft Sans Serif" w:cs="Microsoft Sans Serif"/>
        </w:rPr>
        <w:t>Náš právny poriadok by mal z </w:t>
      </w:r>
      <w:r>
        <w:rPr>
          <w:rFonts w:ascii="Microsoft Sans Serif" w:hAnsi="Microsoft Sans Serif" w:cs="Microsoft Sans Serif"/>
        </w:rPr>
        <w:t>dedičstva</w:t>
      </w:r>
      <w:r w:rsidR="00966BAC">
        <w:rPr>
          <w:rFonts w:ascii="Microsoft Sans Serif" w:hAnsi="Microsoft Sans Serif" w:cs="Microsoft Sans Serif"/>
        </w:rPr>
        <w:t>, ku ktorému sa v Ústave hlási</w:t>
      </w:r>
      <w:r>
        <w:rPr>
          <w:rFonts w:ascii="Microsoft Sans Serif" w:hAnsi="Microsoft Sans Serif" w:cs="Microsoft Sans Serif"/>
        </w:rPr>
        <w:t xml:space="preserve"> vychádzať, ako zo svojho mravného a prirodzeného základu. Vrátane učenia o Dni Pánovom, ktorým je v kresťanskej tradícii nedeľa.</w:t>
      </w:r>
    </w:p>
    <w:p w:rsidR="00BB1D01" w:rsidP="00BB1D01">
      <w:pPr>
        <w:ind w:left="360"/>
        <w:jc w:val="both"/>
        <w:rPr>
          <w:rFonts w:ascii="Microsoft Sans Serif" w:hAnsi="Microsoft Sans Serif" w:cs="Microsoft Sans Serif"/>
        </w:rPr>
      </w:pPr>
    </w:p>
    <w:p w:rsidR="00BB1D01" w:rsidP="00BB1D01">
      <w:pPr>
        <w:ind w:left="360"/>
        <w:jc w:val="both"/>
        <w:rPr>
          <w:rFonts w:ascii="Microsoft Sans Serif" w:hAnsi="Microsoft Sans Serif" w:cs="Microsoft Sans Serif"/>
          <w:sz w:val="28"/>
        </w:rPr>
      </w:pPr>
      <w:r w:rsidRPr="003F6492">
        <w:rPr>
          <w:rFonts w:ascii="Microsoft Sans Serif" w:hAnsi="Microsoft Sans Serif" w:cs="Microsoft Sans Serif"/>
        </w:rPr>
        <w:t xml:space="preserve">V  praxi stále </w:t>
      </w:r>
      <w:r>
        <w:rPr>
          <w:rFonts w:ascii="Microsoft Sans Serif" w:hAnsi="Microsoft Sans Serif" w:cs="Microsoft Sans Serif"/>
        </w:rPr>
        <w:t>pretrvávajú</w:t>
      </w:r>
      <w:r w:rsidRPr="003F6492">
        <w:rPr>
          <w:rFonts w:ascii="Microsoft Sans Serif" w:hAnsi="Microsoft Sans Serif" w:cs="Microsoft Sans Serif"/>
        </w:rPr>
        <w:t xml:space="preserve"> prípady, kedy sú zamestnanci</w:t>
      </w:r>
      <w:r>
        <w:rPr>
          <w:rFonts w:ascii="Microsoft Sans Serif" w:hAnsi="Microsoft Sans Serif" w:cs="Microsoft Sans Serif"/>
        </w:rPr>
        <w:t xml:space="preserve"> </w:t>
      </w:r>
      <w:r w:rsidRPr="003F6492">
        <w:rPr>
          <w:rFonts w:ascii="Microsoft Sans Serif" w:hAnsi="Microsoft Sans Serif" w:cs="Microsoft Sans Serif"/>
        </w:rPr>
        <w:t xml:space="preserve">nútení </w:t>
      </w:r>
      <w:r w:rsidR="005B7A8E">
        <w:rPr>
          <w:rFonts w:ascii="Microsoft Sans Serif" w:hAnsi="Microsoft Sans Serif" w:cs="Microsoft Sans Serif"/>
        </w:rPr>
        <w:t>pracovať i</w:t>
      </w:r>
      <w:r w:rsidRPr="003F6492">
        <w:rPr>
          <w:rFonts w:ascii="Microsoft Sans Serif" w:hAnsi="Microsoft Sans Serif" w:cs="Microsoft Sans Serif"/>
        </w:rPr>
        <w:t xml:space="preserve"> počas </w:t>
      </w:r>
      <w:r>
        <w:rPr>
          <w:rFonts w:ascii="Microsoft Sans Serif" w:hAnsi="Microsoft Sans Serif" w:cs="Microsoft Sans Serif"/>
        </w:rPr>
        <w:t>nedele</w:t>
      </w:r>
      <w:r w:rsidRPr="003F6492">
        <w:rPr>
          <w:rFonts w:ascii="Microsoft Sans Serif" w:hAnsi="Microsoft Sans Serif" w:cs="Microsoft Sans Serif"/>
        </w:rPr>
        <w:t xml:space="preserve">, napriek tomu, že im </w:t>
      </w:r>
      <w:r>
        <w:rPr>
          <w:rFonts w:ascii="Microsoft Sans Serif" w:hAnsi="Microsoft Sans Serif" w:cs="Microsoft Sans Serif"/>
        </w:rPr>
        <w:t>pracovné</w:t>
      </w:r>
      <w:r w:rsidRPr="003F6492">
        <w:rPr>
          <w:rFonts w:ascii="Microsoft Sans Serif" w:hAnsi="Microsoft Sans Serif" w:cs="Microsoft Sans Serif"/>
        </w:rPr>
        <w:t xml:space="preserve"> právo zaručuje platené pracovné voľno. Zamestnanci, vykonávajúci prácu</w:t>
      </w:r>
      <w:r w:rsidR="00966BAC">
        <w:rPr>
          <w:rFonts w:ascii="Microsoft Sans Serif" w:hAnsi="Microsoft Sans Serif" w:cs="Microsoft Sans Serif"/>
        </w:rPr>
        <w:t xml:space="preserve"> napríklad</w:t>
      </w:r>
      <w:r w:rsidRPr="003F6492">
        <w:rPr>
          <w:rFonts w:ascii="Microsoft Sans Serif" w:hAnsi="Microsoft Sans Serif" w:cs="Microsoft Sans Serif"/>
        </w:rPr>
        <w:t xml:space="preserve"> v</w:t>
      </w:r>
      <w:r w:rsidR="00966BAC">
        <w:rPr>
          <w:rFonts w:ascii="Microsoft Sans Serif" w:hAnsi="Microsoft Sans Serif" w:cs="Microsoft Sans Serif"/>
        </w:rPr>
        <w:t> </w:t>
      </w:r>
      <w:r w:rsidRPr="003F6492">
        <w:rPr>
          <w:rFonts w:ascii="Microsoft Sans Serif" w:hAnsi="Microsoft Sans Serif" w:cs="Microsoft Sans Serif"/>
        </w:rPr>
        <w:t>predajniac</w:t>
      </w:r>
      <w:r w:rsidRPr="003F6492">
        <w:rPr>
          <w:rFonts w:ascii="Microsoft Sans Serif" w:hAnsi="Microsoft Sans Serif" w:cs="Microsoft Sans Serif"/>
        </w:rPr>
        <w:t>h</w:t>
      </w:r>
      <w:r w:rsidR="00966BAC">
        <w:rPr>
          <w:rFonts w:ascii="Microsoft Sans Serif" w:hAnsi="Microsoft Sans Serif" w:cs="Microsoft Sans Serif"/>
        </w:rPr>
        <w:t>,</w:t>
      </w:r>
      <w:r w:rsidRPr="003F6492">
        <w:rPr>
          <w:rFonts w:ascii="Microsoft Sans Serif" w:hAnsi="Microsoft Sans Serif" w:cs="Microsoft Sans Serif"/>
        </w:rPr>
        <w:t xml:space="preserve"> sa počas </w:t>
      </w:r>
      <w:r>
        <w:rPr>
          <w:rFonts w:ascii="Microsoft Sans Serif" w:hAnsi="Microsoft Sans Serif" w:cs="Microsoft Sans Serif"/>
        </w:rPr>
        <w:t>nedele</w:t>
      </w:r>
      <w:r w:rsidRPr="003F6492">
        <w:rPr>
          <w:rFonts w:ascii="Microsoft Sans Serif" w:hAnsi="Microsoft Sans Serif" w:cs="Microsoft Sans Serif"/>
        </w:rPr>
        <w:t xml:space="preserve"> nemôžu riadne venovať svojim rodinám, pretože v čase, keď sú ich deti a ostatní rodinní príslušníci d</w:t>
      </w:r>
      <w:r w:rsidR="005B7A8E">
        <w:rPr>
          <w:rFonts w:ascii="Microsoft Sans Serif" w:hAnsi="Microsoft Sans Serif" w:cs="Microsoft Sans Serif"/>
        </w:rPr>
        <w:t xml:space="preserve">oma, títo zamestnanci pracujú. Pritom </w:t>
      </w:r>
      <w:r w:rsidR="00966BAC">
        <w:rPr>
          <w:rFonts w:ascii="Microsoft Sans Serif" w:hAnsi="Microsoft Sans Serif" w:cs="Microsoft Sans Serif"/>
        </w:rPr>
        <w:t>Ústava Slovenskej republiky</w:t>
      </w:r>
      <w:r w:rsidR="005B7A8E">
        <w:rPr>
          <w:rFonts w:ascii="Microsoft Sans Serif" w:hAnsi="Microsoft Sans Serif" w:cs="Microsoft Sans Serif"/>
        </w:rPr>
        <w:t xml:space="preserve"> sľubuje i o</w:t>
      </w:r>
      <w:r w:rsidRPr="003F6492">
        <w:rPr>
          <w:rFonts w:ascii="Microsoft Sans Serif" w:hAnsi="Microsoft Sans Serif" w:cs="Microsoft Sans Serif"/>
        </w:rPr>
        <w:t xml:space="preserve">chranu manželstva, rodičovstva, rodiny a osobitne detí a mladistvých. Práca, ktorou je počas </w:t>
      </w:r>
      <w:r>
        <w:rPr>
          <w:rFonts w:ascii="Microsoft Sans Serif" w:hAnsi="Microsoft Sans Serif" w:cs="Microsoft Sans Serif"/>
        </w:rPr>
        <w:t>nedele</w:t>
      </w:r>
      <w:r w:rsidR="005B7A8E">
        <w:rPr>
          <w:rFonts w:ascii="Microsoft Sans Serif" w:hAnsi="Microsoft Sans Serif" w:cs="Microsoft Sans Serif"/>
        </w:rPr>
        <w:t xml:space="preserve"> napríklad</w:t>
      </w:r>
      <w:r w:rsidRPr="003F6492">
        <w:rPr>
          <w:rFonts w:ascii="Microsoft Sans Serif" w:hAnsi="Microsoft Sans Serif" w:cs="Microsoft Sans Serif"/>
        </w:rPr>
        <w:t xml:space="preserve"> predaj tovaru, nie je dôležitejšia ako rodina, ako deti, ktorým sa rodičia nemôžu venovať, napriek tomu, že platené pracovné voľno im </w:t>
      </w:r>
      <w:r w:rsidR="005B7A8E">
        <w:rPr>
          <w:rFonts w:ascii="Microsoft Sans Serif" w:hAnsi="Microsoft Sans Serif" w:cs="Microsoft Sans Serif"/>
        </w:rPr>
        <w:t>sľubujú viaceré</w:t>
      </w:r>
      <w:r w:rsidRPr="003F6492">
        <w:rPr>
          <w:rFonts w:ascii="Microsoft Sans Serif" w:hAnsi="Microsoft Sans Serif" w:cs="Microsoft Sans Serif"/>
        </w:rPr>
        <w:t xml:space="preserve"> právne predpisy platné v Slovenskej republike</w:t>
      </w:r>
      <w:r w:rsidRPr="003F6492">
        <w:rPr>
          <w:rFonts w:ascii="Microsoft Sans Serif" w:hAnsi="Microsoft Sans Serif" w:cs="Microsoft Sans Serif"/>
          <w:sz w:val="28"/>
        </w:rPr>
        <w:t>.</w:t>
      </w:r>
      <w:r>
        <w:rPr>
          <w:rFonts w:ascii="Microsoft Sans Serif" w:hAnsi="Microsoft Sans Serif" w:cs="Microsoft Sans Serif"/>
          <w:sz w:val="28"/>
        </w:rPr>
        <w:t xml:space="preserve"> </w:t>
      </w:r>
    </w:p>
    <w:p w:rsidR="00BB1D01" w:rsidRPr="003F6492" w:rsidP="00BB1D01">
      <w:pPr>
        <w:rPr>
          <w:rFonts w:ascii="Microsoft Sans Serif" w:hAnsi="Microsoft Sans Serif" w:cs="Microsoft Sans Serif"/>
          <w:sz w:val="28"/>
        </w:rPr>
      </w:pPr>
    </w:p>
    <w:p w:rsidR="00FA6132" w:rsidRPr="003F6492" w:rsidP="00966BAC">
      <w:pPr>
        <w:ind w:left="360"/>
        <w:jc w:val="both"/>
        <w:rPr>
          <w:rFonts w:ascii="Microsoft Sans Serif" w:hAnsi="Microsoft Sans Serif" w:cs="Microsoft Sans Serif"/>
        </w:rPr>
      </w:pPr>
      <w:r w:rsidR="00BB1D01">
        <w:rPr>
          <w:rFonts w:ascii="Microsoft Sans Serif" w:hAnsi="Microsoft Sans Serif" w:cs="Microsoft Sans Serif"/>
        </w:rPr>
        <w:t xml:space="preserve">Keďže </w:t>
      </w:r>
      <w:r w:rsidR="00BB1D01">
        <w:rPr>
          <w:rFonts w:ascii="Microsoft Sans Serif" w:hAnsi="Microsoft Sans Serif" w:cs="Microsoft Sans Serif"/>
        </w:rPr>
        <w:t>štát má</w:t>
      </w:r>
      <w:r w:rsidRPr="003F6492" w:rsidR="00BB1D01">
        <w:rPr>
          <w:rFonts w:ascii="Microsoft Sans Serif" w:hAnsi="Microsoft Sans Serif" w:cs="Microsoft Sans Serif"/>
        </w:rPr>
        <w:t xml:space="preserve"> </w:t>
      </w:r>
      <w:r w:rsidR="00BB1D01">
        <w:rPr>
          <w:rFonts w:ascii="Microsoft Sans Serif" w:hAnsi="Microsoft Sans Serif" w:cs="Microsoft Sans Serif"/>
        </w:rPr>
        <w:t>i podľa</w:t>
      </w:r>
      <w:r w:rsidRPr="003F6492" w:rsidR="00BB1D01">
        <w:rPr>
          <w:rFonts w:ascii="Microsoft Sans Serif" w:hAnsi="Microsoft Sans Serif" w:cs="Microsoft Sans Serif"/>
        </w:rPr>
        <w:t xml:space="preserve"> medzinárodných dokumentov a v zhode so zásadou zosúlaďovania rodinného a pracovného života, presadzovanou v pracovnom práve E</w:t>
      </w:r>
      <w:r w:rsidR="00BB1D01">
        <w:rPr>
          <w:rFonts w:ascii="Microsoft Sans Serif" w:hAnsi="Microsoft Sans Serif" w:cs="Microsoft Sans Serif"/>
        </w:rPr>
        <w:t>urópskej únie</w:t>
      </w:r>
      <w:r w:rsidRPr="003F6492" w:rsidR="00BB1D01">
        <w:rPr>
          <w:rFonts w:ascii="Microsoft Sans Serif" w:hAnsi="Microsoft Sans Serif" w:cs="Microsoft Sans Serif"/>
        </w:rPr>
        <w:t xml:space="preserve">, vytvárať predpoklady pre spravodlivé a primerané pracovné podmienky, navrhuje sa </w:t>
      </w:r>
      <w:r w:rsidR="005B7A8E">
        <w:rPr>
          <w:rFonts w:ascii="Microsoft Sans Serif" w:hAnsi="Microsoft Sans Serif" w:cs="Microsoft Sans Serif"/>
        </w:rPr>
        <w:t>sformulovať</w:t>
      </w:r>
      <w:r w:rsidR="00966BAC">
        <w:rPr>
          <w:rFonts w:ascii="Microsoft Sans Serif" w:hAnsi="Microsoft Sans Serif" w:cs="Microsoft Sans Serif"/>
        </w:rPr>
        <w:t xml:space="preserve"> nové</w:t>
      </w:r>
      <w:r w:rsidR="005B7A8E">
        <w:rPr>
          <w:rFonts w:ascii="Microsoft Sans Serif" w:hAnsi="Microsoft Sans Serif" w:cs="Microsoft Sans Serif"/>
        </w:rPr>
        <w:t xml:space="preserve"> základné pravidlo o nedeli, ako o dni pracovného pokoja, určenom na duchovné povznesenie človeka, </w:t>
      </w:r>
      <w:r w:rsidR="00966BAC">
        <w:rPr>
          <w:rFonts w:ascii="Microsoft Sans Serif" w:hAnsi="Microsoft Sans Serif" w:cs="Microsoft Sans Serif"/>
        </w:rPr>
        <w:t xml:space="preserve">a konštatovať ho </w:t>
      </w:r>
      <w:r w:rsidR="005B7A8E">
        <w:rPr>
          <w:rFonts w:ascii="Microsoft Sans Serif" w:hAnsi="Microsoft Sans Serif" w:cs="Microsoft Sans Serif"/>
        </w:rPr>
        <w:t>priamo v Ústave Slovenskej republiky</w:t>
      </w:r>
      <w:r w:rsidR="00966BAC">
        <w:rPr>
          <w:rFonts w:ascii="Microsoft Sans Serif" w:hAnsi="Microsoft Sans Serif" w:cs="Microsoft Sans Serif"/>
        </w:rPr>
        <w:t>,</w:t>
      </w:r>
      <w:r>
        <w:rPr>
          <w:rFonts w:ascii="Microsoft Sans Serif" w:hAnsi="Microsoft Sans Serif" w:cs="Microsoft Sans Serif"/>
        </w:rPr>
        <w:t xml:space="preserve"> ako jedno zo základných ľudských práv.</w:t>
      </w:r>
      <w:r w:rsidR="00966BA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Takúto ústavnú úpravu obsahuje napríklad i platná nemecká ústava (Grundgesetz), ktorá článkom 140 preberá staršiu ústavnú úpravu z roku 1919.</w:t>
      </w:r>
    </w:p>
    <w:p w:rsidR="00BB1D01" w:rsidRPr="003F6492" w:rsidP="00BB1D01">
      <w:pPr>
        <w:rPr>
          <w:rFonts w:ascii="Microsoft Sans Serif" w:hAnsi="Microsoft Sans Serif" w:cs="Microsoft Sans Serif"/>
          <w:sz w:val="28"/>
        </w:rPr>
      </w:pPr>
    </w:p>
    <w:p w:rsidR="00BB1D01" w:rsidRPr="003F6492" w:rsidP="00BB1D01">
      <w:pPr>
        <w:ind w:left="360"/>
        <w:jc w:val="both"/>
        <w:rPr>
          <w:rFonts w:ascii="Microsoft Sans Serif" w:hAnsi="Microsoft Sans Serif" w:cs="Microsoft Sans Serif"/>
        </w:rPr>
      </w:pPr>
      <w:r w:rsidRPr="003F6492">
        <w:rPr>
          <w:rFonts w:ascii="Microsoft Sans Serif" w:hAnsi="Microsoft Sans Serif" w:cs="Microsoft Sans Serif"/>
        </w:rPr>
        <w:t xml:space="preserve">Navrhovanou úpravou sa </w:t>
      </w:r>
      <w:r w:rsidR="00FA6132">
        <w:rPr>
          <w:rFonts w:ascii="Microsoft Sans Serif" w:hAnsi="Microsoft Sans Serif" w:cs="Microsoft Sans Serif"/>
        </w:rPr>
        <w:t>konštatuje, že nedeľa a štátom uznané sviatky sú dňami pracovného pokoja a slúžia na duchovné povznesenie ľudí. Toto pravidlo sa ustanovuje ako základné ľudské právo, ktoré je možné obmedziť len zákonom, a to len v prípadoch, ktoré sú vo verejnom záujme</w:t>
      </w:r>
      <w:r w:rsidR="00966BAC">
        <w:rPr>
          <w:rFonts w:ascii="Microsoft Sans Serif" w:hAnsi="Microsoft Sans Serif" w:cs="Microsoft Sans Serif"/>
        </w:rPr>
        <w:t>,</w:t>
      </w:r>
      <w:r w:rsidR="00FA6132">
        <w:rPr>
          <w:rFonts w:ascii="Microsoft Sans Serif" w:hAnsi="Microsoft Sans Serif" w:cs="Microsoft Sans Serif"/>
        </w:rPr>
        <w:t xml:space="preserve"> a i to len v nevyhnutnej miere. Takýmito prípadmi bude iste služba v nemocnici, v policajných zboroch, v ozbrojených silách, ale i zabezpečenie dostupnosti liekov, prípadne základných potravín, verejnej dopravy, fungovanie energetických sústav, čerpacích staníc a podobne. Tam však, kde o takéto prípady verejného záujmu nepôjde, umožní navrhovaná úprava ústavnú ochranu práva na nedeľu.</w:t>
      </w:r>
    </w:p>
    <w:p w:rsidR="00BB1D01" w:rsidRPr="003F6492" w:rsidP="00BB1D01">
      <w:pPr>
        <w:rPr>
          <w:rFonts w:ascii="Microsoft Sans Serif" w:hAnsi="Microsoft Sans Serif" w:cs="Microsoft Sans Serif"/>
          <w:sz w:val="28"/>
        </w:rPr>
      </w:pPr>
    </w:p>
    <w:p w:rsidR="003D4D54" w:rsidP="00966BAC">
      <w:pPr>
        <w:ind w:left="360"/>
        <w:jc w:val="both"/>
        <w:rPr>
          <w:rFonts w:ascii="Microsoft Sans Serif" w:hAnsi="Microsoft Sans Serif" w:cs="Microsoft Sans Serif"/>
        </w:rPr>
      </w:pPr>
      <w:r w:rsidRPr="003F6492" w:rsidR="00BB1D01">
        <w:rPr>
          <w:rFonts w:ascii="Microsoft Sans Serif" w:hAnsi="Microsoft Sans Serif" w:cs="Microsoft Sans Serif"/>
        </w:rPr>
        <w:t xml:space="preserve">Navrhovaná úprava je v súlade s čl. 2 Európskej sociálnej charty, ktorá garantuje zamestnancom platené sviatky a v súlade so Smernicou o pracovnom čase, ktorou sa zamestnancom garantuje nepretržitý odpočinok v týždni. Zamestnanci majú zaručené platené voľno vo sviatok </w:t>
      </w:r>
      <w:r w:rsidR="00BB1D01">
        <w:rPr>
          <w:rFonts w:ascii="Microsoft Sans Serif" w:hAnsi="Microsoft Sans Serif" w:cs="Microsoft Sans Serif"/>
        </w:rPr>
        <w:t>podľa</w:t>
      </w:r>
      <w:r w:rsidRPr="003F6492" w:rsidR="00BB1D01">
        <w:rPr>
          <w:rFonts w:ascii="Microsoft Sans Serif" w:hAnsi="Microsoft Sans Serif" w:cs="Microsoft Sans Serif"/>
        </w:rPr>
        <w:t xml:space="preserve"> zákona č.241/1993 Z. z o štátnych sviatkoch, dňoch pracovného pokoja a pamätných dňoch v znení neskorších predpisov. Zákonník práce len výnimočne umožňuje v</w:t>
      </w:r>
      <w:r w:rsidR="00BB1D01">
        <w:rPr>
          <w:rFonts w:ascii="Microsoft Sans Serif" w:hAnsi="Microsoft Sans Serif" w:cs="Microsoft Sans Serif"/>
        </w:rPr>
        <w:t> dňoch pracovného pokoja</w:t>
      </w:r>
      <w:r w:rsidRPr="003F6492" w:rsidR="00BB1D01">
        <w:rPr>
          <w:rFonts w:ascii="Microsoft Sans Serif" w:hAnsi="Microsoft Sans Serif" w:cs="Microsoft Sans Serif"/>
        </w:rPr>
        <w:t xml:space="preserve"> výkon prác, ktoré vzhľadom na ich povahu nie je možné vykonávať len v pracovných dňoch. Ide o práce najmä v nepretržitých prevádzkach alebo napríklad o práce, ktoré sú tak nevyhnutné, že ich nevykonaním by mohol byť ohrozený život alebo zdravie. Tieto práce sú </w:t>
      </w:r>
      <w:r w:rsidR="00BB1D01">
        <w:rPr>
          <w:rFonts w:ascii="Microsoft Sans Serif" w:hAnsi="Microsoft Sans Serif" w:cs="Microsoft Sans Serif"/>
        </w:rPr>
        <w:t>výslovne</w:t>
      </w:r>
      <w:r w:rsidRPr="003F6492" w:rsidR="00BB1D01">
        <w:rPr>
          <w:rFonts w:ascii="Microsoft Sans Serif" w:hAnsi="Microsoft Sans Serif" w:cs="Microsoft Sans Serif"/>
        </w:rPr>
        <w:t xml:space="preserve"> vymedzené v § 94 Zákonníka práce. Napriek dlhoročnej právnej úprave sviatkového práva v Zákonníku práce a v osobitnom zákone o sviatkoch a dlhoročným tradíciám pracovného voľna počas sviatkov</w:t>
      </w:r>
      <w:r w:rsidR="00BB1D01">
        <w:rPr>
          <w:rFonts w:ascii="Microsoft Sans Serif" w:hAnsi="Microsoft Sans Serif" w:cs="Microsoft Sans Serif"/>
        </w:rPr>
        <w:t xml:space="preserve"> a v nedeľu</w:t>
      </w:r>
      <w:r w:rsidRPr="003F6492" w:rsidR="00BB1D01">
        <w:rPr>
          <w:rFonts w:ascii="Microsoft Sans Serif" w:hAnsi="Microsoft Sans Serif" w:cs="Microsoft Sans Serif"/>
        </w:rPr>
        <w:t xml:space="preserve"> v Slovenskej republike, sa neustále predajný čas počas </w:t>
      </w:r>
      <w:r w:rsidR="00BB1D01">
        <w:rPr>
          <w:rFonts w:ascii="Microsoft Sans Serif" w:hAnsi="Microsoft Sans Serif" w:cs="Microsoft Sans Serif"/>
        </w:rPr>
        <w:t>nedele rozširuje</w:t>
      </w:r>
      <w:r w:rsidRPr="003F6492" w:rsidR="00BB1D01">
        <w:rPr>
          <w:rFonts w:ascii="Microsoft Sans Serif" w:hAnsi="Microsoft Sans Serif" w:cs="Microsoft Sans Serif"/>
        </w:rPr>
        <w:t>.</w:t>
      </w:r>
      <w:r w:rsidR="00966BAC">
        <w:rPr>
          <w:rFonts w:ascii="Microsoft Sans Serif" w:hAnsi="Microsoft Sans Serif" w:cs="Microsoft Sans Serif"/>
        </w:rPr>
        <w:t xml:space="preserve"> </w:t>
      </w:r>
      <w:r w:rsidRPr="003F6492" w:rsidR="00BB1D01">
        <w:rPr>
          <w:rFonts w:ascii="Microsoft Sans Serif" w:hAnsi="Microsoft Sans Serif" w:cs="Microsoft Sans Serif"/>
        </w:rPr>
        <w:t xml:space="preserve">V pôvodných členských krajinách EÚ sa zákaz práce </w:t>
      </w:r>
      <w:r w:rsidR="00BB1D01">
        <w:rPr>
          <w:rFonts w:ascii="Microsoft Sans Serif" w:hAnsi="Microsoft Sans Serif" w:cs="Microsoft Sans Serif"/>
        </w:rPr>
        <w:t>v nedeľu</w:t>
      </w:r>
      <w:r w:rsidRPr="00966BAC" w:rsidR="00966BAC">
        <w:rPr>
          <w:rFonts w:ascii="Microsoft Sans Serif" w:hAnsi="Microsoft Sans Serif" w:cs="Microsoft Sans Serif"/>
        </w:rPr>
        <w:t xml:space="preserve"> </w:t>
      </w:r>
      <w:r w:rsidRPr="003F6492" w:rsidR="00966BAC">
        <w:rPr>
          <w:rFonts w:ascii="Microsoft Sans Serif" w:hAnsi="Microsoft Sans Serif" w:cs="Microsoft Sans Serif"/>
        </w:rPr>
        <w:t>dodržuje</w:t>
      </w:r>
      <w:r w:rsidR="00966BAC">
        <w:rPr>
          <w:rFonts w:ascii="Microsoft Sans Serif" w:hAnsi="Microsoft Sans Serif" w:cs="Microsoft Sans Serif"/>
        </w:rPr>
        <w:t xml:space="preserve"> v podstatne širšom rozsahu</w:t>
      </w:r>
      <w:r w:rsidRPr="003F6492" w:rsidR="00BB1D01">
        <w:rPr>
          <w:rFonts w:ascii="Microsoft Sans Serif" w:hAnsi="Microsoft Sans Serif" w:cs="Microsoft Sans Serif"/>
        </w:rPr>
        <w:t>. Len v nových členských kra</w:t>
      </w:r>
      <w:r w:rsidR="00966BAC">
        <w:rPr>
          <w:rFonts w:ascii="Microsoft Sans Serif" w:hAnsi="Microsoft Sans Serif" w:cs="Microsoft Sans Serif"/>
        </w:rPr>
        <w:t>jinách strednej a v</w:t>
      </w:r>
      <w:r w:rsidRPr="003F6492" w:rsidR="00BB1D01">
        <w:rPr>
          <w:rFonts w:ascii="Microsoft Sans Serif" w:hAnsi="Microsoft Sans Serif" w:cs="Microsoft Sans Serif"/>
        </w:rPr>
        <w:t xml:space="preserve">ýchodnej Európy zamestnávatelia – </w:t>
      </w:r>
      <w:r w:rsidR="00966BAC">
        <w:rPr>
          <w:rFonts w:ascii="Microsoft Sans Serif" w:hAnsi="Microsoft Sans Serif" w:cs="Microsoft Sans Serif"/>
        </w:rPr>
        <w:t xml:space="preserve">hlavne </w:t>
      </w:r>
      <w:r w:rsidRPr="003F6492" w:rsidR="00BB1D01">
        <w:rPr>
          <w:rFonts w:ascii="Microsoft Sans Serif" w:hAnsi="Microsoft Sans Serif" w:cs="Microsoft Sans Serif"/>
        </w:rPr>
        <w:t xml:space="preserve">obchodné reťazce, </w:t>
      </w:r>
      <w:r w:rsidR="00BB1D01">
        <w:rPr>
          <w:rFonts w:ascii="Microsoft Sans Serif" w:hAnsi="Microsoft Sans Serif" w:cs="Microsoft Sans Serif"/>
        </w:rPr>
        <w:t>toto pravidlo</w:t>
      </w:r>
      <w:r w:rsidRPr="00966BAC" w:rsidR="00966BAC">
        <w:rPr>
          <w:rFonts w:ascii="Microsoft Sans Serif" w:hAnsi="Microsoft Sans Serif" w:cs="Microsoft Sans Serif"/>
        </w:rPr>
        <w:t xml:space="preserve"> </w:t>
      </w:r>
      <w:r w:rsidRPr="003F6492" w:rsidR="00966BAC">
        <w:rPr>
          <w:rFonts w:ascii="Microsoft Sans Serif" w:hAnsi="Microsoft Sans Serif" w:cs="Microsoft Sans Serif"/>
        </w:rPr>
        <w:t>nedodržujú</w:t>
      </w:r>
      <w:r w:rsidR="00BB1D01">
        <w:rPr>
          <w:rFonts w:ascii="Microsoft Sans Serif" w:hAnsi="Microsoft Sans Serif" w:cs="Microsoft Sans Serif"/>
        </w:rPr>
        <w:t>.</w:t>
      </w:r>
    </w:p>
    <w:p w:rsidR="003D4D54" w:rsidP="003D4D54">
      <w:pPr>
        <w:ind w:left="360"/>
        <w:jc w:val="both"/>
        <w:rPr>
          <w:rFonts w:ascii="Microsoft Sans Serif" w:hAnsi="Microsoft Sans Serif" w:cs="Microsoft Sans Serif"/>
        </w:rPr>
      </w:pPr>
    </w:p>
    <w:p w:rsidR="00BB1D01" w:rsidP="003D4D54">
      <w:pPr>
        <w:ind w:left="360"/>
        <w:jc w:val="both"/>
        <w:rPr>
          <w:rFonts w:ascii="Microsoft Sans Serif" w:hAnsi="Microsoft Sans Serif" w:cs="Microsoft Sans Serif"/>
        </w:rPr>
      </w:pPr>
      <w:r w:rsidRPr="003F6492" w:rsidR="003D4D54">
        <w:rPr>
          <w:rFonts w:ascii="Microsoft Sans Serif" w:hAnsi="Microsoft Sans Serif" w:cs="Microsoft Sans Serif"/>
        </w:rPr>
        <w:t>V </w:t>
      </w:r>
      <w:r w:rsidR="003D4D54">
        <w:rPr>
          <w:rFonts w:ascii="Microsoft Sans Serif" w:hAnsi="Microsoft Sans Serif" w:cs="Microsoft Sans Serif"/>
        </w:rPr>
        <w:t>úsilí zastaviť komercializáciu nedelí</w:t>
      </w:r>
      <w:r w:rsidRPr="003F6492" w:rsidR="003D4D54">
        <w:rPr>
          <w:rFonts w:ascii="Microsoft Sans Serif" w:hAnsi="Microsoft Sans Serif" w:cs="Microsoft Sans Serif"/>
        </w:rPr>
        <w:t xml:space="preserve">, ktoré sú v Európe striktne dňami pracovného voľna, navrhuje sa </w:t>
      </w:r>
      <w:r w:rsidR="003D4D54">
        <w:rPr>
          <w:rFonts w:ascii="Microsoft Sans Serif" w:hAnsi="Microsoft Sans Serif" w:cs="Microsoft Sans Serif"/>
        </w:rPr>
        <w:t>povýšiť ochranu nedele na ústavnú úroveň.</w:t>
      </w:r>
    </w:p>
    <w:p w:rsidR="003D4D54" w:rsidRPr="003F6492" w:rsidP="003D4D54">
      <w:pPr>
        <w:ind w:left="360"/>
        <w:jc w:val="both"/>
        <w:rPr>
          <w:rFonts w:ascii="Microsoft Sans Serif" w:hAnsi="Microsoft Sans Serif" w:cs="Microsoft Sans Serif"/>
        </w:rPr>
      </w:pPr>
    </w:p>
    <w:p w:rsidR="00BB1D01" w:rsidRPr="003F6492" w:rsidP="00BB1D01">
      <w:pPr>
        <w:ind w:left="360"/>
        <w:jc w:val="both"/>
        <w:rPr>
          <w:rFonts w:ascii="Microsoft Sans Serif" w:hAnsi="Microsoft Sans Serif" w:cs="Microsoft Sans Serif"/>
        </w:rPr>
      </w:pPr>
      <w:r w:rsidRPr="003F6492">
        <w:rPr>
          <w:rFonts w:ascii="Microsoft Sans Serif" w:hAnsi="Microsoft Sans Serif" w:cs="Microsoft Sans Serif"/>
        </w:rPr>
        <w:t>Návrh</w:t>
      </w:r>
      <w:r w:rsidR="003D4D54">
        <w:rPr>
          <w:rFonts w:ascii="Microsoft Sans Serif" w:hAnsi="Microsoft Sans Serif" w:cs="Microsoft Sans Serif"/>
        </w:rPr>
        <w:t xml:space="preserve"> ústavného</w:t>
      </w:r>
      <w:r w:rsidRPr="003F6492">
        <w:rPr>
          <w:rFonts w:ascii="Microsoft Sans Serif" w:hAnsi="Microsoft Sans Serif" w:cs="Microsoft Sans Serif"/>
        </w:rPr>
        <w:t xml:space="preserve"> zákona nebude mať vplyv</w:t>
      </w:r>
      <w:r w:rsidR="003D4D54">
        <w:rPr>
          <w:rFonts w:ascii="Microsoft Sans Serif" w:hAnsi="Microsoft Sans Serif" w:cs="Microsoft Sans Serif"/>
        </w:rPr>
        <w:t xml:space="preserve"> na štátny rozpočet,</w:t>
      </w:r>
      <w:r w:rsidRPr="003F6492">
        <w:rPr>
          <w:rFonts w:ascii="Microsoft Sans Serif" w:hAnsi="Microsoft Sans Serif" w:cs="Microsoft Sans Serif"/>
        </w:rPr>
        <w:t xml:space="preserve"> neodporuje žiadnej medzinárodnej zmluve ani právu Európskej únie a</w:t>
      </w:r>
      <w:r w:rsidR="003D4D54">
        <w:rPr>
          <w:rFonts w:ascii="Microsoft Sans Serif" w:hAnsi="Microsoft Sans Serif" w:cs="Microsoft Sans Serif"/>
        </w:rPr>
        <w:t> po schválení sa stane súčasťou</w:t>
      </w:r>
      <w:r w:rsidRPr="003F6492">
        <w:rPr>
          <w:rFonts w:ascii="Microsoft Sans Serif" w:hAnsi="Microsoft Sans Serif" w:cs="Microsoft Sans Serif"/>
        </w:rPr>
        <w:t xml:space="preserve"> </w:t>
      </w:r>
      <w:r w:rsidR="003D4D54">
        <w:rPr>
          <w:rFonts w:ascii="Microsoft Sans Serif" w:hAnsi="Microsoft Sans Serif" w:cs="Microsoft Sans Serif"/>
        </w:rPr>
        <w:t>Ústavy</w:t>
      </w:r>
      <w:r w:rsidRPr="003F6492">
        <w:rPr>
          <w:rFonts w:ascii="Microsoft Sans Serif" w:hAnsi="Microsoft Sans Serif" w:cs="Microsoft Sans Serif"/>
        </w:rPr>
        <w:t xml:space="preserve"> Slovenskej republiky.</w:t>
      </w:r>
    </w:p>
    <w:p w:rsidR="00BB1D01" w:rsidRPr="003F6492" w:rsidP="00BB1D01">
      <w:pPr>
        <w:ind w:left="360"/>
        <w:jc w:val="both"/>
        <w:rPr>
          <w:rFonts w:ascii="Microsoft Sans Serif" w:hAnsi="Microsoft Sans Serif" w:cs="Microsoft Sans Serif"/>
        </w:rPr>
      </w:pPr>
    </w:p>
    <w:p w:rsidR="00BB1D01" w:rsidRPr="007A7F23" w:rsidP="00BB1D01">
      <w:pPr>
        <w:ind w:left="360"/>
        <w:jc w:val="center"/>
        <w:rPr>
          <w:rFonts w:ascii="Microsoft Sans Serif" w:hAnsi="Microsoft Sans Serif" w:cs="Microsoft Sans Serif"/>
          <w:b/>
        </w:rPr>
      </w:pPr>
      <w:r w:rsidRPr="007A7F23">
        <w:rPr>
          <w:rFonts w:ascii="Microsoft Sans Serif" w:hAnsi="Microsoft Sans Serif" w:cs="Microsoft Sans Serif"/>
          <w:b/>
        </w:rPr>
        <w:t>Osobitná časť</w:t>
      </w:r>
    </w:p>
    <w:p w:rsidR="00BB1D01" w:rsidRPr="003F6492" w:rsidP="00BB1D01">
      <w:pPr>
        <w:ind w:left="360"/>
        <w:jc w:val="both"/>
        <w:rPr>
          <w:rFonts w:ascii="Microsoft Sans Serif" w:hAnsi="Microsoft Sans Serif" w:cs="Microsoft Sans Serif"/>
        </w:rPr>
      </w:pPr>
    </w:p>
    <w:p w:rsidR="00BB1D01" w:rsidRPr="007A7F23" w:rsidP="00BB1D01">
      <w:pPr>
        <w:pStyle w:val="Heading1"/>
        <w:ind w:left="360"/>
        <w:rPr>
          <w:rFonts w:ascii="Microsoft Sans Serif" w:hAnsi="Microsoft Sans Serif" w:cs="Microsoft Sans Serif"/>
          <w:b w:val="0"/>
          <w:sz w:val="24"/>
          <w:lang w:val="sk-SK"/>
        </w:rPr>
      </w:pPr>
      <w:r w:rsidRPr="007A7F23">
        <w:rPr>
          <w:rFonts w:ascii="Microsoft Sans Serif" w:hAnsi="Microsoft Sans Serif" w:cs="Microsoft Sans Serif"/>
          <w:b w:val="0"/>
          <w:sz w:val="24"/>
        </w:rPr>
        <w:t>Čl. I</w:t>
      </w:r>
    </w:p>
    <w:p w:rsidR="00BB1D01" w:rsidRPr="003F6492" w:rsidP="003D4D54">
      <w:pPr>
        <w:ind w:left="360"/>
        <w:jc w:val="both"/>
        <w:rPr>
          <w:rFonts w:ascii="Microsoft Sans Serif" w:hAnsi="Microsoft Sans Serif" w:cs="Microsoft Sans Serif"/>
        </w:rPr>
      </w:pPr>
      <w:r w:rsidR="003D4D54">
        <w:rPr>
          <w:rFonts w:ascii="Microsoft Sans Serif" w:hAnsi="Microsoft Sans Serif" w:cs="Microsoft Sans Serif"/>
        </w:rPr>
        <w:t>Navrhuje sa nový článok 24a, ktorý v oddieli Základné ľudské práva a slobody formuluje nové základné právo každého človeka, aby sa nedeľa a štátom uznané sviatky vyhlásili za dni pracovného pokoja a boli tak určené na duchovné povznesenia ľudí. V druhom odseku sa ustanovuje možnosť toto právo obmedziť iba zákonom, ale len vtedy, ak pôjde o verejný záujem a i to iba v nevyhnutnej miere. Znamená to, že pracovať v nedeľu a vo sviatok len z komerčných dôvodov, nová ústavná úprava neumožní.</w:t>
      </w:r>
    </w:p>
    <w:p w:rsidR="00BB1D01" w:rsidRPr="003F6492" w:rsidP="00BB1D01">
      <w:pPr>
        <w:ind w:left="360"/>
        <w:jc w:val="both"/>
        <w:rPr>
          <w:rFonts w:ascii="Microsoft Sans Serif" w:hAnsi="Microsoft Sans Serif" w:cs="Microsoft Sans Serif"/>
          <w:b/>
        </w:rPr>
      </w:pPr>
    </w:p>
    <w:p w:rsidR="00BB1D01" w:rsidRPr="007A7F23" w:rsidP="00BB1D01">
      <w:pPr>
        <w:ind w:left="360"/>
        <w:jc w:val="both"/>
        <w:rPr>
          <w:rFonts w:ascii="Microsoft Sans Serif" w:hAnsi="Microsoft Sans Serif" w:cs="Microsoft Sans Serif"/>
        </w:rPr>
      </w:pPr>
      <w:r w:rsidRPr="007A7F23">
        <w:rPr>
          <w:rFonts w:ascii="Microsoft Sans Serif" w:hAnsi="Microsoft Sans Serif" w:cs="Microsoft Sans Serif"/>
        </w:rPr>
        <w:t>Čl. II</w:t>
      </w:r>
    </w:p>
    <w:p w:rsidR="00BB1D01" w:rsidRPr="003F6492" w:rsidP="00BB1D01">
      <w:pPr>
        <w:ind w:left="360"/>
        <w:jc w:val="both"/>
        <w:rPr>
          <w:rFonts w:ascii="Microsoft Sans Serif" w:hAnsi="Microsoft Sans Serif" w:cs="Microsoft Sans Serif"/>
        </w:rPr>
      </w:pPr>
      <w:r w:rsidRPr="003F6492">
        <w:rPr>
          <w:rFonts w:ascii="Microsoft Sans Serif" w:hAnsi="Microsoft Sans Serif" w:cs="Microsoft Sans Serif"/>
        </w:rPr>
        <w:t>Navrhuje sa účinnosť od</w:t>
      </w:r>
      <w:r>
        <w:rPr>
          <w:rFonts w:ascii="Microsoft Sans Serif" w:hAnsi="Microsoft Sans Serif" w:cs="Microsoft Sans Serif"/>
        </w:rPr>
        <w:t>o</w:t>
      </w:r>
      <w:r w:rsidRPr="003F6492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dňa </w:t>
      </w:r>
      <w:r w:rsidR="003D4D54">
        <w:rPr>
          <w:rFonts w:ascii="Microsoft Sans Serif" w:hAnsi="Microsoft Sans Serif" w:cs="Microsoft Sans Serif"/>
        </w:rPr>
        <w:t>sviatku práce</w:t>
      </w:r>
      <w:r w:rsidR="00AA1DA2">
        <w:rPr>
          <w:rFonts w:ascii="Microsoft Sans Serif" w:hAnsi="Microsoft Sans Serif" w:cs="Microsoft Sans Serif"/>
        </w:rPr>
        <w:t xml:space="preserve"> a sv. Jozefa, patróna robotníkov</w:t>
      </w:r>
      <w:r w:rsidR="003D4D54">
        <w:rPr>
          <w:rFonts w:ascii="Microsoft Sans Serif" w:hAnsi="Microsoft Sans Serif" w:cs="Microsoft Sans Serif"/>
        </w:rPr>
        <w:t>, 1. mája 2010</w:t>
      </w:r>
      <w:r w:rsidRPr="003F6492">
        <w:rPr>
          <w:rFonts w:ascii="Microsoft Sans Serif" w:hAnsi="Microsoft Sans Serif" w:cs="Microsoft Sans Serif"/>
        </w:rPr>
        <w:t>.</w:t>
      </w:r>
    </w:p>
    <w:p w:rsidR="00BB1D01" w:rsidP="00BB1D01">
      <w:pPr>
        <w:rPr>
          <w:rFonts w:ascii="Microsoft Sans Serif" w:hAnsi="Microsoft Sans Serif" w:cs="Microsoft Sans Serif"/>
        </w:rPr>
      </w:pPr>
    </w:p>
    <w:p w:rsidR="00966BAC" w:rsidP="00BB1D01">
      <w:pPr>
        <w:rPr>
          <w:rFonts w:ascii="Microsoft Sans Serif" w:hAnsi="Microsoft Sans Serif" w:cs="Microsoft Sans Serif"/>
        </w:rPr>
      </w:pPr>
    </w:p>
    <w:p w:rsidR="00BB1D01" w:rsidP="00BB1D01">
      <w:pPr>
        <w:rPr>
          <w:rFonts w:ascii="Microsoft Sans Serif" w:hAnsi="Microsoft Sans Serif" w:cs="Microsoft Sans Serif"/>
        </w:rPr>
      </w:pPr>
    </w:p>
    <w:p w:rsidR="00BB1D01" w:rsidP="00BB1D01">
      <w:pPr>
        <w:jc w:val="right"/>
        <w:rPr>
          <w:rFonts w:ascii="Microsoft Sans Serif" w:hAnsi="Microsoft Sans Serif" w:cs="Microsoft Sans Serif"/>
        </w:rPr>
      </w:pPr>
      <w:smartTag w:uri="urn:schemas-microsoft-com:office:smarttags" w:element="PersonName">
        <w:r>
          <w:rPr>
            <w:rFonts w:ascii="Microsoft Sans Serif" w:hAnsi="Microsoft Sans Serif" w:cs="Microsoft Sans Serif"/>
          </w:rPr>
          <w:t>Peter Gabura</w:t>
        </w:r>
      </w:smartTag>
    </w:p>
    <w:p w:rsidR="00BB1D01" w:rsidRPr="003D4D54" w:rsidP="003D4D54">
      <w:pPr>
        <w:jc w:val="right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poslanec Národnej rady Slovenskej republiky</w:t>
      </w:r>
    </w:p>
    <w:sectPr>
      <w:pgSz w:w="11906" w:h="16838" w:code="9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D4D54"/>
    <w:rsid w:val="003F6492"/>
    <w:rsid w:val="005B7A8E"/>
    <w:rsid w:val="007A7F23"/>
    <w:rsid w:val="00966BAC"/>
    <w:rsid w:val="00AA1DA2"/>
    <w:rsid w:val="00BB1D01"/>
    <w:rsid w:val="00FA613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D0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B1D01"/>
    <w:pPr>
      <w:keepNext/>
      <w:jc w:val="left"/>
      <w:outlineLvl w:val="0"/>
    </w:pPr>
    <w:rPr>
      <w:b/>
      <w:bCs/>
      <w:sz w:val="28"/>
      <w:lang w:val="cs-CZ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864</Words>
  <Characters>4931</Characters>
  <Application>Microsoft Office Word</Application>
  <DocSecurity>0</DocSecurity>
  <Lines>0</Lines>
  <Paragraphs>0</Paragraphs>
  <ScaleCrop>false</ScaleCrop>
  <Company>Kancelária NR SR</Company>
  <LinksUpToDate>false</LinksUpToDate>
  <CharactersWithSpaces>5784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Ivan Šimko</dc:creator>
  <cp:lastModifiedBy>Peter_Gabura</cp:lastModifiedBy>
  <cp:revision>2</cp:revision>
  <dcterms:created xsi:type="dcterms:W3CDTF">2010-01-15T08:53:00Z</dcterms:created>
  <dcterms:modified xsi:type="dcterms:W3CDTF">2010-01-15T08:53:00Z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-1567870492</vt:i4>
  </property>
  <property fmtid="{D5CDD505-2E9C-101B-9397-08002B2CF9AE}" pid="3" name="_AuthorEmail">
    <vt:lpwstr>poradca@ivansimko.sk</vt:lpwstr>
  </property>
  <property fmtid="{D5CDD505-2E9C-101B-9397-08002B2CF9AE}" pid="4" name="_AuthorEmailDisplayName">
    <vt:lpwstr>Ivan Simko</vt:lpwstr>
  </property>
  <property fmtid="{D5CDD505-2E9C-101B-9397-08002B2CF9AE}" pid="5" name="_EmailSubject">
    <vt:lpwstr>tretie prikázanie</vt:lpwstr>
  </property>
</Properties>
</file>