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106E" w:rsidP="00C93EE2">
      <w:pPr>
        <w:spacing w:line="240" w:lineRule="auto"/>
        <w:jc w:val="center"/>
        <w:rPr>
          <w:rFonts w:ascii="Times New Roman" w:hAnsi="Times New Roman" w:cs="Times New Roman"/>
          <w:b/>
        </w:rPr>
      </w:pPr>
      <w:bookmarkStart w:id="0" w:name="_Toc103739509"/>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A0106E" w:rsidP="00C93EE2">
      <w:pPr>
        <w:spacing w:line="240" w:lineRule="auto"/>
        <w:jc w:val="center"/>
        <w:rPr>
          <w:rFonts w:ascii="Times New Roman" w:hAnsi="Times New Roman" w:cs="Times New Roman"/>
          <w:b/>
        </w:rPr>
      </w:pPr>
    </w:p>
    <w:p w:rsidR="0075551C" w:rsidRPr="0075551C" w:rsidP="00C93EE2">
      <w:pPr>
        <w:spacing w:line="240" w:lineRule="auto"/>
        <w:jc w:val="center"/>
        <w:rPr>
          <w:rFonts w:ascii="Times New Roman" w:hAnsi="Times New Roman" w:cs="Times New Roman"/>
          <w:b/>
        </w:rPr>
      </w:pPr>
      <w:r w:rsidRPr="0075551C">
        <w:rPr>
          <w:rFonts w:ascii="Times New Roman" w:hAnsi="Times New Roman" w:cs="Times New Roman"/>
          <w:b/>
        </w:rPr>
        <w:t xml:space="preserve">z </w:t>
      </w:r>
      <w:r w:rsidR="00AB1CC4">
        <w:rPr>
          <w:rFonts w:ascii="Times New Roman" w:hAnsi="Times New Roman" w:cs="Times New Roman"/>
          <w:b/>
        </w:rPr>
        <w:t xml:space="preserve"> 24. júna</w:t>
      </w:r>
      <w:r w:rsidRPr="0075551C">
        <w:rPr>
          <w:rFonts w:ascii="Times New Roman" w:hAnsi="Times New Roman" w:cs="Times New Roman"/>
          <w:b/>
        </w:rPr>
        <w:t xml:space="preserve"> 2009</w:t>
      </w:r>
    </w:p>
    <w:p w:rsidR="0075551C" w:rsidRPr="0075551C" w:rsidP="00C93EE2">
      <w:pPr>
        <w:tabs>
          <w:tab w:val="left" w:pos="2552"/>
        </w:tabs>
        <w:spacing w:line="240" w:lineRule="auto"/>
        <w:rPr>
          <w:rFonts w:ascii="Times New Roman" w:hAnsi="Times New Roman" w:cs="Times New Roman"/>
        </w:rPr>
      </w:pPr>
    </w:p>
    <w:p w:rsidR="0075551C" w:rsidRPr="0075551C" w:rsidP="00C93EE2">
      <w:pPr>
        <w:spacing w:line="240" w:lineRule="auto"/>
        <w:jc w:val="center"/>
        <w:rPr>
          <w:rFonts w:ascii="Times New Roman" w:hAnsi="Times New Roman" w:cs="Times New Roman"/>
          <w:b/>
        </w:rPr>
      </w:pPr>
      <w:r w:rsidRPr="0075551C">
        <w:rPr>
          <w:rFonts w:ascii="Times New Roman" w:hAnsi="Times New Roman" w:cs="Times New Roman"/>
          <w:b/>
        </w:rPr>
        <w:t xml:space="preserve">o pedagogických zamestnancoch </w:t>
      </w:r>
      <w:r w:rsidR="00A0106E">
        <w:rPr>
          <w:rFonts w:ascii="Times New Roman" w:hAnsi="Times New Roman" w:cs="Times New Roman"/>
          <w:b/>
        </w:rPr>
        <w:t>a odborných zamestnancoch</w:t>
      </w:r>
    </w:p>
    <w:p w:rsidR="0075551C" w:rsidRPr="0075551C" w:rsidP="00C93EE2">
      <w:pPr>
        <w:spacing w:line="240" w:lineRule="auto"/>
        <w:jc w:val="center"/>
        <w:rPr>
          <w:rFonts w:ascii="Times New Roman" w:hAnsi="Times New Roman" w:cs="Times New Roman"/>
          <w:b/>
        </w:rPr>
      </w:pPr>
      <w:r w:rsidRPr="0075551C">
        <w:rPr>
          <w:rFonts w:ascii="Times New Roman" w:hAnsi="Times New Roman" w:cs="Times New Roman"/>
          <w:b/>
        </w:rPr>
        <w:t>a o zmene a doplnení niektorých zákonov</w:t>
      </w:r>
    </w:p>
    <w:p w:rsidR="0075551C" w:rsidP="00C93EE2">
      <w:pPr>
        <w:spacing w:line="240" w:lineRule="auto"/>
        <w:jc w:val="center"/>
        <w:rPr>
          <w:rFonts w:ascii="Times New Roman" w:hAnsi="Times New Roman" w:cs="Times New Roman"/>
          <w:sz w:val="28"/>
          <w:szCs w:val="28"/>
        </w:rPr>
      </w:pPr>
    </w:p>
    <w:p w:rsidR="005F65D8" w:rsidRPr="00592B25" w:rsidP="00C93EE2">
      <w:pPr>
        <w:spacing w:line="240" w:lineRule="auto"/>
        <w:rPr>
          <w:rFonts w:ascii="Times New Roman" w:hAnsi="Times New Roman" w:cs="Times New Roman"/>
        </w:rPr>
      </w:pPr>
      <w:bookmarkEnd w:id="0"/>
    </w:p>
    <w:p w:rsidR="005F65D8" w:rsidRPr="00592B25" w:rsidP="00C93EE2">
      <w:pPr>
        <w:spacing w:line="240" w:lineRule="auto"/>
        <w:rPr>
          <w:rFonts w:ascii="Times New Roman" w:hAnsi="Times New Roman" w:cs="Times New Roman"/>
        </w:rPr>
      </w:pPr>
      <w:r w:rsidRPr="00592B25">
        <w:rPr>
          <w:rFonts w:ascii="Times New Roman" w:hAnsi="Times New Roman" w:cs="Times New Roman"/>
        </w:rPr>
        <w:t>Národná rada Slovenskej republiky sa uzniesla na tomto zákone:</w:t>
      </w:r>
    </w:p>
    <w:p w:rsidR="005F65D8" w:rsidRPr="00592B25" w:rsidP="00C93EE2">
      <w:pPr>
        <w:spacing w:line="240" w:lineRule="auto"/>
        <w:rPr>
          <w:rFonts w:ascii="Times New Roman" w:hAnsi="Times New Roman" w:cs="Times New Roman"/>
        </w:rPr>
      </w:pPr>
    </w:p>
    <w:p w:rsidR="005F65D8" w:rsidRPr="00592B25" w:rsidP="00C93EE2">
      <w:pPr>
        <w:pStyle w:val="lnok"/>
        <w:spacing w:before="0" w:after="0"/>
        <w:rPr>
          <w:rFonts w:ascii="Times New Roman" w:hAnsi="Times New Roman" w:cs="Times New Roman"/>
          <w:color w:val="auto"/>
        </w:rPr>
      </w:pPr>
      <w:r w:rsidRPr="00592B25">
        <w:rPr>
          <w:rFonts w:ascii="Times New Roman" w:hAnsi="Times New Roman" w:cs="Times New Roman"/>
          <w:color w:val="auto"/>
        </w:rPr>
        <w:t>Čl. I</w:t>
      </w:r>
    </w:p>
    <w:p w:rsidR="005F65D8" w:rsidRPr="00592B25" w:rsidP="00C93EE2">
      <w:pPr>
        <w:pStyle w:val="Heading1"/>
        <w:spacing w:before="0" w:after="0"/>
        <w:rPr>
          <w:rFonts w:ascii="Times New Roman" w:hAnsi="Times New Roman" w:cs="Times New Roman"/>
        </w:rPr>
      </w:pPr>
      <w:bookmarkStart w:id="1" w:name="_Toc103739511"/>
      <w:bookmarkStart w:id="2" w:name="_Toc191354261"/>
      <w:bookmarkStart w:id="3" w:name="_Toc196650519"/>
      <w:r w:rsidRPr="00592B25">
        <w:rPr>
          <w:rFonts w:ascii="Times New Roman" w:hAnsi="Times New Roman" w:cs="Times New Roman"/>
        </w:rPr>
        <w:t>PRVÁ ČASŤ</w:t>
      </w:r>
      <w:bookmarkEnd w:id="1"/>
      <w:bookmarkEnd w:id="2"/>
      <w:bookmarkEnd w:id="3"/>
    </w:p>
    <w:p w:rsidR="005F65D8" w:rsidRPr="00592B25" w:rsidP="00C93EE2">
      <w:pPr>
        <w:spacing w:line="240" w:lineRule="auto"/>
        <w:rPr>
          <w:rFonts w:ascii="Times New Roman" w:hAnsi="Times New Roman" w:cs="Times New Roman"/>
        </w:rPr>
      </w:pPr>
    </w:p>
    <w:p w:rsidR="005F65D8" w:rsidRPr="00592B25" w:rsidP="00C93EE2">
      <w:pPr>
        <w:pStyle w:val="Heading3"/>
        <w:spacing w:line="240" w:lineRule="auto"/>
        <w:rPr>
          <w:rFonts w:ascii="Times New Roman" w:hAnsi="Times New Roman" w:cs="Times New Roman"/>
        </w:rPr>
      </w:pPr>
      <w:bookmarkStart w:id="4" w:name="_Toc103739512"/>
      <w:bookmarkStart w:id="5" w:name="_Toc191354262"/>
      <w:bookmarkStart w:id="6" w:name="_Toc196650520"/>
      <w:r w:rsidRPr="00592B25">
        <w:rPr>
          <w:rFonts w:ascii="Times New Roman" w:hAnsi="Times New Roman" w:cs="Times New Roman"/>
        </w:rPr>
        <w:t>ZÁKLADNÉ USTANOVENIA</w:t>
      </w:r>
      <w:bookmarkEnd w:id="4"/>
      <w:bookmarkEnd w:id="5"/>
      <w:bookmarkEnd w:id="6"/>
    </w:p>
    <w:p w:rsidR="005F65D8" w:rsidRPr="00592B25" w:rsidP="00C93EE2">
      <w:pPr>
        <w:spacing w:line="240" w:lineRule="auto"/>
        <w:rPr>
          <w:rFonts w:ascii="Times New Roman" w:hAnsi="Times New Roman" w:cs="Times New Roman"/>
        </w:rPr>
      </w:pPr>
      <w:r w:rsidRPr="00592B25" w:rsidR="00DB2AA2">
        <w:rPr>
          <w:rFonts w:ascii="Times New Roman" w:hAnsi="Times New Roman" w:cs="Times New Roman"/>
        </w:rPr>
        <w:t xml:space="preserve"> </w:t>
      </w:r>
    </w:p>
    <w:p w:rsidR="005F65D8" w:rsidRPr="00592B25" w:rsidP="00C93EE2">
      <w:pPr>
        <w:pStyle w:val="Heading2"/>
        <w:tabs>
          <w:tab w:val="left" w:pos="4500"/>
        </w:tabs>
        <w:rPr>
          <w:rFonts w:ascii="Times New Roman" w:hAnsi="Times New Roman" w:cs="Times New Roman"/>
        </w:rPr>
      </w:pPr>
      <w:bookmarkStart w:id="7" w:name="_Toc191354263"/>
      <w:bookmarkStart w:id="8" w:name="_Toc196650521"/>
      <w:bookmarkEnd w:id="7"/>
      <w:bookmarkEnd w:id="8"/>
    </w:p>
    <w:p w:rsidR="005F65D8" w:rsidRPr="00592B25" w:rsidP="00C93EE2">
      <w:pPr>
        <w:pStyle w:val="Heading3"/>
        <w:tabs>
          <w:tab w:val="left" w:pos="3600"/>
        </w:tabs>
        <w:spacing w:line="240" w:lineRule="auto"/>
        <w:rPr>
          <w:rFonts w:ascii="Times New Roman" w:hAnsi="Times New Roman" w:cs="Times New Roman"/>
        </w:rPr>
      </w:pPr>
      <w:bookmarkStart w:id="9" w:name="_Toc103739514"/>
      <w:bookmarkStart w:id="10" w:name="_Toc105557742"/>
      <w:bookmarkStart w:id="11" w:name="_Toc103739513"/>
      <w:bookmarkStart w:id="12" w:name="_Toc105557741"/>
      <w:bookmarkStart w:id="13" w:name="_Toc191354264"/>
      <w:bookmarkStart w:id="14" w:name="_Toc196650522"/>
      <w:bookmarkEnd w:id="11"/>
      <w:bookmarkEnd w:id="12"/>
      <w:r w:rsidRPr="00592B25">
        <w:rPr>
          <w:rFonts w:ascii="Times New Roman" w:hAnsi="Times New Roman" w:cs="Times New Roman"/>
        </w:rPr>
        <w:t xml:space="preserve">Predmet </w:t>
      </w:r>
      <w:bookmarkEnd w:id="9"/>
      <w:bookmarkEnd w:id="10"/>
      <w:bookmarkEnd w:id="13"/>
      <w:bookmarkEnd w:id="14"/>
      <w:r w:rsidR="00B24F47">
        <w:rPr>
          <w:rFonts w:ascii="Times New Roman" w:hAnsi="Times New Roman" w:cs="Times New Roman"/>
        </w:rPr>
        <w:t>úpravy</w:t>
      </w:r>
    </w:p>
    <w:p w:rsidR="005F65D8" w:rsidRPr="00592B25" w:rsidP="00C93EE2">
      <w:pPr>
        <w:spacing w:line="240" w:lineRule="auto"/>
        <w:rPr>
          <w:rFonts w:ascii="Times New Roman" w:hAnsi="Times New Roman"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T</w:t>
      </w:r>
      <w:r w:rsidRPr="00592B25">
        <w:rPr>
          <w:rFonts w:ascii="Times New Roman" w:hAnsi="Times New Roman" w:cs="Times New Roman"/>
          <w:color w:val="auto"/>
        </w:rPr>
        <w:t>ento zákon u</w:t>
      </w:r>
      <w:r w:rsidR="00311321">
        <w:rPr>
          <w:rFonts w:ascii="Times New Roman" w:hAnsi="Times New Roman" w:cs="Times New Roman"/>
          <w:color w:val="auto"/>
        </w:rPr>
        <w:t>stanovuje</w:t>
      </w:r>
    </w:p>
    <w:p w:rsidR="005F65D8" w:rsidRPr="00592B25" w:rsidP="00C93EE2">
      <w:pPr>
        <w:pStyle w:val="BodyTextFirstIndent"/>
        <w:tabs>
          <w:tab w:val="left" w:pos="993"/>
        </w:tabs>
        <w:spacing w:line="240" w:lineRule="auto"/>
        <w:rPr>
          <w:rFonts w:cs="Times New Roman"/>
        </w:rPr>
      </w:pPr>
      <w:r w:rsidRPr="00592B25" w:rsidR="001F386A">
        <w:rPr>
          <w:rFonts w:cs="Times New Roman"/>
        </w:rPr>
        <w:t xml:space="preserve">práva </w:t>
      </w:r>
      <w:r w:rsidR="001F386A">
        <w:rPr>
          <w:rFonts w:cs="Times New Roman"/>
        </w:rPr>
        <w:t xml:space="preserve">a </w:t>
      </w:r>
      <w:r w:rsidRPr="00592B25">
        <w:rPr>
          <w:rFonts w:cs="Times New Roman"/>
        </w:rPr>
        <w:t>povinnosti pedagogick</w:t>
      </w:r>
      <w:r w:rsidR="004B4349">
        <w:rPr>
          <w:rFonts w:cs="Times New Roman"/>
        </w:rPr>
        <w:t>ého</w:t>
      </w:r>
      <w:r w:rsidRPr="00592B25">
        <w:rPr>
          <w:rFonts w:cs="Times New Roman"/>
        </w:rPr>
        <w:t xml:space="preserve"> zamestnan</w:t>
      </w:r>
      <w:r w:rsidR="004B4349">
        <w:rPr>
          <w:rFonts w:cs="Times New Roman"/>
        </w:rPr>
        <w:t>ca</w:t>
      </w:r>
      <w:r w:rsidRPr="00592B25">
        <w:rPr>
          <w:rFonts w:cs="Times New Roman"/>
        </w:rPr>
        <w:t xml:space="preserve"> a</w:t>
      </w:r>
      <w:r w:rsidR="00C741EA">
        <w:rPr>
          <w:rFonts w:cs="Times New Roman"/>
        </w:rPr>
        <w:t xml:space="preserve"> </w:t>
      </w:r>
      <w:r w:rsidRPr="00592B25">
        <w:rPr>
          <w:rFonts w:cs="Times New Roman"/>
        </w:rPr>
        <w:t>odborn</w:t>
      </w:r>
      <w:r w:rsidR="004B4349">
        <w:rPr>
          <w:rFonts w:cs="Times New Roman"/>
        </w:rPr>
        <w:t>ého</w:t>
      </w:r>
      <w:r w:rsidRPr="00592B25">
        <w:rPr>
          <w:rFonts w:cs="Times New Roman"/>
        </w:rPr>
        <w:t xml:space="preserve"> z</w:t>
      </w:r>
      <w:r w:rsidRPr="00592B25">
        <w:rPr>
          <w:rFonts w:cs="Times New Roman"/>
        </w:rPr>
        <w:t>a</w:t>
      </w:r>
      <w:r w:rsidRPr="00592B25">
        <w:rPr>
          <w:rFonts w:cs="Times New Roman"/>
        </w:rPr>
        <w:t>mestnanc</w:t>
      </w:r>
      <w:r w:rsidR="004B4349">
        <w:rPr>
          <w:rFonts w:cs="Times New Roman"/>
        </w:rPr>
        <w:t>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 xml:space="preserve">predpoklady na výkon pedagogickej </w:t>
      </w:r>
      <w:r w:rsidRPr="00592B25" w:rsidR="000821E0">
        <w:rPr>
          <w:rFonts w:cs="Times New Roman"/>
        </w:rPr>
        <w:t>činnosti</w:t>
      </w:r>
      <w:r w:rsidRPr="00592B25" w:rsidR="00270BC7">
        <w:rPr>
          <w:rFonts w:cs="Times New Roman"/>
        </w:rPr>
        <w:t xml:space="preserve"> a</w:t>
      </w:r>
      <w:r w:rsidRPr="00592B25">
        <w:rPr>
          <w:rFonts w:cs="Times New Roman"/>
        </w:rPr>
        <w:t xml:space="preserve"> na výkon odbornej činnosti,</w:t>
      </w:r>
    </w:p>
    <w:p w:rsidR="005F65D8" w:rsidRPr="00592B25" w:rsidP="00C93EE2">
      <w:pPr>
        <w:pStyle w:val="BodyTextFirstIndent"/>
        <w:tabs>
          <w:tab w:val="left" w:pos="993"/>
        </w:tabs>
        <w:spacing w:line="240" w:lineRule="auto"/>
        <w:rPr>
          <w:rFonts w:cs="Times New Roman"/>
        </w:rPr>
      </w:pPr>
      <w:r w:rsidRPr="00592B25">
        <w:rPr>
          <w:rFonts w:cs="Times New Roman"/>
        </w:rPr>
        <w:t>profesijný rozvoj, kariérové stupne, kariérové pozície, atestácie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w:t>
      </w:r>
      <w:r w:rsidRPr="00592B25">
        <w:rPr>
          <w:rFonts w:cs="Times New Roman"/>
        </w:rPr>
        <w:t>t</w:t>
      </w:r>
      <w:r w:rsidRPr="00592B25">
        <w:rPr>
          <w:rFonts w:cs="Times New Roman"/>
        </w:rPr>
        <w:t>nanc</w:t>
      </w:r>
      <w:r w:rsidR="004B4349">
        <w:rPr>
          <w:rFonts w:cs="Times New Roman"/>
        </w:rPr>
        <w:t>a</w:t>
      </w:r>
      <w:r w:rsidRPr="00592B25">
        <w:rPr>
          <w:rFonts w:cs="Times New Roman"/>
        </w:rPr>
        <w:t>,</w:t>
      </w:r>
    </w:p>
    <w:p w:rsidR="00AC0327" w:rsidRPr="00592B25" w:rsidP="00C93EE2">
      <w:pPr>
        <w:pStyle w:val="BodyTextFirstIndent"/>
        <w:tabs>
          <w:tab w:val="left" w:pos="993"/>
        </w:tabs>
        <w:spacing w:line="240" w:lineRule="auto"/>
        <w:rPr>
          <w:rFonts w:cs="Times New Roman"/>
        </w:rPr>
      </w:pPr>
      <w:r w:rsidRPr="00592B25">
        <w:rPr>
          <w:rFonts w:cs="Times New Roman"/>
        </w:rPr>
        <w:t>kvalifikačné predpoklady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sidR="00862795">
        <w:rPr>
          <w:rFonts w:cs="Times New Roman"/>
        </w:rPr>
        <w:t>,</w:t>
      </w:r>
    </w:p>
    <w:p w:rsidR="005F65D8" w:rsidRPr="00592B25" w:rsidP="00C93EE2">
      <w:pPr>
        <w:pStyle w:val="BodyTextFirstIndent"/>
        <w:tabs>
          <w:tab w:val="left" w:pos="993"/>
        </w:tabs>
        <w:spacing w:line="240" w:lineRule="auto"/>
        <w:rPr>
          <w:rFonts w:cs="Times New Roman"/>
        </w:rPr>
      </w:pPr>
      <w:r w:rsidRPr="00592B25" w:rsidR="00506E1E">
        <w:rPr>
          <w:rFonts w:cs="Times New Roman"/>
        </w:rPr>
        <w:t xml:space="preserve">pedagogickú </w:t>
      </w:r>
      <w:r w:rsidRPr="00592B25" w:rsidR="000821E0">
        <w:rPr>
          <w:rFonts w:cs="Times New Roman"/>
        </w:rPr>
        <w:t>činnosť</w:t>
      </w:r>
      <w:r w:rsidRPr="00592B25" w:rsidR="00506E1E">
        <w:rPr>
          <w:rFonts w:cs="Times New Roman"/>
        </w:rPr>
        <w:t xml:space="preserve"> pedagogick</w:t>
      </w:r>
      <w:r w:rsidR="004B4349">
        <w:rPr>
          <w:rFonts w:cs="Times New Roman"/>
        </w:rPr>
        <w:t>ého</w:t>
      </w:r>
      <w:r w:rsidRPr="00592B25" w:rsidR="00506E1E">
        <w:rPr>
          <w:rFonts w:cs="Times New Roman"/>
        </w:rPr>
        <w:t xml:space="preserve"> zamestnanc</w:t>
      </w:r>
      <w:r w:rsidR="004B4349">
        <w:rPr>
          <w:rFonts w:cs="Times New Roman"/>
        </w:rPr>
        <w:t>a</w:t>
      </w:r>
      <w:r w:rsidRPr="00592B25" w:rsidR="00506E1E">
        <w:rPr>
          <w:rFonts w:cs="Times New Roman"/>
        </w:rPr>
        <w:t xml:space="preserve"> vrátane </w:t>
      </w:r>
      <w:r w:rsidRPr="00592B25">
        <w:rPr>
          <w:rFonts w:cs="Times New Roman"/>
        </w:rPr>
        <w:t>priam</w:t>
      </w:r>
      <w:r w:rsidRPr="00592B25" w:rsidR="00506E1E">
        <w:rPr>
          <w:rFonts w:cs="Times New Roman"/>
        </w:rPr>
        <w:t>ej</w:t>
      </w:r>
      <w:r w:rsidRPr="00592B25">
        <w:rPr>
          <w:rFonts w:cs="Times New Roman"/>
        </w:rPr>
        <w:t xml:space="preserve"> v</w:t>
      </w:r>
      <w:r w:rsidRPr="00592B25">
        <w:rPr>
          <w:rFonts w:cs="Times New Roman"/>
        </w:rPr>
        <w:t>ý</w:t>
      </w:r>
      <w:r w:rsidRPr="00592B25">
        <w:rPr>
          <w:rFonts w:cs="Times New Roman"/>
        </w:rPr>
        <w:t>chovno-vzdelávac</w:t>
      </w:r>
      <w:r w:rsidRPr="00592B25" w:rsidR="00506E1E">
        <w:rPr>
          <w:rFonts w:cs="Times New Roman"/>
        </w:rPr>
        <w:t>ej</w:t>
      </w:r>
      <w:r w:rsidRPr="00592B25">
        <w:rPr>
          <w:rFonts w:cs="Times New Roman"/>
        </w:rPr>
        <w:t xml:space="preserve"> činno</w:t>
      </w:r>
      <w:r w:rsidRPr="00592B25">
        <w:rPr>
          <w:rFonts w:cs="Times New Roman"/>
        </w:rPr>
        <w:t>s</w:t>
      </w:r>
      <w:r w:rsidRPr="00592B25" w:rsidR="00506E1E">
        <w:rPr>
          <w:rFonts w:cs="Times New Roman"/>
        </w:rPr>
        <w:t>ti</w:t>
      </w:r>
      <w:r w:rsidRPr="00592B25">
        <w:rPr>
          <w:rFonts w:cs="Times New Roman"/>
        </w:rPr>
        <w:t xml:space="preserve"> </w:t>
      </w:r>
      <w:r w:rsidRPr="00592B25" w:rsidR="00506E1E">
        <w:rPr>
          <w:rFonts w:cs="Times New Roman"/>
        </w:rPr>
        <w:t xml:space="preserve">a </w:t>
      </w:r>
      <w:r w:rsidRPr="00592B25" w:rsidR="001077F3">
        <w:rPr>
          <w:rFonts w:cs="Times New Roman"/>
        </w:rPr>
        <w:t>jej rozsah</w:t>
      </w:r>
      <w:r w:rsidRPr="00592B25" w:rsidR="00506E1E">
        <w:rPr>
          <w:rFonts w:cs="Times New Roman"/>
        </w:rPr>
        <w:t>u</w:t>
      </w:r>
      <w:r w:rsidRPr="00592B25">
        <w:rPr>
          <w:rFonts w:cs="Times New Roman"/>
        </w:rPr>
        <w:t>,</w:t>
      </w:r>
    </w:p>
    <w:p w:rsidR="00506E1E" w:rsidRPr="00592B25" w:rsidP="00C93EE2">
      <w:pPr>
        <w:pStyle w:val="BodyTextFirstIndent"/>
        <w:tabs>
          <w:tab w:val="left" w:pos="993"/>
        </w:tabs>
        <w:spacing w:line="240" w:lineRule="auto"/>
        <w:rPr>
          <w:rFonts w:cs="Times New Roman"/>
        </w:rPr>
      </w:pPr>
      <w:r w:rsidRPr="00592B25">
        <w:rPr>
          <w:rFonts w:cs="Times New Roman"/>
        </w:rPr>
        <w:t>odborné činnosti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rozsah, zameranie, organizáciu a ukončovanie jednotlivých druhov kontinuálneho vzd</w:t>
      </w:r>
      <w:r w:rsidRPr="00592B25">
        <w:rPr>
          <w:rFonts w:cs="Times New Roman"/>
        </w:rPr>
        <w:t>e</w:t>
      </w:r>
      <w:r w:rsidRPr="00592B25">
        <w:rPr>
          <w:rFonts w:cs="Times New Roman"/>
        </w:rPr>
        <w:t>lávania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akreditáciu programov kontinuálneho vzdelávania</w:t>
      </w:r>
      <w:r w:rsidR="00A0106E">
        <w:rPr>
          <w:rFonts w:cs="Times New Roman"/>
        </w:rPr>
        <w:t xml:space="preserve"> </w:t>
      </w:r>
      <w:r w:rsidRPr="006B171B" w:rsidR="00A0106E">
        <w:rPr>
          <w:rFonts w:cs="Times New Roman"/>
        </w:rPr>
        <w:t>(ďalej len „akreditácia“)</w:t>
      </w:r>
      <w:r w:rsidRPr="00592B25">
        <w:rPr>
          <w:rFonts w:cs="Times New Roman"/>
        </w:rPr>
        <w:t>, činnosť a postavenie Akreditačnej rady Ministe</w:t>
      </w:r>
      <w:r w:rsidRPr="00592B25">
        <w:rPr>
          <w:rFonts w:cs="Times New Roman"/>
        </w:rPr>
        <w:t>rstva školstva Slovenskej republiky pre kontinuálne vzdelávanie pedagogi</w:t>
      </w:r>
      <w:r w:rsidRPr="00592B25">
        <w:rPr>
          <w:rFonts w:cs="Times New Roman"/>
        </w:rPr>
        <w:t>c</w:t>
      </w:r>
      <w:r w:rsidRPr="00592B25">
        <w:rPr>
          <w:rFonts w:cs="Times New Roman"/>
        </w:rPr>
        <w:t>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(ďalej len „akreditačná rada”),</w:t>
      </w:r>
    </w:p>
    <w:p w:rsidR="005F65D8" w:rsidRPr="00592B25" w:rsidP="00C93EE2">
      <w:pPr>
        <w:pStyle w:val="BodyTextFirstIndent"/>
        <w:tabs>
          <w:tab w:val="left" w:pos="993"/>
        </w:tabs>
        <w:spacing w:line="240" w:lineRule="auto"/>
        <w:rPr>
          <w:rFonts w:cs="Times New Roman"/>
        </w:rPr>
      </w:pPr>
      <w:r w:rsidRPr="00592B25">
        <w:rPr>
          <w:rFonts w:cs="Times New Roman"/>
        </w:rPr>
        <w:t>výkon činnosti poskytovateľov kontinuálneho vzdelávania (ďalej len „poskyt</w:t>
      </w:r>
      <w:r w:rsidRPr="00592B25">
        <w:rPr>
          <w:rFonts w:cs="Times New Roman"/>
        </w:rPr>
        <w:t>o</w:t>
      </w:r>
      <w:r w:rsidRPr="00592B25">
        <w:rPr>
          <w:rFonts w:cs="Times New Roman"/>
        </w:rPr>
        <w:t>vateľ“),</w:t>
      </w:r>
    </w:p>
    <w:p w:rsidR="005F65D8" w:rsidRPr="00592B25" w:rsidP="00C93EE2">
      <w:pPr>
        <w:pStyle w:val="BodyTextFirstIndent"/>
        <w:tabs>
          <w:tab w:val="left" w:pos="993"/>
        </w:tabs>
        <w:spacing w:line="240" w:lineRule="auto"/>
        <w:rPr>
          <w:rFonts w:cs="Times New Roman"/>
        </w:rPr>
      </w:pPr>
      <w:r w:rsidRPr="00592B25" w:rsidR="00AC0327">
        <w:rPr>
          <w:rFonts w:cs="Times New Roman"/>
        </w:rPr>
        <w:t>získa</w:t>
      </w:r>
      <w:r w:rsidRPr="00592B25">
        <w:rPr>
          <w:rFonts w:cs="Times New Roman"/>
        </w:rPr>
        <w:t>vanie kreditov za abs</w:t>
      </w:r>
      <w:r w:rsidRPr="00592B25">
        <w:rPr>
          <w:rFonts w:cs="Times New Roman"/>
        </w:rPr>
        <w:t xml:space="preserve">olvované druhy kontinuálneho vzdelávania, sebavzdelávanie a tvorivé aktivity </w:t>
      </w:r>
      <w:r w:rsidRPr="00592B25" w:rsidR="00270BC7">
        <w:rPr>
          <w:rFonts w:cs="Times New Roman"/>
        </w:rPr>
        <w:t>pedagogick</w:t>
      </w:r>
      <w:r w:rsidR="004B4349">
        <w:rPr>
          <w:rFonts w:cs="Times New Roman"/>
        </w:rPr>
        <w:t>ého</w:t>
      </w:r>
      <w:r w:rsidRPr="00592B25" w:rsidR="00270BC7">
        <w:rPr>
          <w:rFonts w:cs="Times New Roman"/>
        </w:rPr>
        <w:t xml:space="preserve"> zamestnanc</w:t>
      </w:r>
      <w:r w:rsidR="004B4349">
        <w:rPr>
          <w:rFonts w:cs="Times New Roman"/>
        </w:rPr>
        <w:t>a</w:t>
      </w:r>
      <w:r w:rsidRPr="00592B25" w:rsidR="00270BC7">
        <w:rPr>
          <w:rFonts w:cs="Times New Roman"/>
        </w:rPr>
        <w:t xml:space="preserve"> a</w:t>
      </w:r>
      <w:r w:rsidRPr="00592B25">
        <w:rPr>
          <w:rFonts w:cs="Times New Roman"/>
        </w:rPr>
        <w:t xml:space="preserve"> odborn</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evidovanie kreditov,</w:t>
      </w:r>
    </w:p>
    <w:p w:rsidR="005F65D8" w:rsidRPr="00592B25" w:rsidP="00C93EE2">
      <w:pPr>
        <w:pStyle w:val="BodyTextFirstIndent"/>
        <w:tabs>
          <w:tab w:val="left" w:pos="993"/>
        </w:tabs>
        <w:spacing w:line="240" w:lineRule="auto"/>
        <w:rPr>
          <w:rFonts w:cs="Times New Roman"/>
        </w:rPr>
      </w:pPr>
      <w:r w:rsidRPr="00592B25">
        <w:rPr>
          <w:rFonts w:cs="Times New Roman"/>
        </w:rPr>
        <w:t>hodnotenie pedagogick</w:t>
      </w:r>
      <w:r w:rsidR="004B4349">
        <w:rPr>
          <w:rFonts w:cs="Times New Roman"/>
        </w:rPr>
        <w:t>ého</w:t>
      </w:r>
      <w:r w:rsidRPr="00592B25">
        <w:rPr>
          <w:rFonts w:cs="Times New Roman"/>
        </w:rPr>
        <w:t xml:space="preserve"> zamestnanc</w:t>
      </w:r>
      <w:r w:rsidR="004B4349">
        <w:rPr>
          <w:rFonts w:cs="Times New Roman"/>
        </w:rPr>
        <w:t>a</w:t>
      </w:r>
      <w:r w:rsidRPr="00592B25">
        <w:rPr>
          <w:rFonts w:cs="Times New Roman"/>
        </w:rPr>
        <w:t xml:space="preserve"> a odborn</w:t>
      </w:r>
      <w:r w:rsidR="004B4349">
        <w:rPr>
          <w:rFonts w:cs="Times New Roman"/>
        </w:rPr>
        <w:t>ého</w:t>
      </w:r>
      <w:r w:rsidRPr="00592B25">
        <w:rPr>
          <w:rFonts w:cs="Times New Roman"/>
        </w:rPr>
        <w:t xml:space="preserve"> zamestna</w:t>
      </w:r>
      <w:r w:rsidRPr="00592B25">
        <w:rPr>
          <w:rFonts w:cs="Times New Roman"/>
        </w:rPr>
        <w:t>n</w:t>
      </w:r>
      <w:r w:rsidRPr="00592B25">
        <w:rPr>
          <w:rFonts w:cs="Times New Roman"/>
        </w:rPr>
        <w:t>c</w:t>
      </w:r>
      <w:r w:rsidR="004B4349">
        <w:rPr>
          <w:rFonts w:cs="Times New Roman"/>
        </w:rPr>
        <w:t>a</w:t>
      </w:r>
      <w:r w:rsidRPr="00592B25">
        <w:rPr>
          <w:rFonts w:cs="Times New Roman"/>
        </w:rPr>
        <w:t>,</w:t>
      </w:r>
    </w:p>
    <w:p w:rsidR="005F65D8" w:rsidP="00C93EE2">
      <w:pPr>
        <w:pStyle w:val="BodyTextFirstIndent"/>
        <w:tabs>
          <w:tab w:val="left" w:pos="993"/>
        </w:tabs>
        <w:spacing w:line="240" w:lineRule="auto"/>
        <w:rPr>
          <w:rFonts w:cs="Times New Roman"/>
        </w:rPr>
      </w:pPr>
      <w:r w:rsidRPr="00592B25">
        <w:rPr>
          <w:rFonts w:cs="Times New Roman"/>
        </w:rPr>
        <w:t>starostlivosť o pedagogick</w:t>
      </w:r>
      <w:r w:rsidR="003768D0">
        <w:rPr>
          <w:rFonts w:cs="Times New Roman"/>
        </w:rPr>
        <w:t>ého</w:t>
      </w:r>
      <w:r w:rsidRPr="00592B25">
        <w:rPr>
          <w:rFonts w:cs="Times New Roman"/>
        </w:rPr>
        <w:t xml:space="preserve"> zamestnanc</w:t>
      </w:r>
      <w:r w:rsidR="003768D0">
        <w:rPr>
          <w:rFonts w:cs="Times New Roman"/>
        </w:rPr>
        <w:t>a</w:t>
      </w:r>
      <w:r w:rsidRPr="00592B25">
        <w:rPr>
          <w:rFonts w:cs="Times New Roman"/>
        </w:rPr>
        <w:t xml:space="preserve"> a </w:t>
      </w:r>
      <w:r w:rsidRPr="00592B25">
        <w:rPr>
          <w:rFonts w:cs="Times New Roman"/>
        </w:rPr>
        <w:t>odborn</w:t>
      </w:r>
      <w:r w:rsidR="003768D0">
        <w:rPr>
          <w:rFonts w:cs="Times New Roman"/>
        </w:rPr>
        <w:t>ého</w:t>
      </w:r>
      <w:r w:rsidRPr="00592B25">
        <w:rPr>
          <w:rFonts w:cs="Times New Roman"/>
        </w:rPr>
        <w:t xml:space="preserve"> zames</w:t>
      </w:r>
      <w:r w:rsidRPr="00592B25">
        <w:rPr>
          <w:rFonts w:cs="Times New Roman"/>
        </w:rPr>
        <w:t>t</w:t>
      </w:r>
      <w:r w:rsidRPr="00592B25">
        <w:rPr>
          <w:rFonts w:cs="Times New Roman"/>
        </w:rPr>
        <w:t>nanc</w:t>
      </w:r>
      <w:r w:rsidR="003768D0">
        <w:rPr>
          <w:rFonts w:cs="Times New Roman"/>
        </w:rPr>
        <w:t>a</w:t>
      </w:r>
      <w:r w:rsidRPr="00592B25">
        <w:rPr>
          <w:rFonts w:cs="Times New Roman"/>
        </w:rPr>
        <w:t xml:space="preserve"> a ich ochranu.</w:t>
      </w:r>
    </w:p>
    <w:p w:rsidR="003326D2" w:rsidRPr="00592B25" w:rsidP="00C93EE2">
      <w:pPr>
        <w:pStyle w:val="BodyTextFirstIndent"/>
        <w:numPr>
          <w:numId w:val="0"/>
        </w:numPr>
        <w:spacing w:line="240" w:lineRule="auto"/>
        <w:rPr>
          <w:rFonts w:cs="Times New Roman"/>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Tento zákon sa vzťahuje na pedagogick</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a</w:t>
      </w:r>
      <w:r w:rsidR="002B252D">
        <w:rPr>
          <w:rFonts w:ascii="Times New Roman" w:hAnsi="Times New Roman" w:cs="Times New Roman"/>
          <w:color w:val="auto"/>
        </w:rPr>
        <w:t xml:space="preserve"> </w:t>
      </w:r>
      <w:r w:rsidRPr="00592B25">
        <w:rPr>
          <w:rFonts w:ascii="Times New Roman" w:hAnsi="Times New Roman" w:cs="Times New Roman"/>
          <w:color w:val="auto"/>
        </w:rPr>
        <w:t>odborn</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škôl a školských zariadení zriadených podľa osobitného predpis</w:t>
      </w:r>
      <w:r w:rsidRPr="00592B25" w:rsidR="008D2B72">
        <w:rPr>
          <w:rFonts w:ascii="Times New Roman" w:hAnsi="Times New Roman" w:cs="Times New Roman"/>
          <w:color w:val="auto"/>
        </w:rPr>
        <w:t>u,</w:t>
      </w:r>
      <w:r>
        <w:rPr>
          <w:rStyle w:val="tlOdkaznapoznmkupodiarou"/>
          <w:rFonts w:cs="Times New Roman"/>
          <w:color w:val="auto"/>
          <w:rtl w:val="0"/>
        </w:rPr>
        <w:footnoteReference w:id="2"/>
      </w:r>
      <w:r w:rsidRPr="00592B25" w:rsidR="00BF573B">
        <w:rPr>
          <w:rFonts w:ascii="Times New Roman" w:hAnsi="Times New Roman" w:cs="Times New Roman"/>
          <w:color w:val="auto"/>
        </w:rPr>
        <w:t>)</w:t>
      </w:r>
      <w:r w:rsidRPr="00592B25" w:rsidR="008D2B72">
        <w:rPr>
          <w:rFonts w:ascii="Times New Roman" w:hAnsi="Times New Roman" w:cs="Times New Roman"/>
          <w:color w:val="auto"/>
        </w:rPr>
        <w:t xml:space="preserve"> š</w:t>
      </w:r>
      <w:r w:rsidRPr="00592B25">
        <w:rPr>
          <w:rFonts w:ascii="Times New Roman" w:hAnsi="Times New Roman" w:cs="Times New Roman"/>
          <w:color w:val="auto"/>
        </w:rPr>
        <w:t>kôl zriadených ústrednými orgánmi štátnej správy</w:t>
      </w:r>
      <w:r>
        <w:rPr>
          <w:rStyle w:val="tlOdkaznapoznmkupodiarou"/>
          <w:rFonts w:cs="Times New Roman"/>
          <w:color w:val="auto"/>
          <w:rtl w:val="0"/>
        </w:rPr>
        <w:footnoteReference w:id="3"/>
      </w:r>
      <w:r w:rsidRPr="00592B25">
        <w:rPr>
          <w:rFonts w:ascii="Times New Roman" w:hAnsi="Times New Roman" w:cs="Times New Roman"/>
          <w:color w:val="auto"/>
        </w:rPr>
        <w:t>) a zariadení, v ktorých sa vykonáva výchova a vzdelávanie detí a žiakov v</w:t>
      </w:r>
      <w:r w:rsidRPr="00592B25" w:rsidR="0030363E">
        <w:rPr>
          <w:rFonts w:ascii="Times New Roman" w:hAnsi="Times New Roman" w:cs="Times New Roman"/>
          <w:color w:val="auto"/>
        </w:rPr>
        <w:t xml:space="preserve"> odvetvovej </w:t>
      </w:r>
      <w:r w:rsidRPr="00592B25">
        <w:rPr>
          <w:rFonts w:ascii="Times New Roman" w:hAnsi="Times New Roman" w:cs="Times New Roman"/>
          <w:color w:val="auto"/>
        </w:rPr>
        <w:t>pôsobnosti ústredných orgánov štátnej správy</w:t>
      </w:r>
      <w:r w:rsidR="007A1311">
        <w:rPr>
          <w:rFonts w:ascii="Times New Roman" w:hAnsi="Times New Roman" w:cs="Times New Roman"/>
          <w:color w:val="auto"/>
        </w:rPr>
        <w:t>,</w:t>
      </w:r>
      <w:r>
        <w:rPr>
          <w:rStyle w:val="tlOdkaznapoznmkupodiarou"/>
          <w:rFonts w:cs="Times New Roman"/>
          <w:color w:val="auto"/>
          <w:rtl w:val="0"/>
        </w:rPr>
        <w:footnoteReference w:id="4"/>
      </w:r>
      <w:r w:rsidRPr="00592B25">
        <w:rPr>
          <w:rFonts w:ascii="Times New Roman" w:hAnsi="Times New Roman" w:cs="Times New Roman"/>
          <w:color w:val="auto"/>
        </w:rPr>
        <w:t>)</w:t>
      </w:r>
      <w:r w:rsidR="007A1311">
        <w:rPr>
          <w:rFonts w:ascii="Times New Roman" w:hAnsi="Times New Roman" w:cs="Times New Roman"/>
          <w:color w:val="auto"/>
        </w:rPr>
        <w:t xml:space="preserve"> </w:t>
      </w:r>
      <w:r w:rsidRPr="00592B25">
        <w:rPr>
          <w:rFonts w:ascii="Times New Roman" w:hAnsi="Times New Roman" w:cs="Times New Roman"/>
          <w:color w:val="auto"/>
        </w:rPr>
        <w:t>na pedagogick</w:t>
      </w:r>
      <w:r w:rsidR="003768D0">
        <w:rPr>
          <w:rFonts w:ascii="Times New Roman" w:hAnsi="Times New Roman" w:cs="Times New Roman"/>
          <w:color w:val="auto"/>
        </w:rPr>
        <w:t>ého</w:t>
      </w:r>
      <w:r w:rsidRPr="00592B25">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Pr>
          <w:rFonts w:ascii="Times New Roman" w:hAnsi="Times New Roman" w:cs="Times New Roman"/>
          <w:color w:val="auto"/>
        </w:rPr>
        <w:t xml:space="preserve"> v organizáciách kontinuálneho vzdelávania </w:t>
      </w:r>
      <w:r w:rsidRPr="00592B25" w:rsidR="004A2BA2">
        <w:rPr>
          <w:rFonts w:ascii="Times New Roman" w:hAnsi="Times New Roman" w:cs="Times New Roman"/>
          <w:color w:val="auto"/>
        </w:rPr>
        <w:t xml:space="preserve">zriadených </w:t>
      </w:r>
      <w:r w:rsidRPr="00592B25" w:rsidR="00612C6C">
        <w:rPr>
          <w:rFonts w:ascii="Times New Roman" w:hAnsi="Times New Roman" w:cs="Times New Roman"/>
          <w:color w:val="auto"/>
        </w:rPr>
        <w:t>M</w:t>
      </w:r>
      <w:r w:rsidRPr="00592B25" w:rsidR="004A2BA2">
        <w:rPr>
          <w:rFonts w:ascii="Times New Roman" w:hAnsi="Times New Roman" w:cs="Times New Roman"/>
          <w:color w:val="auto"/>
        </w:rPr>
        <w:t xml:space="preserve">inisterstvom školstva </w:t>
      </w:r>
      <w:r w:rsidRPr="00592B25" w:rsidR="00612C6C">
        <w:rPr>
          <w:rFonts w:ascii="Times New Roman" w:hAnsi="Times New Roman" w:cs="Times New Roman"/>
          <w:color w:val="auto"/>
        </w:rPr>
        <w:t>Slovenskej republiky (ďalej len „minister</w:t>
      </w:r>
      <w:r w:rsidRPr="00592B25" w:rsidR="00612C6C">
        <w:rPr>
          <w:rFonts w:ascii="Times New Roman" w:hAnsi="Times New Roman" w:cs="Times New Roman"/>
          <w:color w:val="auto"/>
        </w:rPr>
        <w:t xml:space="preserve">stvo“) </w:t>
      </w:r>
      <w:r w:rsidRPr="00592B25" w:rsidR="008E2BC0">
        <w:rPr>
          <w:rFonts w:ascii="Times New Roman" w:hAnsi="Times New Roman" w:cs="Times New Roman"/>
          <w:color w:val="auto"/>
        </w:rPr>
        <w:t>alebo iným ústredným orgánom štátnej správy</w:t>
      </w:r>
      <w:r w:rsidR="0014762A">
        <w:rPr>
          <w:rFonts w:ascii="Times New Roman" w:hAnsi="Times New Roman" w:cs="Times New Roman"/>
          <w:color w:val="auto"/>
        </w:rPr>
        <w:t>,</w:t>
      </w:r>
      <w:r w:rsidRPr="00592B25" w:rsidR="008E2BC0">
        <w:rPr>
          <w:rFonts w:ascii="Times New Roman" w:hAnsi="Times New Roman" w:cs="Times New Roman"/>
          <w:color w:val="auto"/>
        </w:rPr>
        <w:t xml:space="preserve"> </w:t>
      </w:r>
      <w:r w:rsidRPr="00592B25" w:rsidR="0019371F">
        <w:rPr>
          <w:rFonts w:ascii="Times New Roman" w:hAnsi="Times New Roman" w:cs="Times New Roman"/>
          <w:color w:val="auto"/>
        </w:rPr>
        <w:t>na pedagogick</w:t>
      </w:r>
      <w:r w:rsidR="003768D0">
        <w:rPr>
          <w:rFonts w:ascii="Times New Roman" w:hAnsi="Times New Roman" w:cs="Times New Roman"/>
          <w:color w:val="auto"/>
        </w:rPr>
        <w:t>ého</w:t>
      </w:r>
      <w:r w:rsidRPr="00592B25" w:rsidR="0019371F">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sidR="0019371F">
        <w:rPr>
          <w:rFonts w:ascii="Times New Roman" w:hAnsi="Times New Roman" w:cs="Times New Roman"/>
          <w:color w:val="auto"/>
        </w:rPr>
        <w:t xml:space="preserve"> a odborn</w:t>
      </w:r>
      <w:r w:rsidR="003768D0">
        <w:rPr>
          <w:rFonts w:ascii="Times New Roman" w:hAnsi="Times New Roman" w:cs="Times New Roman"/>
          <w:color w:val="auto"/>
        </w:rPr>
        <w:t>ého</w:t>
      </w:r>
      <w:r w:rsidRPr="00592B25" w:rsidR="0019371F">
        <w:rPr>
          <w:rFonts w:ascii="Times New Roman" w:hAnsi="Times New Roman" w:cs="Times New Roman"/>
          <w:color w:val="auto"/>
        </w:rPr>
        <w:t xml:space="preserve"> zamestnanc</w:t>
      </w:r>
      <w:r w:rsidR="003768D0">
        <w:rPr>
          <w:rFonts w:ascii="Times New Roman" w:hAnsi="Times New Roman" w:cs="Times New Roman"/>
          <w:color w:val="auto"/>
        </w:rPr>
        <w:t>a</w:t>
      </w:r>
      <w:r w:rsidRPr="00592B25" w:rsidR="0019371F">
        <w:rPr>
          <w:rFonts w:ascii="Times New Roman" w:hAnsi="Times New Roman" w:cs="Times New Roman"/>
          <w:color w:val="auto"/>
        </w:rPr>
        <w:t xml:space="preserve"> zariadení sociálnych služieb, zariadení sociálnoprávnej ochrany detí a sociálnej kurately a zariadení pre pracovnú rehabilitáciu, v ktorých sa vykonáva</w:t>
      </w:r>
      <w:r w:rsidRPr="00592B25" w:rsidR="0019371F">
        <w:rPr>
          <w:rFonts w:ascii="Times New Roman" w:hAnsi="Times New Roman" w:cs="Times New Roman"/>
          <w:color w:val="auto"/>
        </w:rPr>
        <w:t xml:space="preserve"> výchova, výchovné poradenstvo alebo vzdelávanie plnoletých fyzických osôb </w:t>
      </w:r>
      <w:r w:rsidRPr="00592B25">
        <w:rPr>
          <w:rFonts w:ascii="Times New Roman" w:hAnsi="Times New Roman" w:cs="Times New Roman"/>
          <w:color w:val="auto"/>
        </w:rPr>
        <w:t>(ďalej len „škol</w:t>
      </w:r>
      <w:r w:rsidRPr="00592B25" w:rsidR="009313F0">
        <w:rPr>
          <w:rFonts w:ascii="Times New Roman" w:hAnsi="Times New Roman" w:cs="Times New Roman"/>
          <w:color w:val="auto"/>
        </w:rPr>
        <w:t>a</w:t>
      </w:r>
      <w:r w:rsidRPr="00592B25">
        <w:rPr>
          <w:rFonts w:ascii="Times New Roman" w:hAnsi="Times New Roman" w:cs="Times New Roman"/>
          <w:color w:val="auto"/>
        </w:rPr>
        <w:t xml:space="preserve"> a školské zariadeni</w:t>
      </w:r>
      <w:r w:rsidRPr="00592B25" w:rsidR="009313F0">
        <w:rPr>
          <w:rFonts w:ascii="Times New Roman" w:hAnsi="Times New Roman" w:cs="Times New Roman"/>
          <w:color w:val="auto"/>
        </w:rPr>
        <w:t>e</w:t>
      </w:r>
      <w:r w:rsidRPr="00592B25">
        <w:rPr>
          <w:rFonts w:ascii="Times New Roman" w:hAnsi="Times New Roman" w:cs="Times New Roman"/>
          <w:color w:val="auto"/>
        </w:rPr>
        <w:t>“)</w:t>
      </w:r>
      <w:r w:rsidR="007A1311">
        <w:rPr>
          <w:rFonts w:ascii="Times New Roman" w:hAnsi="Times New Roman" w:cs="Times New Roman"/>
          <w:color w:val="auto"/>
        </w:rPr>
        <w:t>,</w:t>
      </w:r>
      <w:r w:rsidRPr="00592B25" w:rsidR="001077F3">
        <w:rPr>
          <w:rFonts w:ascii="Times New Roman" w:hAnsi="Times New Roman" w:cs="Times New Roman"/>
          <w:color w:val="auto"/>
        </w:rPr>
        <w:t xml:space="preserve"> a na ďalších </w:t>
      </w:r>
      <w:r w:rsidRPr="006B171B" w:rsidR="00A0106E">
        <w:rPr>
          <w:rFonts w:ascii="Times New Roman" w:hAnsi="Times New Roman" w:cs="Times New Roman"/>
        </w:rPr>
        <w:t>pedagogických zamestnancov a odborných</w:t>
      </w:r>
      <w:r w:rsidRPr="00592B25" w:rsidR="00A0106E">
        <w:rPr>
          <w:rFonts w:ascii="Times New Roman" w:hAnsi="Times New Roman" w:cs="Times New Roman"/>
          <w:color w:val="auto"/>
        </w:rPr>
        <w:t xml:space="preserve"> </w:t>
      </w:r>
      <w:r w:rsidRPr="00592B25" w:rsidR="001077F3">
        <w:rPr>
          <w:rFonts w:ascii="Times New Roman" w:hAnsi="Times New Roman" w:cs="Times New Roman"/>
          <w:color w:val="auto"/>
        </w:rPr>
        <w:t xml:space="preserve">zamestnancov, ak tak </w:t>
      </w:r>
      <w:r w:rsidRPr="00592B25" w:rsidR="00124849">
        <w:rPr>
          <w:rFonts w:ascii="Times New Roman" w:hAnsi="Times New Roman" w:cs="Times New Roman"/>
          <w:color w:val="auto"/>
        </w:rPr>
        <w:t>ustanovuje</w:t>
      </w:r>
      <w:r w:rsidRPr="00592B25" w:rsidR="001077F3">
        <w:rPr>
          <w:rFonts w:ascii="Times New Roman" w:hAnsi="Times New Roman" w:cs="Times New Roman"/>
          <w:color w:val="auto"/>
        </w:rPr>
        <w:t xml:space="preserve"> osobitný z</w:t>
      </w:r>
      <w:r w:rsidRPr="00592B25" w:rsidR="001077F3">
        <w:rPr>
          <w:rFonts w:ascii="Times New Roman" w:hAnsi="Times New Roman" w:cs="Times New Roman"/>
          <w:color w:val="auto"/>
        </w:rPr>
        <w:t>á</w:t>
      </w:r>
      <w:r w:rsidRPr="00592B25" w:rsidR="001077F3">
        <w:rPr>
          <w:rFonts w:ascii="Times New Roman" w:hAnsi="Times New Roman" w:cs="Times New Roman"/>
          <w:color w:val="auto"/>
        </w:rPr>
        <w:t>kon.</w:t>
      </w:r>
    </w:p>
    <w:p w:rsidR="00C93EE2" w:rsidRPr="00592B25" w:rsidP="00C93EE2">
      <w:pPr>
        <w:pStyle w:val="odsekCharCharChar"/>
        <w:numPr>
          <w:numId w:val="0"/>
        </w:numPr>
        <w:spacing w:after="0" w:line="240" w:lineRule="auto"/>
        <w:rPr>
          <w:rFonts w:ascii="Times New Roman" w:hAnsi="Times New Roman" w:cs="Times New Roman"/>
          <w:color w:val="auto"/>
        </w:rPr>
      </w:pPr>
    </w:p>
    <w:p w:rsidR="0046311C" w:rsidP="00C93EE2">
      <w:pPr>
        <w:pStyle w:val="odsekCharCharChar"/>
        <w:tabs>
          <w:tab w:val="clear" w:pos="482"/>
          <w:tab w:val="left" w:pos="720"/>
        </w:tabs>
        <w:spacing w:after="0" w:line="240" w:lineRule="auto"/>
        <w:ind w:left="0" w:firstLine="360"/>
        <w:rPr>
          <w:rStyle w:val="ppp-input-value"/>
          <w:rFonts w:ascii="Times New Roman" w:hAnsi="Times New Roman" w:cs="Times New Roman"/>
          <w:color w:val="auto"/>
        </w:rPr>
      </w:pPr>
      <w:r w:rsidRPr="00592B25">
        <w:rPr>
          <w:rStyle w:val="ppp-input-value"/>
          <w:rFonts w:ascii="Times New Roman" w:hAnsi="Times New Roman" w:cs="Times New Roman"/>
          <w:color w:val="auto"/>
        </w:rPr>
        <w:t xml:space="preserve">Na pedagogického zamestnanca strednej </w:t>
      </w:r>
      <w:r w:rsidRPr="00592B25">
        <w:rPr>
          <w:rStyle w:val="ppp-input-value"/>
          <w:rFonts w:ascii="Times New Roman" w:hAnsi="Times New Roman" w:cs="Times New Roman"/>
          <w:color w:val="auto"/>
        </w:rPr>
        <w:t>školy v pôsobnosti Ministerstva vnútra Slovenskej republiky</w:t>
      </w:r>
      <w:r w:rsidRPr="00592B25" w:rsidR="00350DB6">
        <w:rPr>
          <w:rStyle w:val="ppp-input-value"/>
          <w:rFonts w:ascii="Times New Roman" w:hAnsi="Times New Roman" w:cs="Times New Roman"/>
          <w:color w:val="auto"/>
        </w:rPr>
        <w:t xml:space="preserve">, </w:t>
      </w:r>
      <w:r w:rsidRPr="00592B25">
        <w:rPr>
          <w:rStyle w:val="ppp-input-value"/>
          <w:rFonts w:ascii="Times New Roman" w:hAnsi="Times New Roman" w:cs="Times New Roman"/>
          <w:color w:val="auto"/>
        </w:rPr>
        <w:t>ktorý je v služobnom pomere podľa osobitného pre</w:t>
      </w:r>
      <w:r w:rsidR="007A3971">
        <w:rPr>
          <w:rStyle w:val="ppp-input-value"/>
          <w:rFonts w:ascii="Times New Roman" w:hAnsi="Times New Roman" w:cs="Times New Roman"/>
          <w:color w:val="auto"/>
        </w:rPr>
        <w:t>d</w:t>
      </w:r>
      <w:r w:rsidRPr="00592B25">
        <w:rPr>
          <w:rStyle w:val="ppp-input-value"/>
          <w:rFonts w:ascii="Times New Roman" w:hAnsi="Times New Roman" w:cs="Times New Roman"/>
          <w:color w:val="auto"/>
        </w:rPr>
        <w:t>pisu,</w:t>
      </w:r>
      <w:r>
        <w:rPr>
          <w:rStyle w:val="FootnoteReference"/>
          <w:rFonts w:cs="Times New Roman"/>
          <w:color w:val="auto"/>
          <w:rtl w:val="0"/>
        </w:rPr>
        <w:footnoteReference w:id="5"/>
      </w:r>
      <w:r w:rsidRPr="00592B25">
        <w:rPr>
          <w:rStyle w:val="ppp-input-value"/>
          <w:rFonts w:ascii="Times New Roman" w:hAnsi="Times New Roman" w:cs="Times New Roman"/>
          <w:color w:val="auto"/>
        </w:rPr>
        <w:t>) sa nevzťahujú ustanovenia piatej časti a siedmej až desiatej časti tohto zákona.</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Tento zákon sa nevzťahuje na </w:t>
      </w:r>
      <w:r w:rsidR="004A2105">
        <w:rPr>
          <w:rFonts w:ascii="Times New Roman" w:hAnsi="Times New Roman" w:cs="Times New Roman"/>
          <w:color w:val="auto"/>
        </w:rPr>
        <w:t xml:space="preserve">vysokoškolských </w:t>
      </w:r>
      <w:r w:rsidRPr="00592B25">
        <w:rPr>
          <w:rFonts w:ascii="Times New Roman" w:hAnsi="Times New Roman" w:cs="Times New Roman"/>
          <w:color w:val="auto"/>
        </w:rPr>
        <w:t>učiteľov.</w:t>
      </w:r>
      <w:r>
        <w:rPr>
          <w:rStyle w:val="tlOdkaznapoznmkupodiarou"/>
          <w:rFonts w:cs="Times New Roman"/>
          <w:color w:val="auto"/>
          <w:rtl w:val="0"/>
        </w:rPr>
        <w:footnoteReference w:id="6"/>
      </w:r>
      <w:r w:rsidRPr="00592B25">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sz w:val="10"/>
        </w:rPr>
      </w:pPr>
    </w:p>
    <w:p w:rsidR="005F65D8" w:rsidRPr="00592B25" w:rsidP="00C93EE2">
      <w:pPr>
        <w:pStyle w:val="Heading2"/>
        <w:tabs>
          <w:tab w:val="left" w:pos="4500"/>
        </w:tabs>
        <w:rPr>
          <w:rFonts w:ascii="Times New Roman" w:hAnsi="Times New Roman" w:cs="Times New Roman"/>
        </w:rPr>
      </w:pPr>
      <w:bookmarkStart w:id="15" w:name="_Toc103739516"/>
      <w:bookmarkStart w:id="16" w:name="_Toc105557744"/>
      <w:bookmarkStart w:id="17" w:name="_Toc103739515"/>
      <w:bookmarkStart w:id="18" w:name="_Toc105557743"/>
      <w:bookmarkStart w:id="19" w:name="_Toc191354265"/>
      <w:bookmarkStart w:id="20" w:name="_Toc196650523"/>
      <w:bookmarkEnd w:id="17"/>
      <w:bookmarkEnd w:id="18"/>
      <w:bookmarkEnd w:id="19"/>
      <w:bookmarkEnd w:id="20"/>
    </w:p>
    <w:p w:rsidR="005F65D8" w:rsidRPr="00592B25" w:rsidP="00C93EE2">
      <w:pPr>
        <w:pStyle w:val="Heading3"/>
        <w:spacing w:line="240" w:lineRule="auto"/>
        <w:rPr>
          <w:rFonts w:ascii="Times New Roman" w:hAnsi="Times New Roman" w:cs="Times New Roman"/>
        </w:rPr>
      </w:pPr>
      <w:bookmarkStart w:id="21" w:name="_Toc191354266"/>
      <w:bookmarkStart w:id="22" w:name="_Toc196650524"/>
      <w:r w:rsidRPr="00592B25">
        <w:rPr>
          <w:rFonts w:ascii="Times New Roman" w:hAnsi="Times New Roman" w:cs="Times New Roman"/>
        </w:rPr>
        <w:t>Vymedzenie niektorých pojm</w:t>
      </w:r>
      <w:bookmarkEnd w:id="15"/>
      <w:bookmarkEnd w:id="16"/>
      <w:r w:rsidRPr="00592B25">
        <w:rPr>
          <w:rFonts w:ascii="Times New Roman" w:hAnsi="Times New Roman" w:cs="Times New Roman"/>
        </w:rPr>
        <w:t>ov</w:t>
      </w:r>
      <w:bookmarkEnd w:id="21"/>
      <w:bookmarkEnd w:id="22"/>
    </w:p>
    <w:p w:rsidR="005F65D8" w:rsidRPr="00592B25" w:rsidP="00C93EE2">
      <w:pPr>
        <w:spacing w:line="240" w:lineRule="auto"/>
        <w:rPr>
          <w:rFonts w:ascii="Times New Roman" w:hAnsi="Times New Roman" w:cs="Times New Roman"/>
        </w:rPr>
      </w:pPr>
    </w:p>
    <w:p w:rsidR="005F65D8" w:rsidRPr="00592B25" w:rsidP="00C93EE2">
      <w:pPr>
        <w:spacing w:line="240" w:lineRule="auto"/>
        <w:rPr>
          <w:rFonts w:ascii="Times New Roman" w:hAnsi="Times New Roman" w:cs="Times New Roman"/>
        </w:rPr>
      </w:pPr>
      <w:r w:rsidRPr="00592B25">
        <w:rPr>
          <w:rFonts w:ascii="Times New Roman" w:hAnsi="Times New Roman" w:cs="Times New Roman"/>
        </w:rPr>
        <w:t>Na účely tohto zákona</w:t>
      </w:r>
    </w:p>
    <w:p w:rsidR="005F65D8" w:rsidRPr="00592B25" w:rsidP="00C93EE2">
      <w:pPr>
        <w:pStyle w:val="BodyTextFirstIndent"/>
        <w:numPr>
          <w:numId w:val="92"/>
        </w:numPr>
        <w:tabs>
          <w:tab w:val="left" w:pos="993"/>
        </w:tabs>
        <w:spacing w:line="240" w:lineRule="auto"/>
        <w:rPr>
          <w:rFonts w:cs="Times New Roman"/>
        </w:rPr>
      </w:pPr>
      <w:r w:rsidRPr="00592B25">
        <w:rPr>
          <w:rFonts w:cs="Times New Roman"/>
        </w:rPr>
        <w:t xml:space="preserve">výchovno-vzdelávacia činnosť je </w:t>
      </w:r>
      <w:r w:rsidR="002B252D">
        <w:rPr>
          <w:rFonts w:cs="Times New Roman"/>
        </w:rPr>
        <w:t xml:space="preserve">odborné pôsobenie </w:t>
      </w:r>
      <w:r w:rsidRPr="00592B25" w:rsidR="001F386A">
        <w:rPr>
          <w:rFonts w:cs="Times New Roman"/>
        </w:rPr>
        <w:t>pedagogick</w:t>
      </w:r>
      <w:r w:rsidR="00311321">
        <w:rPr>
          <w:rFonts w:cs="Times New Roman"/>
        </w:rPr>
        <w:t>ého</w:t>
      </w:r>
      <w:r w:rsidRPr="00592B25" w:rsidR="001F386A">
        <w:rPr>
          <w:rFonts w:cs="Times New Roman"/>
        </w:rPr>
        <w:t xml:space="preserve"> zamestna</w:t>
      </w:r>
      <w:r w:rsidRPr="00592B25" w:rsidR="001F386A">
        <w:rPr>
          <w:rFonts w:cs="Times New Roman"/>
        </w:rPr>
        <w:t>n</w:t>
      </w:r>
      <w:r w:rsidRPr="00592B25" w:rsidR="001F386A">
        <w:rPr>
          <w:rFonts w:cs="Times New Roman"/>
        </w:rPr>
        <w:t>c</w:t>
      </w:r>
      <w:r w:rsidR="00311321">
        <w:rPr>
          <w:rFonts w:cs="Times New Roman"/>
        </w:rPr>
        <w:t>a pri</w:t>
      </w:r>
      <w:r w:rsidRPr="00592B25" w:rsidR="001F386A">
        <w:rPr>
          <w:rFonts w:cs="Times New Roman"/>
        </w:rPr>
        <w:t xml:space="preserve"> </w:t>
      </w:r>
      <w:r w:rsidRPr="00592B25">
        <w:rPr>
          <w:rFonts w:cs="Times New Roman"/>
        </w:rPr>
        <w:t>poskytov</w:t>
      </w:r>
      <w:r w:rsidRPr="00592B25">
        <w:rPr>
          <w:rFonts w:cs="Times New Roman"/>
        </w:rPr>
        <w:t>a</w:t>
      </w:r>
      <w:r w:rsidRPr="00592B25">
        <w:rPr>
          <w:rFonts w:cs="Times New Roman"/>
        </w:rPr>
        <w:t>n</w:t>
      </w:r>
      <w:r w:rsidR="00311321">
        <w:rPr>
          <w:rFonts w:cs="Times New Roman"/>
        </w:rPr>
        <w:t>í</w:t>
      </w:r>
      <w:r w:rsidRPr="00592B25">
        <w:rPr>
          <w:rFonts w:cs="Times New Roman"/>
        </w:rPr>
        <w:t xml:space="preserve"> výchov</w:t>
      </w:r>
      <w:r w:rsidR="00311321">
        <w:rPr>
          <w:rFonts w:cs="Times New Roman"/>
        </w:rPr>
        <w:t>y</w:t>
      </w:r>
      <w:r w:rsidRPr="00592B25">
        <w:rPr>
          <w:rFonts w:cs="Times New Roman"/>
        </w:rPr>
        <w:t xml:space="preserve"> a vzdelávani</w:t>
      </w:r>
      <w:r w:rsidR="00311321">
        <w:rPr>
          <w:rFonts w:cs="Times New Roman"/>
        </w:rPr>
        <w:t>a</w:t>
      </w:r>
      <w:r w:rsidRPr="00592B25">
        <w:rPr>
          <w:rFonts w:cs="Times New Roman"/>
        </w:rPr>
        <w:t xml:space="preserve"> </w:t>
      </w:r>
      <w:r w:rsidRPr="00592B25" w:rsidR="001077F3">
        <w:rPr>
          <w:rFonts w:cs="Times New Roman"/>
        </w:rPr>
        <w:t>podľa osobitného predpisu</w:t>
      </w:r>
      <w:r>
        <w:rPr>
          <w:rStyle w:val="FootnoteReference"/>
          <w:rFonts w:cs="Times New Roman"/>
          <w:rtl w:val="0"/>
        </w:rPr>
        <w:footnoteReference w:id="7"/>
      </w:r>
      <w:r w:rsidRPr="00592B25" w:rsidR="001077F3">
        <w:rPr>
          <w:rFonts w:cs="Times New Roman"/>
        </w:rPr>
        <w:t xml:space="preserve">) </w:t>
      </w:r>
      <w:r w:rsidRPr="00592B25">
        <w:rPr>
          <w:rFonts w:cs="Times New Roman"/>
        </w:rPr>
        <w:t>deťom</w:t>
      </w:r>
      <w:r w:rsidRPr="00592B25" w:rsidR="00056E00">
        <w:rPr>
          <w:rFonts w:cs="Times New Roman"/>
        </w:rPr>
        <w:t>,</w:t>
      </w:r>
      <w:r w:rsidRPr="00592B25">
        <w:rPr>
          <w:rFonts w:cs="Times New Roman"/>
        </w:rPr>
        <w:t xml:space="preserve"> žiakom </w:t>
      </w:r>
      <w:r w:rsidRPr="00592B25" w:rsidR="00056E00">
        <w:rPr>
          <w:rFonts w:cs="Times New Roman"/>
        </w:rPr>
        <w:t>a</w:t>
      </w:r>
      <w:r w:rsidR="001F386A">
        <w:rPr>
          <w:rFonts w:cs="Times New Roman"/>
        </w:rPr>
        <w:t> </w:t>
      </w:r>
      <w:r w:rsidRPr="00592B25" w:rsidR="00056E00">
        <w:rPr>
          <w:rFonts w:cs="Times New Roman"/>
        </w:rPr>
        <w:t>poslucháčom</w:t>
      </w:r>
      <w:r w:rsidR="001F386A">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 xml:space="preserve">profesijné kompetencie sú preukázateľné spôsobilosti potrebné na kvalifikovaný výkon pedagogickej </w:t>
      </w:r>
      <w:r w:rsidRPr="00592B25" w:rsidR="000821E0">
        <w:rPr>
          <w:rFonts w:cs="Times New Roman"/>
        </w:rPr>
        <w:t>činnosti</w:t>
      </w:r>
      <w:r w:rsidRPr="00592B25">
        <w:rPr>
          <w:rFonts w:cs="Times New Roman"/>
        </w:rPr>
        <w:t xml:space="preserve"> </w:t>
      </w:r>
      <w:r w:rsidR="00AB1CC4">
        <w:rPr>
          <w:rFonts w:cs="Times New Roman"/>
        </w:rPr>
        <w:t xml:space="preserve"> alebo </w:t>
      </w:r>
      <w:r w:rsidRPr="006B171B" w:rsidR="00F14439">
        <w:rPr>
          <w:rFonts w:cs="Times New Roman"/>
        </w:rPr>
        <w:t>kvalifikovaný výkon odbornej činnosti</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kredit je číselná hodnota vyjadrujúca množstvo výkonu potrebného na absolvovanie programu kontinuálneho vzdelávania alebo na tvorivé</w:t>
      </w:r>
      <w:r w:rsidRPr="00592B25">
        <w:rPr>
          <w:rFonts w:cs="Times New Roman"/>
        </w:rPr>
        <w:t xml:space="preserve"> aktivity súvisiace s výkonom pedagogickej </w:t>
      </w:r>
      <w:r w:rsidRPr="00592B25" w:rsidR="000821E0">
        <w:rPr>
          <w:rFonts w:cs="Times New Roman"/>
        </w:rPr>
        <w:t>činnosti</w:t>
      </w:r>
      <w:r w:rsidRPr="00592B25">
        <w:rPr>
          <w:rFonts w:cs="Times New Roman"/>
        </w:rPr>
        <w:t xml:space="preserve"> alebo s výk</w:t>
      </w:r>
      <w:r w:rsidRPr="00592B25">
        <w:rPr>
          <w:rFonts w:cs="Times New Roman"/>
        </w:rPr>
        <w:t>o</w:t>
      </w:r>
      <w:r w:rsidRPr="00592B25">
        <w:rPr>
          <w:rFonts w:cs="Times New Roman"/>
        </w:rPr>
        <w:t>nom odbornej činnosti.</w:t>
      </w:r>
    </w:p>
    <w:p w:rsidR="005F65D8" w:rsidRPr="00592B25" w:rsidP="00C93EE2">
      <w:pPr>
        <w:spacing w:line="240" w:lineRule="auto"/>
        <w:rPr>
          <w:rFonts w:ascii="Times New Roman" w:hAnsi="Times New Roman" w:cs="Times New Roman"/>
        </w:rPr>
      </w:pPr>
    </w:p>
    <w:p w:rsidR="005F65D8" w:rsidRPr="00592B25" w:rsidP="00C93EE2">
      <w:pPr>
        <w:pStyle w:val="Heading1"/>
        <w:spacing w:before="0" w:after="0"/>
        <w:rPr>
          <w:rFonts w:ascii="Times New Roman" w:hAnsi="Times New Roman" w:cs="Times New Roman"/>
        </w:rPr>
      </w:pPr>
      <w:bookmarkStart w:id="23" w:name="_Toc191354267"/>
      <w:bookmarkStart w:id="24" w:name="_Toc196650525"/>
      <w:r w:rsidRPr="00592B25">
        <w:rPr>
          <w:rFonts w:ascii="Times New Roman" w:hAnsi="Times New Roman" w:cs="Times New Roman"/>
        </w:rPr>
        <w:t>DRUHÁ ČASŤ</w:t>
      </w:r>
      <w:bookmarkEnd w:id="23"/>
      <w:bookmarkEnd w:id="24"/>
    </w:p>
    <w:p w:rsidR="005F65D8" w:rsidRPr="00592B25" w:rsidP="00C93EE2">
      <w:pPr>
        <w:spacing w:line="240" w:lineRule="auto"/>
        <w:rPr>
          <w:rFonts w:ascii="Times New Roman" w:hAnsi="Times New Roman" w:cs="Times New Roman"/>
        </w:rPr>
      </w:pPr>
    </w:p>
    <w:p w:rsidR="005F65D8" w:rsidRPr="00592B25" w:rsidP="00C93EE2">
      <w:pPr>
        <w:pStyle w:val="Heading3"/>
        <w:spacing w:line="240" w:lineRule="auto"/>
        <w:rPr>
          <w:rFonts w:ascii="Times New Roman" w:hAnsi="Times New Roman" w:cs="Times New Roman"/>
        </w:rPr>
      </w:pPr>
      <w:bookmarkStart w:id="25" w:name="_Toc191354268"/>
      <w:bookmarkStart w:id="26" w:name="_Toc196650526"/>
      <w:r w:rsidRPr="00592B25">
        <w:rPr>
          <w:rFonts w:ascii="Times New Roman" w:hAnsi="Times New Roman" w:cs="Times New Roman"/>
        </w:rPr>
        <w:t>PEDAGOGICKÝ ZAMESTNANEC A PEDAG</w:t>
      </w:r>
      <w:r w:rsidRPr="00592B25">
        <w:rPr>
          <w:rFonts w:ascii="Times New Roman" w:hAnsi="Times New Roman" w:cs="Times New Roman"/>
        </w:rPr>
        <w:t>O</w:t>
      </w:r>
      <w:r w:rsidRPr="00592B25">
        <w:rPr>
          <w:rFonts w:ascii="Times New Roman" w:hAnsi="Times New Roman" w:cs="Times New Roman"/>
        </w:rPr>
        <w:t xml:space="preserve">GICKÁ </w:t>
      </w:r>
      <w:r w:rsidRPr="00592B25" w:rsidR="000821E0">
        <w:rPr>
          <w:rFonts w:ascii="Times New Roman" w:hAnsi="Times New Roman" w:cs="Times New Roman"/>
        </w:rPr>
        <w:t>ČINNOSŤ</w:t>
      </w:r>
      <w:r w:rsidRPr="00592B25">
        <w:rPr>
          <w:rFonts w:ascii="Times New Roman" w:hAnsi="Times New Roman" w:cs="Times New Roman"/>
        </w:rPr>
        <w:t xml:space="preserve">, </w:t>
      </w:r>
    </w:p>
    <w:p w:rsidR="005F65D8"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ODBORNÝ ZAMESTNANEC</w:t>
      </w:r>
      <w:bookmarkEnd w:id="25"/>
      <w:r w:rsidRPr="00592B25">
        <w:rPr>
          <w:rFonts w:ascii="Times New Roman" w:hAnsi="Times New Roman" w:cs="Times New Roman"/>
        </w:rPr>
        <w:t xml:space="preserve"> A ODBORNÁ ČI</w:t>
      </w:r>
      <w:r w:rsidRPr="00592B25">
        <w:rPr>
          <w:rFonts w:ascii="Times New Roman" w:hAnsi="Times New Roman" w:cs="Times New Roman"/>
        </w:rPr>
        <w:t>N</w:t>
      </w:r>
      <w:r w:rsidRPr="00592B25">
        <w:rPr>
          <w:rFonts w:ascii="Times New Roman" w:hAnsi="Times New Roman" w:cs="Times New Roman"/>
        </w:rPr>
        <w:t>NOSŤ</w:t>
      </w:r>
      <w:bookmarkEnd w:id="26"/>
      <w:r w:rsidRPr="00592B25" w:rsidR="005F3748">
        <w:rPr>
          <w:rFonts w:ascii="Times New Roman" w:hAnsi="Times New Roman" w:cs="Times New Roman"/>
        </w:rPr>
        <w:t>,</w:t>
      </w:r>
    </w:p>
    <w:p w:rsidR="005F3748" w:rsidRPr="00592B25" w:rsidP="00C93EE2">
      <w:pPr>
        <w:spacing w:line="240" w:lineRule="auto"/>
        <w:jc w:val="center"/>
        <w:rPr>
          <w:rFonts w:ascii="Times New Roman" w:hAnsi="Times New Roman" w:cs="Times New Roman"/>
        </w:rPr>
      </w:pPr>
      <w:r w:rsidRPr="00592B25" w:rsidR="003D68AF">
        <w:rPr>
          <w:rFonts w:ascii="Times New Roman" w:hAnsi="Times New Roman" w:cs="Times New Roman"/>
        </w:rPr>
        <w:t xml:space="preserve">   PRÁVA </w:t>
      </w:r>
      <w:r w:rsidRPr="00592B25" w:rsidR="009B206F">
        <w:rPr>
          <w:rFonts w:ascii="Times New Roman" w:hAnsi="Times New Roman" w:cs="Times New Roman"/>
        </w:rPr>
        <w:t xml:space="preserve">A POVINNOSTI </w:t>
      </w:r>
      <w:r w:rsidRPr="00592B25" w:rsidR="003D68AF">
        <w:rPr>
          <w:rFonts w:ascii="Times New Roman" w:hAnsi="Times New Roman" w:cs="Times New Roman"/>
        </w:rPr>
        <w:t>PEDAGOGICKÉHO ZAMESTNANCA A ODBORNÉHO ZAMESTNAN</w:t>
      </w:r>
      <w:r w:rsidRPr="00592B25" w:rsidR="003D68AF">
        <w:rPr>
          <w:rFonts w:ascii="Times New Roman" w:hAnsi="Times New Roman" w:cs="Times New Roman"/>
        </w:rPr>
        <w:t>CA</w:t>
      </w:r>
    </w:p>
    <w:p w:rsidR="003D68AF" w:rsidRPr="00592B25" w:rsidP="00C93EE2">
      <w:pPr>
        <w:spacing w:line="240" w:lineRule="auto"/>
        <w:jc w:val="center"/>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7" w:name="_Toc191354269"/>
      <w:bookmarkStart w:id="28" w:name="_Toc196650527"/>
      <w:bookmarkEnd w:id="27"/>
      <w:bookmarkEnd w:id="28"/>
    </w:p>
    <w:p w:rsidR="005F65D8" w:rsidRPr="00592B25" w:rsidP="00C93EE2">
      <w:pPr>
        <w:pStyle w:val="Heading3"/>
        <w:spacing w:line="240" w:lineRule="auto"/>
        <w:rPr>
          <w:rFonts w:ascii="Times New Roman" w:hAnsi="Times New Roman" w:cs="Times New Roman"/>
        </w:rPr>
      </w:pPr>
      <w:bookmarkStart w:id="29" w:name="_Toc196650528"/>
      <w:r w:rsidRPr="00592B25">
        <w:rPr>
          <w:rFonts w:ascii="Times New Roman" w:hAnsi="Times New Roman" w:cs="Times New Roman"/>
        </w:rPr>
        <w:t xml:space="preserve">Pedagogický zamestnanec a pedagogická </w:t>
      </w:r>
      <w:bookmarkEnd w:id="29"/>
      <w:r w:rsidRPr="00592B25" w:rsidR="00A80173">
        <w:rPr>
          <w:rFonts w:ascii="Times New Roman" w:hAnsi="Times New Roman" w:cs="Times New Roman"/>
        </w:rPr>
        <w:t>činnosť</w:t>
      </w:r>
    </w:p>
    <w:p w:rsidR="005F65D8" w:rsidRPr="00592B25" w:rsidP="00C93EE2">
      <w:pPr>
        <w:pStyle w:val="odsekCharCharChar"/>
        <w:numPr>
          <w:numId w:val="0"/>
        </w:numPr>
        <w:spacing w:after="0" w:line="240" w:lineRule="auto"/>
        <w:rPr>
          <w:rFonts w:ascii="Times New Roman" w:hAnsi="Times New Roman" w:cs="Times New Roman"/>
          <w:color w:val="auto"/>
          <w:szCs w:val="20"/>
        </w:rPr>
      </w:pPr>
    </w:p>
    <w:p w:rsidR="005F65D8" w:rsidRPr="00C93EE2" w:rsidP="00C93EE2">
      <w:pPr>
        <w:pStyle w:val="odsekCharCharChar"/>
        <w:numPr>
          <w:numId w:val="107"/>
        </w:numPr>
        <w:tabs>
          <w:tab w:val="left" w:pos="482"/>
        </w:tabs>
        <w:spacing w:after="0" w:line="240" w:lineRule="auto"/>
        <w:ind w:left="0" w:firstLine="360"/>
        <w:rPr>
          <w:rFonts w:ascii="Times New Roman" w:hAnsi="Times New Roman" w:cs="Times New Roman"/>
          <w:color w:val="auto"/>
          <w:szCs w:val="20"/>
        </w:rPr>
      </w:pPr>
      <w:r w:rsidRPr="00592B25">
        <w:rPr>
          <w:rFonts w:ascii="Times New Roman" w:hAnsi="Times New Roman" w:cs="Times New Roman"/>
          <w:color w:val="auto"/>
        </w:rPr>
        <w:t xml:space="preserve">Pedagogický zamestnanec </w:t>
      </w:r>
      <w:r w:rsidRPr="00592B25" w:rsidR="00EC1BE1">
        <w:rPr>
          <w:rFonts w:ascii="Times New Roman" w:hAnsi="Times New Roman" w:cs="Times New Roman"/>
          <w:color w:val="auto"/>
        </w:rPr>
        <w:t>j</w:t>
      </w:r>
      <w:r w:rsidRPr="00592B25">
        <w:rPr>
          <w:rFonts w:ascii="Times New Roman" w:hAnsi="Times New Roman" w:cs="Times New Roman"/>
          <w:color w:val="auto"/>
        </w:rPr>
        <w:t xml:space="preserve">e </w:t>
      </w:r>
      <w:r w:rsidR="00B24F47">
        <w:rPr>
          <w:rFonts w:ascii="Times New Roman" w:hAnsi="Times New Roman" w:cs="Times New Roman"/>
          <w:color w:val="auto"/>
        </w:rPr>
        <w:t xml:space="preserve">fyzická osoba, ktorá </w:t>
      </w:r>
      <w:r w:rsidRPr="00592B25">
        <w:rPr>
          <w:rFonts w:ascii="Times New Roman" w:hAnsi="Times New Roman" w:cs="Times New Roman"/>
          <w:color w:val="auto"/>
        </w:rPr>
        <w:t xml:space="preserve">vykonáva pedagogickú </w:t>
      </w:r>
      <w:r w:rsidRPr="00592B25" w:rsidR="00A80173">
        <w:rPr>
          <w:rFonts w:ascii="Times New Roman" w:hAnsi="Times New Roman" w:cs="Times New Roman"/>
          <w:color w:val="auto"/>
        </w:rPr>
        <w:t>činnosť</w:t>
      </w:r>
      <w:r w:rsidRPr="00592B25" w:rsidR="00EC1BE1">
        <w:rPr>
          <w:rFonts w:ascii="Times New Roman" w:hAnsi="Times New Roman" w:cs="Times New Roman"/>
          <w:color w:val="auto"/>
        </w:rPr>
        <w:t xml:space="preserve"> </w:t>
      </w:r>
      <w:r w:rsidRPr="00592B25">
        <w:rPr>
          <w:rFonts w:ascii="Times New Roman" w:hAnsi="Times New Roman" w:cs="Times New Roman"/>
          <w:color w:val="auto"/>
        </w:rPr>
        <w:t xml:space="preserve">a je zamestnancom </w:t>
      </w:r>
      <w:r w:rsidRPr="00592B25" w:rsidR="00612C6C">
        <w:rPr>
          <w:rStyle w:val="ppp-input-value"/>
          <w:rFonts w:ascii="Times New Roman" w:hAnsi="Times New Roman" w:cs="Times New Roman"/>
          <w:color w:val="auto"/>
        </w:rPr>
        <w:t>podľa § 1 ods. 2</w:t>
      </w:r>
      <w:r w:rsidRPr="00592B25">
        <w:rPr>
          <w:rFonts w:ascii="Times New Roman" w:hAnsi="Times New Roman" w:cs="Times New Roman"/>
          <w:color w:val="auto"/>
        </w:rPr>
        <w:t>.</w:t>
      </w:r>
      <w:r w:rsidRPr="00592B25" w:rsidR="00A368FE">
        <w:rPr>
          <w:rFonts w:ascii="Times New Roman" w:hAnsi="Times New Roman" w:cs="Times New Roman"/>
          <w:color w:val="auto"/>
        </w:rPr>
        <w:t xml:space="preserve"> Pedagogickým zamestnancom je aj vedúci pedagogický z</w:t>
      </w:r>
      <w:r w:rsidRPr="00592B25" w:rsidR="00A368FE">
        <w:rPr>
          <w:rFonts w:ascii="Times New Roman" w:hAnsi="Times New Roman" w:cs="Times New Roman"/>
          <w:color w:val="auto"/>
        </w:rPr>
        <w:t>a</w:t>
      </w:r>
      <w:r w:rsidRPr="00592B25" w:rsidR="00A368FE">
        <w:rPr>
          <w:rFonts w:ascii="Times New Roman" w:hAnsi="Times New Roman" w:cs="Times New Roman"/>
          <w:color w:val="auto"/>
        </w:rPr>
        <w:t>mestnanec.</w:t>
      </w:r>
    </w:p>
    <w:p w:rsidR="00C93EE2" w:rsidRPr="00592B25" w:rsidP="00C93EE2">
      <w:pPr>
        <w:pStyle w:val="odsekCharCharChar"/>
        <w:numPr>
          <w:numId w:val="0"/>
        </w:numPr>
        <w:spacing w:after="0" w:line="240" w:lineRule="auto"/>
        <w:rPr>
          <w:rFonts w:ascii="Times New Roman" w:hAnsi="Times New Roman" w:cs="Times New Roman"/>
          <w:color w:val="auto"/>
          <w:szCs w:val="20"/>
        </w:rPr>
      </w:pPr>
    </w:p>
    <w:p w:rsidR="00177309"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Pedagogick</w:t>
      </w:r>
      <w:r w:rsidRPr="00592B25" w:rsidR="005527B8">
        <w:rPr>
          <w:rFonts w:ascii="Times New Roman" w:hAnsi="Times New Roman" w:cs="Times New Roman"/>
          <w:color w:val="auto"/>
        </w:rPr>
        <w:t>ou</w:t>
      </w:r>
      <w:r w:rsidRPr="00592B25" w:rsidR="005F65D8">
        <w:rPr>
          <w:rFonts w:ascii="Times New Roman" w:hAnsi="Times New Roman" w:cs="Times New Roman"/>
          <w:color w:val="auto"/>
        </w:rPr>
        <w:t xml:space="preserve"> </w:t>
      </w:r>
      <w:r w:rsidRPr="00592B25" w:rsidR="000821E0">
        <w:rPr>
          <w:rFonts w:ascii="Times New Roman" w:hAnsi="Times New Roman" w:cs="Times New Roman"/>
          <w:color w:val="auto"/>
        </w:rPr>
        <w:t>činnosťou</w:t>
      </w:r>
      <w:r w:rsidRPr="00592B25" w:rsidR="005F65D8">
        <w:rPr>
          <w:rFonts w:ascii="Times New Roman" w:hAnsi="Times New Roman" w:cs="Times New Roman"/>
          <w:color w:val="auto"/>
        </w:rPr>
        <w:t xml:space="preserve"> </w:t>
      </w:r>
      <w:r w:rsidRPr="00592B25" w:rsidR="005527B8">
        <w:rPr>
          <w:rFonts w:ascii="Times New Roman" w:hAnsi="Times New Roman" w:cs="Times New Roman"/>
          <w:color w:val="auto"/>
        </w:rPr>
        <w:t xml:space="preserve">sa </w:t>
      </w:r>
      <w:r w:rsidRPr="00592B25" w:rsidR="005527B8">
        <w:rPr>
          <w:rFonts w:ascii="Times New Roman" w:hAnsi="Times New Roman" w:cs="Times New Roman"/>
          <w:color w:val="auto"/>
        </w:rPr>
        <w:t>rozumie</w:t>
      </w:r>
      <w:r w:rsidRPr="00592B25" w:rsidR="005F65D8">
        <w:rPr>
          <w:rFonts w:ascii="Times New Roman" w:hAnsi="Times New Roman" w:cs="Times New Roman"/>
          <w:color w:val="auto"/>
        </w:rPr>
        <w:t xml:space="preserve"> súbor pracovných činností vykonávaných </w:t>
      </w:r>
      <w:r w:rsidRPr="00592B25" w:rsidR="00EC3FB9">
        <w:rPr>
          <w:rFonts w:ascii="Times New Roman" w:hAnsi="Times New Roman" w:cs="Times New Roman"/>
          <w:color w:val="auto"/>
        </w:rPr>
        <w:t xml:space="preserve">priamou </w:t>
      </w:r>
      <w:r w:rsidRPr="00592B25" w:rsidR="005F65D8">
        <w:rPr>
          <w:rFonts w:ascii="Times New Roman" w:hAnsi="Times New Roman" w:cs="Times New Roman"/>
          <w:color w:val="auto"/>
        </w:rPr>
        <w:t>výchov</w:t>
      </w:r>
      <w:r w:rsidRPr="00592B25" w:rsidR="00EC3FB9">
        <w:rPr>
          <w:rFonts w:ascii="Times New Roman" w:hAnsi="Times New Roman" w:cs="Times New Roman"/>
          <w:color w:val="auto"/>
        </w:rPr>
        <w:t>no-</w:t>
      </w:r>
      <w:r w:rsidRPr="00592B25" w:rsidR="005F65D8">
        <w:rPr>
          <w:rFonts w:ascii="Times New Roman" w:hAnsi="Times New Roman" w:cs="Times New Roman"/>
          <w:color w:val="auto"/>
        </w:rPr>
        <w:t>vzdeláva</w:t>
      </w:r>
      <w:r w:rsidRPr="00592B25" w:rsidR="00EC3FB9">
        <w:rPr>
          <w:rFonts w:ascii="Times New Roman" w:hAnsi="Times New Roman" w:cs="Times New Roman"/>
          <w:color w:val="auto"/>
        </w:rPr>
        <w:t xml:space="preserve">cou činnosťou a ostatnými činnosťami s ňou </w:t>
      </w:r>
      <w:r w:rsidRPr="00592B25" w:rsidR="00FC0A4A">
        <w:rPr>
          <w:rFonts w:ascii="Times New Roman" w:hAnsi="Times New Roman" w:cs="Times New Roman"/>
          <w:color w:val="auto"/>
        </w:rPr>
        <w:t>súvisiac</w:t>
      </w:r>
      <w:r w:rsidRPr="00592B25" w:rsidR="00EC3FB9">
        <w:rPr>
          <w:rFonts w:ascii="Times New Roman" w:hAnsi="Times New Roman" w:cs="Times New Roman"/>
          <w:color w:val="auto"/>
        </w:rPr>
        <w:t>imi, ktoré zamestn</w:t>
      </w:r>
      <w:r w:rsidRPr="00592B25" w:rsidR="00EC3FB9">
        <w:rPr>
          <w:rFonts w:ascii="Times New Roman" w:hAnsi="Times New Roman" w:cs="Times New Roman"/>
          <w:color w:val="auto"/>
        </w:rPr>
        <w:t>á</w:t>
      </w:r>
      <w:r w:rsidRPr="00592B25" w:rsidR="00EE4F04">
        <w:rPr>
          <w:rFonts w:ascii="Times New Roman" w:hAnsi="Times New Roman" w:cs="Times New Roman"/>
          <w:color w:val="auto"/>
        </w:rPr>
        <w:t>vateľ</w:t>
      </w:r>
      <w:r>
        <w:rPr>
          <w:rStyle w:val="FootnoteReference"/>
          <w:rFonts w:cs="Times New Roman"/>
          <w:color w:val="auto"/>
          <w:rtl w:val="0"/>
        </w:rPr>
        <w:footnoteReference w:id="8"/>
      </w:r>
      <w:r w:rsidRPr="00592B25" w:rsidR="00F95204">
        <w:rPr>
          <w:rFonts w:ascii="Times New Roman" w:hAnsi="Times New Roman" w:cs="Times New Roman"/>
          <w:color w:val="auto"/>
        </w:rPr>
        <w:t>) ustanoví</w:t>
      </w:r>
      <w:r w:rsidRPr="00592B25" w:rsidR="00EE4F04">
        <w:rPr>
          <w:rFonts w:ascii="Times New Roman" w:hAnsi="Times New Roman" w:cs="Times New Roman"/>
          <w:color w:val="auto"/>
        </w:rPr>
        <w:t xml:space="preserve"> v pracovnom poriadku</w:t>
      </w:r>
      <w:r w:rsidRPr="00592B25" w:rsidR="00FC0A4A">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EC3FB9"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Priamou výchovno-vzdelávacou činnosťou sa rozumie pri</w:t>
      </w:r>
      <w:r w:rsidRPr="00592B25">
        <w:rPr>
          <w:rFonts w:ascii="Times New Roman" w:hAnsi="Times New Roman" w:cs="Times New Roman"/>
          <w:color w:val="auto"/>
        </w:rPr>
        <w:t>a</w:t>
      </w:r>
      <w:r w:rsidRPr="00592B25">
        <w:rPr>
          <w:rFonts w:ascii="Times New Roman" w:hAnsi="Times New Roman" w:cs="Times New Roman"/>
          <w:color w:val="auto"/>
        </w:rPr>
        <w:t>m</w:t>
      </w:r>
      <w:r w:rsidRPr="00592B25" w:rsidR="00ED712F">
        <w:rPr>
          <w:rFonts w:ascii="Times New Roman" w:hAnsi="Times New Roman" w:cs="Times New Roman"/>
          <w:color w:val="auto"/>
        </w:rPr>
        <w:t>a vyučovacia činnosť</w:t>
      </w:r>
      <w:r w:rsidRPr="00592B25">
        <w:rPr>
          <w:rFonts w:ascii="Times New Roman" w:hAnsi="Times New Roman" w:cs="Times New Roman"/>
          <w:color w:val="auto"/>
        </w:rPr>
        <w:t>, ktor</w:t>
      </w:r>
      <w:r w:rsidRPr="00592B25" w:rsidR="00ED712F">
        <w:rPr>
          <w:rFonts w:ascii="Times New Roman" w:hAnsi="Times New Roman" w:cs="Times New Roman"/>
          <w:color w:val="auto"/>
        </w:rPr>
        <w:t>ou</w:t>
      </w:r>
      <w:r w:rsidRPr="00592B25">
        <w:rPr>
          <w:rFonts w:ascii="Times New Roman" w:hAnsi="Times New Roman" w:cs="Times New Roman"/>
          <w:color w:val="auto"/>
        </w:rPr>
        <w:t xml:space="preserve"> sa uskutočňuje školský vzdelávací program</w:t>
      </w:r>
      <w:r w:rsidRPr="00592B25" w:rsidR="00ED712F">
        <w:rPr>
          <w:rFonts w:ascii="Times New Roman" w:hAnsi="Times New Roman" w:cs="Times New Roman"/>
          <w:color w:val="auto"/>
        </w:rPr>
        <w:t xml:space="preserve"> alebo program kontinuálneho vzdelávania</w:t>
      </w:r>
      <w:r w:rsidR="007A1311">
        <w:rPr>
          <w:rFonts w:ascii="Times New Roman" w:hAnsi="Times New Roman" w:cs="Times New Roman"/>
          <w:color w:val="auto"/>
        </w:rPr>
        <w:t>,</w:t>
      </w:r>
      <w:r w:rsidRPr="00592B25" w:rsidR="007D44AF">
        <w:rPr>
          <w:rFonts w:ascii="Times New Roman" w:hAnsi="Times New Roman" w:cs="Times New Roman"/>
          <w:color w:val="auto"/>
        </w:rPr>
        <w:t xml:space="preserve"> </w:t>
      </w:r>
      <w:r w:rsidR="00B24F47">
        <w:rPr>
          <w:rFonts w:ascii="Times New Roman" w:hAnsi="Times New Roman" w:cs="Times New Roman"/>
          <w:color w:val="auto"/>
        </w:rPr>
        <w:t xml:space="preserve">a </w:t>
      </w:r>
      <w:r w:rsidRPr="00592B25" w:rsidR="00ED712F">
        <w:rPr>
          <w:rFonts w:ascii="Times New Roman" w:hAnsi="Times New Roman" w:cs="Times New Roman"/>
          <w:color w:val="auto"/>
        </w:rPr>
        <w:t xml:space="preserve">priama výchovná činnosť, ktorou sa uskutočňuje </w:t>
      </w:r>
      <w:r w:rsidRPr="00592B25">
        <w:rPr>
          <w:rFonts w:ascii="Times New Roman" w:hAnsi="Times New Roman" w:cs="Times New Roman"/>
          <w:color w:val="auto"/>
        </w:rPr>
        <w:t>výchovn</w:t>
      </w:r>
      <w:r w:rsidRPr="00592B25" w:rsidR="00ED712F">
        <w:rPr>
          <w:rFonts w:ascii="Times New Roman" w:hAnsi="Times New Roman" w:cs="Times New Roman"/>
          <w:color w:val="auto"/>
        </w:rPr>
        <w:t>ý</w:t>
      </w:r>
      <w:r w:rsidRPr="00592B25">
        <w:rPr>
          <w:rFonts w:ascii="Times New Roman" w:hAnsi="Times New Roman" w:cs="Times New Roman"/>
          <w:color w:val="auto"/>
        </w:rPr>
        <w:t xml:space="preserve"> pro</w:t>
      </w:r>
      <w:r w:rsidRPr="00592B25">
        <w:rPr>
          <w:rFonts w:ascii="Times New Roman" w:hAnsi="Times New Roman" w:cs="Times New Roman"/>
          <w:color w:val="auto"/>
        </w:rPr>
        <w:t>g</w:t>
      </w:r>
      <w:r w:rsidRPr="00592B25">
        <w:rPr>
          <w:rFonts w:ascii="Times New Roman" w:hAnsi="Times New Roman" w:cs="Times New Roman"/>
          <w:color w:val="auto"/>
        </w:rPr>
        <w:t>ram</w:t>
      </w:r>
      <w:r w:rsidRPr="00592B25" w:rsidR="00AB5314">
        <w:rPr>
          <w:rFonts w:ascii="Times New Roman" w:hAnsi="Times New Roman" w:cs="Times New Roman"/>
          <w:color w:val="auto"/>
        </w:rPr>
        <w:t>, vykonávané pedagogickým zamestnancom</w:t>
      </w:r>
      <w:r w:rsidRPr="00592B25">
        <w:rPr>
          <w:rFonts w:ascii="Times New Roman" w:hAnsi="Times New Roman" w:cs="Times New Roman"/>
          <w:color w:val="auto"/>
        </w:rPr>
        <w:t>.</w:t>
      </w:r>
      <w:r w:rsidRPr="00592B25" w:rsidR="00AB5314">
        <w:rPr>
          <w:rFonts w:ascii="Times New Roman" w:hAnsi="Times New Roman" w:cs="Times New Roman"/>
          <w:color w:val="auto"/>
        </w:rPr>
        <w:t xml:space="preserve"> </w:t>
      </w:r>
    </w:p>
    <w:p w:rsidR="00C93EE2" w:rsidRPr="00592B25" w:rsidP="00C93EE2">
      <w:pPr>
        <w:pStyle w:val="odsekCharCharChar"/>
        <w:numPr>
          <w:numId w:val="0"/>
        </w:numPr>
        <w:spacing w:after="0" w:line="240" w:lineRule="auto"/>
        <w:rPr>
          <w:rFonts w:ascii="Times New Roman" w:hAnsi="Times New Roman" w:cs="Times New Roman"/>
          <w:color w:val="auto"/>
        </w:rPr>
      </w:pPr>
    </w:p>
    <w:p w:rsidR="00DA6D97" w:rsidP="00C93EE2">
      <w:pPr>
        <w:pStyle w:val="odsekCharCharChar"/>
        <w:tabs>
          <w:tab w:val="left" w:pos="482"/>
        </w:tabs>
        <w:spacing w:after="0" w:line="240" w:lineRule="auto"/>
        <w:ind w:left="0" w:firstLine="360"/>
        <w:rPr>
          <w:rFonts w:ascii="Times New Roman" w:hAnsi="Times New Roman" w:cs="Times New Roman"/>
          <w:color w:val="auto"/>
        </w:rPr>
      </w:pPr>
      <w:r w:rsidR="00305ED8">
        <w:rPr>
          <w:rFonts w:ascii="Times New Roman" w:hAnsi="Times New Roman" w:cs="Times New Roman"/>
          <w:color w:val="auto"/>
        </w:rPr>
        <w:t>R</w:t>
      </w:r>
      <w:r w:rsidR="00B24F47">
        <w:rPr>
          <w:rFonts w:ascii="Times New Roman" w:hAnsi="Times New Roman" w:cs="Times New Roman"/>
          <w:color w:val="auto"/>
        </w:rPr>
        <w:t>ozsah, v ktorom p</w:t>
      </w:r>
      <w:r w:rsidRPr="00592B25" w:rsidR="00214E7F">
        <w:rPr>
          <w:rFonts w:ascii="Times New Roman" w:hAnsi="Times New Roman" w:cs="Times New Roman"/>
          <w:color w:val="auto"/>
        </w:rPr>
        <w:t xml:space="preserve">edagogický zamestnanec vykonáva priamu vyučovaciu činnosť a priamu výchovnú činnosť </w:t>
      </w:r>
      <w:r w:rsidRPr="00592B25" w:rsidR="006F0D61">
        <w:rPr>
          <w:rFonts w:ascii="Times New Roman" w:hAnsi="Times New Roman" w:cs="Times New Roman"/>
          <w:color w:val="auto"/>
        </w:rPr>
        <w:t>(ďalej len „z</w:t>
      </w:r>
      <w:r w:rsidRPr="00592B25" w:rsidR="006F0D61">
        <w:rPr>
          <w:rFonts w:ascii="Times New Roman" w:hAnsi="Times New Roman" w:cs="Times New Roman"/>
          <w:color w:val="auto"/>
        </w:rPr>
        <w:t>á</w:t>
      </w:r>
      <w:r w:rsidRPr="00592B25" w:rsidR="006F0D61">
        <w:rPr>
          <w:rFonts w:ascii="Times New Roman" w:hAnsi="Times New Roman" w:cs="Times New Roman"/>
          <w:color w:val="auto"/>
        </w:rPr>
        <w:t>kladný úväzok“)</w:t>
      </w:r>
      <w:r w:rsidR="00745EEA">
        <w:rPr>
          <w:rFonts w:ascii="Times New Roman" w:hAnsi="Times New Roman" w:cs="Times New Roman"/>
          <w:color w:val="auto"/>
        </w:rPr>
        <w:t>,</w:t>
      </w:r>
      <w:r w:rsidR="00F14439">
        <w:rPr>
          <w:rFonts w:ascii="Times New Roman" w:hAnsi="Times New Roman" w:cs="Times New Roman"/>
          <w:color w:val="auto"/>
        </w:rPr>
        <w:t xml:space="preserve"> </w:t>
      </w:r>
      <w:r w:rsidRPr="006B171B" w:rsidR="00F14439">
        <w:rPr>
          <w:rFonts w:ascii="Times New Roman" w:hAnsi="Times New Roman" w:cs="Times New Roman"/>
        </w:rPr>
        <w:t>a podrobnosti s ním súvisiace</w:t>
      </w:r>
      <w:r w:rsidR="00305ED8">
        <w:rPr>
          <w:rFonts w:ascii="Times New Roman" w:hAnsi="Times New Roman" w:cs="Times New Roman"/>
          <w:color w:val="auto"/>
        </w:rPr>
        <w:t xml:space="preserve"> ustanoví vláda Slovenskej republiky nariadením vlády Slovenskej republiky. </w:t>
      </w:r>
      <w:r w:rsidRPr="00592B25">
        <w:rPr>
          <w:rFonts w:ascii="Times New Roman" w:hAnsi="Times New Roman" w:cs="Times New Roman"/>
          <w:color w:val="auto"/>
        </w:rPr>
        <w:t>Riaditeľ</w:t>
      </w:r>
      <w:r w:rsidRPr="00592B25" w:rsidR="00B4640C">
        <w:rPr>
          <w:rFonts w:ascii="Times New Roman" w:hAnsi="Times New Roman" w:cs="Times New Roman"/>
          <w:color w:val="auto"/>
        </w:rPr>
        <w:t xml:space="preserve"> školy alebo riaditeľ školského zariadenia (ďalej len „riaditeľ“)</w:t>
      </w:r>
      <w:r w:rsidRPr="00592B25">
        <w:rPr>
          <w:rFonts w:ascii="Times New Roman" w:hAnsi="Times New Roman" w:cs="Times New Roman"/>
          <w:color w:val="auto"/>
        </w:rPr>
        <w:t xml:space="preserve"> </w:t>
      </w:r>
      <w:r w:rsidRPr="00592B25" w:rsidR="00ED712F">
        <w:rPr>
          <w:rFonts w:ascii="Times New Roman" w:hAnsi="Times New Roman" w:cs="Times New Roman"/>
          <w:color w:val="auto"/>
        </w:rPr>
        <w:t>určí</w:t>
      </w:r>
      <w:r w:rsidRPr="00592B25">
        <w:rPr>
          <w:rFonts w:ascii="Times New Roman" w:hAnsi="Times New Roman" w:cs="Times New Roman"/>
          <w:color w:val="auto"/>
        </w:rPr>
        <w:t xml:space="preserve"> týždenný rozsah hodín priamej výchovno-vzdelávacej činnosti pedagogickému zamestnancovi </w:t>
      </w:r>
      <w:r w:rsidRPr="00592B25" w:rsidR="006F0D61">
        <w:rPr>
          <w:rFonts w:ascii="Times New Roman" w:hAnsi="Times New Roman" w:cs="Times New Roman"/>
          <w:color w:val="auto"/>
        </w:rPr>
        <w:t xml:space="preserve">(ďalej len „úväzok“) </w:t>
      </w:r>
      <w:r w:rsidRPr="00592B25">
        <w:rPr>
          <w:rFonts w:ascii="Times New Roman" w:hAnsi="Times New Roman" w:cs="Times New Roman"/>
          <w:color w:val="auto"/>
        </w:rPr>
        <w:t xml:space="preserve">najviac na obdobie školského roka; v zariadeniach </w:t>
      </w:r>
      <w:r w:rsidRPr="00592B25">
        <w:rPr>
          <w:rFonts w:ascii="Times New Roman" w:hAnsi="Times New Roman" w:cs="Times New Roman"/>
          <w:iCs/>
          <w:color w:val="auto"/>
        </w:rPr>
        <w:t xml:space="preserve">s celoročnou </w:t>
      </w:r>
      <w:r w:rsidRPr="00592B25" w:rsidR="00124849">
        <w:rPr>
          <w:rFonts w:ascii="Times New Roman" w:hAnsi="Times New Roman" w:cs="Times New Roman"/>
          <w:iCs/>
          <w:color w:val="auto"/>
        </w:rPr>
        <w:t xml:space="preserve">prevádzkou </w:t>
      </w:r>
      <w:r w:rsidRPr="00592B25">
        <w:rPr>
          <w:rFonts w:ascii="Times New Roman" w:hAnsi="Times New Roman" w:cs="Times New Roman"/>
          <w:iCs/>
          <w:color w:val="auto"/>
        </w:rPr>
        <w:t>alebo nepretržitou prevádzkou</w:t>
      </w:r>
      <w:r w:rsidRPr="00592B25">
        <w:rPr>
          <w:rFonts w:ascii="Times New Roman" w:hAnsi="Times New Roman" w:cs="Times New Roman"/>
          <w:color w:val="auto"/>
        </w:rPr>
        <w:t xml:space="preserve"> </w:t>
      </w:r>
      <w:r w:rsidR="00B24F47">
        <w:rPr>
          <w:rFonts w:ascii="Times New Roman" w:hAnsi="Times New Roman" w:cs="Times New Roman"/>
          <w:color w:val="auto"/>
        </w:rPr>
        <w:t>riaditeľ určí</w:t>
      </w:r>
      <w:r w:rsidRPr="00592B25">
        <w:rPr>
          <w:rFonts w:ascii="Times New Roman" w:hAnsi="Times New Roman" w:cs="Times New Roman"/>
          <w:color w:val="auto"/>
        </w:rPr>
        <w:t xml:space="preserve"> úväzok pedagogickému zam</w:t>
      </w:r>
      <w:r w:rsidRPr="00592B25">
        <w:rPr>
          <w:rFonts w:ascii="Times New Roman" w:hAnsi="Times New Roman" w:cs="Times New Roman"/>
          <w:color w:val="auto"/>
        </w:rPr>
        <w:t xml:space="preserve">estnancovi </w:t>
      </w:r>
      <w:r w:rsidRPr="00592B25" w:rsidR="008C175F">
        <w:rPr>
          <w:rFonts w:ascii="Times New Roman" w:hAnsi="Times New Roman" w:cs="Times New Roman"/>
          <w:color w:val="auto"/>
        </w:rPr>
        <w:t xml:space="preserve">najviac </w:t>
      </w:r>
      <w:r w:rsidRPr="00592B25">
        <w:rPr>
          <w:rFonts w:ascii="Times New Roman" w:hAnsi="Times New Roman" w:cs="Times New Roman"/>
          <w:color w:val="auto"/>
        </w:rPr>
        <w:t>na obdobie kalendárneho r</w:t>
      </w:r>
      <w:r w:rsidRPr="00592B25">
        <w:rPr>
          <w:rFonts w:ascii="Times New Roman" w:hAnsi="Times New Roman" w:cs="Times New Roman"/>
          <w:color w:val="auto"/>
        </w:rPr>
        <w:t>o</w:t>
      </w:r>
      <w:r w:rsidRPr="00592B25">
        <w:rPr>
          <w:rFonts w:ascii="Times New Roman" w:hAnsi="Times New Roman" w:cs="Times New Roman"/>
          <w:color w:val="auto"/>
        </w:rPr>
        <w:t>ka.</w:t>
      </w:r>
    </w:p>
    <w:p w:rsidR="00C93EE2" w:rsidRPr="00592B25" w:rsidP="00C93EE2">
      <w:pPr>
        <w:pStyle w:val="odsekCharCharChar"/>
        <w:numPr>
          <w:numId w:val="0"/>
        </w:numPr>
        <w:spacing w:after="0" w:line="240" w:lineRule="auto"/>
        <w:rPr>
          <w:rFonts w:ascii="Times New Roman" w:hAnsi="Times New Roman" w:cs="Times New Roman"/>
          <w:color w:val="auto"/>
        </w:rPr>
      </w:pPr>
    </w:p>
    <w:p w:rsidR="00DA6D97"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Hodina </w:t>
      </w:r>
      <w:r w:rsidRPr="00592B25" w:rsidR="00D43FA4">
        <w:rPr>
          <w:rFonts w:ascii="Times New Roman" w:hAnsi="Times New Roman" w:cs="Times New Roman"/>
          <w:color w:val="auto"/>
        </w:rPr>
        <w:t xml:space="preserve">priamej výchovno-vzdelávacej činnosti </w:t>
      </w:r>
      <w:r w:rsidRPr="00592B25">
        <w:rPr>
          <w:rFonts w:ascii="Times New Roman" w:hAnsi="Times New Roman" w:cs="Times New Roman"/>
          <w:color w:val="auto"/>
        </w:rPr>
        <w:t>prevyšujúca základný úväzok pedagogického zamestnanca sa považuje za jednu hodinu práce na</w:t>
      </w:r>
      <w:r w:rsidRPr="00592B25">
        <w:rPr>
          <w:rFonts w:ascii="Times New Roman" w:hAnsi="Times New Roman" w:cs="Times New Roman"/>
          <w:color w:val="auto"/>
        </w:rPr>
        <w:t>d</w:t>
      </w:r>
      <w:r w:rsidRPr="00592B25">
        <w:rPr>
          <w:rFonts w:ascii="Times New Roman" w:hAnsi="Times New Roman" w:cs="Times New Roman"/>
          <w:color w:val="auto"/>
        </w:rPr>
        <w:t>čas.</w:t>
      </w:r>
      <w:r>
        <w:rPr>
          <w:rStyle w:val="FootnoteReference"/>
          <w:rFonts w:cs="Times New Roman"/>
          <w:color w:val="auto"/>
          <w:rtl w:val="0"/>
        </w:rPr>
        <w:footnoteReference w:id="9"/>
      </w:r>
      <w:r w:rsidRPr="00592B25" w:rsidR="00BF573B">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DA6D97" w:rsidP="00C93EE2">
      <w:pPr>
        <w:pStyle w:val="odsekCharCharChar"/>
        <w:tabs>
          <w:tab w:val="left" w:pos="482"/>
        </w:tabs>
        <w:spacing w:after="0" w:line="240" w:lineRule="auto"/>
        <w:ind w:left="0" w:firstLine="360"/>
        <w:rPr>
          <w:rStyle w:val="ppp-input-value"/>
          <w:rFonts w:ascii="Times New Roman" w:hAnsi="Times New Roman" w:cs="Times New Roman"/>
          <w:color w:val="auto"/>
        </w:rPr>
      </w:pPr>
      <w:r w:rsidRPr="00592B25">
        <w:rPr>
          <w:rFonts w:ascii="Times New Roman" w:hAnsi="Times New Roman" w:cs="Times New Roman"/>
          <w:color w:val="auto"/>
        </w:rPr>
        <w:t xml:space="preserve">Týždenný pracovný čas pedagogického zamestnanca </w:t>
      </w:r>
      <w:r w:rsidRPr="00592B25" w:rsidR="00124849">
        <w:rPr>
          <w:rFonts w:ascii="Times New Roman" w:hAnsi="Times New Roman" w:cs="Times New Roman"/>
          <w:color w:val="auto"/>
        </w:rPr>
        <w:t>tvorí čas</w:t>
      </w:r>
      <w:r w:rsidRPr="00592B25">
        <w:rPr>
          <w:rFonts w:ascii="Times New Roman" w:hAnsi="Times New Roman" w:cs="Times New Roman"/>
          <w:color w:val="auto"/>
        </w:rPr>
        <w:t xml:space="preserve">, </w:t>
      </w:r>
      <w:r w:rsidRPr="00592B25" w:rsidR="00092D5B">
        <w:rPr>
          <w:rFonts w:ascii="Times New Roman" w:hAnsi="Times New Roman" w:cs="Times New Roman"/>
          <w:color w:val="auto"/>
        </w:rPr>
        <w:t>v</w:t>
      </w:r>
      <w:r w:rsidRPr="00592B25">
        <w:rPr>
          <w:rFonts w:ascii="Times New Roman" w:hAnsi="Times New Roman" w:cs="Times New Roman"/>
          <w:color w:val="auto"/>
        </w:rPr>
        <w:t xml:space="preserve"> k</w:t>
      </w:r>
      <w:r w:rsidRPr="00592B25">
        <w:rPr>
          <w:rFonts w:ascii="Times New Roman" w:hAnsi="Times New Roman" w:cs="Times New Roman"/>
          <w:color w:val="auto"/>
        </w:rPr>
        <w:t>tor</w:t>
      </w:r>
      <w:r w:rsidRPr="00592B25" w:rsidR="002B1EEF">
        <w:rPr>
          <w:rFonts w:ascii="Times New Roman" w:hAnsi="Times New Roman" w:cs="Times New Roman"/>
          <w:color w:val="auto"/>
        </w:rPr>
        <w:t>o</w:t>
      </w:r>
      <w:r w:rsidRPr="00592B25" w:rsidR="00092D5B">
        <w:rPr>
          <w:rFonts w:ascii="Times New Roman" w:hAnsi="Times New Roman" w:cs="Times New Roman"/>
          <w:color w:val="auto"/>
        </w:rPr>
        <w:t>m</w:t>
      </w:r>
      <w:r w:rsidRPr="00592B25">
        <w:rPr>
          <w:rFonts w:ascii="Times New Roman" w:hAnsi="Times New Roman" w:cs="Times New Roman"/>
          <w:color w:val="auto"/>
        </w:rPr>
        <w:t xml:space="preserve"> pedagogický zamestnanec vykonáva priamu výchovno-vzdelávaci</w:t>
      </w:r>
      <w:r w:rsidRPr="00592B25" w:rsidR="00D43FA4">
        <w:rPr>
          <w:rFonts w:ascii="Times New Roman" w:hAnsi="Times New Roman" w:cs="Times New Roman"/>
          <w:color w:val="auto"/>
        </w:rPr>
        <w:t>u</w:t>
      </w:r>
      <w:r w:rsidRPr="00592B25">
        <w:rPr>
          <w:rFonts w:ascii="Times New Roman" w:hAnsi="Times New Roman" w:cs="Times New Roman"/>
          <w:color w:val="auto"/>
        </w:rPr>
        <w:t xml:space="preserve"> činnosť</w:t>
      </w:r>
      <w:r w:rsidR="007A1311">
        <w:rPr>
          <w:rFonts w:ascii="Times New Roman" w:hAnsi="Times New Roman" w:cs="Times New Roman"/>
          <w:color w:val="auto"/>
        </w:rPr>
        <w:t>,</w:t>
      </w:r>
      <w:r w:rsidRPr="00592B25">
        <w:rPr>
          <w:rFonts w:ascii="Times New Roman" w:hAnsi="Times New Roman" w:cs="Times New Roman"/>
          <w:color w:val="auto"/>
        </w:rPr>
        <w:t xml:space="preserve"> a </w:t>
      </w:r>
      <w:r w:rsidRPr="00592B25" w:rsidR="00124849">
        <w:rPr>
          <w:rFonts w:ascii="Times New Roman" w:hAnsi="Times New Roman" w:cs="Times New Roman"/>
          <w:color w:val="auto"/>
        </w:rPr>
        <w:t>čas</w:t>
      </w:r>
      <w:r w:rsidRPr="00592B25">
        <w:rPr>
          <w:rFonts w:ascii="Times New Roman" w:hAnsi="Times New Roman" w:cs="Times New Roman"/>
          <w:color w:val="auto"/>
        </w:rPr>
        <w:t xml:space="preserve">, </w:t>
      </w:r>
      <w:r w:rsidRPr="00592B25" w:rsidR="00092D5B">
        <w:rPr>
          <w:rFonts w:ascii="Times New Roman" w:hAnsi="Times New Roman" w:cs="Times New Roman"/>
          <w:color w:val="auto"/>
        </w:rPr>
        <w:t>v</w:t>
      </w:r>
      <w:r w:rsidRPr="00592B25">
        <w:rPr>
          <w:rFonts w:ascii="Times New Roman" w:hAnsi="Times New Roman" w:cs="Times New Roman"/>
          <w:color w:val="auto"/>
        </w:rPr>
        <w:t xml:space="preserve"> ktor</w:t>
      </w:r>
      <w:r w:rsidRPr="00592B25" w:rsidR="00092D5B">
        <w:rPr>
          <w:rFonts w:ascii="Times New Roman" w:hAnsi="Times New Roman" w:cs="Times New Roman"/>
          <w:color w:val="auto"/>
        </w:rPr>
        <w:t>om</w:t>
      </w:r>
      <w:r w:rsidRPr="00592B25">
        <w:rPr>
          <w:rFonts w:ascii="Times New Roman" w:hAnsi="Times New Roman" w:cs="Times New Roman"/>
          <w:color w:val="auto"/>
        </w:rPr>
        <w:t xml:space="preserve"> pedagogický zamestnanec vykonáva ostatné činnosti súvisiace s</w:t>
      </w:r>
      <w:r w:rsidRPr="00592B25" w:rsidR="002832AE">
        <w:rPr>
          <w:rFonts w:ascii="Times New Roman" w:hAnsi="Times New Roman" w:cs="Times New Roman"/>
          <w:color w:val="auto"/>
        </w:rPr>
        <w:t xml:space="preserve"> jeho priamou </w:t>
      </w:r>
      <w:r w:rsidRPr="00592B25" w:rsidR="00092D5B">
        <w:rPr>
          <w:rFonts w:ascii="Times New Roman" w:hAnsi="Times New Roman" w:cs="Times New Roman"/>
          <w:color w:val="auto"/>
        </w:rPr>
        <w:t>výchovno-vzdelávacou činnosťou</w:t>
      </w:r>
      <w:r w:rsidRPr="00592B25">
        <w:rPr>
          <w:rFonts w:ascii="Times New Roman" w:hAnsi="Times New Roman" w:cs="Times New Roman"/>
          <w:color w:val="auto"/>
        </w:rPr>
        <w:t>.</w:t>
      </w:r>
      <w:r w:rsidRPr="00592B25" w:rsidR="00D6329F">
        <w:rPr>
          <w:rFonts w:ascii="Times New Roman" w:hAnsi="Times New Roman" w:cs="Times New Roman"/>
          <w:color w:val="auto"/>
        </w:rPr>
        <w:t xml:space="preserve"> Riaditeľ môže povoliť pedagogickému zamestnancovi vykonávanie ostatných či</w:t>
      </w:r>
      <w:r w:rsidRPr="00592B25" w:rsidR="00D6329F">
        <w:rPr>
          <w:rFonts w:ascii="Times New Roman" w:hAnsi="Times New Roman" w:cs="Times New Roman"/>
          <w:color w:val="auto"/>
        </w:rPr>
        <w:t>n</w:t>
      </w:r>
      <w:r w:rsidRPr="00592B25" w:rsidR="00D6329F">
        <w:rPr>
          <w:rFonts w:ascii="Times New Roman" w:hAnsi="Times New Roman" w:cs="Times New Roman"/>
          <w:color w:val="auto"/>
        </w:rPr>
        <w:t>ností súvisiacich s priamou výchovno-vzdelávacou činnosťou a ďalším</w:t>
      </w:r>
      <w:r w:rsidRPr="00592B25" w:rsidR="00326141">
        <w:rPr>
          <w:rFonts w:ascii="Times New Roman" w:hAnsi="Times New Roman" w:cs="Times New Roman"/>
          <w:color w:val="auto"/>
        </w:rPr>
        <w:t xml:space="preserve"> vzdelávaním aj mimo pracoviska</w:t>
      </w:r>
      <w:r w:rsidRPr="00592B25" w:rsidR="001D76F2">
        <w:rPr>
          <w:rFonts w:ascii="Times New Roman" w:hAnsi="Times New Roman" w:cs="Times New Roman"/>
          <w:color w:val="auto"/>
        </w:rPr>
        <w:t xml:space="preserve"> </w:t>
      </w:r>
      <w:r w:rsidRPr="00592B25" w:rsidR="00326141">
        <w:rPr>
          <w:rStyle w:val="ppp-input-value"/>
          <w:rFonts w:ascii="Times New Roman" w:hAnsi="Times New Roman" w:cs="Times New Roman"/>
          <w:color w:val="auto"/>
        </w:rPr>
        <w:t xml:space="preserve">za podmienok </w:t>
      </w:r>
      <w:r w:rsidR="00B24F47">
        <w:rPr>
          <w:rStyle w:val="ppp-input-value"/>
          <w:rFonts w:ascii="Times New Roman" w:hAnsi="Times New Roman" w:cs="Times New Roman"/>
          <w:color w:val="auto"/>
        </w:rPr>
        <w:t>u</w:t>
      </w:r>
      <w:r w:rsidRPr="00592B25" w:rsidR="00326141">
        <w:rPr>
          <w:rStyle w:val="ppp-input-value"/>
          <w:rFonts w:ascii="Times New Roman" w:hAnsi="Times New Roman" w:cs="Times New Roman"/>
          <w:color w:val="auto"/>
        </w:rPr>
        <w:t>stanovených v pracovnom poriadku školy alebo školského zariadenia.</w:t>
      </w:r>
    </w:p>
    <w:p w:rsidR="00C93EE2" w:rsidRPr="00592B25" w:rsidP="00C93EE2">
      <w:pPr>
        <w:pStyle w:val="odsekCharCharChar"/>
        <w:numPr>
          <w:numId w:val="0"/>
        </w:numPr>
        <w:spacing w:after="0" w:line="240" w:lineRule="auto"/>
        <w:rPr>
          <w:rFonts w:ascii="Times New Roman" w:hAnsi="Times New Roman" w:cs="Times New Roman"/>
          <w:color w:val="auto"/>
        </w:rPr>
      </w:pPr>
    </w:p>
    <w:p w:rsidR="007A5CB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má v súvislosti s výkonom pedagogickej činnosti postavenie </w:t>
      </w:r>
      <w:r w:rsidR="003D33AD">
        <w:rPr>
          <w:rFonts w:ascii="Times New Roman" w:hAnsi="Times New Roman" w:cs="Times New Roman"/>
        </w:rPr>
        <w:t>chránenej osoby</w:t>
      </w:r>
      <w:r w:rsidRPr="00592B25">
        <w:rPr>
          <w:rFonts w:ascii="Times New Roman" w:hAnsi="Times New Roman" w:cs="Times New Roman"/>
          <w:color w:val="auto"/>
        </w:rPr>
        <w:t>.</w:t>
      </w:r>
      <w:r>
        <w:rPr>
          <w:rStyle w:val="FootnoteReference"/>
          <w:rFonts w:cs="Times New Roman"/>
          <w:color w:val="auto"/>
          <w:rtl w:val="0"/>
        </w:rPr>
        <w:footnoteReference w:id="10"/>
      </w:r>
      <w:r w:rsidRPr="00592B25" w:rsidR="00916B4C">
        <w:rPr>
          <w:rFonts w:ascii="Times New Roman" w:hAnsi="Times New Roman" w:cs="Times New Roman"/>
          <w:color w:val="auto"/>
        </w:rPr>
        <w:t>)</w:t>
      </w:r>
    </w:p>
    <w:p w:rsidR="004546B9"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30" w:name="_Toc103739891"/>
      <w:bookmarkStart w:id="31" w:name="_Toc105558056"/>
      <w:bookmarkStart w:id="32" w:name="_Toc103739892"/>
      <w:bookmarkStart w:id="33" w:name="_Toc105558057"/>
      <w:bookmarkStart w:id="34" w:name="_Toc96764923"/>
      <w:bookmarkStart w:id="35" w:name="_Toc196650529"/>
      <w:bookmarkEnd w:id="30"/>
      <w:bookmarkEnd w:id="31"/>
      <w:bookmarkEnd w:id="32"/>
      <w:bookmarkEnd w:id="33"/>
      <w:bookmarkEnd w:id="34"/>
      <w:bookmarkEnd w:id="35"/>
    </w:p>
    <w:p w:rsidR="005F65D8" w:rsidRPr="00592B25" w:rsidP="00C93EE2">
      <w:pPr>
        <w:pStyle w:val="Heading3"/>
        <w:spacing w:line="240" w:lineRule="auto"/>
        <w:rPr>
          <w:rFonts w:ascii="Times New Roman" w:hAnsi="Times New Roman" w:cs="Times New Roman"/>
        </w:rPr>
      </w:pPr>
      <w:bookmarkStart w:id="36" w:name="_Toc196650530"/>
      <w:r w:rsidRPr="00592B25">
        <w:rPr>
          <w:rFonts w:ascii="Times New Roman" w:hAnsi="Times New Roman" w:cs="Times New Roman"/>
        </w:rPr>
        <w:t>Odborný zamestnanec a odborná činnosť</w:t>
      </w:r>
      <w:bookmarkEnd w:id="36"/>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C93EE2" w:rsidP="00C93EE2">
      <w:pPr>
        <w:pStyle w:val="odsekCharCharChar"/>
        <w:numPr>
          <w:numId w:val="123"/>
        </w:numPr>
        <w:tabs>
          <w:tab w:val="left" w:pos="482"/>
        </w:tabs>
        <w:spacing w:after="0" w:line="240" w:lineRule="auto"/>
        <w:ind w:left="0" w:firstLine="360"/>
        <w:rPr>
          <w:rFonts w:ascii="Times New Roman" w:hAnsi="Times New Roman" w:cs="Times New Roman"/>
          <w:color w:val="auto"/>
          <w:szCs w:val="20"/>
        </w:rPr>
      </w:pPr>
      <w:r w:rsidRPr="00592B25">
        <w:rPr>
          <w:rFonts w:ascii="Times New Roman" w:hAnsi="Times New Roman" w:cs="Times New Roman"/>
          <w:color w:val="auto"/>
        </w:rPr>
        <w:t xml:space="preserve">Odborný zamestnanec je </w:t>
      </w:r>
      <w:r w:rsidR="00B24F47">
        <w:rPr>
          <w:rFonts w:ascii="Times New Roman" w:hAnsi="Times New Roman" w:cs="Times New Roman"/>
          <w:color w:val="auto"/>
        </w:rPr>
        <w:t>fyzická osoba, ktorá</w:t>
      </w:r>
      <w:r w:rsidRPr="00592B25">
        <w:rPr>
          <w:rFonts w:ascii="Times New Roman" w:hAnsi="Times New Roman" w:cs="Times New Roman"/>
          <w:color w:val="auto"/>
        </w:rPr>
        <w:t xml:space="preserve"> vykonáva odbornú činnosť a je</w:t>
      </w:r>
      <w:r w:rsidRPr="00592B25" w:rsidR="00916B4C">
        <w:rPr>
          <w:rFonts w:ascii="Times New Roman" w:hAnsi="Times New Roman" w:cs="Times New Roman"/>
          <w:color w:val="auto"/>
        </w:rPr>
        <w:t xml:space="preserve"> zamestnancom </w:t>
      </w:r>
      <w:r w:rsidRPr="00592B25" w:rsidR="00916B4C">
        <w:rPr>
          <w:rStyle w:val="ppp-input-value"/>
          <w:rFonts w:ascii="Times New Roman" w:hAnsi="Times New Roman" w:cs="Times New Roman"/>
          <w:color w:val="auto"/>
        </w:rPr>
        <w:t>podľa § 1 ods. 2</w:t>
      </w:r>
      <w:r w:rsidRPr="00592B25">
        <w:rPr>
          <w:rFonts w:ascii="Times New Roman" w:hAnsi="Times New Roman" w:cs="Times New Roman"/>
          <w:color w:val="auto"/>
        </w:rPr>
        <w:t>.</w:t>
      </w:r>
      <w:r w:rsidRPr="00592B25" w:rsidR="00A368FE">
        <w:rPr>
          <w:rFonts w:ascii="Times New Roman" w:hAnsi="Times New Roman" w:cs="Times New Roman"/>
          <w:color w:val="auto"/>
        </w:rPr>
        <w:t xml:space="preserve"> Odborným zamestnancom je aj vedúci odborný zamestn</w:t>
      </w:r>
      <w:r w:rsidRPr="00592B25" w:rsidR="00A368FE">
        <w:rPr>
          <w:rFonts w:ascii="Times New Roman" w:hAnsi="Times New Roman" w:cs="Times New Roman"/>
          <w:color w:val="auto"/>
        </w:rPr>
        <w:t>a</w:t>
      </w:r>
      <w:r w:rsidRPr="00592B25" w:rsidR="00A368FE">
        <w:rPr>
          <w:rFonts w:ascii="Times New Roman" w:hAnsi="Times New Roman" w:cs="Times New Roman"/>
          <w:color w:val="auto"/>
        </w:rPr>
        <w:t>nec.</w:t>
      </w:r>
    </w:p>
    <w:p w:rsidR="00C93EE2" w:rsidRPr="00592B25" w:rsidP="00C93EE2">
      <w:pPr>
        <w:pStyle w:val="odsekCharCharChar"/>
        <w:numPr>
          <w:numId w:val="0"/>
        </w:numPr>
        <w:spacing w:after="0" w:line="240" w:lineRule="auto"/>
        <w:rPr>
          <w:rFonts w:ascii="Times New Roman" w:hAnsi="Times New Roman" w:cs="Times New Roman"/>
          <w:color w:val="auto"/>
          <w:szCs w:val="20"/>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Odborn</w:t>
      </w:r>
      <w:r w:rsidRPr="00592B25" w:rsidR="009D0C61">
        <w:rPr>
          <w:rFonts w:ascii="Times New Roman" w:hAnsi="Times New Roman" w:cs="Times New Roman"/>
          <w:color w:val="auto"/>
        </w:rPr>
        <w:t>ou</w:t>
      </w:r>
      <w:r w:rsidRPr="00592B25">
        <w:rPr>
          <w:rFonts w:ascii="Times New Roman" w:hAnsi="Times New Roman" w:cs="Times New Roman"/>
          <w:color w:val="auto"/>
        </w:rPr>
        <w:t xml:space="preserve"> činnosť</w:t>
      </w:r>
      <w:r w:rsidRPr="00592B25" w:rsidR="009D0C61">
        <w:rPr>
          <w:rFonts w:ascii="Times New Roman" w:hAnsi="Times New Roman" w:cs="Times New Roman"/>
          <w:color w:val="auto"/>
        </w:rPr>
        <w:t>ou sa rozumie</w:t>
      </w:r>
      <w:r w:rsidRPr="00592B25">
        <w:rPr>
          <w:rFonts w:ascii="Times New Roman" w:hAnsi="Times New Roman" w:cs="Times New Roman"/>
          <w:color w:val="auto"/>
        </w:rPr>
        <w:t xml:space="preserve"> súbor pracovných činností vykonávaných </w:t>
      </w:r>
      <w:r w:rsidRPr="00592B25" w:rsidR="009D0C61">
        <w:rPr>
          <w:rFonts w:ascii="Times New Roman" w:hAnsi="Times New Roman" w:cs="Times New Roman"/>
          <w:color w:val="auto"/>
        </w:rPr>
        <w:t xml:space="preserve">odborným </w:t>
      </w:r>
      <w:r w:rsidRPr="00592B25">
        <w:rPr>
          <w:rFonts w:ascii="Times New Roman" w:hAnsi="Times New Roman" w:cs="Times New Roman"/>
          <w:color w:val="auto"/>
        </w:rPr>
        <w:t xml:space="preserve">zamestnancom </w:t>
      </w:r>
      <w:r w:rsidR="00B24F47">
        <w:rPr>
          <w:rFonts w:ascii="Times New Roman" w:hAnsi="Times New Roman" w:cs="Times New Roman"/>
          <w:color w:val="auto"/>
        </w:rPr>
        <w:t>najmä</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pri poskytovaní</w:t>
      </w:r>
      <w:r w:rsidRPr="00592B25" w:rsidR="00754581">
        <w:rPr>
          <w:rFonts w:ascii="Times New Roman" w:hAnsi="Times New Roman" w:cs="Times New Roman"/>
          <w:color w:val="auto"/>
        </w:rPr>
        <w:t xml:space="preserve"> </w:t>
      </w:r>
      <w:r w:rsidRPr="00592B25">
        <w:rPr>
          <w:rFonts w:ascii="Times New Roman" w:hAnsi="Times New Roman" w:cs="Times New Roman"/>
          <w:color w:val="auto"/>
        </w:rPr>
        <w:t> psychologick</w:t>
      </w:r>
      <w:r w:rsidRPr="00592B25" w:rsidR="00EC5D7E">
        <w:rPr>
          <w:rFonts w:ascii="Times New Roman" w:hAnsi="Times New Roman" w:cs="Times New Roman"/>
          <w:color w:val="auto"/>
        </w:rPr>
        <w:t>ej</w:t>
      </w:r>
      <w:r w:rsidRPr="00592B25">
        <w:rPr>
          <w:rFonts w:ascii="Times New Roman" w:hAnsi="Times New Roman" w:cs="Times New Roman"/>
          <w:color w:val="auto"/>
        </w:rPr>
        <w:t xml:space="preserve">, </w:t>
      </w:r>
      <w:r w:rsidRPr="00592B25" w:rsidR="000303FC">
        <w:rPr>
          <w:rFonts w:ascii="Times New Roman" w:hAnsi="Times New Roman" w:cs="Times New Roman"/>
          <w:color w:val="auto"/>
        </w:rPr>
        <w:t>logopedick</w:t>
      </w:r>
      <w:r w:rsidRPr="00592B25" w:rsidR="00EC5D7E">
        <w:rPr>
          <w:rFonts w:ascii="Times New Roman" w:hAnsi="Times New Roman" w:cs="Times New Roman"/>
          <w:color w:val="auto"/>
        </w:rPr>
        <w:t>ej</w:t>
      </w:r>
      <w:r w:rsidRPr="00592B25" w:rsidR="000303FC">
        <w:rPr>
          <w:rFonts w:ascii="Times New Roman" w:hAnsi="Times New Roman" w:cs="Times New Roman"/>
          <w:color w:val="auto"/>
        </w:rPr>
        <w:t xml:space="preserve">, </w:t>
      </w:r>
      <w:r w:rsidRPr="00592B25">
        <w:rPr>
          <w:rFonts w:ascii="Times New Roman" w:hAnsi="Times New Roman" w:cs="Times New Roman"/>
          <w:color w:val="auto"/>
        </w:rPr>
        <w:t>špeciálnopedagogi</w:t>
      </w:r>
      <w:r w:rsidRPr="00592B25">
        <w:rPr>
          <w:rFonts w:ascii="Times New Roman" w:hAnsi="Times New Roman" w:cs="Times New Roman"/>
          <w:color w:val="auto"/>
        </w:rPr>
        <w:t>c</w:t>
      </w:r>
      <w:r w:rsidRPr="00592B25">
        <w:rPr>
          <w:rFonts w:ascii="Times New Roman" w:hAnsi="Times New Roman" w:cs="Times New Roman"/>
          <w:color w:val="auto"/>
        </w:rPr>
        <w:t>k</w:t>
      </w:r>
      <w:r w:rsidRPr="00592B25" w:rsidR="00EC5D7E">
        <w:rPr>
          <w:rFonts w:ascii="Times New Roman" w:hAnsi="Times New Roman" w:cs="Times New Roman"/>
          <w:color w:val="auto"/>
        </w:rPr>
        <w:t>ej starostlivosti</w:t>
      </w:r>
      <w:r w:rsidRPr="00592B25" w:rsidR="009D0C61">
        <w:rPr>
          <w:rFonts w:ascii="Times New Roman" w:hAnsi="Times New Roman" w:cs="Times New Roman"/>
          <w:color w:val="auto"/>
        </w:rPr>
        <w:t xml:space="preserve"> alebo</w:t>
      </w:r>
      <w:r w:rsidRPr="00592B25">
        <w:rPr>
          <w:rFonts w:ascii="Times New Roman" w:hAnsi="Times New Roman" w:cs="Times New Roman"/>
          <w:color w:val="auto"/>
        </w:rPr>
        <w:t xml:space="preserve"> </w:t>
      </w:r>
      <w:r w:rsidRPr="00592B25" w:rsidR="00B20AE1">
        <w:rPr>
          <w:rFonts w:ascii="Times New Roman" w:hAnsi="Times New Roman" w:cs="Times New Roman"/>
          <w:color w:val="auto"/>
        </w:rPr>
        <w:t xml:space="preserve">výchovného a </w:t>
      </w:r>
      <w:r w:rsidRPr="00592B25">
        <w:rPr>
          <w:rFonts w:ascii="Times New Roman" w:hAnsi="Times New Roman" w:cs="Times New Roman"/>
          <w:color w:val="auto"/>
        </w:rPr>
        <w:t>sociálneho poradenstva a </w:t>
      </w:r>
      <w:r w:rsidRPr="00592B25" w:rsidR="00B20AE1">
        <w:rPr>
          <w:rFonts w:ascii="Times New Roman" w:hAnsi="Times New Roman" w:cs="Times New Roman"/>
          <w:color w:val="auto"/>
        </w:rPr>
        <w:t>prevencie</w:t>
      </w:r>
      <w:r w:rsidRPr="00592B25" w:rsidR="000378B4">
        <w:rPr>
          <w:rFonts w:ascii="Times New Roman" w:hAnsi="Times New Roman" w:cs="Times New Roman"/>
          <w:color w:val="auto"/>
        </w:rPr>
        <w:t xml:space="preserve"> </w:t>
      </w:r>
      <w:r w:rsidRPr="00592B25">
        <w:rPr>
          <w:rFonts w:ascii="Times New Roman" w:hAnsi="Times New Roman" w:cs="Times New Roman"/>
          <w:color w:val="auto"/>
        </w:rPr>
        <w:t xml:space="preserve">dieťaťu, žiakovi, </w:t>
      </w:r>
      <w:r w:rsidR="00047D5E">
        <w:rPr>
          <w:rFonts w:ascii="Times New Roman" w:hAnsi="Times New Roman" w:cs="Times New Roman"/>
          <w:color w:val="auto"/>
        </w:rPr>
        <w:t>poslucháčov</w:t>
      </w:r>
      <w:r w:rsidR="00047D5E">
        <w:rPr>
          <w:rFonts w:ascii="Times New Roman" w:hAnsi="Times New Roman" w:cs="Times New Roman"/>
          <w:color w:val="auto"/>
        </w:rPr>
        <w:t xml:space="preserve">i, </w:t>
      </w:r>
      <w:r w:rsidRPr="00592B25">
        <w:rPr>
          <w:rFonts w:ascii="Times New Roman" w:hAnsi="Times New Roman" w:cs="Times New Roman"/>
          <w:color w:val="auto"/>
        </w:rPr>
        <w:t>sk</w:t>
      </w:r>
      <w:r w:rsidRPr="00592B25">
        <w:rPr>
          <w:rFonts w:ascii="Times New Roman" w:hAnsi="Times New Roman" w:cs="Times New Roman"/>
          <w:color w:val="auto"/>
        </w:rPr>
        <w:t>u</w:t>
      </w:r>
      <w:r w:rsidRPr="00592B25">
        <w:rPr>
          <w:rFonts w:ascii="Times New Roman" w:hAnsi="Times New Roman" w:cs="Times New Roman"/>
          <w:color w:val="auto"/>
        </w:rPr>
        <w:t>pine detí</w:t>
      </w:r>
      <w:r w:rsidR="00047D5E">
        <w:rPr>
          <w:rFonts w:ascii="Times New Roman" w:hAnsi="Times New Roman" w:cs="Times New Roman"/>
          <w:color w:val="auto"/>
        </w:rPr>
        <w:t xml:space="preserve">, </w:t>
      </w:r>
      <w:r w:rsidRPr="00592B25">
        <w:rPr>
          <w:rFonts w:ascii="Times New Roman" w:hAnsi="Times New Roman" w:cs="Times New Roman"/>
          <w:color w:val="auto"/>
        </w:rPr>
        <w:t xml:space="preserve">žiakov </w:t>
      </w:r>
      <w:r w:rsidR="00047D5E">
        <w:rPr>
          <w:rFonts w:ascii="Times New Roman" w:hAnsi="Times New Roman" w:cs="Times New Roman"/>
          <w:color w:val="auto"/>
        </w:rPr>
        <w:t xml:space="preserve">alebo poslucháčov </w:t>
      </w:r>
      <w:r w:rsidRPr="00592B25">
        <w:rPr>
          <w:rFonts w:ascii="Times New Roman" w:hAnsi="Times New Roman" w:cs="Times New Roman"/>
          <w:color w:val="auto"/>
        </w:rPr>
        <w:t>s osobitným zreteľom na proces výchovy a vzdelávania v školách a v školských zariadeniach</w:t>
      </w:r>
      <w:r w:rsidRPr="00592B25" w:rsidR="000E635B">
        <w:rPr>
          <w:rFonts w:ascii="Times New Roman" w:hAnsi="Times New Roman" w:cs="Times New Roman"/>
          <w:color w:val="auto"/>
        </w:rPr>
        <w:t xml:space="preserve"> a ostatné činnosti s tým súvisiace</w:t>
      </w:r>
      <w:r w:rsidRPr="00592B25">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Súčasťou odbornej činnosti je aj poskytovanie poradenstva </w:t>
      </w:r>
      <w:r w:rsidRPr="00592B25" w:rsidR="009F7D86">
        <w:rPr>
          <w:rStyle w:val="ppp-input-value"/>
          <w:rFonts w:ascii="Times New Roman" w:hAnsi="Times New Roman" w:cs="Times New Roman"/>
          <w:color w:val="auto"/>
        </w:rPr>
        <w:t xml:space="preserve">rodičom alebo inej fyzickej osobe než rodičovi, ktorá má dieťa zverené do osobnej starostlivosti alebo do pestúnskej starostlivosti, </w:t>
      </w:r>
      <w:r w:rsidRPr="006B171B" w:rsidR="00F14439">
        <w:rPr>
          <w:rFonts w:ascii="Times New Roman" w:hAnsi="Times New Roman" w:cs="Times New Roman"/>
        </w:rPr>
        <w:t>opatrovníkovi, poručníkovi</w:t>
      </w:r>
      <w:r w:rsidRPr="00592B25" w:rsidR="00F14439">
        <w:rPr>
          <w:rStyle w:val="ppp-input-value"/>
          <w:rFonts w:ascii="Times New Roman" w:hAnsi="Times New Roman" w:cs="Times New Roman"/>
          <w:color w:val="auto"/>
        </w:rPr>
        <w:t xml:space="preserve"> </w:t>
      </w:r>
      <w:r w:rsidRPr="00592B25" w:rsidR="009F7D86">
        <w:rPr>
          <w:rStyle w:val="ppp-input-value"/>
          <w:rFonts w:ascii="Times New Roman" w:hAnsi="Times New Roman" w:cs="Times New Roman"/>
          <w:color w:val="auto"/>
        </w:rPr>
        <w:t>alebo zástupcovi zariadenia, v ktorom sa vykonáva ústavná starostlivosť, výchovné opatrenie, predbežné opatrenie alebo ochran</w:t>
      </w:r>
      <w:r w:rsidRPr="00592B25" w:rsidR="009F7D86">
        <w:rPr>
          <w:rStyle w:val="ppp-input-value"/>
          <w:rFonts w:ascii="Times New Roman" w:hAnsi="Times New Roman" w:cs="Times New Roman"/>
          <w:color w:val="auto"/>
        </w:rPr>
        <w:t>ná výchova</w:t>
      </w:r>
      <w:r w:rsidRPr="00592B25" w:rsidR="009F7D86">
        <w:rPr>
          <w:rFonts w:ascii="Times New Roman" w:hAnsi="Times New Roman" w:cs="Times New Roman"/>
          <w:color w:val="auto"/>
        </w:rPr>
        <w:t xml:space="preserve"> </w:t>
      </w:r>
      <w:r w:rsidRPr="00592B25" w:rsidR="00D66164">
        <w:rPr>
          <w:rFonts w:ascii="Times New Roman" w:hAnsi="Times New Roman" w:cs="Times New Roman"/>
          <w:color w:val="auto"/>
        </w:rPr>
        <w:t xml:space="preserve">(ďalej len „zákonný zástupca“), </w:t>
      </w:r>
      <w:r w:rsidRPr="00592B25">
        <w:rPr>
          <w:rFonts w:ascii="Times New Roman" w:hAnsi="Times New Roman" w:cs="Times New Roman"/>
          <w:color w:val="auto"/>
        </w:rPr>
        <w:t>pedagogickým zamestnancom a spolupráca so zákonnými zástupcami, s</w:t>
      </w:r>
      <w:r w:rsidRPr="00592B25" w:rsidR="00B81596">
        <w:rPr>
          <w:rFonts w:ascii="Times New Roman" w:hAnsi="Times New Roman" w:cs="Times New Roman"/>
          <w:color w:val="auto"/>
        </w:rPr>
        <w:t> ostatnými odbornými zamestnancami</w:t>
      </w:r>
      <w:r w:rsidRPr="00592B25">
        <w:rPr>
          <w:rFonts w:ascii="Times New Roman" w:hAnsi="Times New Roman" w:cs="Times New Roman"/>
          <w:color w:val="auto"/>
        </w:rPr>
        <w:t xml:space="preserve"> a zástupcami verejnej správy</w:t>
      </w:r>
      <w:r w:rsidRPr="00592B25" w:rsidR="00D96231">
        <w:rPr>
          <w:rFonts w:ascii="Times New Roman" w:hAnsi="Times New Roman" w:cs="Times New Roman"/>
          <w:color w:val="auto"/>
        </w:rPr>
        <w:t xml:space="preserve"> </w:t>
      </w:r>
      <w:r w:rsidRPr="00592B25">
        <w:rPr>
          <w:rFonts w:ascii="Times New Roman" w:hAnsi="Times New Roman" w:cs="Times New Roman"/>
          <w:color w:val="auto"/>
        </w:rPr>
        <w:t>pri zabezpečovaní v</w:t>
      </w:r>
      <w:r w:rsidRPr="00592B25">
        <w:rPr>
          <w:rFonts w:ascii="Times New Roman" w:hAnsi="Times New Roman" w:cs="Times New Roman"/>
          <w:color w:val="auto"/>
        </w:rPr>
        <w:t>ý</w:t>
      </w:r>
      <w:r w:rsidRPr="00592B25">
        <w:rPr>
          <w:rFonts w:ascii="Times New Roman" w:hAnsi="Times New Roman" w:cs="Times New Roman"/>
          <w:color w:val="auto"/>
        </w:rPr>
        <w:t>konu práv detí</w:t>
      </w:r>
      <w:r w:rsidR="009B206F">
        <w:rPr>
          <w:rFonts w:ascii="Times New Roman" w:hAnsi="Times New Roman" w:cs="Times New Roman"/>
          <w:color w:val="auto"/>
        </w:rPr>
        <w:t>,</w:t>
      </w:r>
      <w:r w:rsidRPr="00592B25">
        <w:rPr>
          <w:rFonts w:ascii="Times New Roman" w:hAnsi="Times New Roman" w:cs="Times New Roman"/>
          <w:color w:val="auto"/>
        </w:rPr>
        <w:t xml:space="preserve"> </w:t>
      </w:r>
      <w:r w:rsidRPr="00592B25" w:rsidR="009B206F">
        <w:rPr>
          <w:rFonts w:ascii="Times New Roman" w:hAnsi="Times New Roman" w:cs="Times New Roman"/>
          <w:color w:val="auto"/>
        </w:rPr>
        <w:t xml:space="preserve">žiakov </w:t>
      </w:r>
      <w:r w:rsidRPr="00592B25">
        <w:rPr>
          <w:rFonts w:ascii="Times New Roman" w:hAnsi="Times New Roman" w:cs="Times New Roman"/>
          <w:color w:val="auto"/>
        </w:rPr>
        <w:t>alebo</w:t>
      </w:r>
      <w:r w:rsidR="00C741EA">
        <w:rPr>
          <w:rFonts w:ascii="Times New Roman" w:hAnsi="Times New Roman" w:cs="Times New Roman"/>
          <w:color w:val="auto"/>
        </w:rPr>
        <w:t xml:space="preserve"> </w:t>
      </w:r>
      <w:r w:rsidR="009B206F">
        <w:rPr>
          <w:rFonts w:ascii="Times New Roman" w:hAnsi="Times New Roman" w:cs="Times New Roman"/>
          <w:color w:val="auto"/>
        </w:rPr>
        <w:t>poslucháčov,</w:t>
      </w:r>
      <w:r w:rsidRPr="00592B25">
        <w:rPr>
          <w:rFonts w:ascii="Times New Roman" w:hAnsi="Times New Roman" w:cs="Times New Roman"/>
          <w:color w:val="auto"/>
        </w:rPr>
        <w:t xml:space="preserve"> výkon špecializovaných činností alebo riadiacich činností a ďalšie tvorivé aktivity súvisiace s</w:t>
      </w:r>
      <w:r w:rsidRPr="00592B25" w:rsidR="00080713">
        <w:rPr>
          <w:rFonts w:ascii="Times New Roman" w:hAnsi="Times New Roman" w:cs="Times New Roman"/>
          <w:color w:val="auto"/>
        </w:rPr>
        <w:t> </w:t>
      </w:r>
      <w:r w:rsidRPr="00592B25">
        <w:rPr>
          <w:rFonts w:ascii="Times New Roman" w:hAnsi="Times New Roman" w:cs="Times New Roman"/>
          <w:color w:val="auto"/>
        </w:rPr>
        <w:t>odbornou činnosťou.</w:t>
      </w:r>
    </w:p>
    <w:p w:rsidR="00C93EE2" w:rsidRPr="00592B25" w:rsidP="00C93EE2">
      <w:pPr>
        <w:pStyle w:val="odsekCharCharChar"/>
        <w:numPr>
          <w:numId w:val="0"/>
        </w:numPr>
        <w:spacing w:after="0" w:line="240" w:lineRule="auto"/>
        <w:rPr>
          <w:rFonts w:ascii="Times New Roman" w:hAnsi="Times New Roman" w:cs="Times New Roman"/>
          <w:color w:val="auto"/>
        </w:rPr>
      </w:pPr>
    </w:p>
    <w:p w:rsidR="007A5CB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Odborný zamestnanec má v súvislosti s výkonom </w:t>
      </w:r>
      <w:r w:rsidR="00B24F47">
        <w:rPr>
          <w:rFonts w:ascii="Times New Roman" w:hAnsi="Times New Roman" w:cs="Times New Roman"/>
          <w:color w:val="auto"/>
        </w:rPr>
        <w:t>odbornej</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 xml:space="preserve">činnosti postavenie </w:t>
      </w:r>
      <w:r w:rsidR="003D33AD">
        <w:rPr>
          <w:rFonts w:ascii="Times New Roman" w:hAnsi="Times New Roman" w:cs="Times New Roman"/>
        </w:rPr>
        <w:t>chránenej osoby</w:t>
      </w:r>
      <w:r w:rsidRPr="00592B25">
        <w:rPr>
          <w:rFonts w:ascii="Times New Roman" w:hAnsi="Times New Roman" w:cs="Times New Roman"/>
          <w:color w:val="auto"/>
        </w:rPr>
        <w:t>.</w:t>
      </w:r>
      <w:r w:rsidRPr="00592B25" w:rsidR="00350DB6">
        <w:rPr>
          <w:rFonts w:ascii="Times New Roman" w:hAnsi="Times New Roman" w:cs="Times New Roman"/>
          <w:color w:val="auto"/>
          <w:vertAlign w:val="superscript"/>
        </w:rPr>
        <w:t>9</w:t>
      </w:r>
      <w:r w:rsidRPr="00592B25" w:rsidR="00350DB6">
        <w:rPr>
          <w:rFonts w:ascii="Times New Roman" w:hAnsi="Times New Roman" w:cs="Times New Roman"/>
          <w:color w:val="auto"/>
        </w:rPr>
        <w:t>)</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37" w:name="_Toc191354274"/>
      <w:bookmarkStart w:id="38" w:name="_Toc196650531"/>
      <w:bookmarkEnd w:id="37"/>
      <w:bookmarkEnd w:id="38"/>
    </w:p>
    <w:p w:rsidR="005F65D8" w:rsidRPr="00592B25" w:rsidP="00C93EE2">
      <w:pPr>
        <w:pStyle w:val="Heading3"/>
        <w:spacing w:line="240" w:lineRule="auto"/>
        <w:rPr>
          <w:rFonts w:ascii="Times New Roman" w:hAnsi="Times New Roman" w:cs="Times New Roman"/>
        </w:rPr>
      </w:pPr>
      <w:bookmarkStart w:id="39" w:name="_Toc183754667"/>
      <w:bookmarkStart w:id="40" w:name="_Toc191354275"/>
      <w:bookmarkStart w:id="41" w:name="_Toc196650532"/>
      <w:r w:rsidR="001F386A">
        <w:rPr>
          <w:rFonts w:ascii="Times New Roman" w:hAnsi="Times New Roman" w:cs="Times New Roman"/>
        </w:rPr>
        <w:t>P</w:t>
      </w:r>
      <w:r w:rsidRPr="00592B25" w:rsidR="001F386A">
        <w:rPr>
          <w:rFonts w:ascii="Times New Roman" w:hAnsi="Times New Roman" w:cs="Times New Roman"/>
        </w:rPr>
        <w:t>ráva</w:t>
      </w:r>
      <w:r w:rsidR="001F386A">
        <w:rPr>
          <w:rFonts w:ascii="Times New Roman" w:hAnsi="Times New Roman" w:cs="Times New Roman"/>
        </w:rPr>
        <w:t xml:space="preserve"> a p</w:t>
      </w:r>
      <w:r w:rsidRPr="00592B25">
        <w:rPr>
          <w:rFonts w:ascii="Times New Roman" w:hAnsi="Times New Roman" w:cs="Times New Roman"/>
        </w:rPr>
        <w:t>ovinnosti pedagogického zamestnanc</w:t>
      </w:r>
      <w:bookmarkEnd w:id="39"/>
      <w:r w:rsidRPr="00592B25">
        <w:rPr>
          <w:rFonts w:ascii="Times New Roman" w:hAnsi="Times New Roman" w:cs="Times New Roman"/>
        </w:rPr>
        <w:t>a a odborného zamestna</w:t>
      </w:r>
      <w:r w:rsidRPr="00592B25">
        <w:rPr>
          <w:rFonts w:ascii="Times New Roman" w:hAnsi="Times New Roman" w:cs="Times New Roman"/>
        </w:rPr>
        <w:t>nca</w:t>
      </w:r>
      <w:bookmarkEnd w:id="40"/>
      <w:bookmarkEnd w:id="41"/>
    </w:p>
    <w:p w:rsidR="005F65D8" w:rsidRPr="00592B25" w:rsidP="00C93EE2">
      <w:pPr>
        <w:spacing w:line="240" w:lineRule="auto"/>
        <w:rPr>
          <w:rFonts w:ascii="Times New Roman" w:hAnsi="Times New Roman" w:cs="Times New Roman"/>
        </w:rPr>
      </w:pPr>
    </w:p>
    <w:p w:rsidR="005F65D8" w:rsidP="00C93EE2">
      <w:pPr>
        <w:pStyle w:val="odsekCharCharChar"/>
        <w:numPr>
          <w:numId w:val="5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pri výkone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odborný zamestnanec pri výkone odbornej činnosti nad rámec základných </w:t>
      </w:r>
      <w:r w:rsidRPr="00592B25" w:rsidR="001F386A">
        <w:rPr>
          <w:rFonts w:ascii="Times New Roman" w:hAnsi="Times New Roman" w:cs="Times New Roman"/>
          <w:color w:val="auto"/>
        </w:rPr>
        <w:t>práv</w:t>
      </w:r>
      <w:r w:rsidR="001F386A">
        <w:rPr>
          <w:rFonts w:ascii="Times New Roman" w:hAnsi="Times New Roman" w:cs="Times New Roman"/>
          <w:color w:val="auto"/>
        </w:rPr>
        <w:t xml:space="preserve"> a</w:t>
      </w:r>
      <w:r w:rsidRPr="00592B25" w:rsidR="001F386A">
        <w:rPr>
          <w:rFonts w:ascii="Times New Roman" w:hAnsi="Times New Roman" w:cs="Times New Roman"/>
          <w:color w:val="auto"/>
        </w:rPr>
        <w:t xml:space="preserve"> </w:t>
      </w:r>
      <w:r w:rsidRPr="00592B25">
        <w:rPr>
          <w:rFonts w:ascii="Times New Roman" w:hAnsi="Times New Roman" w:cs="Times New Roman"/>
          <w:color w:val="auto"/>
        </w:rPr>
        <w:t>povinností zamestnancov ustanov</w:t>
      </w:r>
      <w:r w:rsidRPr="00592B25">
        <w:rPr>
          <w:rFonts w:ascii="Times New Roman" w:hAnsi="Times New Roman" w:cs="Times New Roman"/>
          <w:color w:val="auto"/>
        </w:rPr>
        <w:t>e</w:t>
      </w:r>
      <w:r w:rsidRPr="00592B25">
        <w:rPr>
          <w:rFonts w:ascii="Times New Roman" w:hAnsi="Times New Roman" w:cs="Times New Roman"/>
          <w:color w:val="auto"/>
        </w:rPr>
        <w:t>ných osobitnými predpismi,</w:t>
      </w:r>
      <w:r>
        <w:rPr>
          <w:rStyle w:val="tlOdkaznapoznmkupodiarou"/>
          <w:rFonts w:cs="Times New Roman"/>
          <w:color w:val="auto"/>
          <w:rtl w:val="0"/>
        </w:rPr>
        <w:footnoteReference w:id="11"/>
      </w:r>
      <w:r w:rsidRPr="00592B25" w:rsidR="00BF573B">
        <w:rPr>
          <w:rFonts w:ascii="Times New Roman" w:hAnsi="Times New Roman" w:cs="Times New Roman"/>
          <w:color w:val="auto"/>
        </w:rPr>
        <w:t>)</w:t>
      </w:r>
      <w:r w:rsidRPr="00592B25">
        <w:rPr>
          <w:rFonts w:ascii="Times New Roman" w:hAnsi="Times New Roman" w:cs="Times New Roman"/>
          <w:color w:val="auto"/>
        </w:rPr>
        <w:t xml:space="preserve"> medzinárodnými zmluvami a dohovormi, ktorými je Sloven</w:t>
      </w:r>
      <w:r w:rsidRPr="00592B25">
        <w:rPr>
          <w:rFonts w:ascii="Times New Roman" w:hAnsi="Times New Roman" w:cs="Times New Roman"/>
          <w:color w:val="auto"/>
        </w:rPr>
        <w:t>ská republika vi</w:t>
      </w:r>
      <w:r w:rsidRPr="00592B25">
        <w:rPr>
          <w:rFonts w:ascii="Times New Roman" w:hAnsi="Times New Roman" w:cs="Times New Roman"/>
          <w:color w:val="auto"/>
        </w:rPr>
        <w:t>a</w:t>
      </w:r>
      <w:r w:rsidRPr="00592B25">
        <w:rPr>
          <w:rFonts w:ascii="Times New Roman" w:hAnsi="Times New Roman" w:cs="Times New Roman"/>
          <w:color w:val="auto"/>
        </w:rPr>
        <w:t xml:space="preserve">zaná, </w:t>
      </w:r>
      <w:r w:rsidR="001F386A">
        <w:rPr>
          <w:rFonts w:ascii="Times New Roman" w:hAnsi="Times New Roman" w:cs="Times New Roman"/>
          <w:color w:val="auto"/>
        </w:rPr>
        <w:t>má právo na</w:t>
      </w:r>
    </w:p>
    <w:p w:rsidR="001F386A" w:rsidRPr="00592B25" w:rsidP="00C93EE2">
      <w:pPr>
        <w:pStyle w:val="BodyTextFirstIndent"/>
        <w:numPr>
          <w:numId w:val="56"/>
        </w:numPr>
        <w:tabs>
          <w:tab w:val="left" w:pos="993"/>
        </w:tabs>
        <w:spacing w:line="240" w:lineRule="auto"/>
        <w:rPr>
          <w:rFonts w:cs="Times New Roman"/>
        </w:rPr>
      </w:pPr>
      <w:r w:rsidRPr="00592B25">
        <w:rPr>
          <w:rFonts w:cs="Times New Roman"/>
        </w:rPr>
        <w:t xml:space="preserve">zabezpečenie podmienok potrebných na výkon svojich práv a povinností najmä na svoju ochranu pred násilím zo strany </w:t>
      </w:r>
      <w:r w:rsidR="00047D5E">
        <w:rPr>
          <w:rFonts w:cs="Times New Roman"/>
        </w:rPr>
        <w:t xml:space="preserve">detí, </w:t>
      </w:r>
      <w:r w:rsidRPr="00592B25">
        <w:rPr>
          <w:rFonts w:cs="Times New Roman"/>
        </w:rPr>
        <w:t xml:space="preserve">žiakov, </w:t>
      </w:r>
      <w:r w:rsidR="00047D5E">
        <w:rPr>
          <w:rFonts w:cs="Times New Roman"/>
        </w:rPr>
        <w:t xml:space="preserve">poslucháčov, </w:t>
      </w:r>
      <w:r w:rsidRPr="00592B25">
        <w:rPr>
          <w:rFonts w:cs="Times New Roman"/>
        </w:rPr>
        <w:t>rodičov a iných osôb,</w:t>
      </w:r>
    </w:p>
    <w:p w:rsidR="001F386A" w:rsidRPr="00592B25" w:rsidP="00C93EE2">
      <w:pPr>
        <w:pStyle w:val="BodyTextFirstIndent"/>
        <w:tabs>
          <w:tab w:val="left" w:pos="993"/>
        </w:tabs>
        <w:spacing w:line="240" w:lineRule="auto"/>
        <w:rPr>
          <w:rFonts w:cs="Times New Roman"/>
        </w:rPr>
      </w:pPr>
      <w:r w:rsidRPr="00592B25">
        <w:rPr>
          <w:rFonts w:cs="Times New Roman"/>
        </w:rPr>
        <w:t xml:space="preserve">ochranu pred neodborným zasahovaním do výkonu pedagogickej činnosti </w:t>
      </w:r>
      <w:r>
        <w:rPr>
          <w:rFonts w:cs="Times New Roman"/>
        </w:rPr>
        <w:t>alebo</w:t>
      </w:r>
      <w:r w:rsidRPr="00592B25">
        <w:rPr>
          <w:rFonts w:cs="Times New Roman"/>
        </w:rPr>
        <w:t xml:space="preserve"> výkonu o</w:t>
      </w:r>
      <w:r w:rsidRPr="00592B25">
        <w:rPr>
          <w:rFonts w:cs="Times New Roman"/>
        </w:rPr>
        <w:t>d</w:t>
      </w:r>
      <w:r w:rsidRPr="00592B25">
        <w:rPr>
          <w:rFonts w:cs="Times New Roman"/>
        </w:rPr>
        <w:t>bornej činnosti,</w:t>
      </w:r>
    </w:p>
    <w:p w:rsidR="001F386A" w:rsidRPr="00592B25" w:rsidP="00C93EE2">
      <w:pPr>
        <w:pStyle w:val="BodyTextFirstIndent"/>
        <w:tabs>
          <w:tab w:val="left" w:pos="993"/>
        </w:tabs>
        <w:spacing w:line="240" w:lineRule="auto"/>
        <w:rPr>
          <w:rFonts w:cs="Times New Roman"/>
        </w:rPr>
      </w:pPr>
      <w:r w:rsidRPr="00592B25">
        <w:rPr>
          <w:rFonts w:cs="Times New Roman"/>
        </w:rPr>
        <w:t>účasť na riadení školy</w:t>
      </w:r>
      <w:r w:rsidR="009201B9">
        <w:rPr>
          <w:rFonts w:cs="Times New Roman"/>
        </w:rPr>
        <w:t xml:space="preserve"> a</w:t>
      </w:r>
      <w:r w:rsidRPr="00592B25">
        <w:rPr>
          <w:rFonts w:cs="Times New Roman"/>
        </w:rPr>
        <w:t xml:space="preserve"> školského zariadenia prostredníctvom členstva alebo volených zástupcov v poradných, metodických a samosprávnych orgánoch</w:t>
      </w:r>
      <w:r w:rsidR="009201B9">
        <w:rPr>
          <w:rFonts w:cs="Times New Roman"/>
        </w:rPr>
        <w:t xml:space="preserve"> školy a školského zariadenia</w:t>
      </w:r>
      <w:r w:rsidRPr="00592B25">
        <w:rPr>
          <w:rFonts w:cs="Times New Roman"/>
        </w:rPr>
        <w:t>,</w:t>
      </w:r>
    </w:p>
    <w:p w:rsidR="001F386A" w:rsidRPr="00592B25" w:rsidP="00C93EE2">
      <w:pPr>
        <w:pStyle w:val="BodyTextFirstIndent"/>
        <w:tabs>
          <w:tab w:val="left" w:pos="993"/>
        </w:tabs>
        <w:spacing w:line="240" w:lineRule="auto"/>
        <w:rPr>
          <w:rFonts w:cs="Times New Roman"/>
        </w:rPr>
      </w:pPr>
      <w:r w:rsidRPr="00592B25">
        <w:rPr>
          <w:rFonts w:cs="Times New Roman"/>
        </w:rPr>
        <w:t xml:space="preserve">predkladanie návrhov na skvalitnenie </w:t>
      </w:r>
      <w:r w:rsidRPr="00592B25">
        <w:rPr>
          <w:rFonts w:cs="Times New Roman"/>
        </w:rPr>
        <w:t>výchovy a vzdelávania, školského vzdelávacieho programu, výchovného programu al</w:t>
      </w:r>
      <w:r w:rsidRPr="00592B25">
        <w:rPr>
          <w:rFonts w:cs="Times New Roman"/>
        </w:rPr>
        <w:t>e</w:t>
      </w:r>
      <w:r w:rsidRPr="00592B25">
        <w:rPr>
          <w:rFonts w:cs="Times New Roman"/>
        </w:rPr>
        <w:t>bo odborných činností,</w:t>
      </w:r>
    </w:p>
    <w:p w:rsidR="001F386A" w:rsidRPr="00592B25" w:rsidP="00C93EE2">
      <w:pPr>
        <w:pStyle w:val="BodyTextFirstIndent"/>
        <w:tabs>
          <w:tab w:val="left" w:pos="993"/>
        </w:tabs>
        <w:spacing w:line="240" w:lineRule="auto"/>
        <w:rPr>
          <w:rFonts w:cs="Times New Roman"/>
        </w:rPr>
      </w:pPr>
      <w:r w:rsidRPr="00592B25">
        <w:rPr>
          <w:rFonts w:cs="Times New Roman"/>
        </w:rPr>
        <w:t>výber a uplatňovanie pedagogických a odborných metód, foriem a prostriedkov, ktoré utvárajú podmienky pre učenie a sebarozvoj detí</w:t>
      </w:r>
      <w:r w:rsidR="00047D5E">
        <w:rPr>
          <w:rFonts w:cs="Times New Roman"/>
        </w:rPr>
        <w:t>,  </w:t>
      </w:r>
      <w:r w:rsidRPr="00592B25">
        <w:rPr>
          <w:rFonts w:cs="Times New Roman"/>
        </w:rPr>
        <w:t>ži</w:t>
      </w:r>
      <w:r w:rsidRPr="00592B25">
        <w:rPr>
          <w:rFonts w:cs="Times New Roman"/>
        </w:rPr>
        <w:t>a</w:t>
      </w:r>
      <w:r w:rsidRPr="00592B25">
        <w:rPr>
          <w:rFonts w:cs="Times New Roman"/>
        </w:rPr>
        <w:t>kov</w:t>
      </w:r>
      <w:r w:rsidR="00047D5E">
        <w:rPr>
          <w:rFonts w:cs="Times New Roman"/>
        </w:rPr>
        <w:t xml:space="preserve"> alebo poslucháčov</w:t>
      </w:r>
      <w:r w:rsidRPr="00592B25">
        <w:rPr>
          <w:rFonts w:cs="Times New Roman"/>
        </w:rPr>
        <w:t xml:space="preserve"> a rozvoj ich kompetencií,</w:t>
      </w:r>
    </w:p>
    <w:p w:rsidR="001F386A" w:rsidRPr="00592B25" w:rsidP="00C93EE2">
      <w:pPr>
        <w:pStyle w:val="BodyTextFirstIndent"/>
        <w:tabs>
          <w:tab w:val="left" w:pos="993"/>
        </w:tabs>
        <w:spacing w:line="240" w:lineRule="auto"/>
        <w:rPr>
          <w:rFonts w:cs="Times New Roman"/>
        </w:rPr>
      </w:pPr>
      <w:r w:rsidRPr="00592B25">
        <w:rPr>
          <w:rFonts w:cs="Times New Roman"/>
        </w:rPr>
        <w:t>kontinuálne vzdelávanie a profesijný rozvoj za podmienok ustanovených týmto zák</w:t>
      </w:r>
      <w:r w:rsidRPr="00592B25">
        <w:rPr>
          <w:rFonts w:cs="Times New Roman"/>
        </w:rPr>
        <w:t>o</w:t>
      </w:r>
      <w:r w:rsidRPr="00592B25">
        <w:rPr>
          <w:rFonts w:cs="Times New Roman"/>
        </w:rPr>
        <w:t>nom a v jazyku, v ktorom pedagogickú činnosť alebo odbornú činnosť vykonáva,</w:t>
      </w:r>
    </w:p>
    <w:p w:rsidR="001F386A" w:rsidRPr="00592B25" w:rsidP="00C93EE2">
      <w:pPr>
        <w:pStyle w:val="BodyTextFirstIndent"/>
        <w:tabs>
          <w:tab w:val="left" w:pos="993"/>
        </w:tabs>
        <w:spacing w:line="240" w:lineRule="auto"/>
        <w:rPr>
          <w:rFonts w:cs="Times New Roman"/>
        </w:rPr>
      </w:pPr>
      <w:r w:rsidRPr="00592B25">
        <w:rPr>
          <w:rFonts w:cs="Times New Roman"/>
        </w:rPr>
        <w:t xml:space="preserve">objektívne hodnotenie a odmeňovanie výkonu pedagogickej činnosti </w:t>
      </w:r>
      <w:r>
        <w:rPr>
          <w:rFonts w:cs="Times New Roman"/>
        </w:rPr>
        <w:t>ale</w:t>
      </w:r>
      <w:r>
        <w:rPr>
          <w:rFonts w:cs="Times New Roman"/>
        </w:rPr>
        <w:t>bo</w:t>
      </w:r>
      <w:r w:rsidRPr="00592B25">
        <w:rPr>
          <w:rFonts w:cs="Times New Roman"/>
        </w:rPr>
        <w:t xml:space="preserve"> výkonu </w:t>
      </w:r>
      <w:r>
        <w:rPr>
          <w:rFonts w:cs="Times New Roman"/>
        </w:rPr>
        <w:t>odbornej činnosti</w:t>
      </w:r>
      <w:r w:rsidRPr="00592B25">
        <w:rPr>
          <w:rFonts w:cs="Times New Roman"/>
        </w:rPr>
        <w:t>.</w:t>
      </w:r>
    </w:p>
    <w:p w:rsidR="005F65D8"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a odborný zamestn</w:t>
      </w:r>
      <w:r w:rsidRPr="00592B25">
        <w:rPr>
          <w:rFonts w:ascii="Times New Roman" w:hAnsi="Times New Roman" w:cs="Times New Roman"/>
          <w:color w:val="auto"/>
        </w:rPr>
        <w:t>a</w:t>
      </w:r>
      <w:r w:rsidRPr="00592B25">
        <w:rPr>
          <w:rFonts w:ascii="Times New Roman" w:hAnsi="Times New Roman" w:cs="Times New Roman"/>
          <w:color w:val="auto"/>
        </w:rPr>
        <w:t xml:space="preserve">nec </w:t>
      </w:r>
      <w:r w:rsidR="001F386A">
        <w:rPr>
          <w:rFonts w:ascii="Times New Roman" w:hAnsi="Times New Roman" w:cs="Times New Roman"/>
          <w:color w:val="auto"/>
        </w:rPr>
        <w:t>je povinný</w:t>
      </w:r>
    </w:p>
    <w:p w:rsidR="001F386A" w:rsidRPr="00592B25" w:rsidP="00C93EE2">
      <w:pPr>
        <w:pStyle w:val="BodyTextFirstIndent"/>
        <w:numPr>
          <w:numId w:val="55"/>
        </w:numPr>
        <w:tabs>
          <w:tab w:val="left" w:pos="993"/>
        </w:tabs>
        <w:spacing w:line="240" w:lineRule="auto"/>
        <w:rPr>
          <w:rFonts w:cs="Times New Roman"/>
        </w:rPr>
      </w:pPr>
      <w:r w:rsidRPr="00592B25">
        <w:rPr>
          <w:rFonts w:cs="Times New Roman"/>
        </w:rPr>
        <w:t>chrániť a rešpektovať práva dieťaťa, žiaka</w:t>
      </w:r>
      <w:r w:rsidR="00047D5E">
        <w:rPr>
          <w:rFonts w:cs="Times New Roman"/>
        </w:rPr>
        <w:t>, poslucháča</w:t>
      </w:r>
      <w:r w:rsidRPr="00592B25">
        <w:rPr>
          <w:rFonts w:cs="Times New Roman"/>
        </w:rPr>
        <w:t xml:space="preserve"> a jeho zákonného zástupcu,</w:t>
      </w:r>
      <w:r>
        <w:rPr>
          <w:rStyle w:val="FootnoteReference"/>
          <w:rFonts w:cs="Times New Roman"/>
          <w:rtl w:val="0"/>
        </w:rPr>
        <w:footnoteReference w:id="12"/>
      </w:r>
      <w:r w:rsidRPr="00592B25">
        <w:rPr>
          <w:rFonts w:cs="Times New Roman"/>
        </w:rPr>
        <w:t>)</w:t>
      </w:r>
    </w:p>
    <w:p w:rsidR="001F386A" w:rsidRPr="00592B25" w:rsidP="00C93EE2">
      <w:pPr>
        <w:pStyle w:val="BodyTextFirstIndent"/>
        <w:tabs>
          <w:tab w:val="left" w:pos="993"/>
        </w:tabs>
        <w:spacing w:line="240" w:lineRule="auto"/>
        <w:rPr>
          <w:rFonts w:cs="Times New Roman"/>
        </w:rPr>
      </w:pPr>
      <w:r w:rsidRPr="00592B25">
        <w:rPr>
          <w:rFonts w:cs="Times New Roman"/>
        </w:rPr>
        <w:t>zachovávať mlčanlivosť a chrániť pred zneužitím osobné údaje, informácie o zdravotnom</w:t>
      </w:r>
      <w:r w:rsidRPr="00592B25">
        <w:rPr>
          <w:rFonts w:cs="Times New Roman"/>
        </w:rPr>
        <w:t xml:space="preserve"> stave detí</w:t>
      </w:r>
      <w:r w:rsidR="00F14439">
        <w:rPr>
          <w:rFonts w:cs="Times New Roman"/>
        </w:rPr>
        <w:t xml:space="preserve">,  </w:t>
      </w:r>
      <w:r w:rsidRPr="006B171B" w:rsidR="00F14439">
        <w:rPr>
          <w:rFonts w:cs="Times New Roman"/>
        </w:rPr>
        <w:t>žiakov a poslucháčov</w:t>
      </w:r>
      <w:r w:rsidRPr="00592B25">
        <w:rPr>
          <w:rFonts w:cs="Times New Roman"/>
        </w:rPr>
        <w:t xml:space="preserve"> a výsledky psychologických vyšetrení, s ktorými pr</w:t>
      </w:r>
      <w:r w:rsidRPr="00592B25">
        <w:rPr>
          <w:rFonts w:cs="Times New Roman"/>
        </w:rPr>
        <w:t>i</w:t>
      </w:r>
      <w:r w:rsidRPr="00592B25">
        <w:rPr>
          <w:rFonts w:cs="Times New Roman"/>
        </w:rPr>
        <w:t>šiel do styku,</w:t>
      </w:r>
    </w:p>
    <w:p w:rsidR="001F386A" w:rsidRPr="00592B25" w:rsidP="00C93EE2">
      <w:pPr>
        <w:pStyle w:val="BodyTextFirstIndent"/>
        <w:tabs>
          <w:tab w:val="left" w:pos="993"/>
        </w:tabs>
        <w:spacing w:line="240" w:lineRule="auto"/>
        <w:rPr>
          <w:rFonts w:cs="Times New Roman"/>
        </w:rPr>
      </w:pPr>
      <w:r w:rsidRPr="00592B25">
        <w:rPr>
          <w:rFonts w:cs="Times New Roman"/>
        </w:rPr>
        <w:t>rešpektovať individuálne výchovno-vzdelávacie potreby dieťaťa</w:t>
      </w:r>
      <w:r w:rsidR="00047D5E">
        <w:rPr>
          <w:rFonts w:cs="Times New Roman"/>
        </w:rPr>
        <w:t>,  </w:t>
      </w:r>
      <w:r w:rsidRPr="00592B25">
        <w:rPr>
          <w:rFonts w:cs="Times New Roman"/>
        </w:rPr>
        <w:t>žiaka</w:t>
      </w:r>
      <w:r w:rsidR="00047D5E">
        <w:rPr>
          <w:rFonts w:cs="Times New Roman"/>
        </w:rPr>
        <w:t xml:space="preserve"> a poslucháča</w:t>
      </w:r>
      <w:r w:rsidRPr="00592B25">
        <w:rPr>
          <w:rFonts w:cs="Times New Roman"/>
        </w:rPr>
        <w:t xml:space="preserve"> s ohľadom na ich osobné schopnosti a mo</w:t>
      </w:r>
      <w:r w:rsidRPr="00592B25">
        <w:rPr>
          <w:rFonts w:cs="Times New Roman"/>
        </w:rPr>
        <w:t>ž</w:t>
      </w:r>
      <w:r w:rsidRPr="00592B25">
        <w:rPr>
          <w:rFonts w:cs="Times New Roman"/>
        </w:rPr>
        <w:t>nosti, sociálne a kultúrne zázem</w:t>
      </w:r>
      <w:r w:rsidRPr="00592B25">
        <w:rPr>
          <w:rFonts w:cs="Times New Roman"/>
        </w:rPr>
        <w:t>ie,</w:t>
      </w:r>
    </w:p>
    <w:p w:rsidR="001F386A" w:rsidRPr="00592B25" w:rsidP="00C93EE2">
      <w:pPr>
        <w:pStyle w:val="BodyTextFirstIndent"/>
        <w:tabs>
          <w:tab w:val="left" w:pos="993"/>
        </w:tabs>
        <w:spacing w:line="240" w:lineRule="auto"/>
        <w:rPr>
          <w:rFonts w:cs="Times New Roman"/>
        </w:rPr>
      </w:pPr>
      <w:r w:rsidRPr="00592B25">
        <w:rPr>
          <w:rFonts w:cs="Times New Roman"/>
        </w:rPr>
        <w:t xml:space="preserve">podieľať sa na vypracúvaní a vedení pedagogickej dokumentácie a inej dokumentácie </w:t>
      </w:r>
      <w:r>
        <w:rPr>
          <w:rFonts w:cs="Times New Roman"/>
        </w:rPr>
        <w:t>ustanovenej</w:t>
      </w:r>
      <w:r w:rsidRPr="00592B25">
        <w:rPr>
          <w:rFonts w:cs="Times New Roman"/>
        </w:rPr>
        <w:t xml:space="preserve"> osobitným predpisom,</w:t>
      </w:r>
      <w:r>
        <w:rPr>
          <w:rStyle w:val="FootnoteReference"/>
          <w:rFonts w:cs="Times New Roman"/>
          <w:rtl w:val="0"/>
        </w:rPr>
        <w:footnoteReference w:id="13"/>
      </w:r>
      <w:r w:rsidRPr="00592B25">
        <w:rPr>
          <w:rFonts w:cs="Times New Roman"/>
        </w:rPr>
        <w:t>)</w:t>
      </w:r>
    </w:p>
    <w:p w:rsidR="001F386A" w:rsidRPr="00592B25" w:rsidP="00C93EE2">
      <w:pPr>
        <w:pStyle w:val="BodyTextFirstIndent"/>
        <w:tabs>
          <w:tab w:val="left" w:pos="993"/>
        </w:tabs>
        <w:spacing w:line="240" w:lineRule="auto"/>
        <w:rPr>
          <w:rFonts w:cs="Times New Roman"/>
        </w:rPr>
      </w:pPr>
      <w:r w:rsidRPr="00592B25">
        <w:rPr>
          <w:rFonts w:cs="Times New Roman"/>
        </w:rPr>
        <w:t>usmerňovať a objektívne hodnotiť prácu di</w:t>
      </w:r>
      <w:r w:rsidRPr="00592B25">
        <w:rPr>
          <w:rFonts w:cs="Times New Roman"/>
        </w:rPr>
        <w:t>e</w:t>
      </w:r>
      <w:r w:rsidRPr="00592B25">
        <w:rPr>
          <w:rFonts w:cs="Times New Roman"/>
        </w:rPr>
        <w:t>ťaťa</w:t>
      </w:r>
      <w:r w:rsidR="00047D5E">
        <w:rPr>
          <w:rFonts w:cs="Times New Roman"/>
        </w:rPr>
        <w:t>,  </w:t>
      </w:r>
      <w:r w:rsidRPr="00592B25">
        <w:rPr>
          <w:rFonts w:cs="Times New Roman"/>
        </w:rPr>
        <w:t>žiaka</w:t>
      </w:r>
      <w:r w:rsidR="00047D5E">
        <w:rPr>
          <w:rFonts w:cs="Times New Roman"/>
        </w:rPr>
        <w:t xml:space="preserve"> a poslucháča,</w:t>
      </w:r>
    </w:p>
    <w:p w:rsidR="001F386A" w:rsidRPr="00592B25" w:rsidP="00C93EE2">
      <w:pPr>
        <w:pStyle w:val="BodyTextFirstIndent"/>
        <w:tabs>
          <w:tab w:val="left" w:pos="993"/>
        </w:tabs>
        <w:spacing w:line="240" w:lineRule="auto"/>
        <w:rPr>
          <w:rFonts w:cs="Times New Roman"/>
        </w:rPr>
      </w:pPr>
      <w:r w:rsidRPr="00592B25">
        <w:rPr>
          <w:rFonts w:cs="Times New Roman"/>
        </w:rPr>
        <w:t>pripravovať sa na výkon priamej výchovno-vzdelávacej činnosti aleb</w:t>
      </w:r>
      <w:r w:rsidRPr="00592B25">
        <w:rPr>
          <w:rFonts w:cs="Times New Roman"/>
        </w:rPr>
        <w:t>o na výkon odbo</w:t>
      </w:r>
      <w:r w:rsidRPr="00592B25">
        <w:rPr>
          <w:rFonts w:cs="Times New Roman"/>
        </w:rPr>
        <w:t>r</w:t>
      </w:r>
      <w:r w:rsidRPr="00592B25">
        <w:rPr>
          <w:rFonts w:cs="Times New Roman"/>
        </w:rPr>
        <w:t>nej činnosti,</w:t>
      </w:r>
    </w:p>
    <w:p w:rsidR="001F386A" w:rsidRPr="00592B25" w:rsidP="00C93EE2">
      <w:pPr>
        <w:pStyle w:val="BodyTextFirstIndent"/>
        <w:tabs>
          <w:tab w:val="left" w:pos="993"/>
        </w:tabs>
        <w:spacing w:line="240" w:lineRule="auto"/>
        <w:rPr>
          <w:rFonts w:cs="Times New Roman"/>
        </w:rPr>
      </w:pPr>
      <w:r w:rsidRPr="00592B25">
        <w:rPr>
          <w:rFonts w:cs="Times New Roman"/>
        </w:rPr>
        <w:t>podieľať sa na tvorbe a uskutočňovaní školského vzdelávacieho programu alebo v</w:t>
      </w:r>
      <w:r w:rsidRPr="00592B25">
        <w:rPr>
          <w:rFonts w:cs="Times New Roman"/>
        </w:rPr>
        <w:t>ý</w:t>
      </w:r>
      <w:r w:rsidRPr="00592B25">
        <w:rPr>
          <w:rFonts w:cs="Times New Roman"/>
        </w:rPr>
        <w:t>chovného programu,</w:t>
      </w:r>
      <w:r>
        <w:rPr>
          <w:rStyle w:val="FootnoteReference"/>
          <w:rFonts w:cs="Times New Roman"/>
          <w:rtl w:val="0"/>
        </w:rPr>
        <w:footnoteReference w:id="14"/>
      </w:r>
      <w:r w:rsidRPr="00592B25">
        <w:rPr>
          <w:rFonts w:cs="Times New Roman"/>
        </w:rPr>
        <w:t>)</w:t>
      </w:r>
    </w:p>
    <w:p w:rsidR="001F386A" w:rsidRPr="00592B25" w:rsidP="00C93EE2">
      <w:pPr>
        <w:pStyle w:val="BodyTextFirstIndent"/>
        <w:tabs>
          <w:tab w:val="left" w:pos="993"/>
        </w:tabs>
        <w:spacing w:line="240" w:lineRule="auto"/>
        <w:rPr>
          <w:rFonts w:cs="Times New Roman"/>
        </w:rPr>
      </w:pPr>
      <w:r w:rsidRPr="00592B25">
        <w:rPr>
          <w:rFonts w:cs="Times New Roman"/>
        </w:rPr>
        <w:t>udržiavať a rozvíjať svoje profesijné kompetencie prostredníctvom kontinuálneho vzd</w:t>
      </w:r>
      <w:r w:rsidRPr="00592B25">
        <w:rPr>
          <w:rFonts w:cs="Times New Roman"/>
        </w:rPr>
        <w:t>e</w:t>
      </w:r>
      <w:r w:rsidRPr="00592B25">
        <w:rPr>
          <w:rFonts w:cs="Times New Roman"/>
        </w:rPr>
        <w:t>lávania alebo sebavzdelávania,</w:t>
      </w:r>
    </w:p>
    <w:p w:rsidR="001F386A" w:rsidRPr="00592B25" w:rsidP="00C93EE2">
      <w:pPr>
        <w:pStyle w:val="BodyTextFirstIndent"/>
        <w:tabs>
          <w:tab w:val="left" w:pos="993"/>
        </w:tabs>
        <w:spacing w:line="240" w:lineRule="auto"/>
        <w:rPr>
          <w:rFonts w:cs="Times New Roman"/>
        </w:rPr>
      </w:pPr>
      <w:r w:rsidRPr="00592B25">
        <w:rPr>
          <w:rFonts w:cs="Times New Roman"/>
        </w:rPr>
        <w:t xml:space="preserve">vykonávať pedagogickú činnosť </w:t>
      </w:r>
      <w:r>
        <w:rPr>
          <w:rFonts w:cs="Times New Roman"/>
        </w:rPr>
        <w:t>alebo</w:t>
      </w:r>
      <w:r w:rsidRPr="00592B25">
        <w:rPr>
          <w:rFonts w:cs="Times New Roman"/>
        </w:rPr>
        <w:t> odbornú činnosť v súlade s aktuálnymi vedeckými poznatkami, hodnotami a cieľmi školského vzdelávacieho programu alebo výchovného programu,</w:t>
      </w:r>
    </w:p>
    <w:p w:rsidR="001F386A" w:rsidRPr="00592B25" w:rsidP="00C93EE2">
      <w:pPr>
        <w:pStyle w:val="BodyTextFirstIndent"/>
        <w:tabs>
          <w:tab w:val="left" w:pos="993"/>
        </w:tabs>
        <w:spacing w:line="240" w:lineRule="auto"/>
        <w:rPr>
          <w:rFonts w:cs="Times New Roman"/>
        </w:rPr>
      </w:pPr>
      <w:r w:rsidRPr="00592B25">
        <w:rPr>
          <w:rFonts w:cs="Times New Roman"/>
        </w:rPr>
        <w:t>poskytovať dieťaťu, žiakovi</w:t>
      </w:r>
      <w:r w:rsidR="00047D5E">
        <w:rPr>
          <w:rFonts w:cs="Times New Roman"/>
        </w:rPr>
        <w:t>, poslucháčovi</w:t>
      </w:r>
      <w:r w:rsidRPr="00592B25">
        <w:rPr>
          <w:rFonts w:cs="Times New Roman"/>
        </w:rPr>
        <w:t xml:space="preserve"> alebo ich zákonnému zástupcovi poradenstvo alebo o</w:t>
      </w:r>
      <w:r w:rsidRPr="00592B25">
        <w:rPr>
          <w:rFonts w:cs="Times New Roman"/>
        </w:rPr>
        <w:t>dbornú pomoc spojenú s výchovou a vzdelávaním,</w:t>
      </w:r>
    </w:p>
    <w:p w:rsidR="001F386A" w:rsidP="00C93EE2">
      <w:pPr>
        <w:pStyle w:val="BodyTextFirstIndent"/>
        <w:tabs>
          <w:tab w:val="left" w:pos="993"/>
        </w:tabs>
        <w:spacing w:line="240" w:lineRule="auto"/>
        <w:rPr>
          <w:rFonts w:cs="Times New Roman"/>
        </w:rPr>
      </w:pPr>
      <w:r w:rsidRPr="00592B25">
        <w:rPr>
          <w:rFonts w:cs="Times New Roman"/>
        </w:rPr>
        <w:t>pravidelne informovať dieťa, žiaka</w:t>
      </w:r>
      <w:r w:rsidR="00047D5E">
        <w:rPr>
          <w:rFonts w:cs="Times New Roman"/>
        </w:rPr>
        <w:t>, poslucháča</w:t>
      </w:r>
      <w:r w:rsidRPr="00592B25">
        <w:rPr>
          <w:rFonts w:cs="Times New Roman"/>
        </w:rPr>
        <w:t xml:space="preserve"> alebo ich zákonného zástupcu o priebehu a výsledkoch výchovy a vzdelávania, ktoré sa ho týkajú</w:t>
      </w:r>
      <w:r w:rsidR="007A1311">
        <w:rPr>
          <w:rFonts w:cs="Times New Roman"/>
        </w:rPr>
        <w:t>,</w:t>
      </w:r>
      <w:r w:rsidRPr="00592B25">
        <w:rPr>
          <w:rFonts w:cs="Times New Roman"/>
        </w:rPr>
        <w:t xml:space="preserve"> v rozsahu ustanovenom osobitným predp</w:t>
      </w:r>
      <w:r w:rsidRPr="00592B25">
        <w:rPr>
          <w:rFonts w:cs="Times New Roman"/>
        </w:rPr>
        <w:t>i</w:t>
      </w:r>
      <w:r w:rsidRPr="00592B25">
        <w:rPr>
          <w:rFonts w:cs="Times New Roman"/>
        </w:rPr>
        <w:t>som.</w:t>
      </w:r>
      <w:r>
        <w:rPr>
          <w:rStyle w:val="FootnoteReference"/>
          <w:rFonts w:cs="Times New Roman"/>
          <w:rtl w:val="0"/>
        </w:rPr>
        <w:footnoteReference w:id="15"/>
      </w:r>
      <w:r w:rsidRPr="00592B25">
        <w:rPr>
          <w:rFonts w:cs="Times New Roman"/>
        </w:rPr>
        <w:t>)</w:t>
      </w:r>
    </w:p>
    <w:p w:rsidR="003326D2"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Neodborným za</w:t>
      </w:r>
      <w:r w:rsidR="00030C82">
        <w:rPr>
          <w:rFonts w:ascii="Times New Roman" w:hAnsi="Times New Roman" w:cs="Times New Roman"/>
          <w:color w:val="auto"/>
        </w:rPr>
        <w:t>sahovaním podľa odseku 1</w:t>
      </w:r>
      <w:r w:rsidRPr="00592B25" w:rsidR="00C35A5B">
        <w:rPr>
          <w:rFonts w:ascii="Times New Roman" w:hAnsi="Times New Roman" w:cs="Times New Roman"/>
          <w:color w:val="auto"/>
        </w:rPr>
        <w:t xml:space="preserve"> písm.</w:t>
      </w:r>
      <w:r w:rsidRPr="00592B25">
        <w:rPr>
          <w:rFonts w:ascii="Times New Roman" w:hAnsi="Times New Roman" w:cs="Times New Roman"/>
          <w:color w:val="auto"/>
        </w:rPr>
        <w:t xml:space="preserve"> b) sa na účely tohto zákona </w:t>
      </w:r>
      <w:r w:rsidR="00B24F47">
        <w:rPr>
          <w:rFonts w:ascii="Times New Roman" w:hAnsi="Times New Roman" w:cs="Times New Roman"/>
          <w:color w:val="auto"/>
        </w:rPr>
        <w:t>rozumie</w:t>
      </w:r>
      <w:r w:rsidRPr="00592B25" w:rsidR="00B24F47">
        <w:rPr>
          <w:rFonts w:ascii="Times New Roman" w:hAnsi="Times New Roman" w:cs="Times New Roman"/>
          <w:color w:val="auto"/>
        </w:rPr>
        <w:t xml:space="preserve"> </w:t>
      </w:r>
      <w:r w:rsidRPr="00592B25">
        <w:rPr>
          <w:rFonts w:ascii="Times New Roman" w:hAnsi="Times New Roman" w:cs="Times New Roman"/>
          <w:color w:val="auto"/>
        </w:rPr>
        <w:t xml:space="preserve">zásah do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do výkonu odbornej činnosti </w:t>
      </w:r>
      <w:r w:rsidR="00B24F47">
        <w:rPr>
          <w:rFonts w:ascii="Times New Roman" w:hAnsi="Times New Roman" w:cs="Times New Roman"/>
          <w:color w:val="auto"/>
        </w:rPr>
        <w:t>osobou</w:t>
      </w:r>
      <w:r w:rsidRPr="00592B25" w:rsidR="0044781D">
        <w:rPr>
          <w:rFonts w:ascii="Times New Roman" w:hAnsi="Times New Roman" w:cs="Times New Roman"/>
          <w:color w:val="auto"/>
        </w:rPr>
        <w:t>, ktorá vo vzťahu k pedagogickému zamestnancovi alebo odbornému zamestnancovi nemá postavenie nadriadeného zamestnanca</w:t>
      </w:r>
      <w:r>
        <w:rPr>
          <w:rStyle w:val="FootnoteReference"/>
          <w:rFonts w:cs="Times New Roman"/>
          <w:color w:val="auto"/>
          <w:rtl w:val="0"/>
        </w:rPr>
        <w:footnoteReference w:id="16"/>
      </w:r>
      <w:r w:rsidRPr="00592B25" w:rsidR="00760706">
        <w:rPr>
          <w:rFonts w:ascii="Times New Roman" w:hAnsi="Times New Roman" w:cs="Times New Roman"/>
          <w:color w:val="auto"/>
        </w:rPr>
        <w:t xml:space="preserve">) </w:t>
      </w:r>
      <w:r w:rsidRPr="00592B25" w:rsidR="0044781D">
        <w:rPr>
          <w:rFonts w:ascii="Times New Roman" w:hAnsi="Times New Roman" w:cs="Times New Roman"/>
          <w:color w:val="auto"/>
        </w:rPr>
        <w:t>alebo ko</w:t>
      </w:r>
      <w:r w:rsidRPr="00592B25" w:rsidR="0044781D">
        <w:rPr>
          <w:rFonts w:ascii="Times New Roman" w:hAnsi="Times New Roman" w:cs="Times New Roman"/>
          <w:color w:val="auto"/>
        </w:rPr>
        <w:t>n</w:t>
      </w:r>
      <w:r w:rsidRPr="00592B25" w:rsidR="0044781D">
        <w:rPr>
          <w:rFonts w:ascii="Times New Roman" w:hAnsi="Times New Roman" w:cs="Times New Roman"/>
          <w:color w:val="auto"/>
        </w:rPr>
        <w:t>trolného orgánu</w:t>
      </w:r>
      <w:r w:rsidRPr="00592B25" w:rsidR="00760706">
        <w:rPr>
          <w:rFonts w:ascii="Times New Roman" w:hAnsi="Times New Roman" w:cs="Times New Roman"/>
          <w:color w:val="auto"/>
        </w:rPr>
        <w:t>.</w:t>
      </w:r>
      <w:r>
        <w:rPr>
          <w:rStyle w:val="FootnoteReference"/>
          <w:rFonts w:cs="Times New Roman"/>
          <w:color w:val="auto"/>
          <w:rtl w:val="0"/>
        </w:rPr>
        <w:footnoteReference w:id="17"/>
      </w:r>
      <w:r w:rsidRPr="00592B25" w:rsidR="00465DF8">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Nikto nesmie </w:t>
      </w:r>
      <w:r w:rsidRPr="00592B25" w:rsidR="00400A9D">
        <w:rPr>
          <w:rFonts w:ascii="Times New Roman" w:hAnsi="Times New Roman" w:cs="Times New Roman"/>
          <w:color w:val="auto"/>
        </w:rPr>
        <w:t xml:space="preserve">práva </w:t>
      </w:r>
      <w:r w:rsidR="00400A9D">
        <w:rPr>
          <w:rFonts w:ascii="Times New Roman" w:hAnsi="Times New Roman" w:cs="Times New Roman"/>
          <w:color w:val="auto"/>
        </w:rPr>
        <w:t xml:space="preserve">a </w:t>
      </w:r>
      <w:r w:rsidRPr="00592B25">
        <w:rPr>
          <w:rFonts w:ascii="Times New Roman" w:hAnsi="Times New Roman" w:cs="Times New Roman"/>
          <w:color w:val="auto"/>
        </w:rPr>
        <w:t>povinnosti zneužívať na škodu druhého pedagogického zamestna</w:t>
      </w:r>
      <w:r w:rsidRPr="00592B25">
        <w:rPr>
          <w:rFonts w:ascii="Times New Roman" w:hAnsi="Times New Roman" w:cs="Times New Roman"/>
          <w:color w:val="auto"/>
        </w:rPr>
        <w:t>n</w:t>
      </w:r>
      <w:r w:rsidRPr="00592B25">
        <w:rPr>
          <w:rFonts w:ascii="Times New Roman" w:hAnsi="Times New Roman" w:cs="Times New Roman"/>
          <w:color w:val="auto"/>
        </w:rPr>
        <w:t xml:space="preserve">ca </w:t>
      </w:r>
      <w:r w:rsidRPr="00592B25" w:rsidR="00670E0C">
        <w:rPr>
          <w:rFonts w:ascii="Times New Roman" w:hAnsi="Times New Roman" w:cs="Times New Roman"/>
          <w:color w:val="auto"/>
        </w:rPr>
        <w:t>alebo</w:t>
      </w:r>
      <w:r w:rsidRPr="00592B25">
        <w:rPr>
          <w:rFonts w:ascii="Times New Roman" w:hAnsi="Times New Roman" w:cs="Times New Roman"/>
          <w:color w:val="auto"/>
        </w:rPr>
        <w:t xml:space="preserve"> odborného zamestnanca. Pedagogický zamestnanec a odborný zamestnanec nesmie byť v</w:t>
      </w:r>
      <w:r w:rsidRPr="00592B25" w:rsidR="00E51B1D">
        <w:rPr>
          <w:rFonts w:ascii="Times New Roman" w:hAnsi="Times New Roman" w:cs="Times New Roman"/>
          <w:color w:val="auto"/>
        </w:rPr>
        <w:t> </w:t>
      </w:r>
      <w:r w:rsidRPr="00592B25">
        <w:rPr>
          <w:rFonts w:ascii="Times New Roman" w:hAnsi="Times New Roman" w:cs="Times New Roman"/>
          <w:color w:val="auto"/>
        </w:rPr>
        <w:t>súvislosti s výkonom svojich práv prenasledovaný ani inak postihovaný za to, že podá na iného pedagogického zamestnanca, odborného zamestnanca alebo iného zamestnanca šk</w:t>
      </w:r>
      <w:r w:rsidRPr="00592B25">
        <w:rPr>
          <w:rFonts w:ascii="Times New Roman" w:hAnsi="Times New Roman" w:cs="Times New Roman"/>
          <w:color w:val="auto"/>
        </w:rPr>
        <w:t>o</w:t>
      </w:r>
      <w:r w:rsidRPr="00592B25">
        <w:rPr>
          <w:rFonts w:ascii="Times New Roman" w:hAnsi="Times New Roman" w:cs="Times New Roman"/>
          <w:color w:val="auto"/>
        </w:rPr>
        <w:t>ly a</w:t>
      </w:r>
      <w:r w:rsidRPr="00592B25" w:rsidR="00670E0C">
        <w:rPr>
          <w:rFonts w:ascii="Times New Roman" w:hAnsi="Times New Roman" w:cs="Times New Roman"/>
          <w:color w:val="auto"/>
        </w:rPr>
        <w:t>lebo</w:t>
      </w:r>
      <w:r w:rsidRPr="00592B25" w:rsidR="00E51B1D">
        <w:rPr>
          <w:rFonts w:ascii="Times New Roman" w:hAnsi="Times New Roman" w:cs="Times New Roman"/>
          <w:color w:val="auto"/>
        </w:rPr>
        <w:t> </w:t>
      </w:r>
      <w:r w:rsidRPr="00592B25">
        <w:rPr>
          <w:rFonts w:ascii="Times New Roman" w:hAnsi="Times New Roman" w:cs="Times New Roman"/>
          <w:color w:val="auto"/>
        </w:rPr>
        <w:t>školského zariadenia sťažnosť, žalobu alebo podnet na začatie trestného st</w:t>
      </w:r>
      <w:r w:rsidRPr="00592B25">
        <w:rPr>
          <w:rFonts w:ascii="Times New Roman" w:hAnsi="Times New Roman" w:cs="Times New Roman"/>
          <w:color w:val="auto"/>
        </w:rPr>
        <w:t>í</w:t>
      </w:r>
      <w:r w:rsidRPr="00592B25">
        <w:rPr>
          <w:rFonts w:ascii="Times New Roman" w:hAnsi="Times New Roman" w:cs="Times New Roman"/>
          <w:color w:val="auto"/>
        </w:rPr>
        <w:t>hania.</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A368FE">
        <w:rPr>
          <w:rFonts w:ascii="Times New Roman" w:hAnsi="Times New Roman" w:cs="Times New Roman"/>
          <w:color w:val="auto"/>
        </w:rPr>
        <w:t>Zamestnávateľ</w:t>
      </w:r>
      <w:r w:rsidRPr="00592B25">
        <w:rPr>
          <w:rFonts w:ascii="Times New Roman" w:hAnsi="Times New Roman" w:cs="Times New Roman"/>
          <w:color w:val="auto"/>
        </w:rPr>
        <w:t xml:space="preserve"> nesmie pedagogického zamestnanc</w:t>
      </w:r>
      <w:r w:rsidRPr="00592B25">
        <w:rPr>
          <w:rFonts w:ascii="Times New Roman" w:hAnsi="Times New Roman" w:cs="Times New Roman"/>
          <w:color w:val="auto"/>
        </w:rPr>
        <w:t xml:space="preserve">a </w:t>
      </w:r>
      <w:r w:rsidRPr="00592B25" w:rsidR="00670E0C">
        <w:rPr>
          <w:rFonts w:ascii="Times New Roman" w:hAnsi="Times New Roman" w:cs="Times New Roman"/>
          <w:color w:val="auto"/>
        </w:rPr>
        <w:t>ani</w:t>
      </w:r>
      <w:r w:rsidRPr="00592B25">
        <w:rPr>
          <w:rFonts w:ascii="Times New Roman" w:hAnsi="Times New Roman" w:cs="Times New Roman"/>
          <w:color w:val="auto"/>
        </w:rPr>
        <w:t xml:space="preserve"> odborného zamestnanca postihovať alebo znevýhodňovať </w:t>
      </w:r>
      <w:r w:rsidRPr="00592B25" w:rsidR="000F2046">
        <w:rPr>
          <w:rFonts w:ascii="Times New Roman" w:hAnsi="Times New Roman" w:cs="Times New Roman"/>
          <w:color w:val="auto"/>
        </w:rPr>
        <w:t xml:space="preserve">len </w:t>
      </w:r>
      <w:r w:rsidRPr="00592B25">
        <w:rPr>
          <w:rFonts w:ascii="Times New Roman" w:hAnsi="Times New Roman" w:cs="Times New Roman"/>
          <w:color w:val="auto"/>
        </w:rPr>
        <w:t>preto, že uplatňuje svoje práva podľa tohto z</w:t>
      </w:r>
      <w:r w:rsidRPr="00592B25">
        <w:rPr>
          <w:rFonts w:ascii="Times New Roman" w:hAnsi="Times New Roman" w:cs="Times New Roman"/>
          <w:color w:val="auto"/>
        </w:rPr>
        <w:t>á</w:t>
      </w:r>
      <w:r w:rsidRPr="00592B25">
        <w:rPr>
          <w:rFonts w:ascii="Times New Roman" w:hAnsi="Times New Roman" w:cs="Times New Roman"/>
          <w:color w:val="auto"/>
        </w:rPr>
        <w:t>kona.</w:t>
      </w:r>
    </w:p>
    <w:p w:rsidR="00C93EE2" w:rsidRPr="00592B25" w:rsidP="00C93EE2">
      <w:pPr>
        <w:pStyle w:val="odsekCharCharChar"/>
        <w:numPr>
          <w:numId w:val="0"/>
        </w:numPr>
        <w:spacing w:after="0" w:line="240" w:lineRule="auto"/>
        <w:rPr>
          <w:rFonts w:ascii="Times New Roman" w:hAnsi="Times New Roman" w:cs="Times New Roman"/>
          <w:color w:val="auto"/>
        </w:rPr>
      </w:pPr>
    </w:p>
    <w:p w:rsidR="00D27225"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2916BF">
        <w:rPr>
          <w:rFonts w:ascii="Times New Roman" w:hAnsi="Times New Roman" w:cs="Times New Roman"/>
          <w:color w:val="auto"/>
        </w:rPr>
        <w:t>Pedagogický zamestnanec a odborný z</w:t>
      </w:r>
      <w:r w:rsidRPr="00592B25">
        <w:rPr>
          <w:rFonts w:ascii="Times New Roman" w:hAnsi="Times New Roman" w:cs="Times New Roman"/>
          <w:color w:val="auto"/>
        </w:rPr>
        <w:t xml:space="preserve">amestnanec nesmie žiadať dary, prijímať dary, navádzať iného na poskytovanie darov a získavať iné výhody v súvislosti s poskytnutím výhody inej osobe pri výkone pedagogickej činnosti alebo odbornej činnosti; to sa nevzťahuje na </w:t>
      </w:r>
      <w:r w:rsidR="00F40CDE">
        <w:rPr>
          <w:rFonts w:ascii="Times New Roman" w:hAnsi="Times New Roman" w:cs="Times New Roman"/>
          <w:color w:val="auto"/>
        </w:rPr>
        <w:t xml:space="preserve">obvyklé </w:t>
      </w:r>
      <w:r w:rsidRPr="00592B25">
        <w:rPr>
          <w:rFonts w:ascii="Times New Roman" w:hAnsi="Times New Roman" w:cs="Times New Roman"/>
          <w:color w:val="auto"/>
        </w:rPr>
        <w:t>dary poskytované zvyčajne pri výkone pedagogickej činnosti alebo odbornej činnosti</w:t>
      </w:r>
      <w:r w:rsidRPr="00592B25" w:rsidR="002659C2">
        <w:rPr>
          <w:rFonts w:ascii="Times New Roman" w:hAnsi="Times New Roman" w:cs="Times New Roman"/>
          <w:color w:val="auto"/>
        </w:rPr>
        <w:t>,</w:t>
      </w:r>
      <w:r w:rsidRPr="00592B25" w:rsidR="00D66164">
        <w:rPr>
          <w:rFonts w:ascii="Times New Roman" w:hAnsi="Times New Roman" w:cs="Times New Roman"/>
          <w:color w:val="auto"/>
        </w:rPr>
        <w:t xml:space="preserve"> napríklad </w:t>
      </w:r>
      <w:r w:rsidR="00047D5E">
        <w:rPr>
          <w:rFonts w:ascii="Times New Roman" w:hAnsi="Times New Roman" w:cs="Times New Roman"/>
          <w:color w:val="auto"/>
        </w:rPr>
        <w:t xml:space="preserve">na </w:t>
      </w:r>
      <w:r w:rsidRPr="00592B25" w:rsidR="002659C2">
        <w:rPr>
          <w:rFonts w:ascii="Times New Roman" w:hAnsi="Times New Roman" w:cs="Times New Roman"/>
          <w:color w:val="auto"/>
        </w:rPr>
        <w:t>prija</w:t>
      </w:r>
      <w:r w:rsidR="00047D5E">
        <w:rPr>
          <w:rFonts w:ascii="Times New Roman" w:hAnsi="Times New Roman" w:cs="Times New Roman"/>
          <w:color w:val="auto"/>
        </w:rPr>
        <w:t>tie</w:t>
      </w:r>
      <w:r w:rsidRPr="00592B25" w:rsidR="002659C2">
        <w:rPr>
          <w:rFonts w:ascii="Times New Roman" w:hAnsi="Times New Roman" w:cs="Times New Roman"/>
          <w:color w:val="auto"/>
        </w:rPr>
        <w:t xml:space="preserve"> </w:t>
      </w:r>
      <w:r w:rsidRPr="00592B25" w:rsidR="00D66164">
        <w:rPr>
          <w:rFonts w:ascii="Times New Roman" w:hAnsi="Times New Roman" w:cs="Times New Roman"/>
          <w:color w:val="auto"/>
        </w:rPr>
        <w:t>dar</w:t>
      </w:r>
      <w:r w:rsidR="00047D5E">
        <w:rPr>
          <w:rFonts w:ascii="Times New Roman" w:hAnsi="Times New Roman" w:cs="Times New Roman"/>
          <w:color w:val="auto"/>
        </w:rPr>
        <w:t>u</w:t>
      </w:r>
      <w:r w:rsidRPr="00592B25" w:rsidR="00D66164">
        <w:rPr>
          <w:rFonts w:ascii="Times New Roman" w:hAnsi="Times New Roman" w:cs="Times New Roman"/>
          <w:color w:val="auto"/>
        </w:rPr>
        <w:t xml:space="preserve"> pri príležitosti Dňa učiteľov, skončenia školského roku, stužkovej slávnosti</w:t>
      </w:r>
      <w:r w:rsidRPr="00592B25">
        <w:rPr>
          <w:rFonts w:ascii="Times New Roman" w:hAnsi="Times New Roman" w:cs="Times New Roman"/>
          <w:color w:val="auto"/>
        </w:rPr>
        <w:t xml:space="preserve">. </w:t>
      </w:r>
    </w:p>
    <w:p w:rsidR="005F3748" w:rsidRPr="00592B25" w:rsidP="00C93EE2">
      <w:pPr>
        <w:pStyle w:val="odsekCharCharChar"/>
        <w:numPr>
          <w:numId w:val="0"/>
        </w:numPr>
        <w:spacing w:after="0" w:line="240" w:lineRule="auto"/>
        <w:rPr>
          <w:rFonts w:ascii="Times New Roman" w:hAnsi="Times New Roman" w:cs="Times New Roman"/>
          <w:color w:val="auto"/>
        </w:rPr>
      </w:pPr>
    </w:p>
    <w:p w:rsidR="005F3748" w:rsidRPr="00592B25" w:rsidP="00C93EE2">
      <w:pPr>
        <w:pStyle w:val="Heading1"/>
        <w:spacing w:before="0" w:after="0"/>
        <w:rPr>
          <w:rFonts w:ascii="Times New Roman" w:hAnsi="Times New Roman" w:cs="Times New Roman"/>
        </w:rPr>
      </w:pPr>
      <w:r w:rsidRPr="00592B25">
        <w:rPr>
          <w:rFonts w:ascii="Times New Roman" w:hAnsi="Times New Roman" w:cs="Times New Roman"/>
        </w:rPr>
        <w:t>TRETIA</w:t>
      </w:r>
      <w:r w:rsidRPr="00592B25" w:rsidR="000D65B2">
        <w:rPr>
          <w:rFonts w:ascii="Times New Roman" w:hAnsi="Times New Roman" w:cs="Times New Roman"/>
        </w:rPr>
        <w:t xml:space="preserve"> </w:t>
      </w:r>
      <w:r w:rsidRPr="00592B25">
        <w:rPr>
          <w:rFonts w:ascii="Times New Roman" w:hAnsi="Times New Roman" w:cs="Times New Roman"/>
        </w:rPr>
        <w:t>ČASŤ</w:t>
      </w:r>
    </w:p>
    <w:p w:rsidR="005F65D8" w:rsidRPr="00592B25" w:rsidP="00C93EE2">
      <w:pPr>
        <w:pStyle w:val="Heading3"/>
        <w:spacing w:line="240" w:lineRule="auto"/>
        <w:rPr>
          <w:rFonts w:ascii="Times New Roman" w:hAnsi="Times New Roman" w:cs="Times New Roman"/>
        </w:rPr>
      </w:pPr>
      <w:bookmarkStart w:id="42" w:name="_Toc191354276"/>
      <w:bookmarkStart w:id="43" w:name="_Toc196650533"/>
      <w:r w:rsidRPr="00592B25" w:rsidR="005F3748">
        <w:rPr>
          <w:rFonts w:ascii="Times New Roman" w:hAnsi="Times New Roman" w:cs="Times New Roman"/>
        </w:rPr>
        <w:t xml:space="preserve">PREDPOKLADY NA VÝKON </w:t>
      </w:r>
      <w:bookmarkStart w:id="44" w:name="_Toc96764925"/>
      <w:bookmarkEnd w:id="44"/>
      <w:r w:rsidRPr="00592B25" w:rsidR="005F3748">
        <w:rPr>
          <w:rFonts w:ascii="Times New Roman" w:hAnsi="Times New Roman" w:cs="Times New Roman"/>
        </w:rPr>
        <w:t xml:space="preserve">PEDAGOGICKEJ </w:t>
      </w:r>
      <w:r w:rsidRPr="00592B25" w:rsidR="000821E0">
        <w:rPr>
          <w:rFonts w:ascii="Times New Roman" w:hAnsi="Times New Roman" w:cs="Times New Roman"/>
        </w:rPr>
        <w:t>ČINNOSTI</w:t>
      </w:r>
      <w:r w:rsidRPr="00592B25" w:rsidR="005F3748">
        <w:rPr>
          <w:rFonts w:ascii="Times New Roman" w:hAnsi="Times New Roman" w:cs="Times New Roman"/>
        </w:rPr>
        <w:t xml:space="preserve"> A NA VÝKON </w:t>
      </w:r>
      <w:bookmarkEnd w:id="42"/>
      <w:bookmarkEnd w:id="43"/>
      <w:r w:rsidR="00B24F47">
        <w:rPr>
          <w:rFonts w:ascii="Times New Roman" w:hAnsi="Times New Roman" w:cs="Times New Roman"/>
        </w:rPr>
        <w:t>ODBORNEJ ČINNOSTI</w:t>
      </w:r>
    </w:p>
    <w:p w:rsidR="005F374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45" w:name="_Toc191354277"/>
      <w:bookmarkStart w:id="46" w:name="_Toc196650534"/>
      <w:bookmarkEnd w:id="45"/>
      <w:bookmarkEnd w:id="46"/>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10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Predpoklady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w:t>
      </w:r>
      <w:r w:rsidRPr="00592B25">
        <w:rPr>
          <w:rFonts w:ascii="Times New Roman" w:hAnsi="Times New Roman" w:cs="Times New Roman"/>
          <w:color w:val="auto"/>
        </w:rPr>
        <w:t>n</w:t>
      </w:r>
      <w:r w:rsidRPr="00592B25">
        <w:rPr>
          <w:rFonts w:ascii="Times New Roman" w:hAnsi="Times New Roman" w:cs="Times New Roman"/>
          <w:color w:val="auto"/>
        </w:rPr>
        <w:t>nosti sú</w:t>
      </w:r>
    </w:p>
    <w:p w:rsidR="005F65D8" w:rsidRPr="00592B25" w:rsidP="00C93EE2">
      <w:pPr>
        <w:pStyle w:val="BodyTextFirstIndent"/>
        <w:numPr>
          <w:numId w:val="30"/>
        </w:numPr>
        <w:tabs>
          <w:tab w:val="left" w:pos="993"/>
        </w:tabs>
        <w:spacing w:line="240" w:lineRule="auto"/>
        <w:rPr>
          <w:rFonts w:cs="Times New Roman"/>
        </w:rPr>
      </w:pPr>
      <w:r w:rsidRPr="00592B25">
        <w:rPr>
          <w:rFonts w:cs="Times New Roman"/>
        </w:rPr>
        <w:t>kvalifikačné predpoklady, ak</w:t>
      </w:r>
      <w:r w:rsidRPr="00592B25">
        <w:rPr>
          <w:rFonts w:cs="Times New Roman"/>
        </w:rPr>
        <w:t xml:space="preserve"> tento zákon n</w:t>
      </w:r>
      <w:r w:rsidRPr="00592B25">
        <w:rPr>
          <w:rFonts w:cs="Times New Roman"/>
        </w:rPr>
        <w:t>e</w:t>
      </w:r>
      <w:r w:rsidRPr="00592B25">
        <w:rPr>
          <w:rFonts w:cs="Times New Roman"/>
        </w:rPr>
        <w:t>ustanovuje inak,</w:t>
      </w:r>
    </w:p>
    <w:p w:rsidR="005F65D8" w:rsidRPr="00592B25" w:rsidP="00C93EE2">
      <w:pPr>
        <w:pStyle w:val="BodyTextFirstIndent"/>
        <w:tabs>
          <w:tab w:val="left" w:pos="993"/>
        </w:tabs>
        <w:spacing w:line="240" w:lineRule="auto"/>
        <w:rPr>
          <w:rFonts w:cs="Times New Roman"/>
        </w:rPr>
      </w:pPr>
      <w:r w:rsidRPr="00592B25">
        <w:rPr>
          <w:rFonts w:cs="Times New Roman"/>
        </w:rPr>
        <w:t>bezúhonnosť,</w:t>
      </w:r>
    </w:p>
    <w:p w:rsidR="005F65D8" w:rsidRPr="00592B25" w:rsidP="00C93EE2">
      <w:pPr>
        <w:pStyle w:val="BodyTextFirstIndent"/>
        <w:tabs>
          <w:tab w:val="left" w:pos="993"/>
        </w:tabs>
        <w:spacing w:line="240" w:lineRule="auto"/>
        <w:rPr>
          <w:rFonts w:cs="Times New Roman"/>
        </w:rPr>
      </w:pPr>
      <w:r w:rsidRPr="00592B25">
        <w:rPr>
          <w:rFonts w:cs="Times New Roman"/>
        </w:rPr>
        <w:t>zdravotná spôsobilosť,</w:t>
      </w:r>
    </w:p>
    <w:p w:rsidR="005F65D8" w:rsidRPr="00592B25" w:rsidP="00C93EE2">
      <w:pPr>
        <w:pStyle w:val="BodyTextFirstIndent"/>
        <w:tabs>
          <w:tab w:val="left" w:pos="993"/>
        </w:tabs>
        <w:spacing w:line="240" w:lineRule="auto"/>
        <w:rPr>
          <w:rFonts w:cs="Times New Roman"/>
        </w:rPr>
      </w:pPr>
      <w:r w:rsidRPr="00592B25">
        <w:rPr>
          <w:rFonts w:cs="Times New Roman"/>
        </w:rPr>
        <w:t>ovládanie štátneho jazyka</w:t>
      </w:r>
      <w:r w:rsidRPr="00592B25" w:rsidR="00465DF8">
        <w:rPr>
          <w:rFonts w:cs="Times New Roman"/>
        </w:rPr>
        <w:t>,</w:t>
      </w:r>
      <w:r>
        <w:rPr>
          <w:rStyle w:val="FootnoteReference"/>
          <w:rFonts w:cs="Times New Roman"/>
          <w:rtl w:val="0"/>
        </w:rPr>
        <w:footnoteReference w:id="18"/>
      </w:r>
      <w:r w:rsidRPr="00592B25" w:rsidR="00BB409A">
        <w:rPr>
          <w:rFonts w:cs="Times New Roman"/>
        </w:rPr>
        <w:t>)</w:t>
      </w:r>
      <w:r w:rsidRPr="00592B25">
        <w:rPr>
          <w:rFonts w:cs="Times New Roman"/>
        </w:rPr>
        <w:t xml:space="preserve"> ak tento zákon neustanovuje inak,</w:t>
      </w:r>
    </w:p>
    <w:p w:rsidR="005F65D8" w:rsidP="00C93EE2">
      <w:pPr>
        <w:pStyle w:val="BodyTextFirstIndent"/>
        <w:tabs>
          <w:tab w:val="left" w:pos="993"/>
        </w:tabs>
        <w:spacing w:line="240" w:lineRule="auto"/>
        <w:rPr>
          <w:rFonts w:cs="Times New Roman"/>
        </w:rPr>
      </w:pPr>
      <w:r w:rsidRPr="00592B25" w:rsidR="00811B90">
        <w:rPr>
          <w:rFonts w:cs="Times New Roman"/>
        </w:rPr>
        <w:t>poverenie podľa vnútorných predpisov príslušnej registr</w:t>
      </w:r>
      <w:r w:rsidRPr="00592B25" w:rsidR="00811B90">
        <w:rPr>
          <w:rFonts w:cs="Times New Roman"/>
        </w:rPr>
        <w:t>o</w:t>
      </w:r>
      <w:r w:rsidRPr="00592B25" w:rsidR="00811B90">
        <w:rPr>
          <w:rFonts w:cs="Times New Roman"/>
        </w:rPr>
        <w:t>vanej cirkvi alebo príslušnej náboženskej sp</w:t>
      </w:r>
      <w:r w:rsidRPr="00592B25" w:rsidR="00811B90">
        <w:rPr>
          <w:rFonts w:cs="Times New Roman"/>
        </w:rPr>
        <w:t>o</w:t>
      </w:r>
      <w:r w:rsidRPr="00592B25" w:rsidR="00811B90">
        <w:rPr>
          <w:rFonts w:cs="Times New Roman"/>
        </w:rPr>
        <w:t xml:space="preserve">ločnosti </w:t>
      </w:r>
      <w:r w:rsidRPr="00592B25">
        <w:rPr>
          <w:rFonts w:cs="Times New Roman"/>
        </w:rPr>
        <w:t>na vyučovanie predmetu náboženstvo alebo predmetu náboženská výchova</w:t>
      </w:r>
      <w:r w:rsidRPr="00592B25" w:rsidR="00465DF8">
        <w:rPr>
          <w:rFonts w:cs="Times New Roman"/>
        </w:rPr>
        <w:t>.</w:t>
      </w:r>
      <w:r>
        <w:rPr>
          <w:rStyle w:val="FootnoteReference"/>
          <w:rFonts w:cs="Times New Roman"/>
          <w:rtl w:val="0"/>
        </w:rPr>
        <w:footnoteReference w:id="19"/>
      </w:r>
      <w:r w:rsidRPr="00592B25" w:rsidR="00BB409A">
        <w:rPr>
          <w:rFonts w:cs="Times New Roman"/>
        </w:rPr>
        <w:t>)</w:t>
      </w:r>
    </w:p>
    <w:p w:rsidR="003326D2"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Predpoklady uvedené v odseku 1 musí pedagogický zamestnanec a odborný za</w:t>
      </w:r>
      <w:r w:rsidRPr="00592B25" w:rsidR="0028653A">
        <w:rPr>
          <w:rFonts w:ascii="Times New Roman" w:hAnsi="Times New Roman" w:cs="Times New Roman"/>
          <w:color w:val="auto"/>
        </w:rPr>
        <w:t>mestn</w:t>
      </w:r>
      <w:r w:rsidRPr="00592B25" w:rsidR="0028653A">
        <w:rPr>
          <w:rFonts w:ascii="Times New Roman" w:hAnsi="Times New Roman" w:cs="Times New Roman"/>
          <w:color w:val="auto"/>
        </w:rPr>
        <w:t>a</w:t>
      </w:r>
      <w:r w:rsidRPr="00592B25" w:rsidR="0028653A">
        <w:rPr>
          <w:rFonts w:ascii="Times New Roman" w:hAnsi="Times New Roman" w:cs="Times New Roman"/>
          <w:color w:val="auto"/>
        </w:rPr>
        <w:t xml:space="preserve">nec </w:t>
      </w:r>
      <w:r w:rsidRPr="00592B25">
        <w:rPr>
          <w:rFonts w:ascii="Times New Roman" w:hAnsi="Times New Roman" w:cs="Times New Roman"/>
          <w:color w:val="auto"/>
        </w:rPr>
        <w:t xml:space="preserve">spĺňať po celý čas výkonu pedagogickej </w:t>
      </w:r>
      <w:r w:rsidRPr="00592B25" w:rsidR="000821E0">
        <w:rPr>
          <w:rFonts w:ascii="Times New Roman" w:hAnsi="Times New Roman" w:cs="Times New Roman"/>
          <w:color w:val="auto"/>
        </w:rPr>
        <w:t xml:space="preserve">činnosti </w:t>
      </w:r>
      <w:r w:rsidRPr="00592B25">
        <w:rPr>
          <w:rFonts w:ascii="Times New Roman" w:hAnsi="Times New Roman" w:cs="Times New Roman"/>
          <w:color w:val="auto"/>
        </w:rPr>
        <w:t>alebo výkonu odbornej činnosti</w:t>
      </w:r>
      <w:r w:rsidRPr="00592B25" w:rsidR="00482D2A">
        <w:rPr>
          <w:rFonts w:ascii="Times New Roman" w:hAnsi="Times New Roman" w:cs="Times New Roman"/>
          <w:color w:val="auto"/>
        </w:rPr>
        <w:t>.</w:t>
      </w:r>
      <w:r w:rsidRPr="00592B25" w:rsidR="0028653A">
        <w:rPr>
          <w:rFonts w:ascii="Times New Roman" w:hAnsi="Times New Roman" w:cs="Times New Roman"/>
          <w:color w:val="auto"/>
        </w:rPr>
        <w:t xml:space="preserve"> Na odborného zamestnanca sa nevzť</w:t>
      </w:r>
      <w:r w:rsidRPr="00592B25" w:rsidR="0028653A">
        <w:rPr>
          <w:rFonts w:ascii="Times New Roman" w:hAnsi="Times New Roman" w:cs="Times New Roman"/>
          <w:color w:val="auto"/>
        </w:rPr>
        <w:t>a</w:t>
      </w:r>
      <w:r w:rsidRPr="00592B25" w:rsidR="0028653A">
        <w:rPr>
          <w:rFonts w:ascii="Times New Roman" w:hAnsi="Times New Roman" w:cs="Times New Roman"/>
          <w:color w:val="auto"/>
        </w:rPr>
        <w:t>hu</w:t>
      </w:r>
      <w:r w:rsidRPr="00592B25" w:rsidR="0028653A">
        <w:rPr>
          <w:rFonts w:ascii="Times New Roman" w:hAnsi="Times New Roman" w:cs="Times New Roman"/>
          <w:color w:val="auto"/>
        </w:rPr>
        <w:t>je odsek 1 písm</w:t>
      </w:r>
      <w:r w:rsidR="000A7E51">
        <w:rPr>
          <w:rFonts w:ascii="Times New Roman" w:hAnsi="Times New Roman" w:cs="Times New Roman"/>
          <w:color w:val="auto"/>
        </w:rPr>
        <w:t>.</w:t>
      </w:r>
      <w:r w:rsidRPr="00592B25" w:rsidR="0028653A">
        <w:rPr>
          <w:rFonts w:ascii="Times New Roman" w:hAnsi="Times New Roman" w:cs="Times New Roman"/>
          <w:color w:val="auto"/>
        </w:rPr>
        <w:t xml:space="preserve"> e).</w:t>
      </w:r>
    </w:p>
    <w:p w:rsidR="005F65D8" w:rsidRPr="00592B25" w:rsidP="00C93EE2">
      <w:pPr>
        <w:spacing w:line="240" w:lineRule="auto"/>
        <w:rPr>
          <w:rFonts w:ascii="Times New Roman" w:hAnsi="Times New Roman" w:cs="Times New Roman"/>
        </w:rPr>
      </w:pPr>
      <w:bookmarkStart w:id="47" w:name="_Toc191354278"/>
      <w:bookmarkEnd w:id="47"/>
    </w:p>
    <w:p w:rsidR="005F65D8" w:rsidRPr="00592B25" w:rsidP="00C93EE2">
      <w:pPr>
        <w:pStyle w:val="Heading2"/>
        <w:tabs>
          <w:tab w:val="left" w:pos="4500"/>
        </w:tabs>
        <w:rPr>
          <w:rFonts w:ascii="Times New Roman" w:hAnsi="Times New Roman" w:cs="Times New Roman"/>
        </w:rPr>
      </w:pPr>
      <w:bookmarkStart w:id="48" w:name="_Toc96764927"/>
      <w:bookmarkStart w:id="49" w:name="_Toc103739897"/>
      <w:bookmarkStart w:id="50" w:name="_Toc105558062"/>
      <w:bookmarkStart w:id="51" w:name="_Toc196650535"/>
      <w:bookmarkEnd w:id="51"/>
    </w:p>
    <w:p w:rsidR="005F65D8" w:rsidRPr="00592B25" w:rsidP="00C93EE2">
      <w:pPr>
        <w:pStyle w:val="Heading3"/>
        <w:spacing w:line="240" w:lineRule="auto"/>
        <w:rPr>
          <w:rFonts w:ascii="Times New Roman" w:hAnsi="Times New Roman" w:cs="Times New Roman"/>
          <w:u w:val="single"/>
        </w:rPr>
      </w:pPr>
      <w:bookmarkStart w:id="52" w:name="_Toc191354279"/>
      <w:bookmarkStart w:id="53" w:name="_Toc196650536"/>
      <w:r w:rsidRPr="00592B25">
        <w:rPr>
          <w:rFonts w:ascii="Times New Roman" w:hAnsi="Times New Roman" w:cs="Times New Roman"/>
        </w:rPr>
        <w:t>Kvalifikačné predpoklady</w:t>
      </w:r>
      <w:bookmarkEnd w:id="52"/>
      <w:bookmarkEnd w:id="53"/>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101"/>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Kvalifikačným predpokladom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w:t>
      </w:r>
      <w:r w:rsidRPr="00592B25" w:rsidR="00811B90">
        <w:rPr>
          <w:rFonts w:ascii="Times New Roman" w:hAnsi="Times New Roman" w:cs="Times New Roman"/>
          <w:color w:val="auto"/>
        </w:rPr>
        <w:t>odborn</w:t>
      </w:r>
      <w:r w:rsidR="00811B90">
        <w:rPr>
          <w:rFonts w:ascii="Times New Roman" w:hAnsi="Times New Roman" w:cs="Times New Roman"/>
          <w:color w:val="auto"/>
        </w:rPr>
        <w:t>ej</w:t>
      </w:r>
      <w:r w:rsidRPr="00592B25" w:rsidR="00811B90">
        <w:rPr>
          <w:rFonts w:ascii="Times New Roman" w:hAnsi="Times New Roman" w:cs="Times New Roman"/>
          <w:color w:val="auto"/>
        </w:rPr>
        <w:t xml:space="preserve"> </w:t>
      </w:r>
      <w:r w:rsidRPr="00592B25">
        <w:rPr>
          <w:rFonts w:ascii="Times New Roman" w:hAnsi="Times New Roman" w:cs="Times New Roman"/>
          <w:color w:val="auto"/>
        </w:rPr>
        <w:t>či</w:t>
      </w:r>
      <w:r w:rsidRPr="00592B25">
        <w:rPr>
          <w:rFonts w:ascii="Times New Roman" w:hAnsi="Times New Roman" w:cs="Times New Roman"/>
          <w:color w:val="auto"/>
        </w:rPr>
        <w:t>n</w:t>
      </w:r>
      <w:r w:rsidRPr="00592B25">
        <w:rPr>
          <w:rFonts w:ascii="Times New Roman" w:hAnsi="Times New Roman" w:cs="Times New Roman"/>
          <w:color w:val="auto"/>
        </w:rPr>
        <w:t>nost</w:t>
      </w:r>
      <w:r w:rsidR="00811B90">
        <w:rPr>
          <w:rFonts w:ascii="Times New Roman" w:hAnsi="Times New Roman" w:cs="Times New Roman"/>
          <w:color w:val="auto"/>
        </w:rPr>
        <w:t>i</w:t>
      </w:r>
      <w:r w:rsidRPr="00592B25">
        <w:rPr>
          <w:rFonts w:ascii="Times New Roman" w:hAnsi="Times New Roman" w:cs="Times New Roman"/>
          <w:color w:val="auto"/>
        </w:rPr>
        <w:t xml:space="preserve"> je</w:t>
      </w:r>
    </w:p>
    <w:p w:rsidR="005F65D8" w:rsidRPr="00592B25" w:rsidP="00C93EE2">
      <w:pPr>
        <w:pStyle w:val="BodyTextFirstIndent"/>
        <w:numPr>
          <w:numId w:val="42"/>
        </w:numPr>
        <w:tabs>
          <w:tab w:val="clear" w:pos="283"/>
          <w:tab w:val="left" w:pos="720"/>
        </w:tabs>
        <w:spacing w:line="240" w:lineRule="auto"/>
        <w:ind w:left="720" w:hanging="360"/>
        <w:rPr>
          <w:rFonts w:cs="Times New Roman"/>
        </w:rPr>
      </w:pPr>
      <w:r w:rsidRPr="00592B25">
        <w:rPr>
          <w:rFonts w:cs="Times New Roman"/>
        </w:rPr>
        <w:t>získanie profesijných kompetencií absolvovaním študijného programu alebo</w:t>
      </w:r>
      <w:r w:rsidRPr="00592B25" w:rsidR="000D65B2">
        <w:rPr>
          <w:rFonts w:cs="Times New Roman"/>
        </w:rPr>
        <w:t xml:space="preserve"> </w:t>
      </w:r>
      <w:r w:rsidRPr="00592B25">
        <w:rPr>
          <w:rFonts w:cs="Times New Roman"/>
        </w:rPr>
        <w:t>vzdeláv</w:t>
      </w:r>
      <w:r w:rsidRPr="00592B25">
        <w:rPr>
          <w:rFonts w:cs="Times New Roman"/>
        </w:rPr>
        <w:t>a</w:t>
      </w:r>
      <w:r w:rsidRPr="00592B25">
        <w:rPr>
          <w:rFonts w:cs="Times New Roman"/>
        </w:rPr>
        <w:t xml:space="preserve">cieho </w:t>
      </w:r>
      <w:r w:rsidRPr="00592B25" w:rsidR="00C6619F">
        <w:rPr>
          <w:rFonts w:cs="Times New Roman"/>
        </w:rPr>
        <w:t>programu v požadovanom</w:t>
      </w:r>
      <w:r w:rsidRPr="00592B25">
        <w:rPr>
          <w:rFonts w:cs="Times New Roman"/>
        </w:rPr>
        <w:t xml:space="preserve"> </w:t>
      </w:r>
      <w:r w:rsidRPr="00592B25" w:rsidR="00AA6EDA">
        <w:rPr>
          <w:rFonts w:cs="Times New Roman"/>
        </w:rPr>
        <w:t>študijn</w:t>
      </w:r>
      <w:r w:rsidRPr="00592B25" w:rsidR="00AA6EDA">
        <w:rPr>
          <w:rFonts w:cs="Times New Roman"/>
        </w:rPr>
        <w:t>om odbore</w:t>
      </w:r>
      <w:r>
        <w:rPr>
          <w:rStyle w:val="FootnoteReference"/>
          <w:rFonts w:cs="Times New Roman"/>
          <w:rtl w:val="0"/>
        </w:rPr>
        <w:footnoteReference w:id="20"/>
      </w:r>
      <w:r w:rsidRPr="00592B25">
        <w:rPr>
          <w:rFonts w:cs="Times New Roman"/>
        </w:rPr>
        <w:t>) poskytujúcom požadovaný stupeň vzdelania</w:t>
      </w:r>
      <w:r>
        <w:rPr>
          <w:rStyle w:val="FootnoteReference"/>
          <w:rFonts w:cs="Times New Roman"/>
          <w:rtl w:val="0"/>
        </w:rPr>
        <w:footnoteReference w:id="21"/>
      </w:r>
      <w:r w:rsidRPr="00592B25" w:rsidR="00BB409A">
        <w:rPr>
          <w:rFonts w:cs="Times New Roman"/>
        </w:rPr>
        <w:t>)</w:t>
      </w:r>
      <w:r w:rsidRPr="00592B25" w:rsidR="000F3654">
        <w:rPr>
          <w:rFonts w:cs="Times New Roman"/>
        </w:rPr>
        <w:t xml:space="preserve"> </w:t>
      </w:r>
      <w:r w:rsidR="00811B90">
        <w:rPr>
          <w:rFonts w:cs="Times New Roman"/>
        </w:rPr>
        <w:t>alebo</w:t>
      </w:r>
    </w:p>
    <w:p w:rsidR="005F65D8" w:rsidP="00C93EE2">
      <w:pPr>
        <w:pStyle w:val="BodyTextFirstIndent"/>
        <w:numPr>
          <w:numId w:val="42"/>
        </w:numPr>
        <w:tabs>
          <w:tab w:val="clear" w:pos="283"/>
          <w:tab w:val="left" w:pos="720"/>
        </w:tabs>
        <w:spacing w:line="240" w:lineRule="auto"/>
        <w:ind w:left="720" w:hanging="360"/>
        <w:rPr>
          <w:rFonts w:cs="Times New Roman"/>
        </w:rPr>
      </w:pPr>
      <w:r w:rsidRPr="00592B25">
        <w:rPr>
          <w:rFonts w:cs="Times New Roman"/>
        </w:rPr>
        <w:t xml:space="preserve">získanie profesijných kompetencií pre pedagogických zamestnancov škôl a školských zariadení, v ktorých sa uskutočňuje </w:t>
      </w:r>
      <w:r w:rsidRPr="00592B25" w:rsidR="005D0B02">
        <w:rPr>
          <w:rFonts w:cs="Times New Roman"/>
        </w:rPr>
        <w:t>výchovno-vzdelávací program</w:t>
      </w:r>
      <w:r w:rsidRPr="00592B25">
        <w:rPr>
          <w:rFonts w:cs="Times New Roman"/>
        </w:rPr>
        <w:t xml:space="preserve"> pre deti so zdravo</w:t>
      </w:r>
      <w:r w:rsidRPr="00592B25">
        <w:rPr>
          <w:rFonts w:cs="Times New Roman"/>
        </w:rPr>
        <w:t>t</w:t>
      </w:r>
      <w:r w:rsidRPr="00592B25">
        <w:rPr>
          <w:rFonts w:cs="Times New Roman"/>
        </w:rPr>
        <w:t>ným znevýhodnením</w:t>
      </w:r>
      <w:r>
        <w:rPr>
          <w:rStyle w:val="FootnoteReference"/>
          <w:rFonts w:cs="Times New Roman"/>
          <w:rtl w:val="0"/>
        </w:rPr>
        <w:footnoteReference w:id="22"/>
      </w:r>
      <w:r w:rsidRPr="00592B25">
        <w:rPr>
          <w:rFonts w:cs="Times New Roman"/>
        </w:rPr>
        <w:t>) alebo žiak</w:t>
      </w:r>
      <w:r w:rsidRPr="00592B25">
        <w:rPr>
          <w:rFonts w:cs="Times New Roman"/>
        </w:rPr>
        <w:t>ov so zdravotným znevýhodnením, absolvovaním príslušného študijného programu študijného odboru špeciálna pedagogika pre pedag</w:t>
      </w:r>
      <w:r w:rsidRPr="00592B25">
        <w:rPr>
          <w:rFonts w:cs="Times New Roman"/>
        </w:rPr>
        <w:t>o</w:t>
      </w:r>
      <w:r w:rsidRPr="00592B25">
        <w:rPr>
          <w:rFonts w:cs="Times New Roman"/>
        </w:rPr>
        <w:t>gických zamestnancov s vysokoškolským vzdelaním alebo absolvovaním príslušného vzdelávacieho programu pomaturitného kvalifikačného</w:t>
      </w:r>
      <w:r w:rsidRPr="00592B25">
        <w:rPr>
          <w:rFonts w:cs="Times New Roman"/>
        </w:rPr>
        <w:t xml:space="preserve"> štúdia v oblasti špeciálnej ped</w:t>
      </w:r>
      <w:r w:rsidRPr="00592B25">
        <w:rPr>
          <w:rFonts w:cs="Times New Roman"/>
        </w:rPr>
        <w:t>a</w:t>
      </w:r>
      <w:r w:rsidRPr="00592B25">
        <w:rPr>
          <w:rFonts w:cs="Times New Roman"/>
        </w:rPr>
        <w:t>gogiky pre pedagogických zamestnancov s vyšším odborným vzdel</w:t>
      </w:r>
      <w:r w:rsidRPr="00592B25">
        <w:rPr>
          <w:rFonts w:cs="Times New Roman"/>
        </w:rPr>
        <w:t>a</w:t>
      </w:r>
      <w:r w:rsidRPr="00592B25">
        <w:rPr>
          <w:rFonts w:cs="Times New Roman"/>
        </w:rPr>
        <w:t>ním alebo úplným stredným odborným vzdelaním</w:t>
      </w:r>
      <w:r w:rsidRPr="00592B25" w:rsidR="0044781D">
        <w:rPr>
          <w:rFonts w:cs="Times New Roman"/>
        </w:rPr>
        <w:t>.</w:t>
      </w:r>
    </w:p>
    <w:p w:rsidR="003326D2" w:rsidRPr="00592B25" w:rsidP="00C93EE2">
      <w:pPr>
        <w:pStyle w:val="BodyTextFirstIndent"/>
        <w:numPr>
          <w:numId w:val="0"/>
        </w:numPr>
        <w:spacing w:line="240" w:lineRule="auto"/>
        <w:rPr>
          <w:rFonts w:cs="Times New Roman"/>
        </w:rPr>
      </w:pPr>
    </w:p>
    <w:p w:rsidR="00466624"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E65308">
        <w:rPr>
          <w:rFonts w:ascii="Times New Roman" w:hAnsi="Times New Roman" w:cs="Times New Roman"/>
          <w:color w:val="auto"/>
        </w:rPr>
        <w:t>Požadovaným stupňom vzdelania pre</w:t>
      </w:r>
      <w:r w:rsidRPr="00592B25" w:rsidR="009B1B7B">
        <w:rPr>
          <w:rFonts w:ascii="Times New Roman" w:hAnsi="Times New Roman" w:cs="Times New Roman"/>
          <w:color w:val="auto"/>
        </w:rPr>
        <w:t xml:space="preserve"> učiteľa </w:t>
      </w:r>
      <w:r w:rsidR="00811B90">
        <w:rPr>
          <w:rFonts w:ascii="Times New Roman" w:hAnsi="Times New Roman" w:cs="Times New Roman"/>
          <w:color w:val="auto"/>
        </w:rPr>
        <w:t xml:space="preserve">podľa § 13 písm. b), c), d), f) a g) </w:t>
      </w:r>
      <w:r w:rsidRPr="00592B25" w:rsidR="009B1B7B">
        <w:rPr>
          <w:rFonts w:ascii="Times New Roman" w:hAnsi="Times New Roman" w:cs="Times New Roman"/>
          <w:color w:val="auto"/>
        </w:rPr>
        <w:t>a pre odborného z</w:t>
      </w:r>
      <w:r w:rsidRPr="00592B25" w:rsidR="009B1B7B">
        <w:rPr>
          <w:rFonts w:ascii="Times New Roman" w:hAnsi="Times New Roman" w:cs="Times New Roman"/>
          <w:color w:val="auto"/>
        </w:rPr>
        <w:t>a</w:t>
      </w:r>
      <w:r w:rsidRPr="00592B25" w:rsidR="009B1B7B">
        <w:rPr>
          <w:rFonts w:ascii="Times New Roman" w:hAnsi="Times New Roman" w:cs="Times New Roman"/>
          <w:color w:val="auto"/>
        </w:rPr>
        <w:t>mestnanca je najmenej vysokoškolské vzdelanie druhého stupňa. Požadovaným stupňom vzdelania pre</w:t>
      </w:r>
    </w:p>
    <w:p w:rsidR="009B1B7B" w:rsidRPr="00592B25" w:rsidP="00C93EE2">
      <w:pPr>
        <w:pStyle w:val="odsekCharCharChar"/>
        <w:numPr>
          <w:numId w:val="132"/>
        </w:numPr>
        <w:spacing w:after="0" w:line="240" w:lineRule="auto"/>
        <w:rPr>
          <w:rFonts w:ascii="Times New Roman" w:hAnsi="Times New Roman" w:cs="Times New Roman"/>
          <w:color w:val="auto"/>
        </w:rPr>
      </w:pPr>
      <w:r w:rsidRPr="00592B25" w:rsidR="00E65308">
        <w:rPr>
          <w:rFonts w:ascii="Times New Roman" w:hAnsi="Times New Roman" w:cs="Times New Roman"/>
          <w:color w:val="auto"/>
        </w:rPr>
        <w:t>uč</w:t>
      </w:r>
      <w:r w:rsidRPr="00592B25" w:rsidR="00E65308">
        <w:rPr>
          <w:rFonts w:ascii="Times New Roman" w:hAnsi="Times New Roman" w:cs="Times New Roman"/>
          <w:color w:val="auto"/>
        </w:rPr>
        <w:t>i</w:t>
      </w:r>
      <w:r w:rsidRPr="00592B25" w:rsidR="00E65308">
        <w:rPr>
          <w:rFonts w:ascii="Times New Roman" w:hAnsi="Times New Roman" w:cs="Times New Roman"/>
          <w:color w:val="auto"/>
        </w:rPr>
        <w:t xml:space="preserve">teľa základnej umeleckej školy </w:t>
      </w:r>
      <w:r w:rsidRPr="006B171B" w:rsidR="00F14439">
        <w:rPr>
          <w:rFonts w:ascii="Times New Roman" w:hAnsi="Times New Roman" w:cs="Times New Roman"/>
        </w:rPr>
        <w:t>a korepetítora</w:t>
      </w:r>
      <w:r w:rsidRPr="00C91F3E" w:rsidR="00F14439">
        <w:rPr>
          <w:rFonts w:ascii="Times New Roman" w:hAnsi="Times New Roman" w:cs="Times New Roman"/>
          <w:color w:val="auto"/>
        </w:rPr>
        <w:t xml:space="preserve"> </w:t>
      </w:r>
      <w:r w:rsidRPr="00C91F3E" w:rsidR="00E65308">
        <w:rPr>
          <w:rFonts w:ascii="Times New Roman" w:hAnsi="Times New Roman" w:cs="Times New Roman"/>
          <w:color w:val="auto"/>
        </w:rPr>
        <w:t>je aj</w:t>
      </w:r>
      <w:r w:rsidRPr="00592B25" w:rsidR="00E65308">
        <w:rPr>
          <w:rFonts w:ascii="Times New Roman" w:hAnsi="Times New Roman" w:cs="Times New Roman"/>
          <w:color w:val="auto"/>
        </w:rPr>
        <w:t xml:space="preserve"> vysokoškolské vzdelanie prvého stupňa alebo vyššie o</w:t>
      </w:r>
      <w:r w:rsidRPr="00592B25" w:rsidR="00E65308">
        <w:rPr>
          <w:rFonts w:ascii="Times New Roman" w:hAnsi="Times New Roman" w:cs="Times New Roman"/>
          <w:color w:val="auto"/>
        </w:rPr>
        <w:t>d</w:t>
      </w:r>
      <w:r w:rsidRPr="00592B25" w:rsidR="00E65308">
        <w:rPr>
          <w:rFonts w:ascii="Times New Roman" w:hAnsi="Times New Roman" w:cs="Times New Roman"/>
          <w:color w:val="auto"/>
        </w:rPr>
        <w:t>borné vzdelanie</w:t>
      </w:r>
      <w:r w:rsidRPr="00592B25">
        <w:rPr>
          <w:rFonts w:ascii="Times New Roman" w:hAnsi="Times New Roman" w:cs="Times New Roman"/>
          <w:color w:val="auto"/>
        </w:rPr>
        <w:t>,</w:t>
      </w:r>
    </w:p>
    <w:p w:rsidR="009B1B7B" w:rsidRPr="00592B25" w:rsidP="00C93EE2">
      <w:pPr>
        <w:pStyle w:val="odsekCharCharChar"/>
        <w:numPr>
          <w:numId w:val="132"/>
        </w:numPr>
        <w:spacing w:after="0" w:line="240" w:lineRule="auto"/>
        <w:rPr>
          <w:rFonts w:ascii="Times New Roman" w:hAnsi="Times New Roman" w:cs="Times New Roman"/>
          <w:color w:val="auto"/>
        </w:rPr>
      </w:pPr>
      <w:r w:rsidRPr="00592B25" w:rsidR="00E65308">
        <w:rPr>
          <w:rFonts w:ascii="Times New Roman" w:hAnsi="Times New Roman" w:cs="Times New Roman"/>
          <w:color w:val="auto"/>
        </w:rPr>
        <w:t>učiteľa materskej školy, vychovávateľa a pedagogické</w:t>
      </w:r>
      <w:r w:rsidRPr="00592B25" w:rsidR="00E65308">
        <w:rPr>
          <w:rFonts w:ascii="Times New Roman" w:hAnsi="Times New Roman" w:cs="Times New Roman"/>
          <w:color w:val="auto"/>
        </w:rPr>
        <w:t xml:space="preserve">ho asistenta </w:t>
      </w:r>
      <w:r w:rsidRPr="00C91F3E" w:rsidR="00E65308">
        <w:rPr>
          <w:rFonts w:ascii="Times New Roman" w:hAnsi="Times New Roman" w:cs="Times New Roman"/>
          <w:color w:val="auto"/>
        </w:rPr>
        <w:t xml:space="preserve">je </w:t>
      </w:r>
      <w:r w:rsidRPr="00C91F3E">
        <w:rPr>
          <w:rFonts w:ascii="Times New Roman" w:hAnsi="Times New Roman" w:cs="Times New Roman"/>
          <w:color w:val="auto"/>
        </w:rPr>
        <w:t>aj</w:t>
      </w:r>
      <w:r w:rsidRPr="00592B25">
        <w:rPr>
          <w:rFonts w:ascii="Times New Roman" w:hAnsi="Times New Roman" w:cs="Times New Roman"/>
          <w:color w:val="auto"/>
        </w:rPr>
        <w:t xml:space="preserve"> </w:t>
      </w:r>
      <w:r w:rsidRPr="00592B25" w:rsidR="00E65308">
        <w:rPr>
          <w:rFonts w:ascii="Times New Roman" w:hAnsi="Times New Roman" w:cs="Times New Roman"/>
          <w:color w:val="auto"/>
        </w:rPr>
        <w:t>vysokoškolské vzdelanie prvého stupňa alebo úplné stredné odborné vzdelanie</w:t>
      </w:r>
      <w:r w:rsidRPr="00592B25">
        <w:rPr>
          <w:rFonts w:ascii="Times New Roman" w:hAnsi="Times New Roman" w:cs="Times New Roman"/>
          <w:color w:val="auto"/>
        </w:rPr>
        <w:t xml:space="preserve">, </w:t>
      </w:r>
    </w:p>
    <w:p w:rsidR="00E65308" w:rsidP="00C93EE2">
      <w:pPr>
        <w:pStyle w:val="odsekCharCharChar"/>
        <w:numPr>
          <w:numId w:val="132"/>
        </w:numPr>
        <w:spacing w:after="0" w:line="240" w:lineRule="auto"/>
        <w:rPr>
          <w:rFonts w:ascii="Times New Roman" w:hAnsi="Times New Roman" w:cs="Times New Roman"/>
          <w:color w:val="auto"/>
        </w:rPr>
      </w:pPr>
      <w:r w:rsidRPr="00592B25" w:rsidR="00207A19">
        <w:rPr>
          <w:rFonts w:ascii="Times New Roman" w:hAnsi="Times New Roman" w:cs="Times New Roman"/>
          <w:color w:val="auto"/>
        </w:rPr>
        <w:t>ma</w:t>
      </w:r>
      <w:r w:rsidRPr="00592B25" w:rsidR="00207A19">
        <w:rPr>
          <w:rFonts w:ascii="Times New Roman" w:hAnsi="Times New Roman" w:cs="Times New Roman"/>
          <w:color w:val="auto"/>
        </w:rPr>
        <w:t>j</w:t>
      </w:r>
      <w:r w:rsidRPr="00592B25" w:rsidR="00207A19">
        <w:rPr>
          <w:rFonts w:ascii="Times New Roman" w:hAnsi="Times New Roman" w:cs="Times New Roman"/>
          <w:color w:val="auto"/>
        </w:rPr>
        <w:t xml:space="preserve">stra odbornej výchovy </w:t>
      </w:r>
      <w:r w:rsidRPr="00C91F3E" w:rsidR="00207A19">
        <w:rPr>
          <w:rFonts w:ascii="Times New Roman" w:hAnsi="Times New Roman" w:cs="Times New Roman"/>
          <w:color w:val="auto"/>
        </w:rPr>
        <w:t xml:space="preserve">je </w:t>
      </w:r>
      <w:r w:rsidRPr="00C91F3E" w:rsidR="009B1B7B">
        <w:rPr>
          <w:rFonts w:ascii="Times New Roman" w:hAnsi="Times New Roman" w:cs="Times New Roman"/>
          <w:color w:val="auto"/>
        </w:rPr>
        <w:t>aj</w:t>
      </w:r>
      <w:r w:rsidRPr="00592B25" w:rsidR="009B1B7B">
        <w:rPr>
          <w:rFonts w:ascii="Times New Roman" w:hAnsi="Times New Roman" w:cs="Times New Roman"/>
          <w:color w:val="auto"/>
        </w:rPr>
        <w:t xml:space="preserve"> </w:t>
      </w:r>
      <w:r w:rsidRPr="00592B25" w:rsidR="00207A19">
        <w:rPr>
          <w:rFonts w:ascii="Times New Roman" w:hAnsi="Times New Roman" w:cs="Times New Roman"/>
          <w:color w:val="auto"/>
        </w:rPr>
        <w:t xml:space="preserve">vysokoškolské vzdelanie prvého stupňa </w:t>
      </w:r>
      <w:r w:rsidRPr="00592B25" w:rsidR="00CF5BCF">
        <w:rPr>
          <w:rFonts w:ascii="Times New Roman" w:hAnsi="Times New Roman" w:cs="Times New Roman"/>
          <w:color w:val="auto"/>
        </w:rPr>
        <w:t xml:space="preserve">a vyučenie v príslušnom </w:t>
      </w:r>
      <w:r w:rsidRPr="00592B25" w:rsidR="002659C2">
        <w:rPr>
          <w:rFonts w:ascii="Times New Roman" w:hAnsi="Times New Roman" w:cs="Times New Roman"/>
          <w:color w:val="auto"/>
        </w:rPr>
        <w:t xml:space="preserve">učebnom odbore </w:t>
      </w:r>
      <w:r w:rsidRPr="00592B25" w:rsidR="00CF5BCF">
        <w:rPr>
          <w:rFonts w:ascii="Times New Roman" w:hAnsi="Times New Roman" w:cs="Times New Roman"/>
          <w:color w:val="auto"/>
        </w:rPr>
        <w:t>alebo príbuznom učebnom odbore</w:t>
      </w:r>
      <w:r w:rsidRPr="00592B25" w:rsidR="003E43AB">
        <w:rPr>
          <w:rFonts w:ascii="Times New Roman" w:hAnsi="Times New Roman" w:cs="Times New Roman"/>
          <w:color w:val="auto"/>
        </w:rPr>
        <w:t xml:space="preserve"> alebo úplné stredné </w:t>
      </w:r>
      <w:r w:rsidRPr="00592B25" w:rsidR="003E43AB">
        <w:rPr>
          <w:rFonts w:ascii="Times New Roman" w:hAnsi="Times New Roman" w:cs="Times New Roman"/>
          <w:color w:val="auto"/>
        </w:rPr>
        <w:t xml:space="preserve">vzdelanie </w:t>
      </w:r>
      <w:r w:rsidRPr="00592B25" w:rsidR="00554368">
        <w:rPr>
          <w:rFonts w:ascii="Times New Roman" w:hAnsi="Times New Roman" w:cs="Times New Roman"/>
          <w:color w:val="auto"/>
        </w:rPr>
        <w:t xml:space="preserve">a vyučenie </w:t>
      </w:r>
      <w:r w:rsidRPr="00592B25" w:rsidR="003E43AB">
        <w:rPr>
          <w:rFonts w:ascii="Times New Roman" w:hAnsi="Times New Roman" w:cs="Times New Roman"/>
          <w:color w:val="auto"/>
        </w:rPr>
        <w:t xml:space="preserve">v príslušnom </w:t>
      </w:r>
      <w:r w:rsidRPr="00592B25" w:rsidR="002659C2">
        <w:rPr>
          <w:rFonts w:ascii="Times New Roman" w:hAnsi="Times New Roman" w:cs="Times New Roman"/>
          <w:color w:val="auto"/>
        </w:rPr>
        <w:t xml:space="preserve">učebnom odbore </w:t>
      </w:r>
      <w:r w:rsidRPr="00592B25" w:rsidR="003E43AB">
        <w:rPr>
          <w:rFonts w:ascii="Times New Roman" w:hAnsi="Times New Roman" w:cs="Times New Roman"/>
          <w:color w:val="auto"/>
        </w:rPr>
        <w:t xml:space="preserve">alebo príbuznom učebnom odbore; </w:t>
      </w:r>
      <w:r w:rsidRPr="00592B25" w:rsidR="009B1B7B">
        <w:rPr>
          <w:rFonts w:ascii="Times New Roman" w:hAnsi="Times New Roman" w:cs="Times New Roman"/>
          <w:color w:val="auto"/>
        </w:rPr>
        <w:t>v tých odboroch, v ktorých sa vyučenie v odbore n</w:t>
      </w:r>
      <w:r w:rsidRPr="00592B25" w:rsidR="009B1B7B">
        <w:rPr>
          <w:rFonts w:ascii="Times New Roman" w:hAnsi="Times New Roman" w:cs="Times New Roman"/>
          <w:color w:val="auto"/>
        </w:rPr>
        <w:t>e</w:t>
      </w:r>
      <w:r w:rsidRPr="00592B25" w:rsidR="009B1B7B">
        <w:rPr>
          <w:rFonts w:ascii="Times New Roman" w:hAnsi="Times New Roman" w:cs="Times New Roman"/>
          <w:color w:val="auto"/>
        </w:rPr>
        <w:t>vykonáva</w:t>
      </w:r>
      <w:r w:rsidR="000A7E51">
        <w:rPr>
          <w:rFonts w:ascii="Times New Roman" w:hAnsi="Times New Roman" w:cs="Times New Roman"/>
          <w:color w:val="auto"/>
        </w:rPr>
        <w:t>,</w:t>
      </w:r>
      <w:r w:rsidRPr="00592B25" w:rsidR="009B1B7B">
        <w:rPr>
          <w:rFonts w:ascii="Times New Roman" w:hAnsi="Times New Roman" w:cs="Times New Roman"/>
          <w:color w:val="auto"/>
        </w:rPr>
        <w:t xml:space="preserve"> je splnením požadovaného stupňa vzdelania aj</w:t>
      </w:r>
      <w:r w:rsidRPr="00592B25" w:rsidR="003E43AB">
        <w:rPr>
          <w:rFonts w:ascii="Times New Roman" w:hAnsi="Times New Roman" w:cs="Times New Roman"/>
          <w:color w:val="auto"/>
        </w:rPr>
        <w:t xml:space="preserve"> úplné stredné odborné vzdelanie v príslušnom </w:t>
      </w:r>
      <w:r w:rsidRPr="00592B25" w:rsidR="002659C2">
        <w:rPr>
          <w:rFonts w:ascii="Times New Roman" w:hAnsi="Times New Roman" w:cs="Times New Roman"/>
          <w:color w:val="auto"/>
        </w:rPr>
        <w:t xml:space="preserve">študijnom odbore </w:t>
      </w:r>
      <w:r w:rsidRPr="00592B25" w:rsidR="003E43AB">
        <w:rPr>
          <w:rFonts w:ascii="Times New Roman" w:hAnsi="Times New Roman" w:cs="Times New Roman"/>
          <w:color w:val="auto"/>
        </w:rPr>
        <w:t>alebo pr</w:t>
      </w:r>
      <w:r w:rsidRPr="00592B25" w:rsidR="003E43AB">
        <w:rPr>
          <w:rFonts w:ascii="Times New Roman" w:hAnsi="Times New Roman" w:cs="Times New Roman"/>
          <w:color w:val="auto"/>
        </w:rPr>
        <w:t>íbuznom študijnom odbore</w:t>
      </w:r>
      <w:r w:rsidRPr="00592B25" w:rsidR="00767C5D">
        <w:rPr>
          <w:rFonts w:ascii="Times New Roman" w:hAnsi="Times New Roman" w:cs="Times New Roman"/>
          <w:color w:val="auto"/>
        </w:rPr>
        <w:t xml:space="preserve"> a doplnenie kvalifikačného predpokladu podľa § 8 ods. 1 písm. a).</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776A7E">
        <w:rPr>
          <w:rFonts w:ascii="Times New Roman" w:hAnsi="Times New Roman" w:cs="Times New Roman"/>
          <w:color w:val="auto"/>
        </w:rPr>
        <w:t xml:space="preserve"> </w:t>
      </w:r>
      <w:r w:rsidRPr="00592B25" w:rsidR="000C62BE">
        <w:rPr>
          <w:rFonts w:ascii="Times New Roman" w:hAnsi="Times New Roman" w:cs="Times New Roman"/>
          <w:color w:val="auto"/>
        </w:rPr>
        <w:t>Ak ide o</w:t>
      </w:r>
      <w:r w:rsidRPr="00592B25" w:rsidR="00776A7E">
        <w:rPr>
          <w:rFonts w:ascii="Times New Roman" w:hAnsi="Times New Roman" w:cs="Times New Roman"/>
          <w:color w:val="auto"/>
        </w:rPr>
        <w:t xml:space="preserve"> učiteľa základnej školy, strednej školy, jazykovej školy a základnej umeleckej školy</w:t>
      </w:r>
      <w:r w:rsidR="00F40CDE">
        <w:rPr>
          <w:rFonts w:ascii="Times New Roman" w:hAnsi="Times New Roman" w:cs="Times New Roman"/>
          <w:color w:val="auto"/>
        </w:rPr>
        <w:t>,</w:t>
      </w:r>
      <w:r w:rsidRPr="00592B25" w:rsidR="00776A7E">
        <w:rPr>
          <w:rFonts w:ascii="Times New Roman" w:hAnsi="Times New Roman" w:cs="Times New Roman"/>
          <w:color w:val="auto"/>
        </w:rPr>
        <w:t xml:space="preserve"> vyžaduje </w:t>
      </w:r>
      <w:r w:rsidRPr="00592B25" w:rsidR="00811B90">
        <w:rPr>
          <w:rFonts w:ascii="Times New Roman" w:hAnsi="Times New Roman" w:cs="Times New Roman"/>
          <w:color w:val="auto"/>
        </w:rPr>
        <w:t xml:space="preserve">sa </w:t>
      </w:r>
      <w:r w:rsidRPr="00592B25" w:rsidR="00776A7E">
        <w:rPr>
          <w:rFonts w:ascii="Times New Roman" w:hAnsi="Times New Roman" w:cs="Times New Roman"/>
          <w:color w:val="auto"/>
        </w:rPr>
        <w:t>aj vyučovanie jeho aprobačných predmetov alebo predmetov</w:t>
      </w:r>
      <w:r w:rsidRPr="00592B25" w:rsidR="00776A7E">
        <w:rPr>
          <w:rFonts w:ascii="Times New Roman" w:hAnsi="Times New Roman" w:cs="Times New Roman"/>
          <w:color w:val="auto"/>
        </w:rPr>
        <w:t xml:space="preserve"> jeho študijného odboru v rozsahu na</w:t>
      </w:r>
      <w:r w:rsidRPr="00592B25" w:rsidR="00776A7E">
        <w:rPr>
          <w:rFonts w:ascii="Times New Roman" w:hAnsi="Times New Roman" w:cs="Times New Roman"/>
          <w:color w:val="auto"/>
        </w:rPr>
        <w:t>j</w:t>
      </w:r>
      <w:r w:rsidRPr="00592B25" w:rsidR="00776A7E">
        <w:rPr>
          <w:rFonts w:ascii="Times New Roman" w:hAnsi="Times New Roman" w:cs="Times New Roman"/>
          <w:color w:val="auto"/>
        </w:rPr>
        <w:t>menej jednej polovice jeho týždennej priamej výchovno-vzdelávacej či</w:t>
      </w:r>
      <w:r w:rsidRPr="00592B25" w:rsidR="00776A7E">
        <w:rPr>
          <w:rFonts w:ascii="Times New Roman" w:hAnsi="Times New Roman" w:cs="Times New Roman"/>
          <w:color w:val="auto"/>
        </w:rPr>
        <w:t>n</w:t>
      </w:r>
      <w:r w:rsidRPr="00592B25" w:rsidR="00776A7E">
        <w:rPr>
          <w:rFonts w:ascii="Times New Roman" w:hAnsi="Times New Roman" w:cs="Times New Roman"/>
          <w:color w:val="auto"/>
        </w:rPr>
        <w:t>nosti zníženej o jednu hodinu</w:t>
      </w:r>
      <w:r w:rsidRPr="00592B25" w:rsidR="00F531FB">
        <w:rPr>
          <w:rFonts w:ascii="Times New Roman" w:hAnsi="Times New Roman" w:cs="Times New Roman"/>
          <w:color w:val="auto"/>
        </w:rPr>
        <w:t xml:space="preserve"> (ďalej len „kvalifikačná požiadavka“); </w:t>
      </w:r>
      <w:r w:rsidRPr="00592B25" w:rsidR="00776A7E">
        <w:rPr>
          <w:rFonts w:ascii="Times New Roman" w:hAnsi="Times New Roman" w:cs="Times New Roman"/>
          <w:color w:val="auto"/>
        </w:rPr>
        <w:t xml:space="preserve">to sa nevzťahuje na učiteľov základnej školy so vzdelávacím programom pre žiakov </w:t>
      </w:r>
      <w:r w:rsidRPr="00592B25" w:rsidR="00776A7E">
        <w:rPr>
          <w:rFonts w:ascii="Times New Roman" w:hAnsi="Times New Roman" w:cs="Times New Roman"/>
          <w:color w:val="auto"/>
        </w:rPr>
        <w:t>s mentálnym postihn</w:t>
      </w:r>
      <w:r w:rsidRPr="00592B25" w:rsidR="00776A7E">
        <w:rPr>
          <w:rFonts w:ascii="Times New Roman" w:hAnsi="Times New Roman" w:cs="Times New Roman"/>
          <w:color w:val="auto"/>
        </w:rPr>
        <w:t>u</w:t>
      </w:r>
      <w:r w:rsidRPr="00592B25" w:rsidR="00776A7E">
        <w:rPr>
          <w:rFonts w:ascii="Times New Roman" w:hAnsi="Times New Roman" w:cs="Times New Roman"/>
          <w:color w:val="auto"/>
        </w:rPr>
        <w:t>tím.</w:t>
      </w:r>
      <w:r>
        <w:rPr>
          <w:rStyle w:val="tlOdkaznapoznmkupodiarou"/>
          <w:rFonts w:cs="Times New Roman"/>
          <w:color w:val="auto"/>
          <w:rtl w:val="0"/>
        </w:rPr>
        <w:footnoteReference w:id="23"/>
      </w:r>
      <w:r w:rsidRPr="00592B25" w:rsidR="00776A7E">
        <w:rPr>
          <w:rFonts w:ascii="Times New Roman" w:hAnsi="Times New Roman" w:cs="Times New Roman"/>
          <w:color w:val="auto"/>
        </w:rPr>
        <w:t xml:space="preserve">)  </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C457B3">
        <w:rPr>
          <w:rFonts w:ascii="Times New Roman" w:hAnsi="Times New Roman" w:cs="Times New Roman"/>
          <w:color w:val="auto"/>
        </w:rPr>
        <w:t xml:space="preserve">Zamestnávateľ </w:t>
      </w:r>
      <w:r w:rsidRPr="00592B25">
        <w:rPr>
          <w:rFonts w:ascii="Times New Roman" w:hAnsi="Times New Roman" w:cs="Times New Roman"/>
          <w:color w:val="auto"/>
        </w:rPr>
        <w:t xml:space="preserve">môže </w:t>
      </w:r>
      <w:r w:rsidRPr="00592B25" w:rsidR="00434BB5">
        <w:rPr>
          <w:rFonts w:ascii="Times New Roman" w:hAnsi="Times New Roman" w:cs="Times New Roman"/>
          <w:color w:val="auto"/>
        </w:rPr>
        <w:t xml:space="preserve"> </w:t>
      </w:r>
      <w:r w:rsidRPr="00592B25" w:rsidR="000F2046">
        <w:rPr>
          <w:rFonts w:ascii="Times New Roman" w:hAnsi="Times New Roman" w:cs="Times New Roman"/>
          <w:color w:val="auto"/>
        </w:rPr>
        <w:t xml:space="preserve">učiteľovi </w:t>
      </w:r>
      <w:r w:rsidRPr="00592B25" w:rsidR="00811B90">
        <w:rPr>
          <w:rFonts w:ascii="Times New Roman" w:hAnsi="Times New Roman" w:cs="Times New Roman"/>
          <w:color w:val="auto"/>
        </w:rPr>
        <w:t xml:space="preserve">znížiť </w:t>
      </w:r>
      <w:r w:rsidRPr="00592B25" w:rsidR="00F531FB">
        <w:rPr>
          <w:rFonts w:ascii="Times New Roman" w:hAnsi="Times New Roman" w:cs="Times New Roman"/>
          <w:color w:val="auto"/>
        </w:rPr>
        <w:t xml:space="preserve">kvalifikačnú </w:t>
      </w:r>
      <w:r w:rsidRPr="00592B25">
        <w:rPr>
          <w:rFonts w:ascii="Times New Roman" w:hAnsi="Times New Roman" w:cs="Times New Roman"/>
          <w:color w:val="auto"/>
        </w:rPr>
        <w:t>požiadavk</w:t>
      </w:r>
      <w:r w:rsidRPr="00592B25" w:rsidR="00C457B3">
        <w:rPr>
          <w:rFonts w:ascii="Times New Roman" w:hAnsi="Times New Roman" w:cs="Times New Roman"/>
          <w:color w:val="auto"/>
        </w:rPr>
        <w:t>u</w:t>
      </w:r>
      <w:r w:rsidRPr="00592B25">
        <w:rPr>
          <w:rFonts w:ascii="Times New Roman" w:hAnsi="Times New Roman" w:cs="Times New Roman"/>
          <w:color w:val="auto"/>
        </w:rPr>
        <w:t xml:space="preserve"> na rozsah jednej tretiny </w:t>
      </w:r>
      <w:r w:rsidRPr="00592B25" w:rsidR="00A50C48">
        <w:rPr>
          <w:rFonts w:ascii="Times New Roman" w:hAnsi="Times New Roman" w:cs="Times New Roman"/>
          <w:color w:val="auto"/>
        </w:rPr>
        <w:t xml:space="preserve">jeho </w:t>
      </w:r>
      <w:r w:rsidRPr="00592B25">
        <w:rPr>
          <w:rFonts w:ascii="Times New Roman" w:hAnsi="Times New Roman" w:cs="Times New Roman"/>
          <w:color w:val="auto"/>
        </w:rPr>
        <w:t xml:space="preserve">týždennej priamej výchovno-vzdelávacej činnosti, ak </w:t>
      </w:r>
      <w:r w:rsidRPr="00592B25" w:rsidR="005522DE">
        <w:rPr>
          <w:rFonts w:ascii="Times New Roman" w:hAnsi="Times New Roman" w:cs="Times New Roman"/>
          <w:color w:val="auto"/>
        </w:rPr>
        <w:t>by nebolo možné zabezpečiť vyučovací proces iným učiteľom, ktorý spĺňa kvalifikačné predpoklady na vyučovanie aprobačných pre</w:t>
      </w:r>
      <w:r w:rsidRPr="00592B25" w:rsidR="005522DE">
        <w:rPr>
          <w:rFonts w:ascii="Times New Roman" w:hAnsi="Times New Roman" w:cs="Times New Roman"/>
          <w:color w:val="auto"/>
        </w:rPr>
        <w:t>d</w:t>
      </w:r>
      <w:r w:rsidRPr="00592B25" w:rsidR="005522DE">
        <w:rPr>
          <w:rFonts w:ascii="Times New Roman" w:hAnsi="Times New Roman" w:cs="Times New Roman"/>
          <w:color w:val="auto"/>
        </w:rPr>
        <w:t>metov.</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Súčasťou kvalifikačného predpokladu učiteľov odborných zdravotníckych predmetov v stredných zdravotníckych školách je aj odborná spôsobilosť </w:t>
      </w:r>
      <w:r w:rsidRPr="00592B25" w:rsidR="0081624B">
        <w:rPr>
          <w:rFonts w:ascii="Times New Roman" w:hAnsi="Times New Roman" w:cs="Times New Roman"/>
          <w:color w:val="auto"/>
        </w:rPr>
        <w:t>na výkon zdravotníckeho povolania</w:t>
      </w:r>
      <w:r>
        <w:rPr>
          <w:rStyle w:val="FootnoteReference"/>
          <w:rFonts w:cs="Times New Roman"/>
          <w:color w:val="auto"/>
          <w:rtl w:val="0"/>
        </w:rPr>
        <w:footnoteReference w:id="24"/>
      </w:r>
      <w:r w:rsidRPr="00592B25" w:rsidR="0081624B">
        <w:rPr>
          <w:rFonts w:ascii="Times New Roman" w:hAnsi="Times New Roman" w:cs="Times New Roman"/>
          <w:color w:val="auto"/>
        </w:rPr>
        <w:t xml:space="preserve">) </w:t>
      </w:r>
      <w:r w:rsidRPr="00592B25">
        <w:rPr>
          <w:rFonts w:ascii="Times New Roman" w:hAnsi="Times New Roman" w:cs="Times New Roman"/>
          <w:color w:val="auto"/>
        </w:rPr>
        <w:t xml:space="preserve">v príslušnom </w:t>
      </w:r>
      <w:r w:rsidRPr="00592B25" w:rsidR="0081624B">
        <w:rPr>
          <w:rFonts w:ascii="Times New Roman" w:hAnsi="Times New Roman" w:cs="Times New Roman"/>
          <w:color w:val="auto"/>
        </w:rPr>
        <w:t>študijnom</w:t>
      </w:r>
      <w:r w:rsidRPr="00592B25">
        <w:rPr>
          <w:rFonts w:ascii="Times New Roman" w:hAnsi="Times New Roman" w:cs="Times New Roman"/>
          <w:color w:val="auto"/>
        </w:rPr>
        <w:t xml:space="preserve"> odbor</w:t>
      </w:r>
      <w:r w:rsidRPr="00592B25">
        <w:rPr>
          <w:rFonts w:ascii="Times New Roman" w:hAnsi="Times New Roman" w:cs="Times New Roman"/>
          <w:color w:val="auto"/>
        </w:rPr>
        <w:t>e</w:t>
      </w:r>
      <w:r w:rsidRPr="00592B25" w:rsidR="0081624B">
        <w:rPr>
          <w:rFonts w:ascii="Times New Roman" w:hAnsi="Times New Roman" w:cs="Times New Roman"/>
          <w:color w:val="auto"/>
        </w:rPr>
        <w:t>, najmenej dva roky</w:t>
      </w:r>
      <w:r w:rsidRPr="00592B25">
        <w:rPr>
          <w:rFonts w:ascii="Times New Roman" w:hAnsi="Times New Roman" w:cs="Times New Roman"/>
          <w:color w:val="auto"/>
        </w:rPr>
        <w:t xml:space="preserve"> odbornej </w:t>
      </w:r>
      <w:r w:rsidRPr="00592B25" w:rsidR="0081624B">
        <w:rPr>
          <w:rFonts w:ascii="Times New Roman" w:hAnsi="Times New Roman" w:cs="Times New Roman"/>
          <w:color w:val="auto"/>
        </w:rPr>
        <w:t xml:space="preserve">zdravotníckej </w:t>
      </w:r>
      <w:r w:rsidRPr="00592B25">
        <w:rPr>
          <w:rFonts w:ascii="Times New Roman" w:hAnsi="Times New Roman" w:cs="Times New Roman"/>
          <w:color w:val="auto"/>
        </w:rPr>
        <w:t xml:space="preserve">praxe a doplnenie </w:t>
      </w:r>
      <w:r w:rsidRPr="00592B25" w:rsidR="0081624B">
        <w:rPr>
          <w:rFonts w:ascii="Times New Roman" w:hAnsi="Times New Roman" w:cs="Times New Roman"/>
          <w:color w:val="auto"/>
        </w:rPr>
        <w:t xml:space="preserve">si </w:t>
      </w:r>
      <w:r w:rsidRPr="00592B25">
        <w:rPr>
          <w:rFonts w:ascii="Times New Roman" w:hAnsi="Times New Roman" w:cs="Times New Roman"/>
          <w:color w:val="auto"/>
        </w:rPr>
        <w:t>kvalifikačných predpokladov v oblasti pedagogiky, psychológie a didaktiky vyučovania zdravotníckych o</w:t>
      </w:r>
      <w:r w:rsidRPr="00592B25">
        <w:rPr>
          <w:rFonts w:ascii="Times New Roman" w:hAnsi="Times New Roman" w:cs="Times New Roman"/>
          <w:color w:val="auto"/>
        </w:rPr>
        <w:t>d</w:t>
      </w:r>
      <w:r w:rsidRPr="00592B25">
        <w:rPr>
          <w:rFonts w:ascii="Times New Roman" w:hAnsi="Times New Roman" w:cs="Times New Roman"/>
          <w:color w:val="auto"/>
        </w:rPr>
        <w:t>borných predmetov.</w:t>
      </w:r>
    </w:p>
    <w:p w:rsidR="00C93EE2" w:rsidRPr="00592B25" w:rsidP="00C93EE2">
      <w:pPr>
        <w:pStyle w:val="odsekCharCharChar"/>
        <w:numPr>
          <w:numId w:val="0"/>
        </w:numPr>
        <w:spacing w:after="0" w:line="240" w:lineRule="auto"/>
        <w:rPr>
          <w:rFonts w:ascii="Times New Roman" w:hAnsi="Times New Roman" w:cs="Times New Roman"/>
          <w:color w:val="auto"/>
        </w:rPr>
      </w:pPr>
    </w:p>
    <w:p w:rsidR="00C93EE2" w:rsidRPr="00C93EE2"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F14439">
        <w:rPr>
          <w:rFonts w:ascii="Times New Roman" w:hAnsi="Times New Roman" w:cs="Times New Roman"/>
        </w:rPr>
        <w:t>Ministerstvo ustanoví všeobecne záväzným právnym predpisom kvalifikačné predpoklady, osobitné kvalifikačné požiadavky a požiadavky vzdelania pre jednotlivé kategórie pedagogických zamestnancov a odborných zamestnancov podľa druhu a typu školy alebo školského zariadenia.</w:t>
      </w:r>
    </w:p>
    <w:p w:rsidR="001641B1"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Kvalifikačné predpoklady občanov členských štátov Eur</w:t>
      </w:r>
      <w:r w:rsidRPr="00592B25">
        <w:rPr>
          <w:rFonts w:ascii="Times New Roman" w:hAnsi="Times New Roman" w:cs="Times New Roman"/>
          <w:color w:val="auto"/>
        </w:rPr>
        <w:t>ópskej únie alebo štátov, ktoré sú zmluvnými stranami Dohody o Európskom hospodárskom priestore</w:t>
      </w:r>
      <w:r w:rsidR="000A7E51">
        <w:rPr>
          <w:rFonts w:ascii="Times New Roman" w:hAnsi="Times New Roman" w:cs="Times New Roman"/>
          <w:color w:val="auto"/>
        </w:rPr>
        <w:t>,</w:t>
      </w:r>
      <w:r w:rsidR="0011346A">
        <w:rPr>
          <w:rFonts w:ascii="Times New Roman" w:hAnsi="Times New Roman" w:cs="Times New Roman"/>
          <w:color w:val="auto"/>
        </w:rPr>
        <w:t xml:space="preserve"> a občanov</w:t>
      </w:r>
      <w:r w:rsidRPr="00592B25">
        <w:rPr>
          <w:rFonts w:ascii="Times New Roman" w:hAnsi="Times New Roman" w:cs="Times New Roman"/>
          <w:color w:val="auto"/>
        </w:rPr>
        <w:t xml:space="preserve"> Švajčiarskej konfederácie sa posudzujú podľa osobitného predp</w:t>
      </w:r>
      <w:r w:rsidRPr="00592B25">
        <w:rPr>
          <w:rFonts w:ascii="Times New Roman" w:hAnsi="Times New Roman" w:cs="Times New Roman"/>
          <w:color w:val="auto"/>
        </w:rPr>
        <w:t>i</w:t>
      </w:r>
      <w:r w:rsidRPr="00592B25">
        <w:rPr>
          <w:rFonts w:ascii="Times New Roman" w:hAnsi="Times New Roman" w:cs="Times New Roman"/>
          <w:color w:val="auto"/>
        </w:rPr>
        <w:t>su</w:t>
      </w:r>
      <w:r w:rsidRPr="00592B25" w:rsidR="00A602C1">
        <w:rPr>
          <w:rFonts w:ascii="Times New Roman" w:hAnsi="Times New Roman" w:cs="Times New Roman"/>
          <w:color w:val="auto"/>
        </w:rPr>
        <w:t>.</w:t>
      </w:r>
      <w:r>
        <w:rPr>
          <w:rStyle w:val="tlOdkaznapoznmkupodiarou"/>
          <w:rFonts w:cs="Times New Roman"/>
          <w:color w:val="auto"/>
          <w:rtl w:val="0"/>
        </w:rPr>
        <w:footnoteReference w:id="25"/>
      </w:r>
      <w:r w:rsidRPr="00592B25" w:rsidR="00BB409A">
        <w:rPr>
          <w:rFonts w:ascii="Times New Roman" w:hAnsi="Times New Roman" w:cs="Times New Roman"/>
          <w:color w:val="auto"/>
        </w:rPr>
        <w:t>)</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54" w:name="_Toc191354280"/>
      <w:bookmarkStart w:id="55" w:name="_Toc196650537"/>
      <w:bookmarkEnd w:id="54"/>
      <w:bookmarkEnd w:id="55"/>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5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ktorý získal vzdelanie absolvovaním študijného programu alebo vzdelávacieho programu v inom ako požadovanom študijnom odbore</w:t>
      </w:r>
      <w:r w:rsidRPr="00592B25" w:rsidR="00767C5D">
        <w:rPr>
          <w:rFonts w:ascii="Times New Roman" w:hAnsi="Times New Roman" w:cs="Times New Roman"/>
          <w:color w:val="auto"/>
        </w:rPr>
        <w:t xml:space="preserve"> na výkon pedagogickej činnosti</w:t>
      </w:r>
      <w:r w:rsidRPr="00592B25">
        <w:rPr>
          <w:rFonts w:ascii="Times New Roman" w:hAnsi="Times New Roman" w:cs="Times New Roman"/>
          <w:color w:val="auto"/>
        </w:rPr>
        <w:t xml:space="preserve">, doplní </w:t>
      </w:r>
      <w:r w:rsidR="0071435F">
        <w:rPr>
          <w:rFonts w:ascii="Times New Roman" w:hAnsi="Times New Roman" w:cs="Times New Roman"/>
          <w:color w:val="auto"/>
        </w:rPr>
        <w:t xml:space="preserve">si </w:t>
      </w:r>
      <w:r w:rsidRPr="00592B25">
        <w:rPr>
          <w:rFonts w:ascii="Times New Roman" w:hAnsi="Times New Roman" w:cs="Times New Roman"/>
          <w:color w:val="auto"/>
        </w:rPr>
        <w:t>kvalif</w:t>
      </w:r>
      <w:r w:rsidRPr="00592B25">
        <w:rPr>
          <w:rFonts w:ascii="Times New Roman" w:hAnsi="Times New Roman" w:cs="Times New Roman"/>
          <w:color w:val="auto"/>
        </w:rPr>
        <w:t>i</w:t>
      </w:r>
      <w:r w:rsidRPr="00592B25">
        <w:rPr>
          <w:rFonts w:ascii="Times New Roman" w:hAnsi="Times New Roman" w:cs="Times New Roman"/>
          <w:color w:val="auto"/>
        </w:rPr>
        <w:t>kačný predpokl</w:t>
      </w:r>
      <w:r w:rsidR="00A7265D">
        <w:rPr>
          <w:rFonts w:ascii="Times New Roman" w:hAnsi="Times New Roman" w:cs="Times New Roman"/>
          <w:color w:val="auto"/>
        </w:rPr>
        <w:t>ad</w:t>
      </w:r>
      <w:r w:rsidR="00C07AE9">
        <w:rPr>
          <w:rFonts w:ascii="Times New Roman" w:hAnsi="Times New Roman" w:cs="Times New Roman"/>
          <w:color w:val="auto"/>
        </w:rPr>
        <w:t xml:space="preserve"> </w:t>
      </w:r>
      <w:r w:rsidR="00A7265D">
        <w:rPr>
          <w:rFonts w:ascii="Times New Roman" w:hAnsi="Times New Roman" w:cs="Times New Roman"/>
          <w:color w:val="auto"/>
        </w:rPr>
        <w:t>pre príslušnú kategóriu a pod</w:t>
      </w:r>
      <w:r w:rsidRPr="00592B25">
        <w:rPr>
          <w:rFonts w:ascii="Times New Roman" w:hAnsi="Times New Roman" w:cs="Times New Roman"/>
          <w:color w:val="auto"/>
        </w:rPr>
        <w:t>kategóriu pedagogického zamestnanca získaním vzdel</w:t>
      </w:r>
      <w:r w:rsidRPr="00592B25">
        <w:rPr>
          <w:rFonts w:ascii="Times New Roman" w:hAnsi="Times New Roman" w:cs="Times New Roman"/>
          <w:color w:val="auto"/>
        </w:rPr>
        <w:t>a</w:t>
      </w:r>
      <w:r w:rsidRPr="00592B25">
        <w:rPr>
          <w:rFonts w:ascii="Times New Roman" w:hAnsi="Times New Roman" w:cs="Times New Roman"/>
          <w:color w:val="auto"/>
        </w:rPr>
        <w:t>nia v oblasti</w:t>
      </w:r>
    </w:p>
    <w:p w:rsidR="005F65D8" w:rsidRPr="00592B25" w:rsidP="00C93EE2">
      <w:pPr>
        <w:pStyle w:val="BodyTextFirstIndent"/>
        <w:numPr>
          <w:numId w:val="41"/>
        </w:numPr>
        <w:tabs>
          <w:tab w:val="left" w:pos="540"/>
          <w:tab w:val="clear" w:pos="993"/>
        </w:tabs>
        <w:spacing w:line="240" w:lineRule="auto"/>
        <w:ind w:left="540" w:hanging="360"/>
        <w:rPr>
          <w:rFonts w:cs="Times New Roman"/>
        </w:rPr>
      </w:pPr>
      <w:r w:rsidRPr="00592B25">
        <w:rPr>
          <w:rFonts w:cs="Times New Roman"/>
        </w:rPr>
        <w:t>pedagogiky, psychológie a didaktiky vyučovacích predmetov al</w:t>
      </w:r>
      <w:r w:rsidRPr="00592B25">
        <w:rPr>
          <w:rFonts w:cs="Times New Roman"/>
        </w:rPr>
        <w:t>e</w:t>
      </w:r>
      <w:r w:rsidRPr="00592B25">
        <w:rPr>
          <w:rFonts w:cs="Times New Roman"/>
        </w:rPr>
        <w:t>bo didaktiky odborného výcviku</w:t>
      </w:r>
      <w:r w:rsidRPr="00592B25" w:rsidR="00DA57B7">
        <w:rPr>
          <w:rFonts w:cs="Times New Roman"/>
        </w:rPr>
        <w:t xml:space="preserve"> </w:t>
      </w:r>
      <w:r w:rsidRPr="00592B25" w:rsidR="003F47CC">
        <w:rPr>
          <w:rFonts w:cs="Times New Roman"/>
        </w:rPr>
        <w:t xml:space="preserve">(ďalej len „pedagogická spôsobilosť“) </w:t>
      </w:r>
      <w:r w:rsidRPr="00592B25" w:rsidR="00DA57B7">
        <w:rPr>
          <w:rFonts w:cs="Times New Roman"/>
        </w:rPr>
        <w:t>alebo</w:t>
      </w:r>
    </w:p>
    <w:p w:rsidR="00E27408" w:rsidRPr="00592B25" w:rsidP="00C93EE2">
      <w:pPr>
        <w:pStyle w:val="BodyTextFirstIndent"/>
        <w:numPr>
          <w:numId w:val="41"/>
        </w:numPr>
        <w:tabs>
          <w:tab w:val="left" w:pos="540"/>
          <w:tab w:val="clear" w:pos="993"/>
        </w:tabs>
        <w:spacing w:line="240" w:lineRule="auto"/>
        <w:ind w:left="540" w:hanging="360"/>
        <w:rPr>
          <w:rFonts w:cs="Times New Roman"/>
        </w:rPr>
      </w:pPr>
      <w:r w:rsidRPr="00592B25" w:rsidR="00DA57B7">
        <w:rPr>
          <w:rFonts w:cs="Times New Roman"/>
        </w:rPr>
        <w:t>pedagogiky, psychológie a didaktiky vyučovacích predmetov al</w:t>
      </w:r>
      <w:r w:rsidRPr="00592B25" w:rsidR="00DA57B7">
        <w:rPr>
          <w:rFonts w:cs="Times New Roman"/>
        </w:rPr>
        <w:t>e</w:t>
      </w:r>
      <w:r w:rsidRPr="00592B25" w:rsidR="00DA57B7">
        <w:rPr>
          <w:rFonts w:cs="Times New Roman"/>
        </w:rPr>
        <w:t xml:space="preserve">bo didaktiky odborného výcviku a </w:t>
      </w:r>
      <w:r w:rsidRPr="00592B25" w:rsidR="005F65D8">
        <w:rPr>
          <w:rFonts w:cs="Times New Roman"/>
        </w:rPr>
        <w:t>špeciálnej pedagogiky</w:t>
      </w:r>
      <w:r w:rsidRPr="00592B25" w:rsidR="003F47CC">
        <w:rPr>
          <w:rFonts w:cs="Times New Roman"/>
        </w:rPr>
        <w:t xml:space="preserve"> (ďalej len „špeciálnopedagogická spôsobilosť)</w:t>
      </w:r>
      <w:r w:rsidRPr="00592B25" w:rsidR="005D0B02">
        <w:rPr>
          <w:rFonts w:cs="Times New Roman"/>
        </w:rPr>
        <w:t xml:space="preserve">, ak má vykonávať pedagogickú </w:t>
      </w:r>
      <w:r w:rsidRPr="00592B25" w:rsidR="000821E0">
        <w:rPr>
          <w:rFonts w:cs="Times New Roman"/>
        </w:rPr>
        <w:t>činnosť</w:t>
      </w:r>
      <w:r w:rsidRPr="00592B25" w:rsidR="005D0B02">
        <w:rPr>
          <w:rFonts w:cs="Times New Roman"/>
        </w:rPr>
        <w:t xml:space="preserve"> v triede, v škole alebo v školskom zariadení s </w:t>
      </w:r>
      <w:r w:rsidRPr="00592B25" w:rsidR="00A602C1">
        <w:rPr>
          <w:rFonts w:cs="Times New Roman"/>
        </w:rPr>
        <w:t>výchovno-vzdelávacím</w:t>
      </w:r>
      <w:r w:rsidRPr="00592B25" w:rsidR="005D0B02">
        <w:rPr>
          <w:rFonts w:cs="Times New Roman"/>
        </w:rPr>
        <w:t xml:space="preserve"> programom pre deti alebo žiakov so zdravo</w:t>
      </w:r>
      <w:r w:rsidRPr="00592B25" w:rsidR="005D0B02">
        <w:rPr>
          <w:rFonts w:cs="Times New Roman"/>
        </w:rPr>
        <w:t>t</w:t>
      </w:r>
      <w:r w:rsidRPr="00592B25" w:rsidR="005D0B02">
        <w:rPr>
          <w:rFonts w:cs="Times New Roman"/>
        </w:rPr>
        <w:t>ným znevýhodnením</w:t>
      </w:r>
      <w:r w:rsidR="000A7E51">
        <w:rPr>
          <w:rFonts w:cs="Times New Roman"/>
        </w:rPr>
        <w:t>,</w:t>
      </w:r>
      <w:r w:rsidRPr="00592B25" w:rsidR="005D0B02">
        <w:rPr>
          <w:rFonts w:cs="Times New Roman"/>
        </w:rPr>
        <w:t xml:space="preserve"> </w:t>
      </w:r>
      <w:r w:rsidRPr="00592B25">
        <w:rPr>
          <w:rFonts w:cs="Times New Roman"/>
        </w:rPr>
        <w:t>alebo</w:t>
      </w:r>
    </w:p>
    <w:p w:rsidR="005F65D8" w:rsidP="00C93EE2">
      <w:pPr>
        <w:pStyle w:val="BodyTextFirstIndent"/>
        <w:numPr>
          <w:numId w:val="41"/>
        </w:numPr>
        <w:tabs>
          <w:tab w:val="left" w:pos="540"/>
          <w:tab w:val="clear" w:pos="993"/>
        </w:tabs>
        <w:spacing w:line="240" w:lineRule="auto"/>
        <w:ind w:left="540" w:hanging="360"/>
        <w:rPr>
          <w:rFonts w:cs="Times New Roman"/>
        </w:rPr>
      </w:pPr>
      <w:r w:rsidRPr="00592B25" w:rsidR="00E27408">
        <w:rPr>
          <w:rFonts w:cs="Times New Roman"/>
        </w:rPr>
        <w:t>ďalšieho študijného odboru</w:t>
      </w:r>
      <w:r w:rsidRPr="00592B25" w:rsidR="00DF6E91">
        <w:rPr>
          <w:rFonts w:cs="Times New Roman"/>
        </w:rPr>
        <w:t xml:space="preserve"> alebo apr</w:t>
      </w:r>
      <w:r w:rsidRPr="00592B25" w:rsidR="00DF6E91">
        <w:rPr>
          <w:rFonts w:cs="Times New Roman"/>
        </w:rPr>
        <w:t>o</w:t>
      </w:r>
      <w:r w:rsidRPr="00592B25" w:rsidR="00DF6E91">
        <w:rPr>
          <w:rFonts w:cs="Times New Roman"/>
        </w:rPr>
        <w:t>bačného predmetu</w:t>
      </w:r>
      <w:r w:rsidRPr="00592B25" w:rsidR="00E27408">
        <w:rPr>
          <w:rFonts w:cs="Times New Roman"/>
        </w:rPr>
        <w:t>.</w:t>
      </w:r>
    </w:p>
    <w:p w:rsidR="003326D2" w:rsidRPr="00592B25" w:rsidP="00C93EE2">
      <w:pPr>
        <w:pStyle w:val="BodyTextFirstIndent"/>
        <w:numPr>
          <w:numId w:val="0"/>
        </w:numPr>
        <w:spacing w:line="240" w:lineRule="auto"/>
        <w:rPr>
          <w:rFonts w:cs="Times New Roman"/>
        </w:rPr>
      </w:pPr>
    </w:p>
    <w:p w:rsidR="005F65D8" w:rsidP="00C93EE2">
      <w:pPr>
        <w:pStyle w:val="odsekCharCharChar"/>
        <w:numPr>
          <w:numId w:val="0"/>
        </w:numPr>
        <w:tabs>
          <w:tab w:val="left" w:pos="900"/>
        </w:tabs>
        <w:spacing w:after="0" w:line="240" w:lineRule="auto"/>
        <w:rPr>
          <w:rFonts w:ascii="Times New Roman" w:hAnsi="Times New Roman" w:cs="Times New Roman"/>
          <w:color w:val="auto"/>
        </w:rPr>
      </w:pPr>
      <w:r w:rsidRPr="00592B25" w:rsidR="005A6BDD">
        <w:rPr>
          <w:rFonts w:ascii="Times New Roman" w:hAnsi="Times New Roman" w:cs="Times New Roman"/>
          <w:color w:val="auto"/>
        </w:rPr>
        <w:t xml:space="preserve">(2) </w:t>
      </w:r>
      <w:r w:rsidRPr="00592B25">
        <w:rPr>
          <w:rFonts w:ascii="Times New Roman" w:hAnsi="Times New Roman" w:cs="Times New Roman"/>
          <w:color w:val="auto"/>
        </w:rPr>
        <w:t>Vzdelá</w:t>
      </w:r>
      <w:r w:rsidRPr="00592B25">
        <w:rPr>
          <w:rFonts w:ascii="Times New Roman" w:hAnsi="Times New Roman" w:cs="Times New Roman"/>
          <w:color w:val="auto"/>
        </w:rPr>
        <w:t xml:space="preserve">vanie </w:t>
      </w:r>
      <w:r w:rsidRPr="00592B25" w:rsidR="00C457B3">
        <w:rPr>
          <w:rFonts w:ascii="Times New Roman" w:hAnsi="Times New Roman" w:cs="Times New Roman"/>
          <w:color w:val="auto"/>
        </w:rPr>
        <w:t>na</w:t>
      </w:r>
      <w:r w:rsidRPr="00592B25" w:rsidR="00805F52">
        <w:rPr>
          <w:rFonts w:ascii="Times New Roman" w:hAnsi="Times New Roman" w:cs="Times New Roman"/>
          <w:color w:val="auto"/>
        </w:rPr>
        <w:t xml:space="preserve"> </w:t>
      </w:r>
      <w:r w:rsidRPr="00592B25">
        <w:rPr>
          <w:rFonts w:ascii="Times New Roman" w:hAnsi="Times New Roman" w:cs="Times New Roman"/>
          <w:color w:val="auto"/>
        </w:rPr>
        <w:t>doplnenie kvalifikačných pre</w:t>
      </w:r>
      <w:r w:rsidRPr="00592B25">
        <w:rPr>
          <w:rFonts w:ascii="Times New Roman" w:hAnsi="Times New Roman" w:cs="Times New Roman"/>
          <w:color w:val="auto"/>
        </w:rPr>
        <w:t>d</w:t>
      </w:r>
      <w:r w:rsidRPr="00592B25">
        <w:rPr>
          <w:rFonts w:ascii="Times New Roman" w:hAnsi="Times New Roman" w:cs="Times New Roman"/>
          <w:color w:val="auto"/>
        </w:rPr>
        <w:t xml:space="preserve">pokladov podľa odseku 1 písm. a) </w:t>
      </w:r>
      <w:r w:rsidRPr="00592B25" w:rsidR="001C033F">
        <w:rPr>
          <w:rFonts w:ascii="Times New Roman" w:hAnsi="Times New Roman" w:cs="Times New Roman"/>
          <w:color w:val="auto"/>
        </w:rPr>
        <w:t>v rozsahu najmenej 200 vyučovacích hodín</w:t>
      </w:r>
      <w:r>
        <w:rPr>
          <w:rStyle w:val="FootnoteReference"/>
          <w:rFonts w:cs="Times New Roman"/>
          <w:color w:val="auto"/>
          <w:rtl w:val="0"/>
        </w:rPr>
        <w:footnoteReference w:id="26"/>
      </w:r>
      <w:r w:rsidRPr="00592B25" w:rsidR="001C033F">
        <w:rPr>
          <w:rFonts w:ascii="Times New Roman" w:hAnsi="Times New Roman" w:cs="Times New Roman"/>
          <w:color w:val="auto"/>
        </w:rPr>
        <w:t xml:space="preserve">) </w:t>
      </w:r>
      <w:r w:rsidRPr="00592B25">
        <w:rPr>
          <w:rFonts w:ascii="Times New Roman" w:hAnsi="Times New Roman" w:cs="Times New Roman"/>
          <w:color w:val="auto"/>
        </w:rPr>
        <w:t>poskytujú</w:t>
      </w:r>
      <w:r w:rsidRPr="00592B25" w:rsidR="00DD581B">
        <w:rPr>
          <w:rFonts w:ascii="Times New Roman" w:hAnsi="Times New Roman" w:cs="Times New Roman"/>
          <w:color w:val="auto"/>
        </w:rPr>
        <w:t xml:space="preserve"> </w:t>
      </w:r>
      <w:r w:rsidRPr="00592B25" w:rsidR="00805F52">
        <w:rPr>
          <w:rFonts w:ascii="Times New Roman" w:hAnsi="Times New Roman" w:cs="Times New Roman"/>
          <w:color w:val="auto"/>
        </w:rPr>
        <w:t xml:space="preserve"> </w:t>
      </w:r>
      <w:r w:rsidRPr="00592B25" w:rsidR="00DD581B">
        <w:rPr>
          <w:rFonts w:ascii="Times New Roman" w:hAnsi="Times New Roman" w:cs="Times New Roman"/>
          <w:color w:val="auto"/>
        </w:rPr>
        <w:t>ped</w:t>
      </w:r>
      <w:r w:rsidRPr="00592B25" w:rsidR="00DD581B">
        <w:rPr>
          <w:rFonts w:ascii="Times New Roman" w:hAnsi="Times New Roman" w:cs="Times New Roman"/>
          <w:color w:val="auto"/>
        </w:rPr>
        <w:t>a</w:t>
      </w:r>
      <w:r w:rsidRPr="00592B25" w:rsidR="00DD581B">
        <w:rPr>
          <w:rFonts w:ascii="Times New Roman" w:hAnsi="Times New Roman" w:cs="Times New Roman"/>
          <w:color w:val="auto"/>
        </w:rPr>
        <w:t xml:space="preserve">gogickým zamestnancom </w:t>
      </w:r>
      <w:r w:rsidRPr="00592B25">
        <w:rPr>
          <w:rFonts w:ascii="Times New Roman" w:hAnsi="Times New Roman" w:cs="Times New Roman"/>
          <w:color w:val="auto"/>
        </w:rPr>
        <w:t xml:space="preserve">vysoké školy </w:t>
      </w:r>
      <w:r w:rsidRPr="006B171B" w:rsidR="00F14439">
        <w:rPr>
          <w:rFonts w:ascii="Times New Roman" w:hAnsi="Times New Roman" w:cs="Times New Roman"/>
        </w:rPr>
        <w:t>podľa osobitného predpisu</w:t>
      </w:r>
      <w:r w:rsidR="00473461">
        <w:rPr>
          <w:rFonts w:ascii="Times New Roman" w:hAnsi="Times New Roman" w:cs="Times New Roman"/>
        </w:rPr>
        <w:t>;</w:t>
      </w:r>
      <w:r>
        <w:rPr>
          <w:rStyle w:val="FootnoteReference"/>
          <w:rFonts w:cs="Times New Roman"/>
          <w:color w:val="auto"/>
          <w:rtl w:val="0"/>
        </w:rPr>
        <w:footnoteReference w:id="27"/>
      </w:r>
      <w:r w:rsidRPr="00592B25" w:rsidR="00BB409A">
        <w:rPr>
          <w:rFonts w:ascii="Times New Roman" w:hAnsi="Times New Roman" w:cs="Times New Roman"/>
          <w:color w:val="auto"/>
        </w:rPr>
        <w:t>)</w:t>
      </w:r>
      <w:r w:rsidRPr="00592B25" w:rsidR="008051B1">
        <w:rPr>
          <w:rStyle w:val="ppp-input-value"/>
          <w:rFonts w:ascii="Times New Roman" w:hAnsi="Times New Roman" w:cs="Times New Roman"/>
          <w:color w:val="auto"/>
        </w:rPr>
        <w:t xml:space="preserve"> pedagogickým zamestnancom stredných zdravotníckych škôl aj vysoké školy v akreditovaných nelekárskych študijných programoch pre oblasť zdravotníctva v spolupráci s Ministerstvom zdravotníctva Slovenskej republiky</w:t>
      </w:r>
      <w:r w:rsidR="004B4349">
        <w:rPr>
          <w:rStyle w:val="ppp-input-value"/>
          <w:rFonts w:ascii="Times New Roman" w:hAnsi="Times New Roman" w:cs="Times New Roman"/>
          <w:color w:val="auto"/>
        </w:rPr>
        <w:t xml:space="preserve"> a pedagogickým zamestna</w:t>
      </w:r>
      <w:r w:rsidR="009201B9">
        <w:rPr>
          <w:rStyle w:val="ppp-input-value"/>
          <w:rFonts w:ascii="Times New Roman" w:hAnsi="Times New Roman" w:cs="Times New Roman"/>
          <w:color w:val="auto"/>
        </w:rPr>
        <w:t>n</w:t>
      </w:r>
      <w:r w:rsidR="004B4349">
        <w:rPr>
          <w:rStyle w:val="ppp-input-value"/>
          <w:rFonts w:ascii="Times New Roman" w:hAnsi="Times New Roman" w:cs="Times New Roman"/>
          <w:color w:val="auto"/>
        </w:rPr>
        <w:t>com stredných odborných škôl v pôsobnosti Ministerstva vnútra Slovenskej republiky aj vysoké školy v akreditovaných študijných programoch pre oblasť bezpečnostných služieb</w:t>
      </w:r>
      <w:r w:rsidRPr="00592B25" w:rsidR="008051B1">
        <w:rPr>
          <w:rStyle w:val="ppp-input-value"/>
          <w:rFonts w:ascii="Times New Roman" w:hAnsi="Times New Roman" w:cs="Times New Roman"/>
          <w:color w:val="auto"/>
        </w:rPr>
        <w:t>.</w:t>
      </w:r>
      <w:r w:rsidRPr="00592B25" w:rsidR="00AB5C84">
        <w:rPr>
          <w:rFonts w:ascii="Times New Roman" w:hAnsi="Times New Roman" w:cs="Times New Roman"/>
          <w:color w:val="auto"/>
        </w:rPr>
        <w:t xml:space="preserve"> </w:t>
      </w:r>
      <w:r w:rsidRPr="006B171B" w:rsidR="00C80773">
        <w:rPr>
          <w:rFonts w:ascii="Times New Roman" w:hAnsi="Times New Roman" w:cs="Times New Roman"/>
        </w:rPr>
        <w:t>Absolventom študijných odborov stredných škôl ukončených maturitnou skúškou alebo absolventskou skúškou poskytujú vzdelávanie na doplnenie kvalifikačných predpokladov podľa odseku  1 písm. a) stredné odborné školy v rozsahu ustanovenom príslušným vzdelávacím programom pomaturitného kvalifikačného štúdia; pre majstrov odbornej výchovy, vychovávateľov a pedagogických asistentov aj organizácie zriadené ministerstvom na zabezpečenie a plnenie úloh v oblasti kontinuálneho vzdelávania.</w:t>
      </w:r>
      <w:r w:rsidRPr="00592B25" w:rsidR="008051B1">
        <w:rPr>
          <w:rFonts w:ascii="Times New Roman" w:hAnsi="Times New Roman" w:cs="Times New Roman"/>
          <w:color w:val="auto"/>
        </w:rPr>
        <w:t xml:space="preserve"> </w:t>
      </w:r>
    </w:p>
    <w:p w:rsidR="00C93EE2" w:rsidRPr="00592B25" w:rsidP="00C93EE2">
      <w:pPr>
        <w:pStyle w:val="odsekCharCharChar"/>
        <w:numPr>
          <w:numId w:val="0"/>
        </w:numPr>
        <w:tabs>
          <w:tab w:val="left" w:pos="900"/>
        </w:tabs>
        <w:spacing w:after="0" w:line="240" w:lineRule="auto"/>
        <w:rPr>
          <w:rFonts w:ascii="Times New Roman" w:hAnsi="Times New Roman" w:cs="Times New Roman"/>
          <w:color w:val="auto"/>
        </w:rPr>
      </w:pPr>
    </w:p>
    <w:p w:rsidR="005F65D8" w:rsidRPr="00592B25" w:rsidP="00C93EE2">
      <w:pPr>
        <w:pStyle w:val="odsekCharCharChar"/>
        <w:numPr>
          <w:numId w:val="119"/>
        </w:numPr>
        <w:tabs>
          <w:tab w:val="left" w:pos="482"/>
          <w:tab w:val="left" w:pos="900"/>
        </w:tabs>
        <w:spacing w:after="0" w:line="240" w:lineRule="auto"/>
        <w:ind w:firstLine="360"/>
        <w:rPr>
          <w:rFonts w:ascii="Times New Roman" w:hAnsi="Times New Roman" w:cs="Times New Roman"/>
          <w:color w:val="auto"/>
        </w:rPr>
      </w:pPr>
      <w:r w:rsidRPr="00592B25">
        <w:rPr>
          <w:rFonts w:ascii="Times New Roman" w:hAnsi="Times New Roman" w:cs="Times New Roman"/>
          <w:color w:val="auto"/>
        </w:rPr>
        <w:t xml:space="preserve">Vzdelávanie </w:t>
      </w:r>
      <w:r w:rsidRPr="00592B25" w:rsidR="005A6BDD">
        <w:rPr>
          <w:rFonts w:ascii="Times New Roman" w:hAnsi="Times New Roman" w:cs="Times New Roman"/>
          <w:color w:val="auto"/>
        </w:rPr>
        <w:t xml:space="preserve">na </w:t>
      </w:r>
      <w:r w:rsidRPr="00592B25">
        <w:rPr>
          <w:rFonts w:ascii="Times New Roman" w:hAnsi="Times New Roman" w:cs="Times New Roman"/>
          <w:color w:val="auto"/>
        </w:rPr>
        <w:t>doplnenie kvalifikačných predpokladov podľa odseku 1 písm. b) poskyt</w:t>
      </w:r>
      <w:r w:rsidRPr="00592B25">
        <w:rPr>
          <w:rFonts w:ascii="Times New Roman" w:hAnsi="Times New Roman" w:cs="Times New Roman"/>
          <w:color w:val="auto"/>
        </w:rPr>
        <w:t>u</w:t>
      </w:r>
      <w:r w:rsidRPr="00592B25">
        <w:rPr>
          <w:rFonts w:ascii="Times New Roman" w:hAnsi="Times New Roman" w:cs="Times New Roman"/>
          <w:color w:val="auto"/>
        </w:rPr>
        <w:t>jú</w:t>
      </w:r>
    </w:p>
    <w:p w:rsidR="005F65D8" w:rsidRPr="00592B25" w:rsidP="00C93EE2">
      <w:pPr>
        <w:pStyle w:val="BodyTextFirstIndent"/>
        <w:numPr>
          <w:numId w:val="44"/>
        </w:numPr>
        <w:tabs>
          <w:tab w:val="clear" w:pos="283"/>
          <w:tab w:val="left" w:pos="720"/>
        </w:tabs>
        <w:spacing w:line="240" w:lineRule="auto"/>
        <w:ind w:left="720" w:hanging="360"/>
        <w:rPr>
          <w:rFonts w:cs="Times New Roman"/>
        </w:rPr>
      </w:pPr>
      <w:r w:rsidRPr="00592B25">
        <w:rPr>
          <w:rFonts w:cs="Times New Roman"/>
        </w:rPr>
        <w:t>vysoké školy absolventom vysokoškolského štúdia v študijnom programe špeciálna p</w:t>
      </w:r>
      <w:r w:rsidRPr="00592B25">
        <w:rPr>
          <w:rFonts w:cs="Times New Roman"/>
        </w:rPr>
        <w:t>e</w:t>
      </w:r>
      <w:r w:rsidRPr="00592B25">
        <w:rPr>
          <w:rFonts w:cs="Times New Roman"/>
        </w:rPr>
        <w:t>dagogika,</w:t>
      </w:r>
    </w:p>
    <w:p w:rsidR="005F65D8" w:rsidP="00C93EE2">
      <w:pPr>
        <w:pStyle w:val="BodyTextFirstIndent"/>
        <w:numPr>
          <w:ilvl w:val="1"/>
          <w:numId w:val="43"/>
        </w:numPr>
        <w:tabs>
          <w:tab w:val="left" w:pos="720"/>
          <w:tab w:val="clear" w:pos="1363"/>
        </w:tabs>
        <w:spacing w:line="240" w:lineRule="auto"/>
        <w:ind w:left="720" w:hanging="360"/>
        <w:rPr>
          <w:rFonts w:cs="Times New Roman"/>
        </w:rPr>
      </w:pPr>
      <w:r w:rsidRPr="00592B25">
        <w:rPr>
          <w:rFonts w:cs="Times New Roman"/>
        </w:rPr>
        <w:t>stredné odbo</w:t>
      </w:r>
      <w:r w:rsidRPr="00592B25">
        <w:rPr>
          <w:rFonts w:cs="Times New Roman"/>
        </w:rPr>
        <w:t>rné školy</w:t>
      </w:r>
      <w:r w:rsidRPr="00592B25" w:rsidR="00DD581B">
        <w:rPr>
          <w:rFonts w:cs="Times New Roman"/>
        </w:rPr>
        <w:t xml:space="preserve"> a organizácie zriadené ministerstvom na z</w:t>
      </w:r>
      <w:r w:rsidRPr="00592B25" w:rsidR="00DD581B">
        <w:rPr>
          <w:rFonts w:cs="Times New Roman"/>
        </w:rPr>
        <w:t>a</w:t>
      </w:r>
      <w:r w:rsidRPr="00592B25" w:rsidR="00DD581B">
        <w:rPr>
          <w:rFonts w:cs="Times New Roman"/>
        </w:rPr>
        <w:t xml:space="preserve">bezpečenie </w:t>
      </w:r>
      <w:r w:rsidRPr="00592B25" w:rsidR="00AB5C84">
        <w:rPr>
          <w:rFonts w:cs="Times New Roman"/>
        </w:rPr>
        <w:t xml:space="preserve">a plnenie </w:t>
      </w:r>
      <w:r w:rsidRPr="00592B25" w:rsidR="00DD581B">
        <w:rPr>
          <w:rFonts w:cs="Times New Roman"/>
        </w:rPr>
        <w:t>úloh v oblasti kontinuálneho vzdelávania</w:t>
      </w:r>
      <w:r w:rsidRPr="00592B25">
        <w:rPr>
          <w:rFonts w:cs="Times New Roman"/>
          <w:vertAlign w:val="superscript"/>
        </w:rPr>
        <w:t xml:space="preserve"> </w:t>
      </w:r>
      <w:r w:rsidRPr="00592B25">
        <w:rPr>
          <w:rFonts w:cs="Times New Roman"/>
        </w:rPr>
        <w:t>absolventom študijných odborov stredných škôl ukončených maturitnou skúškou alebo absolventskou skúškou v rozsahu ustanov</w:t>
      </w:r>
      <w:r w:rsidRPr="00592B25">
        <w:rPr>
          <w:rFonts w:cs="Times New Roman"/>
        </w:rPr>
        <w:t>e</w:t>
      </w:r>
      <w:r w:rsidRPr="00592B25">
        <w:rPr>
          <w:rFonts w:cs="Times New Roman"/>
        </w:rPr>
        <w:t>nom príslušným vzdelávacím programom pomaturitného kvalifikačného štúdia</w:t>
      </w:r>
      <w:r w:rsidRPr="00592B25" w:rsidR="00754F75">
        <w:rPr>
          <w:rFonts w:cs="Times New Roman"/>
        </w:rPr>
        <w:t xml:space="preserve"> špeciá</w:t>
      </w:r>
      <w:r w:rsidRPr="00592B25" w:rsidR="00754F75">
        <w:rPr>
          <w:rFonts w:cs="Times New Roman"/>
        </w:rPr>
        <w:t>l</w:t>
      </w:r>
      <w:r w:rsidRPr="00592B25" w:rsidR="00754F75">
        <w:rPr>
          <w:rFonts w:cs="Times New Roman"/>
        </w:rPr>
        <w:t>nej pedagogiky alebo kvalifikačného štúdia</w:t>
      </w:r>
      <w:r w:rsidRPr="00592B25">
        <w:rPr>
          <w:rFonts w:cs="Times New Roman"/>
        </w:rPr>
        <w:t xml:space="preserve"> </w:t>
      </w:r>
      <w:r w:rsidRPr="00592B25" w:rsidR="00754F75">
        <w:rPr>
          <w:rFonts w:cs="Times New Roman"/>
        </w:rPr>
        <w:t xml:space="preserve">špeciálnej pedagogiky </w:t>
      </w:r>
      <w:r w:rsidRPr="00592B25">
        <w:rPr>
          <w:rFonts w:cs="Times New Roman"/>
        </w:rPr>
        <w:t>pre majstrov odbornej výchovy, vychovávateľov a pedagogick</w:t>
      </w:r>
      <w:r w:rsidRPr="00592B25" w:rsidR="000C62BE">
        <w:rPr>
          <w:rFonts w:cs="Times New Roman"/>
        </w:rPr>
        <w:t>ých</w:t>
      </w:r>
      <w:r w:rsidRPr="00592B25">
        <w:rPr>
          <w:rFonts w:cs="Times New Roman"/>
        </w:rPr>
        <w:t xml:space="preserve"> asi</w:t>
      </w:r>
      <w:r w:rsidRPr="00592B25">
        <w:rPr>
          <w:rFonts w:cs="Times New Roman"/>
        </w:rPr>
        <w:t>s</w:t>
      </w:r>
      <w:r w:rsidRPr="00592B25">
        <w:rPr>
          <w:rFonts w:cs="Times New Roman"/>
        </w:rPr>
        <w:t>tent</w:t>
      </w:r>
      <w:r w:rsidRPr="00592B25" w:rsidR="000C62BE">
        <w:rPr>
          <w:rFonts w:cs="Times New Roman"/>
        </w:rPr>
        <w:t>ov</w:t>
      </w:r>
      <w:r w:rsidRPr="00592B25">
        <w:rPr>
          <w:rFonts w:cs="Times New Roman"/>
        </w:rPr>
        <w:t>.</w:t>
      </w:r>
    </w:p>
    <w:p w:rsidR="001E692E" w:rsidP="00C93EE2">
      <w:pPr>
        <w:pStyle w:val="BodyTextFirstIndent"/>
        <w:numPr>
          <w:numId w:val="0"/>
        </w:numPr>
        <w:spacing w:line="240" w:lineRule="auto"/>
        <w:rPr>
          <w:rFonts w:cs="Times New Roman"/>
        </w:rPr>
      </w:pPr>
    </w:p>
    <w:p w:rsidR="00605A87" w:rsidRPr="00592B25" w:rsidP="00C93EE2">
      <w:pPr>
        <w:pStyle w:val="odsekCharCharChar"/>
        <w:numPr>
          <w:numId w:val="118"/>
        </w:numPr>
        <w:tabs>
          <w:tab w:val="left" w:pos="0"/>
          <w:tab w:val="clear" w:pos="360"/>
        </w:tabs>
        <w:spacing w:after="0" w:line="240" w:lineRule="auto"/>
        <w:ind w:left="0" w:firstLine="360"/>
        <w:rPr>
          <w:rFonts w:ascii="Times New Roman" w:hAnsi="Times New Roman" w:cs="Times New Roman"/>
          <w:color w:val="auto"/>
        </w:rPr>
      </w:pPr>
      <w:bookmarkStart w:id="56" w:name="_Toc191354281"/>
      <w:bookmarkStart w:id="57" w:name="_Toc196650538"/>
      <w:bookmarkEnd w:id="56"/>
      <w:bookmarkEnd w:id="57"/>
      <w:r w:rsidRPr="00592B25">
        <w:rPr>
          <w:rFonts w:ascii="Times New Roman" w:hAnsi="Times New Roman" w:cs="Times New Roman"/>
          <w:color w:val="auto"/>
        </w:rPr>
        <w:t xml:space="preserve">Vzdelávanie </w:t>
      </w:r>
      <w:r w:rsidRPr="00592B25" w:rsidR="005A6BDD">
        <w:rPr>
          <w:rFonts w:ascii="Times New Roman" w:hAnsi="Times New Roman" w:cs="Times New Roman"/>
          <w:color w:val="auto"/>
        </w:rPr>
        <w:t>na</w:t>
      </w:r>
      <w:r w:rsidRPr="00592B25">
        <w:rPr>
          <w:rFonts w:ascii="Times New Roman" w:hAnsi="Times New Roman" w:cs="Times New Roman"/>
          <w:color w:val="auto"/>
        </w:rPr>
        <w:t xml:space="preserve"> doplnenie kvalifikačných predpokladov podľa odseku 1 písm. c) poskytujú</w:t>
      </w:r>
    </w:p>
    <w:p w:rsidR="005F65D8" w:rsidRPr="00592B25" w:rsidP="00C93EE2">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vysoké školy, ktoré majú akreditované učiteľské študijné programy druhého stupňa</w:t>
      </w:r>
      <w:r w:rsidR="000A7E51">
        <w:rPr>
          <w:rFonts w:ascii="Times New Roman" w:hAnsi="Times New Roman" w:cs="Times New Roman"/>
        </w:rPr>
        <w:t>,</w:t>
      </w:r>
      <w:r w:rsidRPr="00592B25" w:rsidR="0011346A">
        <w:rPr>
          <w:rFonts w:ascii="Times New Roman" w:hAnsi="Times New Roman" w:cs="Times New Roman"/>
        </w:rPr>
        <w:t xml:space="preserve"> </w:t>
      </w:r>
      <w:r w:rsidRPr="00592B25" w:rsidR="00754F75">
        <w:rPr>
          <w:rFonts w:ascii="Times New Roman" w:hAnsi="Times New Roman" w:cs="Times New Roman"/>
        </w:rPr>
        <w:t xml:space="preserve">absolventom vysokoškolského štúdia, </w:t>
      </w:r>
    </w:p>
    <w:p w:rsidR="00605A87" w:rsidRPr="00592B25" w:rsidP="00C93EE2">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 xml:space="preserve">stredné odborné školy </w:t>
      </w:r>
      <w:r w:rsidRPr="006B171B" w:rsidR="00C80773">
        <w:rPr>
          <w:rFonts w:ascii="Times New Roman" w:hAnsi="Times New Roman" w:cs="Times New Roman"/>
        </w:rPr>
        <w:t>a konzervatóriá</w:t>
      </w:r>
      <w:r w:rsidRPr="00592B25" w:rsidR="00C80773">
        <w:rPr>
          <w:rFonts w:ascii="Times New Roman" w:hAnsi="Times New Roman" w:cs="Times New Roman"/>
        </w:rPr>
        <w:t xml:space="preserve"> </w:t>
      </w:r>
      <w:r w:rsidRPr="00592B25" w:rsidR="0011346A">
        <w:rPr>
          <w:rFonts w:ascii="Times New Roman" w:hAnsi="Times New Roman" w:cs="Times New Roman"/>
        </w:rPr>
        <w:t xml:space="preserve">v rozsahu ustanovenom príslušným vzdelávacím programom pomaturitného kvalifikačného štúdia </w:t>
      </w:r>
      <w:r w:rsidRPr="00592B25" w:rsidR="00754F75">
        <w:rPr>
          <w:rFonts w:ascii="Times New Roman" w:hAnsi="Times New Roman" w:cs="Times New Roman"/>
        </w:rPr>
        <w:t>absolventom študijných odborov stredných škôl ukončených mat</w:t>
      </w:r>
      <w:r w:rsidRPr="00592B25" w:rsidR="00754F75">
        <w:rPr>
          <w:rFonts w:ascii="Times New Roman" w:hAnsi="Times New Roman" w:cs="Times New Roman"/>
        </w:rPr>
        <w:t>u</w:t>
      </w:r>
      <w:r w:rsidRPr="00592B25" w:rsidR="00754F75">
        <w:rPr>
          <w:rFonts w:ascii="Times New Roman" w:hAnsi="Times New Roman" w:cs="Times New Roman"/>
        </w:rPr>
        <w:t>ritnou skúškou alebo absolventskou skúškou</w:t>
      </w:r>
      <w:r w:rsidRPr="00592B25" w:rsidR="004705BF">
        <w:rPr>
          <w:rFonts w:ascii="Times New Roman" w:hAnsi="Times New Roman" w:cs="Times New Roman"/>
        </w:rPr>
        <w:t>;</w:t>
      </w:r>
      <w:r w:rsidRPr="00592B25" w:rsidR="00754F75">
        <w:rPr>
          <w:rFonts w:ascii="Times New Roman" w:hAnsi="Times New Roman" w:cs="Times New Roman"/>
        </w:rPr>
        <w:t xml:space="preserve"> pre majstrov odbornej výchovy, vychovávateľov a</w:t>
      </w:r>
      <w:r w:rsidRPr="00592B25" w:rsidR="005A498E">
        <w:rPr>
          <w:rFonts w:ascii="Times New Roman" w:hAnsi="Times New Roman" w:cs="Times New Roman"/>
        </w:rPr>
        <w:t xml:space="preserve"> pedagogických </w:t>
      </w:r>
      <w:r w:rsidRPr="00592B25" w:rsidR="00754F75">
        <w:rPr>
          <w:rFonts w:ascii="Times New Roman" w:hAnsi="Times New Roman" w:cs="Times New Roman"/>
        </w:rPr>
        <w:t xml:space="preserve">asistentov </w:t>
      </w:r>
      <w:r w:rsidRPr="00592B25" w:rsidR="004705BF">
        <w:rPr>
          <w:rFonts w:ascii="Times New Roman" w:hAnsi="Times New Roman" w:cs="Times New Roman"/>
        </w:rPr>
        <w:t xml:space="preserve">aj </w:t>
      </w:r>
      <w:r w:rsidRPr="00592B25">
        <w:rPr>
          <w:rFonts w:ascii="Times New Roman" w:hAnsi="Times New Roman" w:cs="Times New Roman"/>
        </w:rPr>
        <w:t>organizácie zriadené ministerstvom na zabezpečenie ú</w:t>
      </w:r>
      <w:r w:rsidRPr="00592B25">
        <w:rPr>
          <w:rFonts w:ascii="Times New Roman" w:hAnsi="Times New Roman" w:cs="Times New Roman"/>
        </w:rPr>
        <w:t>loh v oblasti kontinuálneho vzdel</w:t>
      </w:r>
      <w:r w:rsidRPr="00592B25">
        <w:rPr>
          <w:rFonts w:ascii="Times New Roman" w:hAnsi="Times New Roman" w:cs="Times New Roman"/>
        </w:rPr>
        <w:t>á</w:t>
      </w:r>
      <w:r w:rsidRPr="00592B25">
        <w:rPr>
          <w:rFonts w:ascii="Times New Roman" w:hAnsi="Times New Roman" w:cs="Times New Roman"/>
        </w:rPr>
        <w:t>vania</w:t>
      </w:r>
      <w:r w:rsidRPr="00592B25" w:rsidR="00754F75">
        <w:rPr>
          <w:rFonts w:ascii="Times New Roman" w:hAnsi="Times New Roman" w:cs="Times New Roman"/>
        </w:rPr>
        <w:t>,</w:t>
      </w:r>
    </w:p>
    <w:p w:rsidR="00754F75" w:rsidRPr="00592B25" w:rsidP="00C93EE2">
      <w:pPr>
        <w:numPr>
          <w:ilvl w:val="2"/>
          <w:numId w:val="44"/>
        </w:numPr>
        <w:tabs>
          <w:tab w:val="left" w:pos="720"/>
        </w:tabs>
        <w:spacing w:line="240" w:lineRule="auto"/>
        <w:rPr>
          <w:rFonts w:ascii="Times New Roman" w:hAnsi="Times New Roman" w:cs="Times New Roman"/>
        </w:rPr>
      </w:pPr>
      <w:r w:rsidRPr="00592B25" w:rsidR="0011346A">
        <w:rPr>
          <w:rFonts w:ascii="Times New Roman" w:hAnsi="Times New Roman" w:cs="Times New Roman"/>
        </w:rPr>
        <w:t xml:space="preserve">organizácie zriadené ministerstvom na zabezpečenie úloh v oblasti kontinuálneho vzdelávania </w:t>
      </w:r>
      <w:r w:rsidRPr="00592B25">
        <w:rPr>
          <w:rFonts w:ascii="Times New Roman" w:hAnsi="Times New Roman" w:cs="Times New Roman"/>
        </w:rPr>
        <w:t>absolventom vysokoškolského štúdia formou kvalifikačného št</w:t>
      </w:r>
      <w:r w:rsidRPr="00592B25">
        <w:rPr>
          <w:rFonts w:ascii="Times New Roman" w:hAnsi="Times New Roman" w:cs="Times New Roman"/>
        </w:rPr>
        <w:t>ú</w:t>
      </w:r>
      <w:r w:rsidRPr="00592B25">
        <w:rPr>
          <w:rFonts w:ascii="Times New Roman" w:hAnsi="Times New Roman" w:cs="Times New Roman"/>
        </w:rPr>
        <w:t>dia.</w:t>
      </w:r>
    </w:p>
    <w:p w:rsidR="00605A87" w:rsidRPr="00592B25" w:rsidP="00C93EE2">
      <w:pPr>
        <w:spacing w:line="240" w:lineRule="auto"/>
        <w:ind w:left="360"/>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58" w:name="_Toc191354283"/>
      <w:bookmarkStart w:id="59" w:name="_Toc196650540"/>
      <w:bookmarkEnd w:id="58"/>
      <w:bookmarkEnd w:id="59"/>
    </w:p>
    <w:p w:rsidR="005F65D8" w:rsidRPr="00592B25" w:rsidP="00C93EE2">
      <w:pPr>
        <w:pStyle w:val="Heading3"/>
        <w:spacing w:line="240" w:lineRule="auto"/>
        <w:rPr>
          <w:rFonts w:ascii="Times New Roman" w:hAnsi="Times New Roman" w:cs="Times New Roman"/>
        </w:rPr>
      </w:pPr>
      <w:bookmarkStart w:id="60" w:name="_Toc191354284"/>
      <w:bookmarkStart w:id="61" w:name="_Toc196650541"/>
      <w:r w:rsidRPr="00592B25">
        <w:rPr>
          <w:rFonts w:ascii="Times New Roman" w:hAnsi="Times New Roman" w:cs="Times New Roman"/>
        </w:rPr>
        <w:t>Bezúhonnosť</w:t>
      </w:r>
      <w:bookmarkEnd w:id="60"/>
      <w:bookmarkEnd w:id="61"/>
    </w:p>
    <w:p w:rsidR="005F65D8" w:rsidRPr="00592B25" w:rsidP="00C93EE2">
      <w:pPr>
        <w:spacing w:line="240" w:lineRule="auto"/>
        <w:rPr>
          <w:rFonts w:ascii="Times New Roman" w:hAnsi="Times New Roman" w:cs="Times New Roman"/>
        </w:rPr>
      </w:pPr>
    </w:p>
    <w:p w:rsidR="005F65D8" w:rsidP="00C93EE2">
      <w:pPr>
        <w:pStyle w:val="odsekCharCharChar"/>
        <w:numPr>
          <w:numId w:val="51"/>
        </w:numPr>
        <w:tabs>
          <w:tab w:val="left" w:pos="482"/>
        </w:tabs>
        <w:spacing w:after="0" w:line="240" w:lineRule="auto"/>
        <w:ind w:left="0" w:firstLine="360"/>
        <w:rPr>
          <w:rFonts w:ascii="Times New Roman" w:hAnsi="Times New Roman" w:cs="Times New Roman"/>
          <w:color w:val="auto"/>
        </w:rPr>
      </w:pPr>
      <w:r w:rsidRPr="00592B25" w:rsidR="00DB13D6">
        <w:rPr>
          <w:rFonts w:ascii="Times New Roman" w:hAnsi="Times New Roman" w:cs="Times New Roman"/>
          <w:color w:val="auto"/>
        </w:rPr>
        <w:t>Za b</w:t>
      </w:r>
      <w:r w:rsidRPr="00592B25">
        <w:rPr>
          <w:rFonts w:ascii="Times New Roman" w:hAnsi="Times New Roman" w:cs="Times New Roman"/>
          <w:color w:val="auto"/>
        </w:rPr>
        <w:t>ezúhonn</w:t>
      </w:r>
      <w:r w:rsidRPr="00592B25" w:rsidR="00DB13D6">
        <w:rPr>
          <w:rFonts w:ascii="Times New Roman" w:hAnsi="Times New Roman" w:cs="Times New Roman"/>
          <w:color w:val="auto"/>
        </w:rPr>
        <w:t>ého sa</w:t>
      </w:r>
      <w:r w:rsidRPr="00592B25">
        <w:rPr>
          <w:rFonts w:ascii="Times New Roman" w:hAnsi="Times New Roman" w:cs="Times New Roman"/>
          <w:color w:val="auto"/>
        </w:rPr>
        <w:t xml:space="preserve"> na účely tohto zákona </w:t>
      </w:r>
      <w:r w:rsidRPr="00592B25" w:rsidR="00DB13D6">
        <w:rPr>
          <w:rFonts w:ascii="Times New Roman" w:hAnsi="Times New Roman" w:cs="Times New Roman"/>
          <w:color w:val="auto"/>
        </w:rPr>
        <w:t xml:space="preserve">považuje ten, </w:t>
      </w:r>
      <w:r w:rsidRPr="00592B25">
        <w:rPr>
          <w:rFonts w:ascii="Times New Roman" w:hAnsi="Times New Roman" w:cs="Times New Roman"/>
          <w:color w:val="auto"/>
        </w:rPr>
        <w:t xml:space="preserve">kto </w:t>
      </w:r>
      <w:r w:rsidR="0011346A">
        <w:rPr>
          <w:rFonts w:ascii="Times New Roman" w:hAnsi="Times New Roman" w:cs="Times New Roman"/>
          <w:color w:val="auto"/>
        </w:rPr>
        <w:t>ne</w:t>
      </w:r>
      <w:r w:rsidRPr="00592B25" w:rsidR="002C7645">
        <w:rPr>
          <w:rFonts w:ascii="Times New Roman" w:hAnsi="Times New Roman" w:cs="Times New Roman"/>
          <w:color w:val="auto"/>
        </w:rPr>
        <w:t xml:space="preserve">bol právoplatne odsúdený za úmyselný trestný čin </w:t>
      </w:r>
      <w:r w:rsidR="0011346A">
        <w:rPr>
          <w:rFonts w:ascii="Times New Roman" w:hAnsi="Times New Roman" w:cs="Times New Roman"/>
          <w:color w:val="auto"/>
        </w:rPr>
        <w:t>alebo</w:t>
      </w:r>
      <w:r w:rsidRPr="00592B25">
        <w:rPr>
          <w:rFonts w:ascii="Times New Roman" w:hAnsi="Times New Roman" w:cs="Times New Roman"/>
          <w:color w:val="auto"/>
        </w:rPr>
        <w:t xml:space="preserve"> za trestný čin spáchaný z nedbanlivosti</w:t>
      </w:r>
      <w:r w:rsidRPr="00592B25">
        <w:rPr>
          <w:rFonts w:ascii="Times New Roman" w:hAnsi="Times New Roman" w:cs="Times New Roman"/>
          <w:b/>
          <w:i/>
          <w:color w:val="auto"/>
        </w:rPr>
        <w:t xml:space="preserve"> </w:t>
      </w:r>
      <w:r w:rsidRPr="00592B25">
        <w:rPr>
          <w:rFonts w:ascii="Times New Roman" w:hAnsi="Times New Roman" w:cs="Times New Roman"/>
          <w:color w:val="auto"/>
        </w:rPr>
        <w:t>v súvislosti s výkonom ped</w:t>
      </w:r>
      <w:r w:rsidRPr="00592B25">
        <w:rPr>
          <w:rFonts w:ascii="Times New Roman" w:hAnsi="Times New Roman" w:cs="Times New Roman"/>
          <w:color w:val="auto"/>
        </w:rPr>
        <w:t>a</w:t>
      </w:r>
      <w:r w:rsidRPr="00592B25">
        <w:rPr>
          <w:rFonts w:ascii="Times New Roman" w:hAnsi="Times New Roman" w:cs="Times New Roman"/>
          <w:color w:val="auto"/>
        </w:rPr>
        <w:t xml:space="preserve">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w:t>
      </w:r>
      <w:r w:rsidRPr="00592B25" w:rsidR="005D0B02">
        <w:rPr>
          <w:rFonts w:ascii="Times New Roman" w:hAnsi="Times New Roman" w:cs="Times New Roman"/>
          <w:color w:val="auto"/>
        </w:rPr>
        <w:t>lebo</w:t>
      </w:r>
      <w:r w:rsidRPr="00592B25">
        <w:rPr>
          <w:rFonts w:ascii="Times New Roman" w:hAnsi="Times New Roman" w:cs="Times New Roman"/>
          <w:color w:val="auto"/>
        </w:rPr>
        <w:t xml:space="preserve"> s výkonom odbornej činnosti.</w:t>
      </w:r>
      <w:r w:rsidRPr="00592B25" w:rsidR="00B45986">
        <w:rPr>
          <w:rFonts w:ascii="Times New Roman" w:hAnsi="Times New Roman" w:cs="Times New Roman"/>
          <w:color w:val="auto"/>
        </w:rPr>
        <w:t xml:space="preserve"> Bezúhonnosť sa preukazuje </w:t>
      </w:r>
      <w:r w:rsidR="00935F7B">
        <w:rPr>
          <w:rFonts w:ascii="Times New Roman" w:hAnsi="Times New Roman" w:cs="Times New Roman"/>
          <w:color w:val="auto"/>
        </w:rPr>
        <w:t>pred nástupom</w:t>
      </w:r>
      <w:r w:rsidR="000A0C73">
        <w:rPr>
          <w:rFonts w:ascii="Times New Roman" w:hAnsi="Times New Roman" w:cs="Times New Roman"/>
          <w:color w:val="auto"/>
        </w:rPr>
        <w:t xml:space="preserve"> do zamestnania </w:t>
      </w:r>
      <w:r w:rsidR="0011346A">
        <w:rPr>
          <w:rFonts w:ascii="Times New Roman" w:hAnsi="Times New Roman" w:cs="Times New Roman"/>
          <w:color w:val="auto"/>
        </w:rPr>
        <w:t>výpisom z</w:t>
      </w:r>
      <w:r w:rsidR="0011346A">
        <w:rPr>
          <w:rFonts w:ascii="Times New Roman" w:hAnsi="Times New Roman" w:cs="Times New Roman"/>
          <w:color w:val="auto"/>
        </w:rPr>
        <w:t> registra trestov nie starším ako tri mesiace</w:t>
      </w:r>
      <w:r w:rsidRPr="00592B25" w:rsidR="0073187B">
        <w:rPr>
          <w:rFonts w:ascii="Times New Roman" w:hAnsi="Times New Roman" w:cs="Times New Roman"/>
          <w:color w:val="auto"/>
        </w:rPr>
        <w:t>.</w:t>
      </w:r>
      <w:r>
        <w:rPr>
          <w:rStyle w:val="FootnoteReference"/>
          <w:rFonts w:cs="Times New Roman"/>
          <w:color w:val="auto"/>
          <w:rtl w:val="0"/>
        </w:rPr>
        <w:footnoteReference w:id="28"/>
      </w:r>
      <w:r w:rsidRPr="00592B25" w:rsidR="0073187B">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C93EE2" w:rsidRPr="00C93EE2"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C80773">
        <w:rPr>
          <w:rFonts w:ascii="Times New Roman" w:hAnsi="Times New Roman" w:cs="Times New Roman"/>
        </w:rPr>
        <w:t>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C80773">
        <w:rPr>
          <w:rFonts w:ascii="Times New Roman" w:hAnsi="Times New Roman" w:cs="Times New Roman"/>
        </w:rPr>
        <w:t>Počas pozastavenia výkonu pedagogickej činnosti a výkonu odbornej činnosti patrí pedagogickému zamestnancovi a odbornému zamestnancovi 50</w:t>
      </w:r>
      <w:r w:rsidR="00473461">
        <w:rPr>
          <w:rFonts w:ascii="Times New Roman" w:hAnsi="Times New Roman" w:cs="Times New Roman"/>
        </w:rPr>
        <w:t xml:space="preserve"> </w:t>
      </w:r>
      <w:r w:rsidRPr="006B171B" w:rsidR="00C80773">
        <w:rPr>
          <w:rFonts w:ascii="Times New Roman" w:hAnsi="Times New Roman" w:cs="Times New Roman"/>
        </w:rPr>
        <w:t>% funkčného platu, najmenej však vo výške minimálnej mzdy, ktorý by mu patril, ak by mu nebol pozastavený výkon pedagogickej činnosti a výkon odbornej činnosti.</w:t>
      </w:r>
      <w:r w:rsidR="00C80773">
        <w:rPr>
          <w:rFonts w:ascii="Times New Roman" w:hAnsi="Times New Roman" w:cs="Times New Roman"/>
        </w:rPr>
        <w:t xml:space="preserve"> </w:t>
      </w:r>
      <w:r w:rsidRPr="00592B25">
        <w:rPr>
          <w:rFonts w:ascii="Times New Roman" w:hAnsi="Times New Roman" w:cs="Times New Roman"/>
          <w:color w:val="auto"/>
        </w:rPr>
        <w:t>Výška funkčného platu podľa prvej vety sa zvyšuje o</w:t>
      </w:r>
      <w:r w:rsidRPr="00592B25" w:rsidR="00592E91">
        <w:rPr>
          <w:rFonts w:ascii="Times New Roman" w:hAnsi="Times New Roman" w:cs="Times New Roman"/>
          <w:color w:val="auto"/>
        </w:rPr>
        <w:t> </w:t>
      </w:r>
      <w:r w:rsidRPr="00592B25">
        <w:rPr>
          <w:rFonts w:ascii="Times New Roman" w:hAnsi="Times New Roman" w:cs="Times New Roman"/>
          <w:color w:val="auto"/>
        </w:rPr>
        <w:t>10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za každú vyživovanú osobu, na</w:t>
      </w:r>
      <w:r w:rsidRPr="00592B25">
        <w:rPr>
          <w:rFonts w:ascii="Times New Roman" w:hAnsi="Times New Roman" w:cs="Times New Roman"/>
          <w:color w:val="auto"/>
        </w:rPr>
        <w:t>j</w:t>
      </w:r>
      <w:r w:rsidRPr="00592B25">
        <w:rPr>
          <w:rFonts w:ascii="Times New Roman" w:hAnsi="Times New Roman" w:cs="Times New Roman"/>
          <w:color w:val="auto"/>
        </w:rPr>
        <w:t>viac do sumy, ktorou je 70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xml:space="preserve">% funkčného platu, ktorý by mu patril, ak by nebol </w:t>
      </w:r>
      <w:r w:rsidRPr="00592B25" w:rsidR="006F4611">
        <w:rPr>
          <w:rFonts w:ascii="Times New Roman" w:hAnsi="Times New Roman" w:cs="Times New Roman"/>
          <w:color w:val="auto"/>
        </w:rPr>
        <w:t>pozastave</w:t>
      </w:r>
      <w:r w:rsidRPr="00592B25">
        <w:rPr>
          <w:rFonts w:ascii="Times New Roman" w:hAnsi="Times New Roman" w:cs="Times New Roman"/>
          <w:color w:val="auto"/>
        </w:rPr>
        <w:t>ný výkon pe</w:t>
      </w:r>
      <w:r w:rsidRPr="00592B25">
        <w:rPr>
          <w:rFonts w:ascii="Times New Roman" w:hAnsi="Times New Roman" w:cs="Times New Roman"/>
          <w:color w:val="auto"/>
        </w:rPr>
        <w:t xml:space="preserv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w:t>
      </w:r>
      <w:r w:rsidRPr="00592B25" w:rsidR="008339CA">
        <w:rPr>
          <w:rFonts w:ascii="Times New Roman" w:hAnsi="Times New Roman" w:cs="Times New Roman"/>
          <w:color w:val="auto"/>
        </w:rPr>
        <w:t>lebo</w:t>
      </w:r>
      <w:r w:rsidRPr="00592B25">
        <w:rPr>
          <w:rFonts w:ascii="Times New Roman" w:hAnsi="Times New Roman" w:cs="Times New Roman"/>
          <w:color w:val="auto"/>
        </w:rPr>
        <w:t xml:space="preserve"> výkon odbornej či</w:t>
      </w:r>
      <w:r w:rsidRPr="00592B25">
        <w:rPr>
          <w:rFonts w:ascii="Times New Roman" w:hAnsi="Times New Roman" w:cs="Times New Roman"/>
          <w:color w:val="auto"/>
        </w:rPr>
        <w:t>n</w:t>
      </w:r>
      <w:r w:rsidRPr="00592B25">
        <w:rPr>
          <w:rFonts w:ascii="Times New Roman" w:hAnsi="Times New Roman" w:cs="Times New Roman"/>
          <w:color w:val="auto"/>
        </w:rPr>
        <w:t>nosti.</w:t>
      </w:r>
      <w:r w:rsidRPr="00592B25" w:rsidR="0073187B">
        <w:rPr>
          <w:rFonts w:ascii="Times New Roman" w:hAnsi="Times New Roman" w:cs="Times New Roman"/>
          <w:color w:val="auto"/>
        </w:rPr>
        <w:t xml:space="preserve"> </w:t>
      </w:r>
      <w:r w:rsidRPr="00592B25">
        <w:rPr>
          <w:rFonts w:ascii="Times New Roman" w:hAnsi="Times New Roman" w:cs="Times New Roman"/>
          <w:color w:val="auto"/>
        </w:rPr>
        <w:t>Ak pedagogický zamestnanec alebo odborný zamestnanec nebol právoplatne odsúdený podľa odseku 1</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zamestnávateľ mu najneskôr do 15. dňa kalendárneho mesi</w:t>
      </w:r>
      <w:r w:rsidRPr="00592B25">
        <w:rPr>
          <w:rFonts w:ascii="Times New Roman" w:hAnsi="Times New Roman" w:cs="Times New Roman"/>
          <w:color w:val="auto"/>
        </w:rPr>
        <w:t>a</w:t>
      </w:r>
      <w:r w:rsidRPr="00592B25">
        <w:rPr>
          <w:rFonts w:ascii="Times New Roman" w:hAnsi="Times New Roman" w:cs="Times New Roman"/>
          <w:color w:val="auto"/>
        </w:rPr>
        <w:t>ca</w:t>
      </w:r>
      <w:r w:rsidRPr="00592B25" w:rsidR="00424F01">
        <w:rPr>
          <w:rFonts w:ascii="Times New Roman" w:hAnsi="Times New Roman" w:cs="Times New Roman"/>
          <w:color w:val="auto"/>
        </w:rPr>
        <w:t xml:space="preserve"> nasledujúceho po mesiaci</w:t>
      </w:r>
      <w:r w:rsidRPr="00592B25">
        <w:rPr>
          <w:rFonts w:ascii="Times New Roman" w:hAnsi="Times New Roman" w:cs="Times New Roman"/>
          <w:color w:val="auto"/>
        </w:rPr>
        <w:t xml:space="preserve">, v ktorom ukončil </w:t>
      </w:r>
      <w:r w:rsidRPr="00592B25" w:rsidR="006F4611">
        <w:rPr>
          <w:rFonts w:ascii="Times New Roman" w:hAnsi="Times New Roman" w:cs="Times New Roman"/>
          <w:color w:val="auto"/>
        </w:rPr>
        <w:t>pozasta</w:t>
      </w:r>
      <w:r w:rsidRPr="00592B25" w:rsidR="006F4611">
        <w:rPr>
          <w:rFonts w:ascii="Times New Roman" w:hAnsi="Times New Roman" w:cs="Times New Roman"/>
          <w:color w:val="auto"/>
        </w:rPr>
        <w:t>v</w:t>
      </w:r>
      <w:r w:rsidRPr="00592B25">
        <w:rPr>
          <w:rFonts w:ascii="Times New Roman" w:hAnsi="Times New Roman" w:cs="Times New Roman"/>
          <w:color w:val="auto"/>
        </w:rPr>
        <w:t>enie výkonu</w:t>
      </w:r>
      <w:r w:rsidRPr="00592B25" w:rsidR="00186214">
        <w:rPr>
          <w:rFonts w:ascii="Times New Roman" w:hAnsi="Times New Roman" w:cs="Times New Roman"/>
          <w:color w:val="auto"/>
        </w:rPr>
        <w:t xml:space="preserve"> pedagogickej činnosti a výkonu odbornej činnosti</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doplatí rozdiel, o ktorý bol jeho funkčný plat skr</w:t>
      </w:r>
      <w:r w:rsidRPr="00592B25">
        <w:rPr>
          <w:rFonts w:ascii="Times New Roman" w:hAnsi="Times New Roman" w:cs="Times New Roman"/>
          <w:color w:val="auto"/>
        </w:rPr>
        <w:t>á</w:t>
      </w:r>
      <w:r w:rsidRPr="00592B25">
        <w:rPr>
          <w:rFonts w:ascii="Times New Roman" w:hAnsi="Times New Roman" w:cs="Times New Roman"/>
          <w:color w:val="auto"/>
        </w:rPr>
        <w:t>tený.</w:t>
      </w:r>
      <w:r w:rsidRPr="00592B25" w:rsidR="006F4611">
        <w:rPr>
          <w:rFonts w:ascii="Times New Roman" w:hAnsi="Times New Roman" w:cs="Times New Roman"/>
          <w:color w:val="auto"/>
        </w:rPr>
        <w:t xml:space="preserve"> </w:t>
      </w:r>
    </w:p>
    <w:p w:rsidR="001E692E"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62" w:name="_Toc96764926"/>
      <w:bookmarkStart w:id="63" w:name="_Toc103739896"/>
      <w:bookmarkStart w:id="64" w:name="_Toc105558061"/>
      <w:bookmarkStart w:id="65" w:name="_Toc191354285"/>
      <w:bookmarkStart w:id="66" w:name="_Toc196650542"/>
      <w:bookmarkEnd w:id="62"/>
      <w:bookmarkEnd w:id="63"/>
      <w:bookmarkEnd w:id="64"/>
      <w:bookmarkEnd w:id="65"/>
      <w:bookmarkEnd w:id="66"/>
    </w:p>
    <w:p w:rsidR="005F65D8" w:rsidRPr="00592B25" w:rsidP="00C93EE2">
      <w:pPr>
        <w:pStyle w:val="Heading3"/>
        <w:spacing w:line="240" w:lineRule="auto"/>
        <w:rPr>
          <w:rFonts w:ascii="Times New Roman" w:hAnsi="Times New Roman" w:cs="Times New Roman"/>
        </w:rPr>
      </w:pPr>
      <w:bookmarkStart w:id="67" w:name="_Toc191354286"/>
      <w:bookmarkStart w:id="68" w:name="_Toc196650543"/>
      <w:r w:rsidRPr="00592B25">
        <w:rPr>
          <w:rFonts w:ascii="Times New Roman" w:hAnsi="Times New Roman" w:cs="Times New Roman"/>
        </w:rPr>
        <w:t>Zdravotná spôsobilosť</w:t>
      </w:r>
      <w:bookmarkEnd w:id="67"/>
      <w:bookmarkEnd w:id="68"/>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52"/>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Zdravotnou spôsobilosťou sa na účely tohto zákona rozumie telesná </w:t>
      </w:r>
      <w:r w:rsidRPr="00592B25" w:rsidR="001A03E6">
        <w:rPr>
          <w:rFonts w:ascii="Times New Roman" w:hAnsi="Times New Roman" w:cs="Times New Roman"/>
          <w:color w:val="auto"/>
        </w:rPr>
        <w:t xml:space="preserve">spôsobilosť </w:t>
      </w:r>
      <w:r w:rsidRPr="00592B25">
        <w:rPr>
          <w:rFonts w:ascii="Times New Roman" w:hAnsi="Times New Roman" w:cs="Times New Roman"/>
          <w:color w:val="auto"/>
        </w:rPr>
        <w:t>a duševná spôs</w:t>
      </w:r>
      <w:r w:rsidRPr="00592B25">
        <w:rPr>
          <w:rFonts w:ascii="Times New Roman" w:hAnsi="Times New Roman" w:cs="Times New Roman"/>
          <w:color w:val="auto"/>
        </w:rPr>
        <w:t>o</w:t>
      </w:r>
      <w:r w:rsidRPr="00592B25">
        <w:rPr>
          <w:rFonts w:ascii="Times New Roman" w:hAnsi="Times New Roman" w:cs="Times New Roman"/>
          <w:color w:val="auto"/>
        </w:rPr>
        <w:t>bilosť</w:t>
      </w:r>
      <w:r w:rsidR="002E443F">
        <w:rPr>
          <w:rFonts w:ascii="Times New Roman" w:hAnsi="Times New Roman" w:cs="Times New Roman"/>
          <w:color w:val="auto"/>
        </w:rPr>
        <w:t xml:space="preserve"> pedagogického zamestnanca alebo odborného zamestnanca potrebná na výkon pedagogickej činnosti alebo odbornej činnosti</w:t>
      </w:r>
      <w:r w:rsidRPr="00592B25">
        <w:rPr>
          <w:rFonts w:ascii="Times New Roman" w:hAnsi="Times New Roman" w:cs="Times New Roman"/>
          <w:color w:val="auto"/>
        </w:rPr>
        <w:t>.</w:t>
      </w:r>
    </w:p>
    <w:p w:rsidR="00C93EE2" w:rsidRPr="00C93EE2"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C80773">
        <w:rPr>
          <w:rFonts w:ascii="Times New Roman" w:hAnsi="Times New Roman" w:cs="Times New Roman"/>
        </w:rPr>
        <w:t>Zdravotnú spôsobilosť preukazuje pedagogický zamestnanec a odborný zamestnanec svojmu zamestnávateľovi pred nástupom do zamestnania lekárskym potvrdením o telesnej spôsobilosti a o duševnej spôsobilosti vo vzťahu k výkonu jeho činnosti.</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má zamestnávateľ dôvodné podozrenie, že došlo k zmene zdravotnej spôsobilosti pedagogického zamestnanca alebo odborného z</w:t>
      </w:r>
      <w:r w:rsidRPr="00592B25">
        <w:rPr>
          <w:rFonts w:ascii="Times New Roman" w:hAnsi="Times New Roman" w:cs="Times New Roman"/>
          <w:color w:val="auto"/>
        </w:rPr>
        <w:t>a</w:t>
      </w:r>
      <w:r w:rsidRPr="00592B25">
        <w:rPr>
          <w:rFonts w:ascii="Times New Roman" w:hAnsi="Times New Roman" w:cs="Times New Roman"/>
          <w:color w:val="auto"/>
        </w:rPr>
        <w:t>mestnanca, vyzve ho</w:t>
      </w:r>
      <w:r w:rsidRPr="00592B25" w:rsidR="00231B46">
        <w:rPr>
          <w:rFonts w:ascii="Times New Roman" w:hAnsi="Times New Roman" w:cs="Times New Roman"/>
          <w:color w:val="auto"/>
        </w:rPr>
        <w:t>,</w:t>
      </w:r>
      <w:r w:rsidRPr="00592B25">
        <w:rPr>
          <w:rFonts w:ascii="Times New Roman" w:hAnsi="Times New Roman" w:cs="Times New Roman"/>
          <w:color w:val="auto"/>
        </w:rPr>
        <w:t xml:space="preserve"> aby v lehote </w:t>
      </w:r>
      <w:r w:rsidRPr="00592B25" w:rsidR="000F2046">
        <w:rPr>
          <w:rFonts w:ascii="Times New Roman" w:hAnsi="Times New Roman" w:cs="Times New Roman"/>
          <w:color w:val="auto"/>
        </w:rPr>
        <w:t xml:space="preserve">do </w:t>
      </w:r>
      <w:r w:rsidRPr="00592B25" w:rsidR="007E326F">
        <w:rPr>
          <w:rFonts w:ascii="Times New Roman" w:hAnsi="Times New Roman" w:cs="Times New Roman"/>
          <w:color w:val="auto"/>
        </w:rPr>
        <w:t>9</w:t>
      </w:r>
      <w:r w:rsidRPr="00592B25">
        <w:rPr>
          <w:rFonts w:ascii="Times New Roman" w:hAnsi="Times New Roman" w:cs="Times New Roman"/>
          <w:color w:val="auto"/>
        </w:rPr>
        <w:t xml:space="preserve">0 dní preukázal svoju zdravotnú spôsobilosť. </w:t>
      </w:r>
      <w:r w:rsidR="00EB0EC0">
        <w:rPr>
          <w:rFonts w:ascii="Times New Roman" w:hAnsi="Times New Roman" w:cs="Times New Roman"/>
          <w:color w:val="auto"/>
        </w:rPr>
        <w:t xml:space="preserve">Pri nepreukázaní </w:t>
      </w:r>
      <w:r w:rsidR="002E443F">
        <w:rPr>
          <w:rFonts w:ascii="Times New Roman" w:hAnsi="Times New Roman" w:cs="Times New Roman"/>
          <w:color w:val="auto"/>
        </w:rPr>
        <w:t xml:space="preserve">zdravotnej </w:t>
      </w:r>
      <w:r w:rsidRPr="00592B25">
        <w:rPr>
          <w:rFonts w:ascii="Times New Roman" w:hAnsi="Times New Roman" w:cs="Times New Roman"/>
          <w:color w:val="auto"/>
        </w:rPr>
        <w:t xml:space="preserve">spôsobilosti </w:t>
      </w:r>
      <w:r w:rsidR="00EB0EC0">
        <w:rPr>
          <w:rFonts w:ascii="Times New Roman" w:hAnsi="Times New Roman" w:cs="Times New Roman"/>
          <w:color w:val="auto"/>
        </w:rPr>
        <w:t>zamestnávateľ postupuje rovnako ako pri strate zdravotnej spôsobilosti.</w:t>
      </w:r>
    </w:p>
    <w:p w:rsidR="00C93EE2" w:rsidRPr="00592B25" w:rsidP="00C93EE2">
      <w:pPr>
        <w:pStyle w:val="odsekCharCharChar"/>
        <w:numPr>
          <w:numId w:val="0"/>
        </w:numPr>
        <w:spacing w:after="0" w:line="240" w:lineRule="auto"/>
        <w:rPr>
          <w:rFonts w:ascii="Times New Roman" w:hAnsi="Times New Roman" w:cs="Times New Roman"/>
          <w:color w:val="auto"/>
        </w:rPr>
      </w:pPr>
    </w:p>
    <w:p w:rsidR="0048568C" w:rsidP="00C93EE2">
      <w:pPr>
        <w:pStyle w:val="odsekCharCharChar"/>
        <w:tabs>
          <w:tab w:val="left" w:pos="482"/>
        </w:tabs>
        <w:spacing w:after="0" w:line="240" w:lineRule="auto"/>
        <w:ind w:left="0" w:firstLine="360"/>
        <w:rPr>
          <w:rFonts w:ascii="Times New Roman" w:hAnsi="Times New Roman" w:cs="Times New Roman"/>
        </w:rPr>
      </w:pPr>
      <w:r w:rsidRPr="00592B25" w:rsidR="005F65D8">
        <w:rPr>
          <w:rFonts w:ascii="Times New Roman" w:hAnsi="Times New Roman" w:cs="Times New Roman"/>
        </w:rPr>
        <w:t>Náklady priamo spojené s preukazovaním zdravotnej s</w:t>
      </w:r>
      <w:r w:rsidRPr="00592B25" w:rsidR="00BC6034">
        <w:rPr>
          <w:rFonts w:ascii="Times New Roman" w:hAnsi="Times New Roman" w:cs="Times New Roman"/>
        </w:rPr>
        <w:t>pôsobilosti podľa odseku 3 uhrádza</w:t>
      </w:r>
      <w:r w:rsidRPr="00592B25" w:rsidR="005F65D8">
        <w:rPr>
          <w:rFonts w:ascii="Times New Roman" w:hAnsi="Times New Roman" w:cs="Times New Roman"/>
        </w:rPr>
        <w:t xml:space="preserve"> zames</w:t>
      </w:r>
      <w:r w:rsidRPr="00592B25" w:rsidR="005F65D8">
        <w:rPr>
          <w:rFonts w:ascii="Times New Roman" w:hAnsi="Times New Roman" w:cs="Times New Roman"/>
        </w:rPr>
        <w:t>t</w:t>
      </w:r>
      <w:r w:rsidRPr="00592B25" w:rsidR="005F65D8">
        <w:rPr>
          <w:rFonts w:ascii="Times New Roman" w:hAnsi="Times New Roman" w:cs="Times New Roman"/>
        </w:rPr>
        <w:t>návateľ</w:t>
      </w:r>
      <w:r w:rsidRPr="00592B25" w:rsidR="005F65D8">
        <w:rPr>
          <w:rFonts w:ascii="Times New Roman" w:hAnsi="Times New Roman" w:cs="Times New Roman"/>
        </w:rPr>
        <w:t>.</w:t>
      </w:r>
    </w:p>
    <w:p w:rsidR="0048568C" w:rsidRPr="00592B25" w:rsidP="00C93EE2">
      <w:pPr>
        <w:pStyle w:val="odsekCharCharChar"/>
        <w:numPr>
          <w:numId w:val="0"/>
        </w:numPr>
        <w:spacing w:after="0"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69" w:name="_Toc191354287"/>
      <w:bookmarkStart w:id="70" w:name="_Toc196650544"/>
      <w:bookmarkEnd w:id="69"/>
      <w:bookmarkEnd w:id="70"/>
    </w:p>
    <w:p w:rsidR="005F65D8" w:rsidRPr="00592B25" w:rsidP="00C93EE2">
      <w:pPr>
        <w:pStyle w:val="Heading3"/>
        <w:spacing w:line="240" w:lineRule="auto"/>
        <w:rPr>
          <w:rFonts w:ascii="Times New Roman" w:hAnsi="Times New Roman" w:cs="Times New Roman"/>
        </w:rPr>
      </w:pPr>
      <w:bookmarkStart w:id="71" w:name="_Toc191354288"/>
      <w:bookmarkStart w:id="72" w:name="_Toc196650545"/>
      <w:r w:rsidRPr="00592B25">
        <w:rPr>
          <w:rFonts w:ascii="Times New Roman" w:hAnsi="Times New Roman" w:cs="Times New Roman"/>
        </w:rPr>
        <w:t>Ovládanie štátneho jazyka</w:t>
      </w:r>
      <w:bookmarkEnd w:id="48"/>
      <w:bookmarkEnd w:id="49"/>
      <w:bookmarkEnd w:id="50"/>
      <w:bookmarkEnd w:id="71"/>
      <w:bookmarkEnd w:id="72"/>
    </w:p>
    <w:p w:rsidR="005F65D8" w:rsidRPr="00592B25" w:rsidP="00C93EE2">
      <w:pPr>
        <w:spacing w:line="240" w:lineRule="auto"/>
        <w:rPr>
          <w:rFonts w:ascii="Times New Roman" w:hAnsi="Times New Roman" w:cs="Times New Roman"/>
        </w:rPr>
      </w:pPr>
    </w:p>
    <w:p w:rsidR="005F65D8" w:rsidP="00C93EE2">
      <w:pPr>
        <w:pStyle w:val="odsekCharCharChar"/>
        <w:numPr>
          <w:numId w:val="53"/>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vzdelanie požadované týmto zákonom bolo získané v inom jazyku ako v štátnom jazyku, preukazuje sa ovládanie štátneho jazyka dokladom o vykonaní skúšky zo štátneho j</w:t>
      </w:r>
      <w:r w:rsidRPr="00592B25">
        <w:rPr>
          <w:rFonts w:ascii="Times New Roman" w:hAnsi="Times New Roman" w:cs="Times New Roman"/>
          <w:color w:val="auto"/>
        </w:rPr>
        <w:t>a</w:t>
      </w:r>
      <w:r w:rsidRPr="00592B25">
        <w:rPr>
          <w:rFonts w:ascii="Times New Roman" w:hAnsi="Times New Roman" w:cs="Times New Roman"/>
          <w:color w:val="auto"/>
        </w:rPr>
        <w:t>zyka (ďalej len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skúška“), ktorú pedagogický zamestnanec a odborný zamestnanec predloží zamestnávateľovi na</w:t>
      </w:r>
      <w:r w:rsidRPr="00592B25">
        <w:rPr>
          <w:rFonts w:ascii="Times New Roman" w:hAnsi="Times New Roman" w:cs="Times New Roman"/>
          <w:color w:val="auto"/>
        </w:rPr>
        <w:t>j</w:t>
      </w:r>
      <w:r w:rsidRPr="00592B25">
        <w:rPr>
          <w:rFonts w:ascii="Times New Roman" w:hAnsi="Times New Roman" w:cs="Times New Roman"/>
          <w:color w:val="auto"/>
        </w:rPr>
        <w:t>neskôr do jedného roka od nástupu do zamestnania.</w:t>
      </w:r>
    </w:p>
    <w:p w:rsidR="00C93EE2" w:rsidRPr="00592B25" w:rsidP="00C93EE2">
      <w:pPr>
        <w:pStyle w:val="odsekCharCharChar"/>
        <w:numPr>
          <w:numId w:val="0"/>
        </w:numPr>
        <w:spacing w:after="0" w:line="240" w:lineRule="auto"/>
        <w:rPr>
          <w:rFonts w:ascii="Times New Roman" w:hAnsi="Times New Roman" w:cs="Times New Roman"/>
          <w:color w:val="auto"/>
        </w:rPr>
      </w:pPr>
    </w:p>
    <w:p w:rsidR="00891803"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Pedagogický zamestnanec a odborný zamestnanec </w:t>
      </w:r>
      <w:r w:rsidR="00F73884">
        <w:rPr>
          <w:rFonts w:ascii="Times New Roman" w:hAnsi="Times New Roman" w:cs="Times New Roman"/>
          <w:color w:val="auto"/>
        </w:rPr>
        <w:t xml:space="preserve">podľa odseku 1 </w:t>
      </w:r>
      <w:r w:rsidRPr="00592B25" w:rsidR="00670E0C">
        <w:rPr>
          <w:rFonts w:ascii="Times New Roman" w:hAnsi="Times New Roman" w:cs="Times New Roman"/>
          <w:color w:val="auto"/>
        </w:rPr>
        <w:t>nemusí preukazovať</w:t>
      </w:r>
      <w:r w:rsidRPr="00592B25" w:rsidR="005F65D8">
        <w:rPr>
          <w:rFonts w:ascii="Times New Roman" w:hAnsi="Times New Roman" w:cs="Times New Roman"/>
          <w:color w:val="auto"/>
        </w:rPr>
        <w:t xml:space="preserve"> ovládanie štátn</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ho jazyka, ak úspešne vykonal maturitnú skúšku zo</w:t>
      </w:r>
      <w:r w:rsidRPr="00592B25" w:rsidR="005F65D8">
        <w:rPr>
          <w:rFonts w:ascii="Times New Roman" w:hAnsi="Times New Roman" w:cs="Times New Roman"/>
          <w:color w:val="auto"/>
        </w:rPr>
        <w:t xml:space="preserve"> štátneho jazyka</w:t>
      </w:r>
      <w:r w:rsidRPr="00592B25" w:rsidR="00E27408">
        <w:rPr>
          <w:rFonts w:ascii="Times New Roman" w:hAnsi="Times New Roman" w:cs="Times New Roman"/>
          <w:color w:val="auto"/>
        </w:rPr>
        <w:t xml:space="preserve"> alebo </w:t>
      </w:r>
      <w:r w:rsidRPr="00592B25">
        <w:rPr>
          <w:rFonts w:ascii="Times New Roman" w:hAnsi="Times New Roman" w:cs="Times New Roman"/>
          <w:color w:val="auto"/>
        </w:rPr>
        <w:t>štátnu jazykovú skúšku</w:t>
      </w:r>
      <w:r w:rsidRPr="00592B25" w:rsidR="001A03E6">
        <w:rPr>
          <w:rFonts w:ascii="Times New Roman" w:hAnsi="Times New Roman" w:cs="Times New Roman"/>
          <w:color w:val="auto"/>
        </w:rPr>
        <w:t xml:space="preserve"> zo štátneho j</w:t>
      </w:r>
      <w:r w:rsidRPr="00592B25" w:rsidR="001A03E6">
        <w:rPr>
          <w:rFonts w:ascii="Times New Roman" w:hAnsi="Times New Roman" w:cs="Times New Roman"/>
          <w:color w:val="auto"/>
        </w:rPr>
        <w:t>a</w:t>
      </w:r>
      <w:r w:rsidRPr="00592B25" w:rsidR="001A03E6">
        <w:rPr>
          <w:rFonts w:ascii="Times New Roman" w:hAnsi="Times New Roman" w:cs="Times New Roman"/>
          <w:color w:val="auto"/>
        </w:rPr>
        <w:t>zyka</w:t>
      </w:r>
      <w:r w:rsidRPr="00592B25">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2949AF">
        <w:rPr>
          <w:rFonts w:ascii="Times New Roman" w:hAnsi="Times New Roman" w:cs="Times New Roman"/>
          <w:color w:val="auto"/>
        </w:rPr>
        <w:t>Jazykovú s</w:t>
      </w:r>
      <w:r w:rsidRPr="00592B25">
        <w:rPr>
          <w:rFonts w:ascii="Times New Roman" w:hAnsi="Times New Roman" w:cs="Times New Roman"/>
          <w:color w:val="auto"/>
        </w:rPr>
        <w:t>kúšku podľa odseku 1 organizujú a zabezpečujú</w:t>
      </w:r>
    </w:p>
    <w:p w:rsidR="005F65D8" w:rsidRPr="00592B25" w:rsidP="00C93EE2">
      <w:pPr>
        <w:pStyle w:val="BodyTextFirstIndent"/>
        <w:numPr>
          <w:numId w:val="32"/>
        </w:numPr>
        <w:tabs>
          <w:tab w:val="left" w:pos="993"/>
        </w:tabs>
        <w:spacing w:line="240" w:lineRule="auto"/>
        <w:rPr>
          <w:rFonts w:cs="Times New Roman"/>
        </w:rPr>
      </w:pPr>
      <w:r w:rsidRPr="00592B25" w:rsidR="00087751">
        <w:rPr>
          <w:rFonts w:cs="Times New Roman"/>
        </w:rPr>
        <w:t>vysoké školy, ktoré</w:t>
      </w:r>
      <w:r w:rsidR="00087751">
        <w:rPr>
          <w:rFonts w:cs="Times New Roman"/>
        </w:rPr>
        <w:t xml:space="preserve"> sú oprávnené</w:t>
      </w:r>
      <w:r w:rsidRPr="00592B25" w:rsidR="00087751">
        <w:rPr>
          <w:rFonts w:cs="Times New Roman"/>
        </w:rPr>
        <w:t> vykonávať štá</w:t>
      </w:r>
      <w:r w:rsidRPr="00592B25" w:rsidR="00087751">
        <w:rPr>
          <w:rFonts w:cs="Times New Roman"/>
        </w:rPr>
        <w:t>t</w:t>
      </w:r>
      <w:r w:rsidRPr="00592B25" w:rsidR="00087751">
        <w:rPr>
          <w:rFonts w:cs="Times New Roman"/>
        </w:rPr>
        <w:t>ne skúšky v študijných programoch slovenský jazyk a literatúra alebo učiteľstvo slove</w:t>
      </w:r>
      <w:r w:rsidRPr="00592B25" w:rsidR="00087751">
        <w:rPr>
          <w:rFonts w:cs="Times New Roman"/>
        </w:rPr>
        <w:t>n</w:t>
      </w:r>
      <w:r w:rsidRPr="00592B25" w:rsidR="00087751">
        <w:rPr>
          <w:rFonts w:cs="Times New Roman"/>
        </w:rPr>
        <w:t>ského jazyka a</w:t>
      </w:r>
      <w:r w:rsidR="000A7E51">
        <w:rPr>
          <w:rFonts w:cs="Times New Roman"/>
        </w:rPr>
        <w:t> </w:t>
      </w:r>
      <w:r w:rsidRPr="00592B25" w:rsidR="00087751">
        <w:rPr>
          <w:rFonts w:cs="Times New Roman"/>
        </w:rPr>
        <w:t>literatúry</w:t>
      </w:r>
      <w:r w:rsidR="000A7E51">
        <w:rPr>
          <w:rFonts w:cs="Times New Roman"/>
        </w:rPr>
        <w:t>,</w:t>
      </w:r>
      <w:r w:rsidRPr="00592B25" w:rsidR="00087751">
        <w:rPr>
          <w:rFonts w:cs="Times New Roman"/>
        </w:rPr>
        <w:t xml:space="preserve"> </w:t>
      </w:r>
      <w:r w:rsidRPr="00592B25">
        <w:rPr>
          <w:rFonts w:cs="Times New Roman"/>
        </w:rPr>
        <w:t>pre absolventov vysokých škôl,</w:t>
      </w:r>
    </w:p>
    <w:p w:rsidR="005F65D8" w:rsidP="00C93EE2">
      <w:pPr>
        <w:pStyle w:val="BodyTextFirstIndent"/>
        <w:tabs>
          <w:tab w:val="left" w:pos="993"/>
        </w:tabs>
        <w:spacing w:line="240" w:lineRule="auto"/>
        <w:rPr>
          <w:rFonts w:cs="Times New Roman"/>
        </w:rPr>
      </w:pPr>
      <w:r w:rsidRPr="00592B25" w:rsidR="00087751">
        <w:rPr>
          <w:rFonts w:cs="Times New Roman"/>
        </w:rPr>
        <w:t>stredné školy s vyučovacím jazykom slove</w:t>
      </w:r>
      <w:r w:rsidRPr="00592B25" w:rsidR="00087751">
        <w:rPr>
          <w:rFonts w:cs="Times New Roman"/>
        </w:rPr>
        <w:t>n</w:t>
      </w:r>
      <w:r w:rsidRPr="00592B25" w:rsidR="00087751">
        <w:rPr>
          <w:rFonts w:cs="Times New Roman"/>
        </w:rPr>
        <w:t xml:space="preserve">ským </w:t>
      </w:r>
      <w:r w:rsidRPr="00592B25">
        <w:rPr>
          <w:rFonts w:cs="Times New Roman"/>
        </w:rPr>
        <w:t>pre absolventov stredných škôl.</w:t>
      </w:r>
    </w:p>
    <w:p w:rsidR="00636D2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a odborný zamestnanec</w:t>
      </w:r>
      <w:r w:rsidR="00F73884">
        <w:rPr>
          <w:rFonts w:ascii="Times New Roman" w:hAnsi="Times New Roman" w:cs="Times New Roman"/>
          <w:color w:val="auto"/>
        </w:rPr>
        <w:t xml:space="preserve"> je povinný predložiť</w:t>
      </w:r>
      <w:r w:rsidRPr="00592B25">
        <w:rPr>
          <w:rFonts w:ascii="Times New Roman" w:hAnsi="Times New Roman" w:cs="Times New Roman"/>
          <w:color w:val="auto"/>
        </w:rPr>
        <w:t xml:space="preserve"> </w:t>
      </w:r>
      <w:r w:rsidR="00030C82">
        <w:rPr>
          <w:rFonts w:ascii="Times New Roman" w:hAnsi="Times New Roman" w:cs="Times New Roman"/>
          <w:color w:val="auto"/>
        </w:rPr>
        <w:t xml:space="preserve">škole </w:t>
      </w:r>
      <w:r w:rsidRPr="00592B25">
        <w:rPr>
          <w:rFonts w:ascii="Times New Roman" w:hAnsi="Times New Roman" w:cs="Times New Roman"/>
          <w:color w:val="auto"/>
        </w:rPr>
        <w:t>podľa odseku 3 ži</w:t>
      </w:r>
      <w:r w:rsidRPr="00592B25">
        <w:rPr>
          <w:rFonts w:ascii="Times New Roman" w:hAnsi="Times New Roman" w:cs="Times New Roman"/>
          <w:color w:val="auto"/>
        </w:rPr>
        <w:t>a</w:t>
      </w:r>
      <w:r w:rsidRPr="00592B25">
        <w:rPr>
          <w:rFonts w:ascii="Times New Roman" w:hAnsi="Times New Roman" w:cs="Times New Roman"/>
          <w:color w:val="auto"/>
        </w:rPr>
        <w:t xml:space="preserve">dosť o vykonanie </w:t>
      </w:r>
      <w:r w:rsidR="00F73884">
        <w:rPr>
          <w:rFonts w:ascii="Times New Roman" w:hAnsi="Times New Roman" w:cs="Times New Roman"/>
          <w:color w:val="auto"/>
        </w:rPr>
        <w:t xml:space="preserve">jazykovej </w:t>
      </w:r>
      <w:r w:rsidRPr="00592B25">
        <w:rPr>
          <w:rFonts w:ascii="Times New Roman" w:hAnsi="Times New Roman" w:cs="Times New Roman"/>
          <w:color w:val="auto"/>
        </w:rPr>
        <w:t>s</w:t>
      </w:r>
      <w:r w:rsidRPr="00592B25">
        <w:rPr>
          <w:rFonts w:ascii="Times New Roman" w:hAnsi="Times New Roman" w:cs="Times New Roman"/>
          <w:color w:val="auto"/>
        </w:rPr>
        <w:t>kúšky, ktorá obsahuje</w:t>
      </w:r>
      <w:r w:rsidRPr="00592B25" w:rsidR="001A03E6">
        <w:rPr>
          <w:rFonts w:ascii="Times New Roman" w:hAnsi="Times New Roman" w:cs="Times New Roman"/>
          <w:color w:val="auto"/>
        </w:rPr>
        <w:t xml:space="preserve"> tieto údaje o</w:t>
      </w:r>
      <w:r w:rsidRPr="00592B25" w:rsidR="000F2046">
        <w:rPr>
          <w:rFonts w:ascii="Times New Roman" w:hAnsi="Times New Roman" w:cs="Times New Roman"/>
          <w:color w:val="auto"/>
        </w:rPr>
        <w:t> </w:t>
      </w:r>
      <w:r w:rsidRPr="00592B25" w:rsidR="001A03E6">
        <w:rPr>
          <w:rFonts w:ascii="Times New Roman" w:hAnsi="Times New Roman" w:cs="Times New Roman"/>
          <w:color w:val="auto"/>
        </w:rPr>
        <w:t>žiadateľovi</w:t>
      </w:r>
      <w:r w:rsidRPr="00592B25" w:rsidR="000F2046">
        <w:rPr>
          <w:rFonts w:ascii="Times New Roman" w:hAnsi="Times New Roman" w:cs="Times New Roman"/>
          <w:color w:val="auto"/>
        </w:rPr>
        <w:t>:</w:t>
      </w:r>
    </w:p>
    <w:p w:rsidR="005F65D8" w:rsidRPr="00592B25" w:rsidP="00C93EE2">
      <w:pPr>
        <w:pStyle w:val="BodyTextFirstIndent"/>
        <w:numPr>
          <w:numId w:val="39"/>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p>
    <w:p w:rsidR="005F65D8" w:rsidRPr="00592B25" w:rsidP="00C93EE2">
      <w:pPr>
        <w:pStyle w:val="BodyTextFirstIndent"/>
        <w:tabs>
          <w:tab w:val="left" w:pos="993"/>
        </w:tabs>
        <w:spacing w:line="240" w:lineRule="auto"/>
        <w:rPr>
          <w:rFonts w:cs="Times New Roman"/>
        </w:rPr>
      </w:pPr>
      <w:r w:rsidRPr="00592B25">
        <w:rPr>
          <w:rFonts w:cs="Times New Roman"/>
        </w:rPr>
        <w:t>dátum a miesto narodenia,</w:t>
      </w:r>
    </w:p>
    <w:p w:rsidR="005F65D8" w:rsidRPr="00592B25" w:rsidP="00C93EE2">
      <w:pPr>
        <w:pStyle w:val="BodyTextFirstIndent"/>
        <w:tabs>
          <w:tab w:val="left" w:pos="993"/>
        </w:tabs>
        <w:spacing w:line="240" w:lineRule="auto"/>
        <w:rPr>
          <w:rFonts w:cs="Times New Roman"/>
        </w:rPr>
      </w:pPr>
      <w:r w:rsidRPr="00592B25">
        <w:rPr>
          <w:rFonts w:cs="Times New Roman"/>
        </w:rPr>
        <w:t>adres</w:t>
      </w:r>
      <w:r w:rsidRPr="00592B25" w:rsidR="001A03E6">
        <w:rPr>
          <w:rFonts w:cs="Times New Roman"/>
        </w:rPr>
        <w:t>u</w:t>
      </w:r>
      <w:r w:rsidRPr="00592B25">
        <w:rPr>
          <w:rFonts w:cs="Times New Roman"/>
        </w:rPr>
        <w:t xml:space="preserve"> trvalého pobytu,</w:t>
      </w:r>
    </w:p>
    <w:p w:rsidR="005F65D8" w:rsidRPr="00592B25" w:rsidP="00C93EE2">
      <w:pPr>
        <w:pStyle w:val="BodyTextFirstIndent"/>
        <w:tabs>
          <w:tab w:val="left" w:pos="993"/>
        </w:tabs>
        <w:spacing w:line="240" w:lineRule="auto"/>
        <w:rPr>
          <w:rFonts w:cs="Times New Roman"/>
        </w:rPr>
      </w:pPr>
      <w:r w:rsidRPr="00592B25">
        <w:rPr>
          <w:rFonts w:cs="Times New Roman"/>
        </w:rPr>
        <w:t>stupeň dosiahnutého vzdelania,</w:t>
      </w:r>
    </w:p>
    <w:p w:rsidR="008E28DC" w:rsidP="00C93EE2">
      <w:pPr>
        <w:pStyle w:val="BodyTextFirstIndent"/>
        <w:numPr>
          <w:numId w:val="21"/>
        </w:numPr>
        <w:tabs>
          <w:tab w:val="left" w:pos="993"/>
        </w:tabs>
        <w:spacing w:line="240" w:lineRule="auto"/>
        <w:rPr>
          <w:rFonts w:cs="Times New Roman"/>
        </w:rPr>
      </w:pPr>
      <w:r w:rsidRPr="00592B25" w:rsidR="005F65D8">
        <w:rPr>
          <w:rFonts w:cs="Times New Roman"/>
        </w:rPr>
        <w:t>dátum</w:t>
      </w:r>
      <w:r>
        <w:rPr>
          <w:rFonts w:cs="Times New Roman"/>
        </w:rPr>
        <w:t xml:space="preserve"> a</w:t>
      </w:r>
      <w:r w:rsidRPr="00592B25" w:rsidR="005F65D8">
        <w:rPr>
          <w:rFonts w:cs="Times New Roman"/>
        </w:rPr>
        <w:t xml:space="preserve"> miesto </w:t>
      </w:r>
      <w:r>
        <w:rPr>
          <w:rFonts w:cs="Times New Roman"/>
        </w:rPr>
        <w:t>podania žiadosti,</w:t>
      </w:r>
    </w:p>
    <w:p w:rsidR="005D0B02" w:rsidRPr="00592B25" w:rsidP="00C93EE2">
      <w:pPr>
        <w:pStyle w:val="BodyTextFirstIndent"/>
        <w:numPr>
          <w:numId w:val="21"/>
        </w:numPr>
        <w:tabs>
          <w:tab w:val="left" w:pos="993"/>
        </w:tabs>
        <w:spacing w:line="240" w:lineRule="auto"/>
        <w:rPr>
          <w:rFonts w:cs="Times New Roman"/>
        </w:rPr>
      </w:pPr>
      <w:r w:rsidRPr="00592B25" w:rsidR="005F65D8">
        <w:rPr>
          <w:rFonts w:cs="Times New Roman"/>
        </w:rPr>
        <w:t xml:space="preserve">podpis pedagogického zamestnanca alebo odborného </w:t>
      </w:r>
      <w:r w:rsidRPr="00592B25" w:rsidR="005F65D8">
        <w:rPr>
          <w:rFonts w:cs="Times New Roman"/>
        </w:rPr>
        <w:t>zames</w:t>
      </w:r>
      <w:r w:rsidRPr="00592B25" w:rsidR="005F65D8">
        <w:rPr>
          <w:rFonts w:cs="Times New Roman"/>
        </w:rPr>
        <w:t>t</w:t>
      </w:r>
      <w:r w:rsidRPr="00592B25" w:rsidR="005F65D8">
        <w:rPr>
          <w:rFonts w:cs="Times New Roman"/>
        </w:rPr>
        <w:t>nanca</w:t>
      </w:r>
      <w:r w:rsidR="008E28DC">
        <w:rPr>
          <w:rFonts w:cs="Times New Roman"/>
        </w:rPr>
        <w:t xml:space="preserve"> a</w:t>
      </w:r>
    </w:p>
    <w:p w:rsidR="005F65D8" w:rsidP="00C93EE2">
      <w:pPr>
        <w:pStyle w:val="BodyTextFirstIndent"/>
        <w:tabs>
          <w:tab w:val="left" w:pos="993"/>
        </w:tabs>
        <w:spacing w:line="240" w:lineRule="auto"/>
        <w:rPr>
          <w:rFonts w:cs="Times New Roman"/>
        </w:rPr>
      </w:pPr>
      <w:r w:rsidRPr="00592B25" w:rsidR="005D0B02">
        <w:rPr>
          <w:rFonts w:cs="Times New Roman"/>
        </w:rPr>
        <w:t xml:space="preserve">úradne </w:t>
      </w:r>
      <w:r w:rsidRPr="006B171B" w:rsidR="00C80773">
        <w:rPr>
          <w:rFonts w:cs="Times New Roman"/>
        </w:rPr>
        <w:t>osvedčený</w:t>
      </w:r>
      <w:r w:rsidRPr="00592B25" w:rsidR="005D0B02">
        <w:rPr>
          <w:rFonts w:cs="Times New Roman"/>
        </w:rPr>
        <w:t xml:space="preserve"> doklad o získanom vzd</w:t>
      </w:r>
      <w:r w:rsidRPr="00592B25" w:rsidR="005D0B02">
        <w:rPr>
          <w:rFonts w:cs="Times New Roman"/>
        </w:rPr>
        <w:t>e</w:t>
      </w:r>
      <w:r w:rsidRPr="00592B25" w:rsidR="005D0B02">
        <w:rPr>
          <w:rFonts w:cs="Times New Roman"/>
        </w:rPr>
        <w:t>laní.</w:t>
      </w:r>
    </w:p>
    <w:p w:rsidR="00636D2A"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744759">
        <w:rPr>
          <w:rFonts w:ascii="Times New Roman" w:hAnsi="Times New Roman" w:cs="Times New Roman"/>
          <w:color w:val="auto"/>
        </w:rPr>
        <w:t xml:space="preserve">Škola podľa odseku 3 môže </w:t>
      </w:r>
      <w:r w:rsidRPr="006B171B" w:rsidR="00C80773">
        <w:rPr>
          <w:rFonts w:ascii="Times New Roman" w:hAnsi="Times New Roman" w:cs="Times New Roman"/>
        </w:rPr>
        <w:t>pred vykonaním jazykovej skúšky</w:t>
      </w:r>
      <w:r w:rsidRPr="00592B25" w:rsidR="00C80773">
        <w:rPr>
          <w:rFonts w:ascii="Times New Roman" w:hAnsi="Times New Roman" w:cs="Times New Roman"/>
          <w:color w:val="auto"/>
        </w:rPr>
        <w:t xml:space="preserve"> </w:t>
      </w:r>
      <w:r w:rsidR="00C80773">
        <w:rPr>
          <w:rFonts w:ascii="Times New Roman" w:hAnsi="Times New Roman" w:cs="Times New Roman"/>
          <w:color w:val="auto"/>
        </w:rPr>
        <w:t xml:space="preserve"> </w:t>
      </w:r>
      <w:r w:rsidRPr="00592B25" w:rsidR="00744759">
        <w:rPr>
          <w:rFonts w:ascii="Times New Roman" w:hAnsi="Times New Roman" w:cs="Times New Roman"/>
          <w:color w:val="auto"/>
        </w:rPr>
        <w:t>požadovať od uchádzača poplatok na čiasto</w:t>
      </w:r>
      <w:r w:rsidRPr="00592B25" w:rsidR="00744759">
        <w:rPr>
          <w:rFonts w:ascii="Times New Roman" w:hAnsi="Times New Roman" w:cs="Times New Roman"/>
          <w:color w:val="auto"/>
        </w:rPr>
        <w:t>č</w:t>
      </w:r>
      <w:r w:rsidRPr="00592B25" w:rsidR="00744759">
        <w:rPr>
          <w:rFonts w:ascii="Times New Roman" w:hAnsi="Times New Roman" w:cs="Times New Roman"/>
          <w:color w:val="auto"/>
        </w:rPr>
        <w:t>nú úhradu nákladov na vykonani</w:t>
      </w:r>
      <w:r w:rsidRPr="00592B25" w:rsidR="008339CA">
        <w:rPr>
          <w:rFonts w:ascii="Times New Roman" w:hAnsi="Times New Roman" w:cs="Times New Roman"/>
          <w:color w:val="auto"/>
        </w:rPr>
        <w:t>e</w:t>
      </w:r>
      <w:r w:rsidRPr="00592B25" w:rsidR="00744759">
        <w:rPr>
          <w:rFonts w:ascii="Times New Roman" w:hAnsi="Times New Roman" w:cs="Times New Roman"/>
          <w:color w:val="auto"/>
        </w:rPr>
        <w:t xml:space="preserve"> </w:t>
      </w:r>
      <w:r w:rsidRPr="00592B25" w:rsidR="002949AF">
        <w:rPr>
          <w:rFonts w:ascii="Times New Roman" w:hAnsi="Times New Roman" w:cs="Times New Roman"/>
          <w:color w:val="auto"/>
        </w:rPr>
        <w:t xml:space="preserve">jazykovej </w:t>
      </w:r>
      <w:r w:rsidRPr="00592B25" w:rsidR="00744759">
        <w:rPr>
          <w:rFonts w:ascii="Times New Roman" w:hAnsi="Times New Roman" w:cs="Times New Roman"/>
          <w:color w:val="auto"/>
        </w:rPr>
        <w:t>skúšky</w:t>
      </w:r>
      <w:r w:rsidRPr="00592B25">
        <w:rPr>
          <w:rFonts w:ascii="Times New Roman" w:hAnsi="Times New Roman" w:cs="Times New Roman"/>
          <w:color w:val="auto"/>
        </w:rPr>
        <w:t xml:space="preserve"> v</w:t>
      </w:r>
      <w:r w:rsidRPr="00592B25" w:rsidR="00FC5CF1">
        <w:rPr>
          <w:rFonts w:ascii="Times New Roman" w:hAnsi="Times New Roman" w:cs="Times New Roman"/>
          <w:color w:val="auto"/>
        </w:rPr>
        <w:t xml:space="preserve"> </w:t>
      </w:r>
      <w:r w:rsidR="00F73884">
        <w:rPr>
          <w:rFonts w:ascii="Times New Roman" w:hAnsi="Times New Roman" w:cs="Times New Roman"/>
          <w:color w:val="auto"/>
        </w:rPr>
        <w:t>sume</w:t>
      </w:r>
      <w:r w:rsidRPr="00592B25" w:rsidR="00744759">
        <w:rPr>
          <w:rFonts w:ascii="Times New Roman" w:hAnsi="Times New Roman" w:cs="Times New Roman"/>
          <w:color w:val="auto"/>
        </w:rPr>
        <w:t xml:space="preserve"> najviac</w:t>
      </w:r>
      <w:r w:rsidRPr="00592B25">
        <w:rPr>
          <w:rFonts w:ascii="Times New Roman" w:hAnsi="Times New Roman" w:cs="Times New Roman"/>
          <w:color w:val="auto"/>
        </w:rPr>
        <w:t xml:space="preserve"> 10</w:t>
      </w:r>
      <w:r w:rsidRPr="00592B25" w:rsidR="00592E91">
        <w:rPr>
          <w:rFonts w:ascii="Times New Roman" w:hAnsi="Times New Roman" w:cs="Times New Roman"/>
          <w:color w:val="auto"/>
        </w:rPr>
        <w:t xml:space="preserve"> </w:t>
      </w:r>
      <w:r w:rsidRPr="00592B25">
        <w:rPr>
          <w:rFonts w:ascii="Times New Roman" w:hAnsi="Times New Roman" w:cs="Times New Roman"/>
          <w:color w:val="auto"/>
        </w:rPr>
        <w:t>% sumy životného minima pre jednu plnoletú fyzickú osobu podľa osobitného predpisu</w:t>
      </w:r>
      <w:r w:rsidRPr="00592B25" w:rsidR="00F267EC">
        <w:rPr>
          <w:rFonts w:ascii="Times New Roman" w:hAnsi="Times New Roman" w:cs="Times New Roman"/>
          <w:color w:val="auto"/>
        </w:rPr>
        <w:t>;</w:t>
      </w:r>
      <w:r>
        <w:rPr>
          <w:rStyle w:val="FootnoteReference"/>
          <w:rFonts w:cs="Times New Roman"/>
          <w:color w:val="auto"/>
          <w:rtl w:val="0"/>
        </w:rPr>
        <w:footnoteReference w:id="29"/>
      </w:r>
      <w:r w:rsidRPr="00592B25" w:rsidR="00BB409A">
        <w:rPr>
          <w:rFonts w:ascii="Times New Roman" w:hAnsi="Times New Roman" w:cs="Times New Roman"/>
          <w:color w:val="auto"/>
        </w:rPr>
        <w:t>)</w:t>
      </w:r>
      <w:r w:rsidRPr="00592B25">
        <w:rPr>
          <w:rFonts w:ascii="Times New Roman" w:hAnsi="Times New Roman" w:cs="Times New Roman"/>
          <w:color w:val="auto"/>
        </w:rPr>
        <w:t xml:space="preserve"> </w:t>
      </w:r>
      <w:r w:rsidRPr="00592B25" w:rsidR="000F2046">
        <w:rPr>
          <w:rFonts w:ascii="Times New Roman" w:hAnsi="Times New Roman" w:cs="Times New Roman"/>
          <w:color w:val="auto"/>
        </w:rPr>
        <w:t>suma</w:t>
      </w:r>
      <w:r w:rsidRPr="00592B25">
        <w:rPr>
          <w:rFonts w:ascii="Times New Roman" w:hAnsi="Times New Roman" w:cs="Times New Roman"/>
          <w:color w:val="auto"/>
        </w:rPr>
        <w:t xml:space="preserve"> poplatku sa zaokrúhľuje na c</w:t>
      </w:r>
      <w:r w:rsidRPr="00592B25">
        <w:rPr>
          <w:rFonts w:ascii="Times New Roman" w:hAnsi="Times New Roman" w:cs="Times New Roman"/>
          <w:color w:val="auto"/>
        </w:rPr>
        <w:t>e</w:t>
      </w:r>
      <w:r w:rsidRPr="00592B25">
        <w:rPr>
          <w:rFonts w:ascii="Times New Roman" w:hAnsi="Times New Roman" w:cs="Times New Roman"/>
          <w:color w:val="auto"/>
        </w:rPr>
        <w:t>lé eurá smerom nadol</w:t>
      </w:r>
      <w:r w:rsidRPr="00592B25" w:rsidR="00744759">
        <w:rPr>
          <w:rFonts w:ascii="Times New Roman" w:hAnsi="Times New Roman" w:cs="Times New Roman"/>
          <w:color w:val="auto"/>
        </w:rPr>
        <w:t>.</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891803">
        <w:rPr>
          <w:rFonts w:ascii="Times New Roman" w:hAnsi="Times New Roman" w:cs="Times New Roman"/>
          <w:color w:val="auto"/>
        </w:rPr>
        <w:t>Predmetom</w:t>
      </w:r>
      <w:r w:rsidRPr="00592B25">
        <w:rPr>
          <w:rFonts w:ascii="Times New Roman" w:hAnsi="Times New Roman" w:cs="Times New Roman"/>
          <w:color w:val="auto"/>
        </w:rPr>
        <w:t xml:space="preserve">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 xml:space="preserve">skúšky je preukázanie znalosti </w:t>
      </w:r>
      <w:r w:rsidRPr="00592B25" w:rsidR="00196F46">
        <w:rPr>
          <w:rFonts w:ascii="Times New Roman" w:hAnsi="Times New Roman" w:cs="Times New Roman"/>
          <w:color w:val="auto"/>
        </w:rPr>
        <w:t xml:space="preserve">štátneho jazyka </w:t>
      </w:r>
      <w:r w:rsidRPr="00592B25">
        <w:rPr>
          <w:rFonts w:ascii="Times New Roman" w:hAnsi="Times New Roman" w:cs="Times New Roman"/>
          <w:color w:val="auto"/>
        </w:rPr>
        <w:t>potrebn</w:t>
      </w:r>
      <w:r w:rsidRPr="00592B25" w:rsidR="00101B12">
        <w:rPr>
          <w:rFonts w:ascii="Times New Roman" w:hAnsi="Times New Roman" w:cs="Times New Roman"/>
          <w:color w:val="auto"/>
        </w:rPr>
        <w:t>ej</w:t>
      </w:r>
      <w:r w:rsidRPr="00592B25" w:rsidR="00196F46">
        <w:rPr>
          <w:rFonts w:ascii="Times New Roman" w:hAnsi="Times New Roman" w:cs="Times New Roman"/>
          <w:color w:val="auto"/>
        </w:rPr>
        <w:t xml:space="preserve"> </w:t>
      </w:r>
      <w:r w:rsidRPr="00592B25">
        <w:rPr>
          <w:rFonts w:ascii="Times New Roman" w:hAnsi="Times New Roman" w:cs="Times New Roman"/>
          <w:color w:val="auto"/>
        </w:rPr>
        <w:t>na výkon pedag</w:t>
      </w:r>
      <w:r w:rsidRPr="00592B25">
        <w:rPr>
          <w:rFonts w:ascii="Times New Roman" w:hAnsi="Times New Roman" w:cs="Times New Roman"/>
          <w:color w:val="auto"/>
        </w:rPr>
        <w:t>o</w:t>
      </w:r>
      <w:r w:rsidRPr="00592B25">
        <w:rPr>
          <w:rFonts w:ascii="Times New Roman" w:hAnsi="Times New Roman" w:cs="Times New Roman"/>
          <w:color w:val="auto"/>
        </w:rPr>
        <w:t xml:space="preserve">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w:t>
      </w:r>
      <w:r w:rsidR="00944A4A">
        <w:rPr>
          <w:rFonts w:ascii="Times New Roman" w:hAnsi="Times New Roman" w:cs="Times New Roman"/>
          <w:color w:val="auto"/>
        </w:rPr>
        <w:t>alebo</w:t>
      </w:r>
      <w:r w:rsidRPr="00592B25">
        <w:rPr>
          <w:rFonts w:ascii="Times New Roman" w:hAnsi="Times New Roman" w:cs="Times New Roman"/>
          <w:color w:val="auto"/>
        </w:rPr>
        <w:t xml:space="preserve"> na výkon odbornej činnosti.</w:t>
      </w:r>
      <w:r w:rsidRPr="00592B25">
        <w:rPr>
          <w:rFonts w:ascii="Times New Roman" w:hAnsi="Times New Roman" w:cs="Times New Roman"/>
          <w:color w:val="auto"/>
        </w:rPr>
        <w:t xml:space="preserve"> </w:t>
      </w:r>
      <w:r w:rsidRPr="00592B25" w:rsidR="002949AF">
        <w:rPr>
          <w:rFonts w:ascii="Times New Roman" w:hAnsi="Times New Roman" w:cs="Times New Roman"/>
          <w:color w:val="auto"/>
        </w:rPr>
        <w:t>Jazyková s</w:t>
      </w:r>
      <w:r w:rsidRPr="00592B25">
        <w:rPr>
          <w:rFonts w:ascii="Times New Roman" w:hAnsi="Times New Roman" w:cs="Times New Roman"/>
          <w:color w:val="auto"/>
        </w:rPr>
        <w:t>kúška sa vykonáva pred trojčlennou skúšo</w:t>
      </w:r>
      <w:r w:rsidRPr="00592B25">
        <w:rPr>
          <w:rFonts w:ascii="Times New Roman" w:hAnsi="Times New Roman" w:cs="Times New Roman"/>
          <w:color w:val="auto"/>
        </w:rPr>
        <w:t>b</w:t>
      </w:r>
      <w:r w:rsidRPr="00592B25">
        <w:rPr>
          <w:rFonts w:ascii="Times New Roman" w:hAnsi="Times New Roman" w:cs="Times New Roman"/>
          <w:color w:val="auto"/>
        </w:rPr>
        <w:t>nou komisiou</w:t>
      </w:r>
      <w:r w:rsidRPr="00592B25" w:rsidR="0045596C">
        <w:rPr>
          <w:rFonts w:ascii="Times New Roman" w:hAnsi="Times New Roman" w:cs="Times New Roman"/>
          <w:color w:val="auto"/>
        </w:rPr>
        <w:t>.</w:t>
      </w:r>
      <w:r w:rsidRPr="00592B25">
        <w:rPr>
          <w:rFonts w:ascii="Times New Roman" w:hAnsi="Times New Roman" w:cs="Times New Roman"/>
          <w:color w:val="auto"/>
        </w:rPr>
        <w:t xml:space="preserve"> </w:t>
      </w:r>
      <w:r w:rsidRPr="00592B25" w:rsidR="002C36A4">
        <w:rPr>
          <w:rFonts w:ascii="Times New Roman" w:hAnsi="Times New Roman" w:cs="Times New Roman"/>
          <w:color w:val="auto"/>
        </w:rPr>
        <w:t>P</w:t>
      </w:r>
      <w:r w:rsidRPr="00592B25">
        <w:rPr>
          <w:rFonts w:ascii="Times New Roman" w:hAnsi="Times New Roman" w:cs="Times New Roman"/>
          <w:color w:val="auto"/>
        </w:rPr>
        <w:t xml:space="preserve">redsedu </w:t>
      </w:r>
      <w:r w:rsidR="00F73884">
        <w:rPr>
          <w:rFonts w:ascii="Times New Roman" w:hAnsi="Times New Roman" w:cs="Times New Roman"/>
          <w:color w:val="auto"/>
        </w:rPr>
        <w:t xml:space="preserve">skúšobnej </w:t>
      </w:r>
      <w:r w:rsidRPr="00592B25" w:rsidR="008339CA">
        <w:rPr>
          <w:rFonts w:ascii="Times New Roman" w:hAnsi="Times New Roman" w:cs="Times New Roman"/>
          <w:color w:val="auto"/>
        </w:rPr>
        <w:t xml:space="preserve">komisie </w:t>
      </w:r>
      <w:r w:rsidRPr="00592B25">
        <w:rPr>
          <w:rFonts w:ascii="Times New Roman" w:hAnsi="Times New Roman" w:cs="Times New Roman"/>
          <w:color w:val="auto"/>
        </w:rPr>
        <w:t>a</w:t>
      </w:r>
      <w:r w:rsidRPr="00592B25" w:rsidR="000F2046">
        <w:rPr>
          <w:rFonts w:ascii="Times New Roman" w:hAnsi="Times New Roman" w:cs="Times New Roman"/>
          <w:color w:val="auto"/>
        </w:rPr>
        <w:t xml:space="preserve"> ďalších </w:t>
      </w:r>
      <w:r w:rsidRPr="00592B25">
        <w:rPr>
          <w:rFonts w:ascii="Times New Roman" w:hAnsi="Times New Roman" w:cs="Times New Roman"/>
          <w:color w:val="auto"/>
        </w:rPr>
        <w:t xml:space="preserve">členov </w:t>
      </w:r>
      <w:r w:rsidRPr="00592B25" w:rsidR="002C36A4">
        <w:rPr>
          <w:rFonts w:ascii="Times New Roman" w:hAnsi="Times New Roman" w:cs="Times New Roman"/>
          <w:color w:val="auto"/>
        </w:rPr>
        <w:t xml:space="preserve">skúšobnej komisie </w:t>
      </w:r>
      <w:r w:rsidRPr="00592B25" w:rsidR="00FC5CF1">
        <w:rPr>
          <w:rFonts w:ascii="Times New Roman" w:hAnsi="Times New Roman" w:cs="Times New Roman"/>
          <w:color w:val="auto"/>
        </w:rPr>
        <w:t>vy</w:t>
      </w:r>
      <w:r w:rsidRPr="00592B25">
        <w:rPr>
          <w:rFonts w:ascii="Times New Roman" w:hAnsi="Times New Roman" w:cs="Times New Roman"/>
          <w:color w:val="auto"/>
        </w:rPr>
        <w:t>men</w:t>
      </w:r>
      <w:r w:rsidRPr="00592B25" w:rsidR="00FC5CF1">
        <w:rPr>
          <w:rFonts w:ascii="Times New Roman" w:hAnsi="Times New Roman" w:cs="Times New Roman"/>
          <w:color w:val="auto"/>
        </w:rPr>
        <w:t>úva</w:t>
      </w:r>
      <w:r w:rsidRPr="00592B25">
        <w:rPr>
          <w:rFonts w:ascii="Times New Roman" w:hAnsi="Times New Roman" w:cs="Times New Roman"/>
          <w:color w:val="auto"/>
        </w:rPr>
        <w:t xml:space="preserve"> rektor vys</w:t>
      </w:r>
      <w:r w:rsidRPr="00592B25">
        <w:rPr>
          <w:rFonts w:ascii="Times New Roman" w:hAnsi="Times New Roman" w:cs="Times New Roman"/>
          <w:color w:val="auto"/>
        </w:rPr>
        <w:t>o</w:t>
      </w:r>
      <w:r w:rsidRPr="00592B25">
        <w:rPr>
          <w:rFonts w:ascii="Times New Roman" w:hAnsi="Times New Roman" w:cs="Times New Roman"/>
          <w:color w:val="auto"/>
        </w:rPr>
        <w:t xml:space="preserve">kej školy alebo riaditeľ </w:t>
      </w:r>
      <w:r w:rsidR="00F73884">
        <w:rPr>
          <w:rFonts w:ascii="Times New Roman" w:hAnsi="Times New Roman" w:cs="Times New Roman"/>
          <w:color w:val="auto"/>
        </w:rPr>
        <w:t xml:space="preserve">strednej </w:t>
      </w:r>
      <w:r w:rsidRPr="00592B25">
        <w:rPr>
          <w:rFonts w:ascii="Times New Roman" w:hAnsi="Times New Roman" w:cs="Times New Roman"/>
          <w:color w:val="auto"/>
        </w:rPr>
        <w:t xml:space="preserve">školy, v ktorej sa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 xml:space="preserve">skúška vykonáva. O vykonanej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 xml:space="preserve">skúške </w:t>
      </w:r>
      <w:r w:rsidRPr="00592B25">
        <w:rPr>
          <w:rFonts w:ascii="Times New Roman" w:hAnsi="Times New Roman" w:cs="Times New Roman"/>
          <w:color w:val="auto"/>
        </w:rPr>
        <w:t>sa vyhotov</w:t>
      </w:r>
      <w:r w:rsidRPr="00592B25" w:rsidR="000F2046">
        <w:rPr>
          <w:rFonts w:ascii="Times New Roman" w:hAnsi="Times New Roman" w:cs="Times New Roman"/>
          <w:color w:val="auto"/>
        </w:rPr>
        <w:t>u</w:t>
      </w:r>
      <w:r w:rsidRPr="00592B25" w:rsidR="000F2046">
        <w:rPr>
          <w:rFonts w:ascii="Times New Roman" w:hAnsi="Times New Roman" w:cs="Times New Roman"/>
          <w:color w:val="auto"/>
        </w:rPr>
        <w:t>je</w:t>
      </w:r>
      <w:r w:rsidRPr="00592B25">
        <w:rPr>
          <w:rFonts w:ascii="Times New Roman" w:hAnsi="Times New Roman" w:cs="Times New Roman"/>
          <w:color w:val="auto"/>
        </w:rPr>
        <w:t xml:space="preserve"> protokol, ktorý podpíšu všetci členovia skúšobnej komisie.</w:t>
      </w:r>
      <w:r w:rsidRPr="00592B25" w:rsidR="008339CA">
        <w:rPr>
          <w:rFonts w:ascii="Times New Roman" w:hAnsi="Times New Roman" w:cs="Times New Roman"/>
          <w:color w:val="auto"/>
        </w:rPr>
        <w:t xml:space="preserve"> Ak člen skúšobnej komisie má výhradu voči protokolu</w:t>
      </w:r>
      <w:r w:rsidR="008E28DC">
        <w:rPr>
          <w:rFonts w:ascii="Times New Roman" w:hAnsi="Times New Roman" w:cs="Times New Roman"/>
          <w:color w:val="auto"/>
        </w:rPr>
        <w:t>,</w:t>
      </w:r>
      <w:r w:rsidRPr="00592B25" w:rsidR="008339CA">
        <w:rPr>
          <w:rFonts w:ascii="Times New Roman" w:hAnsi="Times New Roman" w:cs="Times New Roman"/>
          <w:color w:val="auto"/>
        </w:rPr>
        <w:t xml:space="preserve"> uvedie to do tohto protokolu. </w:t>
      </w:r>
      <w:r w:rsidRPr="00592B25" w:rsidR="001921E7">
        <w:rPr>
          <w:rFonts w:ascii="Times New Roman" w:hAnsi="Times New Roman" w:cs="Times New Roman"/>
          <w:color w:val="auto"/>
        </w:rPr>
        <w:t xml:space="preserve"> </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2949AF">
        <w:rPr>
          <w:rFonts w:ascii="Times New Roman" w:hAnsi="Times New Roman" w:cs="Times New Roman"/>
          <w:color w:val="auto"/>
        </w:rPr>
        <w:t>Jazykovú s</w:t>
      </w:r>
      <w:r w:rsidRPr="00592B25">
        <w:rPr>
          <w:rFonts w:ascii="Times New Roman" w:hAnsi="Times New Roman" w:cs="Times New Roman"/>
          <w:color w:val="auto"/>
        </w:rPr>
        <w:t>kúšk</w:t>
      </w:r>
      <w:r w:rsidRPr="00592B25" w:rsidR="000F2046">
        <w:rPr>
          <w:rFonts w:ascii="Times New Roman" w:hAnsi="Times New Roman" w:cs="Times New Roman"/>
          <w:color w:val="auto"/>
        </w:rPr>
        <w:t>u</w:t>
      </w:r>
      <w:r w:rsidRPr="00592B25">
        <w:rPr>
          <w:rFonts w:ascii="Times New Roman" w:hAnsi="Times New Roman" w:cs="Times New Roman"/>
          <w:color w:val="auto"/>
        </w:rPr>
        <w:t xml:space="preserve"> </w:t>
      </w:r>
      <w:r w:rsidRPr="00592B25" w:rsidR="00575396">
        <w:rPr>
          <w:rFonts w:ascii="Times New Roman" w:hAnsi="Times New Roman" w:cs="Times New Roman"/>
          <w:color w:val="auto"/>
        </w:rPr>
        <w:t>tvorí</w:t>
      </w:r>
      <w:r w:rsidRPr="00592B25">
        <w:rPr>
          <w:rFonts w:ascii="Times New Roman" w:hAnsi="Times New Roman" w:cs="Times New Roman"/>
          <w:color w:val="auto"/>
        </w:rPr>
        <w:t xml:space="preserve"> </w:t>
      </w:r>
      <w:r w:rsidRPr="00592B25" w:rsidR="001921E7">
        <w:rPr>
          <w:rFonts w:ascii="Times New Roman" w:hAnsi="Times New Roman" w:cs="Times New Roman"/>
          <w:color w:val="auto"/>
        </w:rPr>
        <w:t>ústn</w:t>
      </w:r>
      <w:r w:rsidRPr="00592B25" w:rsidR="00575396">
        <w:rPr>
          <w:rFonts w:ascii="Times New Roman" w:hAnsi="Times New Roman" w:cs="Times New Roman"/>
          <w:color w:val="auto"/>
        </w:rPr>
        <w:t>a</w:t>
      </w:r>
      <w:r w:rsidRPr="00592B25" w:rsidR="001921E7">
        <w:rPr>
          <w:rFonts w:ascii="Times New Roman" w:hAnsi="Times New Roman" w:cs="Times New Roman"/>
          <w:color w:val="auto"/>
        </w:rPr>
        <w:t xml:space="preserve"> </w:t>
      </w:r>
      <w:r w:rsidRPr="00592B25" w:rsidR="00670E0C">
        <w:rPr>
          <w:rFonts w:ascii="Times New Roman" w:hAnsi="Times New Roman" w:cs="Times New Roman"/>
          <w:color w:val="auto"/>
        </w:rPr>
        <w:t xml:space="preserve">časť </w:t>
      </w:r>
      <w:r w:rsidRPr="00592B25" w:rsidR="001921E7">
        <w:rPr>
          <w:rFonts w:ascii="Times New Roman" w:hAnsi="Times New Roman" w:cs="Times New Roman"/>
          <w:color w:val="auto"/>
        </w:rPr>
        <w:t>a písomn</w:t>
      </w:r>
      <w:r w:rsidRPr="00592B25" w:rsidR="00575396">
        <w:rPr>
          <w:rFonts w:ascii="Times New Roman" w:hAnsi="Times New Roman" w:cs="Times New Roman"/>
          <w:color w:val="auto"/>
        </w:rPr>
        <w:t>á</w:t>
      </w:r>
      <w:r w:rsidRPr="00592B25" w:rsidR="001921E7">
        <w:rPr>
          <w:rFonts w:ascii="Times New Roman" w:hAnsi="Times New Roman" w:cs="Times New Roman"/>
          <w:color w:val="auto"/>
        </w:rPr>
        <w:t xml:space="preserve"> čas</w:t>
      </w:r>
      <w:r w:rsidRPr="00592B25" w:rsidR="00575396">
        <w:rPr>
          <w:rFonts w:ascii="Times New Roman" w:hAnsi="Times New Roman" w:cs="Times New Roman"/>
          <w:color w:val="auto"/>
        </w:rPr>
        <w:t>ť</w:t>
      </w:r>
      <w:r w:rsidRPr="00592B25" w:rsidR="001921E7">
        <w:rPr>
          <w:rFonts w:ascii="Times New Roman" w:hAnsi="Times New Roman" w:cs="Times New Roman"/>
          <w:color w:val="auto"/>
        </w:rPr>
        <w:t xml:space="preserve">. Obsah jednotlivých častí </w:t>
      </w:r>
      <w:r w:rsidRPr="00592B25" w:rsidR="002949AF">
        <w:rPr>
          <w:rFonts w:ascii="Times New Roman" w:hAnsi="Times New Roman" w:cs="Times New Roman"/>
          <w:color w:val="auto"/>
        </w:rPr>
        <w:t xml:space="preserve">jazykovej </w:t>
      </w:r>
      <w:r w:rsidRPr="00592B25" w:rsidR="001921E7">
        <w:rPr>
          <w:rFonts w:ascii="Times New Roman" w:hAnsi="Times New Roman" w:cs="Times New Roman"/>
          <w:color w:val="auto"/>
        </w:rPr>
        <w:t>skúšky na pre</w:t>
      </w:r>
      <w:r w:rsidRPr="00592B25" w:rsidR="001921E7">
        <w:rPr>
          <w:rFonts w:ascii="Times New Roman" w:hAnsi="Times New Roman" w:cs="Times New Roman"/>
          <w:color w:val="auto"/>
        </w:rPr>
        <w:t xml:space="preserve">ukázanie znalosti štátneho jazyka </w:t>
      </w:r>
      <w:r w:rsidRPr="00592B25" w:rsidR="00196F46">
        <w:rPr>
          <w:rFonts w:ascii="Times New Roman" w:hAnsi="Times New Roman" w:cs="Times New Roman"/>
          <w:color w:val="auto"/>
        </w:rPr>
        <w:t>určí ministerstvo</w:t>
      </w:r>
      <w:r w:rsidRPr="00592B25" w:rsidR="004C63B2">
        <w:rPr>
          <w:rFonts w:ascii="Times New Roman" w:hAnsi="Times New Roman" w:cs="Times New Roman"/>
          <w:color w:val="auto"/>
        </w:rPr>
        <w:t>.</w:t>
      </w:r>
      <w:r>
        <w:rPr>
          <w:rStyle w:val="tlOdkaznapoznmkupodiarou"/>
          <w:rFonts w:cs="Times New Roman"/>
          <w:color w:val="auto"/>
          <w:rtl w:val="0"/>
        </w:rPr>
        <w:footnoteReference w:id="30"/>
      </w:r>
      <w:r w:rsidRPr="00592B25" w:rsidR="00BB409A">
        <w:rPr>
          <w:rFonts w:ascii="Times New Roman" w:hAnsi="Times New Roman" w:cs="Times New Roman"/>
          <w:color w:val="auto"/>
        </w:rPr>
        <w:t>)</w:t>
      </w:r>
      <w:r w:rsidRPr="00592B25" w:rsidR="0028390D">
        <w:rPr>
          <w:rFonts w:ascii="Times New Roman" w:hAnsi="Times New Roman" w:cs="Times New Roman"/>
          <w:color w:val="auto"/>
        </w:rPr>
        <w:t xml:space="preserve"> </w:t>
      </w:r>
      <w:r w:rsidRPr="00592B25">
        <w:rPr>
          <w:rFonts w:ascii="Times New Roman" w:hAnsi="Times New Roman" w:cs="Times New Roman"/>
          <w:color w:val="auto"/>
        </w:rPr>
        <w:t xml:space="preserve">Dokladom o vykonaní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skúšky je osvedčenie, kt</w:t>
      </w:r>
      <w:r w:rsidRPr="00592B25">
        <w:rPr>
          <w:rFonts w:ascii="Times New Roman" w:hAnsi="Times New Roman" w:cs="Times New Roman"/>
          <w:color w:val="auto"/>
        </w:rPr>
        <w:t>o</w:t>
      </w:r>
      <w:r w:rsidRPr="00592B25">
        <w:rPr>
          <w:rFonts w:ascii="Times New Roman" w:hAnsi="Times New Roman" w:cs="Times New Roman"/>
          <w:color w:val="auto"/>
        </w:rPr>
        <w:t xml:space="preserve">ré vydá škola, v ktorej sa </w:t>
      </w:r>
      <w:r w:rsidRPr="00592B25" w:rsidR="002949AF">
        <w:rPr>
          <w:rFonts w:ascii="Times New Roman" w:hAnsi="Times New Roman" w:cs="Times New Roman"/>
          <w:color w:val="auto"/>
        </w:rPr>
        <w:t xml:space="preserve">jazyková </w:t>
      </w:r>
      <w:r w:rsidRPr="00592B25">
        <w:rPr>
          <w:rFonts w:ascii="Times New Roman" w:hAnsi="Times New Roman" w:cs="Times New Roman"/>
          <w:color w:val="auto"/>
        </w:rPr>
        <w:t>skúška vykonala.</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Osvedčenie obsahuje</w:t>
      </w:r>
    </w:p>
    <w:p w:rsidR="005F65D8" w:rsidRPr="00592B25" w:rsidP="00C93EE2">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evidenčné číslo osvedčenia,</w:t>
      </w:r>
    </w:p>
    <w:p w:rsidR="005F65D8" w:rsidRPr="00592B25" w:rsidP="00C93EE2">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titul, meno,</w:t>
      </w:r>
      <w:r w:rsidRPr="00592B25" w:rsidR="000D65B2">
        <w:rPr>
          <w:rFonts w:ascii="Times New Roman" w:hAnsi="Times New Roman" w:cs="Times New Roman"/>
        </w:rPr>
        <w:t xml:space="preserve"> </w:t>
      </w:r>
      <w:r w:rsidRPr="00592B25">
        <w:rPr>
          <w:rFonts w:ascii="Times New Roman" w:hAnsi="Times New Roman" w:cs="Times New Roman"/>
        </w:rPr>
        <w:t>priezvisko a rodné priezvisko</w:t>
      </w:r>
      <w:r w:rsidRPr="00592B25" w:rsidR="006C3510">
        <w:rPr>
          <w:rFonts w:ascii="Times New Roman" w:hAnsi="Times New Roman" w:cs="Times New Roman"/>
        </w:rPr>
        <w:t xml:space="preserve"> a</w:t>
      </w:r>
      <w:r w:rsidRPr="00592B25" w:rsidR="006C3510">
        <w:rPr>
          <w:rFonts w:ascii="Times New Roman" w:hAnsi="Times New Roman" w:cs="Times New Roman"/>
        </w:rPr>
        <w:t>b</w:t>
      </w:r>
      <w:r w:rsidRPr="00592B25" w:rsidR="006C3510">
        <w:rPr>
          <w:rFonts w:ascii="Times New Roman" w:hAnsi="Times New Roman" w:cs="Times New Roman"/>
        </w:rPr>
        <w:t>solventa</w:t>
      </w:r>
      <w:r w:rsidRPr="00592B25">
        <w:rPr>
          <w:rFonts w:ascii="Times New Roman" w:hAnsi="Times New Roman" w:cs="Times New Roman"/>
        </w:rPr>
        <w:t>,</w:t>
      </w:r>
    </w:p>
    <w:p w:rsidR="005F65D8" w:rsidRPr="00592B25" w:rsidP="00C93EE2">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dátum a miesto narodenia</w:t>
      </w:r>
      <w:r w:rsidRPr="00592B25" w:rsidR="006C3510">
        <w:rPr>
          <w:rFonts w:ascii="Times New Roman" w:hAnsi="Times New Roman" w:cs="Times New Roman"/>
        </w:rPr>
        <w:t xml:space="preserve"> absolventa</w:t>
      </w:r>
      <w:r w:rsidRPr="00592B25">
        <w:rPr>
          <w:rFonts w:ascii="Times New Roman" w:hAnsi="Times New Roman" w:cs="Times New Roman"/>
        </w:rPr>
        <w:t>,</w:t>
      </w:r>
    </w:p>
    <w:p w:rsidR="005F65D8" w:rsidRPr="00592B25" w:rsidP="00C93EE2">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 xml:space="preserve">dátum vykonania </w:t>
      </w:r>
      <w:r w:rsidRPr="00592B25" w:rsidR="002949AF">
        <w:rPr>
          <w:rFonts w:ascii="Times New Roman" w:hAnsi="Times New Roman" w:cs="Times New Roman"/>
        </w:rPr>
        <w:t xml:space="preserve">jazykovej </w:t>
      </w:r>
      <w:r w:rsidRPr="00592B25">
        <w:rPr>
          <w:rFonts w:ascii="Times New Roman" w:hAnsi="Times New Roman" w:cs="Times New Roman"/>
        </w:rPr>
        <w:t>skúšky,</w:t>
      </w:r>
    </w:p>
    <w:p w:rsidR="005F65D8" w:rsidP="00C93EE2">
      <w:pPr>
        <w:numPr>
          <w:ilvl w:val="1"/>
          <w:numId w:val="4"/>
        </w:numPr>
        <w:tabs>
          <w:tab w:val="left" w:pos="680"/>
          <w:tab w:val="left" w:pos="1080"/>
          <w:tab w:val="left" w:pos="2700"/>
        </w:tabs>
        <w:spacing w:line="240" w:lineRule="auto"/>
        <w:rPr>
          <w:rFonts w:ascii="Times New Roman" w:hAnsi="Times New Roman" w:cs="Times New Roman"/>
        </w:rPr>
      </w:pPr>
      <w:r w:rsidRPr="00592B25">
        <w:rPr>
          <w:rFonts w:ascii="Times New Roman" w:hAnsi="Times New Roman" w:cs="Times New Roman"/>
        </w:rPr>
        <w:t xml:space="preserve">odtlačok pečiatky a podpis štatutárneho orgánu školy, v ktorej </w:t>
      </w:r>
      <w:r w:rsidRPr="00592B25" w:rsidR="000F2046">
        <w:rPr>
          <w:rFonts w:ascii="Times New Roman" w:hAnsi="Times New Roman" w:cs="Times New Roman"/>
        </w:rPr>
        <w:t xml:space="preserve">sa </w:t>
      </w:r>
      <w:r w:rsidRPr="00592B25" w:rsidR="002949AF">
        <w:rPr>
          <w:rFonts w:ascii="Times New Roman" w:hAnsi="Times New Roman" w:cs="Times New Roman"/>
        </w:rPr>
        <w:t xml:space="preserve">jazyková </w:t>
      </w:r>
      <w:r w:rsidRPr="00592B25" w:rsidR="000F2046">
        <w:rPr>
          <w:rFonts w:ascii="Times New Roman" w:hAnsi="Times New Roman" w:cs="Times New Roman"/>
        </w:rPr>
        <w:t>skúška vykon</w:t>
      </w:r>
      <w:r w:rsidRPr="00592B25" w:rsidR="000F2046">
        <w:rPr>
          <w:rFonts w:ascii="Times New Roman" w:hAnsi="Times New Roman" w:cs="Times New Roman"/>
        </w:rPr>
        <w:t>a</w:t>
      </w:r>
      <w:r w:rsidRPr="00592B25" w:rsidR="000F2046">
        <w:rPr>
          <w:rFonts w:ascii="Times New Roman" w:hAnsi="Times New Roman" w:cs="Times New Roman"/>
        </w:rPr>
        <w:t>la</w:t>
      </w:r>
      <w:r w:rsidRPr="00592B25">
        <w:rPr>
          <w:rFonts w:ascii="Times New Roman" w:hAnsi="Times New Roman" w:cs="Times New Roman"/>
        </w:rPr>
        <w:t>.</w:t>
      </w:r>
    </w:p>
    <w:p w:rsidR="00636D2A" w:rsidRPr="00592B25" w:rsidP="00C93EE2">
      <w:pPr>
        <w:tabs>
          <w:tab w:val="left" w:pos="1080"/>
          <w:tab w:val="left" w:pos="2700"/>
        </w:tabs>
        <w:spacing w:line="240" w:lineRule="auto"/>
        <w:ind w:left="397"/>
        <w:rPr>
          <w:rFonts w:ascii="Times New Roman" w:hAnsi="Times New Roman" w:cs="Times New Roman"/>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w:t>
      </w:r>
      <w:r w:rsidR="004F1B1F">
        <w:rPr>
          <w:rFonts w:ascii="Times New Roman" w:hAnsi="Times New Roman" w:cs="Times New Roman"/>
          <w:color w:val="auto"/>
        </w:rPr>
        <w:t>a</w:t>
      </w:r>
      <w:r w:rsidRPr="00592B25">
        <w:rPr>
          <w:rFonts w:ascii="Times New Roman" w:hAnsi="Times New Roman" w:cs="Times New Roman"/>
          <w:color w:val="auto"/>
        </w:rPr>
        <w:t xml:space="preserve"> odborný zamestnanec</w:t>
      </w:r>
      <w:r w:rsidR="005354A6">
        <w:rPr>
          <w:rFonts w:ascii="Times New Roman" w:hAnsi="Times New Roman" w:cs="Times New Roman"/>
          <w:color w:val="auto"/>
        </w:rPr>
        <w:t xml:space="preserve"> </w:t>
      </w:r>
      <w:r w:rsidRPr="00592B25">
        <w:rPr>
          <w:rFonts w:ascii="Times New Roman" w:hAnsi="Times New Roman" w:cs="Times New Roman"/>
          <w:color w:val="auto"/>
        </w:rPr>
        <w:t>môže požiadať školu</w:t>
      </w:r>
      <w:r w:rsidR="005354A6">
        <w:rPr>
          <w:rFonts w:ascii="Times New Roman" w:hAnsi="Times New Roman" w:cs="Times New Roman"/>
          <w:color w:val="auto"/>
        </w:rPr>
        <w:t>, na ktorej vyko</w:t>
      </w:r>
      <w:r w:rsidR="005354A6">
        <w:rPr>
          <w:rFonts w:ascii="Times New Roman" w:hAnsi="Times New Roman" w:cs="Times New Roman"/>
          <w:color w:val="auto"/>
        </w:rPr>
        <w:t>nal jazykovú skúšku neúspešne,</w:t>
      </w:r>
      <w:r w:rsidRPr="00592B25">
        <w:rPr>
          <w:rFonts w:ascii="Times New Roman" w:hAnsi="Times New Roman" w:cs="Times New Roman"/>
          <w:color w:val="auto"/>
        </w:rPr>
        <w:t xml:space="preserve"> o povolenie </w:t>
      </w:r>
      <w:r w:rsidRPr="00592B25" w:rsidR="000F2046">
        <w:rPr>
          <w:rFonts w:ascii="Times New Roman" w:hAnsi="Times New Roman" w:cs="Times New Roman"/>
          <w:color w:val="auto"/>
        </w:rPr>
        <w:t>vykonať opra</w:t>
      </w:r>
      <w:r w:rsidRPr="00592B25" w:rsidR="000F2046">
        <w:rPr>
          <w:rFonts w:ascii="Times New Roman" w:hAnsi="Times New Roman" w:cs="Times New Roman"/>
          <w:color w:val="auto"/>
        </w:rPr>
        <w:t>v</w:t>
      </w:r>
      <w:r w:rsidRPr="00592B25" w:rsidR="000F2046">
        <w:rPr>
          <w:rFonts w:ascii="Times New Roman" w:hAnsi="Times New Roman" w:cs="Times New Roman"/>
          <w:color w:val="auto"/>
        </w:rPr>
        <w:t xml:space="preserve">nú </w:t>
      </w:r>
      <w:r w:rsidRPr="00592B25" w:rsidR="002949AF">
        <w:rPr>
          <w:rFonts w:ascii="Times New Roman" w:hAnsi="Times New Roman" w:cs="Times New Roman"/>
          <w:color w:val="auto"/>
        </w:rPr>
        <w:t xml:space="preserve">jazykovú </w:t>
      </w:r>
      <w:r w:rsidRPr="00592B25" w:rsidR="000F2046">
        <w:rPr>
          <w:rFonts w:ascii="Times New Roman" w:hAnsi="Times New Roman" w:cs="Times New Roman"/>
          <w:color w:val="auto"/>
        </w:rPr>
        <w:t>skúšku</w:t>
      </w:r>
      <w:r w:rsidRPr="00592B25">
        <w:rPr>
          <w:rFonts w:ascii="Times New Roman" w:hAnsi="Times New Roman" w:cs="Times New Roman"/>
          <w:color w:val="auto"/>
        </w:rPr>
        <w:t>. Opravn</w:t>
      </w:r>
      <w:r w:rsidR="004F1B1F">
        <w:rPr>
          <w:rFonts w:ascii="Times New Roman" w:hAnsi="Times New Roman" w:cs="Times New Roman"/>
          <w:color w:val="auto"/>
        </w:rPr>
        <w:t>ú</w:t>
      </w:r>
      <w:r w:rsidRPr="00592B25">
        <w:rPr>
          <w:rFonts w:ascii="Times New Roman" w:hAnsi="Times New Roman" w:cs="Times New Roman"/>
          <w:color w:val="auto"/>
        </w:rPr>
        <w:t xml:space="preserve"> </w:t>
      </w:r>
      <w:r w:rsidRPr="00592B25" w:rsidR="002949AF">
        <w:rPr>
          <w:rFonts w:ascii="Times New Roman" w:hAnsi="Times New Roman" w:cs="Times New Roman"/>
          <w:color w:val="auto"/>
        </w:rPr>
        <w:t>jazykov</w:t>
      </w:r>
      <w:r w:rsidR="004F1B1F">
        <w:rPr>
          <w:rFonts w:ascii="Times New Roman" w:hAnsi="Times New Roman" w:cs="Times New Roman"/>
          <w:color w:val="auto"/>
        </w:rPr>
        <w:t>ú</w:t>
      </w:r>
      <w:r w:rsidRPr="00592B25" w:rsidR="002949AF">
        <w:rPr>
          <w:rFonts w:ascii="Times New Roman" w:hAnsi="Times New Roman" w:cs="Times New Roman"/>
          <w:color w:val="auto"/>
        </w:rPr>
        <w:t xml:space="preserve"> </w:t>
      </w:r>
      <w:r w:rsidRPr="00592B25">
        <w:rPr>
          <w:rFonts w:ascii="Times New Roman" w:hAnsi="Times New Roman" w:cs="Times New Roman"/>
          <w:color w:val="auto"/>
        </w:rPr>
        <w:t>skúšk</w:t>
      </w:r>
      <w:r w:rsidR="004F1B1F">
        <w:rPr>
          <w:rFonts w:ascii="Times New Roman" w:hAnsi="Times New Roman" w:cs="Times New Roman"/>
          <w:color w:val="auto"/>
        </w:rPr>
        <w:t xml:space="preserve">u je možné vykonať </w:t>
      </w:r>
      <w:r w:rsidRPr="00592B25">
        <w:rPr>
          <w:rFonts w:ascii="Times New Roman" w:hAnsi="Times New Roman" w:cs="Times New Roman"/>
          <w:color w:val="auto"/>
        </w:rPr>
        <w:t xml:space="preserve">najskôr </w:t>
      </w:r>
      <w:r w:rsidRPr="00592B25" w:rsidR="00BB5555">
        <w:rPr>
          <w:rFonts w:ascii="Times New Roman" w:hAnsi="Times New Roman" w:cs="Times New Roman"/>
          <w:color w:val="auto"/>
        </w:rPr>
        <w:t xml:space="preserve">po </w:t>
      </w:r>
      <w:r w:rsidR="004F1B1F">
        <w:rPr>
          <w:rFonts w:ascii="Times New Roman" w:hAnsi="Times New Roman" w:cs="Times New Roman"/>
          <w:color w:val="auto"/>
        </w:rPr>
        <w:t>uplynutí 30 dní</w:t>
      </w:r>
      <w:r w:rsidRPr="00592B25">
        <w:rPr>
          <w:rFonts w:ascii="Times New Roman" w:hAnsi="Times New Roman" w:cs="Times New Roman"/>
          <w:color w:val="auto"/>
        </w:rPr>
        <w:t xml:space="preserve"> a najneskôr do šiestich mesiacov</w:t>
      </w:r>
      <w:r w:rsidR="004F1B1F">
        <w:rPr>
          <w:rFonts w:ascii="Times New Roman" w:hAnsi="Times New Roman" w:cs="Times New Roman"/>
          <w:color w:val="auto"/>
        </w:rPr>
        <w:t xml:space="preserve"> od neúspešného vykonania jazykovej skúšky</w:t>
      </w:r>
      <w:r w:rsidRPr="00592B25">
        <w:rPr>
          <w:rFonts w:ascii="Times New Roman" w:hAnsi="Times New Roman" w:cs="Times New Roman"/>
          <w:color w:val="auto"/>
        </w:rPr>
        <w:t>.</w:t>
      </w:r>
      <w:r w:rsidRPr="00592B25" w:rsidR="00351DFA">
        <w:rPr>
          <w:rFonts w:ascii="Times New Roman" w:hAnsi="Times New Roman" w:cs="Times New Roman"/>
          <w:color w:val="auto"/>
        </w:rPr>
        <w:t xml:space="preserve"> Výška čiastočn</w:t>
      </w:r>
      <w:r w:rsidR="004F1B1F">
        <w:rPr>
          <w:rFonts w:ascii="Times New Roman" w:hAnsi="Times New Roman" w:cs="Times New Roman"/>
          <w:color w:val="auto"/>
        </w:rPr>
        <w:t>ej</w:t>
      </w:r>
      <w:r w:rsidRPr="00592B25" w:rsidR="00351DFA">
        <w:rPr>
          <w:rFonts w:ascii="Times New Roman" w:hAnsi="Times New Roman" w:cs="Times New Roman"/>
          <w:color w:val="auto"/>
        </w:rPr>
        <w:t xml:space="preserve"> úhrady nákladov za </w:t>
      </w:r>
      <w:r w:rsidRPr="00592B25" w:rsidR="00351DFA">
        <w:rPr>
          <w:rFonts w:ascii="Times New Roman" w:hAnsi="Times New Roman" w:cs="Times New Roman"/>
          <w:color w:val="auto"/>
        </w:rPr>
        <w:t xml:space="preserve">opravnú </w:t>
      </w:r>
      <w:r w:rsidR="00790236">
        <w:rPr>
          <w:rFonts w:ascii="Times New Roman" w:hAnsi="Times New Roman" w:cs="Times New Roman"/>
          <w:color w:val="auto"/>
        </w:rPr>
        <w:t xml:space="preserve">jazykovú </w:t>
      </w:r>
      <w:r w:rsidRPr="00592B25" w:rsidR="00351DFA">
        <w:rPr>
          <w:rFonts w:ascii="Times New Roman" w:hAnsi="Times New Roman" w:cs="Times New Roman"/>
          <w:color w:val="auto"/>
        </w:rPr>
        <w:t xml:space="preserve">skúšku bude určená podľa </w:t>
      </w:r>
      <w:r w:rsidR="005354A6">
        <w:rPr>
          <w:rFonts w:ascii="Times New Roman" w:hAnsi="Times New Roman" w:cs="Times New Roman"/>
          <w:color w:val="auto"/>
        </w:rPr>
        <w:t>odseku 5.</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Vykonanie </w:t>
      </w:r>
      <w:r w:rsidRPr="00592B25" w:rsidR="002949AF">
        <w:rPr>
          <w:rFonts w:ascii="Times New Roman" w:hAnsi="Times New Roman" w:cs="Times New Roman"/>
          <w:color w:val="auto"/>
        </w:rPr>
        <w:t xml:space="preserve">jazykovej </w:t>
      </w:r>
      <w:r w:rsidRPr="00592B25">
        <w:rPr>
          <w:rFonts w:ascii="Times New Roman" w:hAnsi="Times New Roman" w:cs="Times New Roman"/>
          <w:color w:val="auto"/>
        </w:rPr>
        <w:t>skúšky sa nepovažuje za splnenie kvalifikačných predpokladov na vyučovanie pre</w:t>
      </w:r>
      <w:r w:rsidRPr="00592B25">
        <w:rPr>
          <w:rFonts w:ascii="Times New Roman" w:hAnsi="Times New Roman" w:cs="Times New Roman"/>
          <w:color w:val="auto"/>
        </w:rPr>
        <w:t>d</w:t>
      </w:r>
      <w:r w:rsidRPr="00592B25">
        <w:rPr>
          <w:rFonts w:ascii="Times New Roman" w:hAnsi="Times New Roman" w:cs="Times New Roman"/>
          <w:color w:val="auto"/>
        </w:rPr>
        <w:t>metu slovenský jazyk a literatúra.</w:t>
      </w:r>
    </w:p>
    <w:p w:rsidR="00C93EE2"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Ovládanie štátneho jazyka sa nevyžad</w:t>
      </w:r>
      <w:r w:rsidRPr="00592B25">
        <w:rPr>
          <w:rFonts w:ascii="Times New Roman" w:hAnsi="Times New Roman" w:cs="Times New Roman"/>
          <w:color w:val="auto"/>
        </w:rPr>
        <w:t>u</w:t>
      </w:r>
      <w:r w:rsidRPr="00592B25">
        <w:rPr>
          <w:rFonts w:ascii="Times New Roman" w:hAnsi="Times New Roman" w:cs="Times New Roman"/>
          <w:color w:val="auto"/>
        </w:rPr>
        <w:t>je od</w:t>
      </w:r>
    </w:p>
    <w:p w:rsidR="005F65D8" w:rsidRPr="00592B25" w:rsidP="00C93EE2">
      <w:pPr>
        <w:pStyle w:val="BodyTextFirstIndent"/>
        <w:numPr>
          <w:numId w:val="33"/>
        </w:numPr>
        <w:tabs>
          <w:tab w:val="left" w:pos="993"/>
        </w:tabs>
        <w:spacing w:line="240" w:lineRule="auto"/>
        <w:rPr>
          <w:rFonts w:cs="Times New Roman"/>
        </w:rPr>
      </w:pPr>
      <w:r w:rsidRPr="00592B25">
        <w:rPr>
          <w:rFonts w:cs="Times New Roman"/>
        </w:rPr>
        <w:t>učiteľa cudzieho jazyka v</w:t>
      </w:r>
      <w:r w:rsidRPr="00592B25">
        <w:rPr>
          <w:rFonts w:cs="Times New Roman"/>
        </w:rPr>
        <w:t> jazykových školách,</w:t>
      </w:r>
    </w:p>
    <w:p w:rsidR="005F65D8" w:rsidRPr="00592B25" w:rsidP="00C93EE2">
      <w:pPr>
        <w:pStyle w:val="BodyTextFirstIndent"/>
        <w:numPr>
          <w:numId w:val="33"/>
        </w:numPr>
        <w:tabs>
          <w:tab w:val="left" w:pos="993"/>
        </w:tabs>
        <w:spacing w:line="240" w:lineRule="auto"/>
        <w:rPr>
          <w:rFonts w:cs="Times New Roman"/>
        </w:rPr>
      </w:pPr>
      <w:r w:rsidRPr="00592B25">
        <w:rPr>
          <w:rFonts w:cs="Times New Roman"/>
        </w:rPr>
        <w:t>učiteľa vyučovacieho predmetu, ktorý sa vyučuje v cudzom jazyku v bilingválnom vzd</w:t>
      </w:r>
      <w:r w:rsidRPr="00592B25">
        <w:rPr>
          <w:rFonts w:cs="Times New Roman"/>
        </w:rPr>
        <w:t>e</w:t>
      </w:r>
      <w:r w:rsidRPr="00592B25">
        <w:rPr>
          <w:rFonts w:cs="Times New Roman"/>
        </w:rPr>
        <w:t>lávaní</w:t>
      </w:r>
      <w:r w:rsidR="008E28DC">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zahraničného lektora, ktorý pôsobí v základnej škole, v strednej škole alebo v jazykovej šk</w:t>
      </w:r>
      <w:r w:rsidRPr="00592B25">
        <w:rPr>
          <w:rFonts w:cs="Times New Roman"/>
        </w:rPr>
        <w:t>o</w:t>
      </w:r>
      <w:r w:rsidRPr="00592B25">
        <w:rPr>
          <w:rFonts w:cs="Times New Roman"/>
        </w:rPr>
        <w:t>le.</w:t>
      </w:r>
    </w:p>
    <w:p w:rsidR="005F65D8" w:rsidRPr="00592B25" w:rsidP="00C93EE2">
      <w:pPr>
        <w:pStyle w:val="BodyTextFirstIndent"/>
        <w:numPr>
          <w:numId w:val="0"/>
        </w:numPr>
        <w:spacing w:line="240" w:lineRule="auto"/>
        <w:rPr>
          <w:rFonts w:cs="Times New Roman"/>
        </w:rPr>
      </w:pPr>
    </w:p>
    <w:p w:rsidR="005F65D8" w:rsidRPr="00592B25" w:rsidP="00C93EE2">
      <w:pPr>
        <w:pStyle w:val="Heading3"/>
        <w:spacing w:line="240" w:lineRule="auto"/>
        <w:rPr>
          <w:rFonts w:ascii="Times New Roman" w:hAnsi="Times New Roman" w:cs="Times New Roman"/>
        </w:rPr>
      </w:pPr>
      <w:bookmarkStart w:id="73" w:name="_Toc191354289"/>
      <w:bookmarkStart w:id="74" w:name="_Toc196650546"/>
      <w:r w:rsidRPr="00592B25" w:rsidR="005F3748">
        <w:rPr>
          <w:rFonts w:ascii="Times New Roman" w:hAnsi="Times New Roman" w:cs="Times New Roman"/>
        </w:rPr>
        <w:t>ŠTVRTÁ</w:t>
      </w:r>
      <w:r w:rsidRPr="00592B25">
        <w:rPr>
          <w:rFonts w:ascii="Times New Roman" w:hAnsi="Times New Roman" w:cs="Times New Roman"/>
        </w:rPr>
        <w:t xml:space="preserve"> ČASŤ</w:t>
      </w:r>
      <w:bookmarkEnd w:id="73"/>
      <w:bookmarkEnd w:id="74"/>
    </w:p>
    <w:p w:rsidR="005F65D8" w:rsidRPr="00592B25" w:rsidP="00C93EE2">
      <w:pPr>
        <w:spacing w:line="240" w:lineRule="auto"/>
        <w:rPr>
          <w:rFonts w:ascii="Times New Roman" w:hAnsi="Times New Roman" w:cs="Times New Roman"/>
        </w:rPr>
      </w:pPr>
    </w:p>
    <w:p w:rsidR="005F65D8" w:rsidRPr="00592B25" w:rsidP="00C93EE2">
      <w:pPr>
        <w:pStyle w:val="Heading3"/>
        <w:spacing w:line="240" w:lineRule="auto"/>
        <w:rPr>
          <w:rFonts w:ascii="Times New Roman" w:hAnsi="Times New Roman" w:cs="Times New Roman"/>
        </w:rPr>
      </w:pPr>
      <w:bookmarkStart w:id="75" w:name="_Toc191354290"/>
      <w:bookmarkStart w:id="76" w:name="_Toc196650547"/>
      <w:r w:rsidRPr="00592B25">
        <w:rPr>
          <w:rFonts w:ascii="Times New Roman" w:hAnsi="Times New Roman" w:cs="Times New Roman"/>
        </w:rPr>
        <w:t>KATEGÓRIE A </w:t>
      </w:r>
      <w:r w:rsidR="006D1232">
        <w:rPr>
          <w:rFonts w:ascii="Times New Roman" w:hAnsi="Times New Roman" w:cs="Times New Roman"/>
        </w:rPr>
        <w:t>POD</w:t>
      </w:r>
      <w:r w:rsidRPr="00592B25">
        <w:rPr>
          <w:rFonts w:ascii="Times New Roman" w:hAnsi="Times New Roman" w:cs="Times New Roman"/>
        </w:rPr>
        <w:t>KATEGÓRIE PEDAGOGIC</w:t>
      </w:r>
      <w:r w:rsidRPr="00592B25">
        <w:rPr>
          <w:rFonts w:ascii="Times New Roman" w:hAnsi="Times New Roman" w:cs="Times New Roman"/>
        </w:rPr>
        <w:t>KÝCH ZAMESTNANCOV A KATEGÓRIE O</w:t>
      </w:r>
      <w:r w:rsidRPr="00592B25">
        <w:rPr>
          <w:rFonts w:ascii="Times New Roman" w:hAnsi="Times New Roman" w:cs="Times New Roman"/>
        </w:rPr>
        <w:t>D</w:t>
      </w:r>
      <w:r w:rsidRPr="00592B25">
        <w:rPr>
          <w:rFonts w:ascii="Times New Roman" w:hAnsi="Times New Roman" w:cs="Times New Roman"/>
        </w:rPr>
        <w:t>BORNÝCH ZAMESTNANCOV</w:t>
      </w:r>
      <w:bookmarkEnd w:id="75"/>
      <w:bookmarkEnd w:id="76"/>
    </w:p>
    <w:p w:rsidR="00523185" w:rsidRPr="00592B25" w:rsidP="00C93EE2">
      <w:pPr>
        <w:pStyle w:val="Heading3"/>
        <w:spacing w:line="240" w:lineRule="auto"/>
        <w:rPr>
          <w:rFonts w:ascii="Times New Roman" w:hAnsi="Times New Roman" w:cs="Times New Roman"/>
        </w:rPr>
      </w:pPr>
    </w:p>
    <w:p w:rsidR="00523185"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Kategórie pedagogických zamestnancov</w:t>
      </w:r>
    </w:p>
    <w:p w:rsidR="005F65D8" w:rsidRPr="00592B25" w:rsidP="00C93EE2">
      <w:pPr>
        <w:pStyle w:val="Heading2"/>
        <w:tabs>
          <w:tab w:val="left" w:pos="4500"/>
        </w:tabs>
        <w:rPr>
          <w:rFonts w:ascii="Times New Roman" w:hAnsi="Times New Roman" w:cs="Times New Roman"/>
        </w:rPr>
      </w:pPr>
      <w:bookmarkStart w:id="77" w:name="_Toc191354291"/>
      <w:bookmarkStart w:id="78" w:name="_Toc196650548"/>
      <w:bookmarkEnd w:id="77"/>
      <w:bookmarkEnd w:id="78"/>
    </w:p>
    <w:p w:rsidR="005F65D8" w:rsidRPr="00592B25" w:rsidP="00C93EE2">
      <w:pPr>
        <w:spacing w:line="240" w:lineRule="auto"/>
        <w:rPr>
          <w:rFonts w:ascii="Times New Roman" w:hAnsi="Times New Roman" w:cs="Times New Roman"/>
        </w:rPr>
      </w:pPr>
    </w:p>
    <w:p w:rsidR="005F65D8" w:rsidRPr="00592B25" w:rsidP="00C93EE2">
      <w:pPr>
        <w:spacing w:line="240" w:lineRule="auto"/>
        <w:ind w:firstLine="397"/>
        <w:rPr>
          <w:rFonts w:ascii="Times New Roman" w:hAnsi="Times New Roman" w:cs="Times New Roman"/>
        </w:rPr>
      </w:pPr>
      <w:r w:rsidRPr="00592B25">
        <w:rPr>
          <w:rFonts w:ascii="Times New Roman" w:hAnsi="Times New Roman" w:cs="Times New Roman"/>
        </w:rPr>
        <w:t xml:space="preserve">Pedagogickí zamestnanci sa členia </w:t>
      </w:r>
      <w:r w:rsidRPr="00592B25" w:rsidR="008339CA">
        <w:rPr>
          <w:rFonts w:ascii="Times New Roman" w:hAnsi="Times New Roman" w:cs="Times New Roman"/>
        </w:rPr>
        <w:t>na tieto kategórie</w:t>
      </w:r>
      <w:r w:rsidRPr="00592B25" w:rsidR="000F2046">
        <w:rPr>
          <w:rFonts w:ascii="Times New Roman" w:hAnsi="Times New Roman" w:cs="Times New Roman"/>
        </w:rPr>
        <w:t>:</w:t>
      </w:r>
    </w:p>
    <w:p w:rsidR="005F65D8" w:rsidRPr="00592B25" w:rsidP="00C93EE2">
      <w:pPr>
        <w:pStyle w:val="BodyTextFirstIndent"/>
        <w:numPr>
          <w:numId w:val="31"/>
        </w:numPr>
        <w:tabs>
          <w:tab w:val="left" w:pos="993"/>
        </w:tabs>
        <w:spacing w:line="240" w:lineRule="auto"/>
        <w:rPr>
          <w:rFonts w:cs="Times New Roman"/>
        </w:rPr>
      </w:pPr>
      <w:r w:rsidRPr="00592B25">
        <w:rPr>
          <w:rFonts w:cs="Times New Roman"/>
        </w:rPr>
        <w:t>učiteľ,</w:t>
      </w:r>
    </w:p>
    <w:p w:rsidR="005F65D8" w:rsidRPr="00592B25" w:rsidP="00C93EE2">
      <w:pPr>
        <w:pStyle w:val="BodyTextFirstIndent"/>
        <w:tabs>
          <w:tab w:val="left" w:pos="993"/>
        </w:tabs>
        <w:spacing w:line="240" w:lineRule="auto"/>
        <w:rPr>
          <w:rFonts w:cs="Times New Roman"/>
        </w:rPr>
      </w:pPr>
      <w:r w:rsidRPr="00592B25">
        <w:rPr>
          <w:rFonts w:cs="Times New Roman"/>
        </w:rPr>
        <w:t>majster odbornej výchovy,</w:t>
      </w:r>
    </w:p>
    <w:p w:rsidR="005F65D8" w:rsidRPr="00592B25" w:rsidP="00C93EE2">
      <w:pPr>
        <w:pStyle w:val="BodyTextFirstIndent"/>
        <w:tabs>
          <w:tab w:val="left" w:pos="993"/>
        </w:tabs>
        <w:spacing w:line="240" w:lineRule="auto"/>
        <w:rPr>
          <w:rFonts w:cs="Times New Roman"/>
        </w:rPr>
      </w:pPr>
      <w:r w:rsidRPr="00592B25">
        <w:rPr>
          <w:rFonts w:cs="Times New Roman"/>
        </w:rPr>
        <w:t>vychovávateľ,</w:t>
      </w:r>
    </w:p>
    <w:p w:rsidR="005F65D8" w:rsidRPr="00592B25" w:rsidP="00C93EE2">
      <w:pPr>
        <w:pStyle w:val="BodyTextFirstIndent"/>
        <w:tabs>
          <w:tab w:val="left" w:pos="993"/>
        </w:tabs>
        <w:spacing w:line="240" w:lineRule="auto"/>
        <w:rPr>
          <w:rFonts w:cs="Times New Roman"/>
        </w:rPr>
      </w:pPr>
      <w:r w:rsidRPr="00592B25" w:rsidR="007E0BCD">
        <w:rPr>
          <w:rFonts w:cs="Times New Roman"/>
        </w:rPr>
        <w:t>pedagogický asistent</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sidR="007E0BCD">
        <w:rPr>
          <w:rFonts w:cs="Times New Roman"/>
        </w:rPr>
        <w:t>zahraničný lektor</w:t>
      </w:r>
      <w:r w:rsidRPr="00592B25">
        <w:rPr>
          <w:rFonts w:cs="Times New Roman"/>
        </w:rPr>
        <w:t>,</w:t>
      </w:r>
    </w:p>
    <w:p w:rsidR="00944A4A" w:rsidP="00C93EE2">
      <w:pPr>
        <w:pStyle w:val="BodyTextFirstIndent"/>
        <w:tabs>
          <w:tab w:val="left" w:pos="993"/>
        </w:tabs>
        <w:spacing w:line="240" w:lineRule="auto"/>
        <w:rPr>
          <w:rFonts w:cs="Times New Roman"/>
        </w:rPr>
      </w:pPr>
      <w:r w:rsidRPr="00592B25" w:rsidR="005F65D8">
        <w:rPr>
          <w:rFonts w:cs="Times New Roman"/>
        </w:rPr>
        <w:t>tréner športovej ško</w:t>
      </w:r>
      <w:r w:rsidRPr="00592B25" w:rsidR="005F65D8">
        <w:rPr>
          <w:rFonts w:cs="Times New Roman"/>
        </w:rPr>
        <w:t>ly a tréner športovej tri</w:t>
      </w:r>
      <w:r w:rsidRPr="00592B25" w:rsidR="005F65D8">
        <w:rPr>
          <w:rFonts w:cs="Times New Roman"/>
        </w:rPr>
        <w:t>e</w:t>
      </w:r>
      <w:r w:rsidRPr="00592B25" w:rsidR="005F65D8">
        <w:rPr>
          <w:rFonts w:cs="Times New Roman"/>
        </w:rPr>
        <w:t>dy</w:t>
      </w:r>
      <w:r>
        <w:rPr>
          <w:rFonts w:cs="Times New Roman"/>
        </w:rPr>
        <w:t>,</w:t>
      </w:r>
    </w:p>
    <w:p w:rsidR="00A65115" w:rsidRPr="00592B25" w:rsidP="00C93EE2">
      <w:pPr>
        <w:pStyle w:val="BodyTextFirstIndent"/>
        <w:tabs>
          <w:tab w:val="left" w:pos="993"/>
        </w:tabs>
        <w:spacing w:line="240" w:lineRule="auto"/>
        <w:rPr>
          <w:rFonts w:cs="Times New Roman"/>
        </w:rPr>
      </w:pPr>
      <w:r w:rsidR="00944A4A">
        <w:rPr>
          <w:rFonts w:cs="Times New Roman"/>
        </w:rPr>
        <w:t>korepetítor.</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79" w:name="_Toc191354293"/>
      <w:bookmarkStart w:id="80" w:name="_Toc196650550"/>
      <w:bookmarkEnd w:id="79"/>
      <w:bookmarkEnd w:id="80"/>
    </w:p>
    <w:p w:rsidR="005F65D8" w:rsidRPr="00592B25" w:rsidP="00C93EE2">
      <w:pPr>
        <w:pStyle w:val="Heading3"/>
        <w:spacing w:line="240" w:lineRule="auto"/>
        <w:rPr>
          <w:rFonts w:ascii="Times New Roman" w:hAnsi="Times New Roman" w:cs="Times New Roman"/>
        </w:rPr>
      </w:pPr>
      <w:bookmarkStart w:id="81" w:name="_Toc191354294"/>
      <w:bookmarkStart w:id="82" w:name="_Toc196650551"/>
      <w:r w:rsidRPr="00592B25">
        <w:rPr>
          <w:rFonts w:ascii="Times New Roman" w:hAnsi="Times New Roman" w:cs="Times New Roman"/>
        </w:rPr>
        <w:t>Učiteľ</w:t>
      </w:r>
      <w:bookmarkEnd w:id="81"/>
      <w:bookmarkEnd w:id="82"/>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 xml:space="preserve">Učiteľ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školského vzdelávacieho programu alebo pri poskytovaní kontinuálneho vzdelávania. Kategória učiteľ sa podľa vzdelávaci</w:t>
      </w:r>
      <w:r w:rsidRPr="00592B25">
        <w:rPr>
          <w:rFonts w:ascii="Times New Roman" w:hAnsi="Times New Roman" w:cs="Times New Roman"/>
          <w:color w:val="auto"/>
        </w:rPr>
        <w:t>e</w:t>
      </w:r>
      <w:r w:rsidRPr="00592B25">
        <w:rPr>
          <w:rFonts w:ascii="Times New Roman" w:hAnsi="Times New Roman" w:cs="Times New Roman"/>
          <w:color w:val="auto"/>
        </w:rPr>
        <w:t xml:space="preserve">ho programu člení na </w:t>
      </w:r>
      <w:r w:rsidR="006D1232">
        <w:rPr>
          <w:rFonts w:ascii="Times New Roman" w:hAnsi="Times New Roman" w:cs="Times New Roman"/>
          <w:color w:val="auto"/>
        </w:rPr>
        <w:t>pod</w:t>
      </w:r>
      <w:r w:rsidRPr="00592B25">
        <w:rPr>
          <w:rFonts w:ascii="Times New Roman" w:hAnsi="Times New Roman" w:cs="Times New Roman"/>
          <w:color w:val="auto"/>
        </w:rPr>
        <w:t>kategó</w:t>
      </w:r>
      <w:r w:rsidRPr="00592B25">
        <w:rPr>
          <w:rFonts w:ascii="Times New Roman" w:hAnsi="Times New Roman" w:cs="Times New Roman"/>
          <w:color w:val="auto"/>
        </w:rPr>
        <w:t>rie</w:t>
      </w:r>
      <w:r w:rsidRPr="00592B25" w:rsidR="002602F9">
        <w:rPr>
          <w:rFonts w:ascii="Times New Roman" w:hAnsi="Times New Roman" w:cs="Times New Roman"/>
          <w:color w:val="auto"/>
        </w:rPr>
        <w:t xml:space="preserve"> </w:t>
      </w:r>
      <w:r w:rsidRPr="00592B25" w:rsidR="004F1FD3">
        <w:rPr>
          <w:rFonts w:ascii="Times New Roman" w:hAnsi="Times New Roman" w:cs="Times New Roman"/>
          <w:color w:val="auto"/>
        </w:rPr>
        <w:t>podľa vzdelávacích programov poskytujúcich stupne vzdelania</w:t>
      </w:r>
      <w:r>
        <w:rPr>
          <w:rStyle w:val="FootnoteReference"/>
          <w:rFonts w:cs="Times New Roman"/>
          <w:color w:val="auto"/>
          <w:rtl w:val="0"/>
        </w:rPr>
        <w:footnoteReference w:id="31"/>
      </w:r>
      <w:r w:rsidRPr="00592B25" w:rsidR="004F1FD3">
        <w:rPr>
          <w:rFonts w:ascii="Times New Roman" w:hAnsi="Times New Roman" w:cs="Times New Roman"/>
          <w:color w:val="auto"/>
        </w:rPr>
        <w:t>) alebo kontinuálne vzdelávanie</w:t>
      </w:r>
      <w:r w:rsidRPr="00592B25" w:rsidR="000F2046">
        <w:rPr>
          <w:rFonts w:ascii="Times New Roman" w:hAnsi="Times New Roman" w:cs="Times New Roman"/>
          <w:color w:val="auto"/>
        </w:rPr>
        <w:t xml:space="preserve"> ta</w:t>
      </w:r>
      <w:r w:rsidRPr="00592B25" w:rsidR="000F2046">
        <w:rPr>
          <w:rFonts w:ascii="Times New Roman" w:hAnsi="Times New Roman" w:cs="Times New Roman"/>
          <w:color w:val="auto"/>
        </w:rPr>
        <w:t>k</w:t>
      </w:r>
      <w:r w:rsidRPr="00592B25" w:rsidR="000F2046">
        <w:rPr>
          <w:rFonts w:ascii="Times New Roman" w:hAnsi="Times New Roman" w:cs="Times New Roman"/>
          <w:color w:val="auto"/>
        </w:rPr>
        <w:t xml:space="preserve">to: </w:t>
      </w:r>
    </w:p>
    <w:p w:rsidR="005F65D8" w:rsidRPr="00592B25" w:rsidP="00C93EE2">
      <w:pPr>
        <w:pStyle w:val="BodyTextFirstIndent"/>
        <w:numPr>
          <w:numId w:val="82"/>
        </w:numPr>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predprimárne vzdelávani</w:t>
      </w:r>
      <w:r w:rsidRPr="00592B25" w:rsidR="002602F9">
        <w:rPr>
          <w:rFonts w:cs="Times New Roman"/>
        </w:rPr>
        <w:t>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materskej školy)</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primárne vzdelávani</w:t>
      </w:r>
      <w:r w:rsidRPr="00592B25" w:rsidR="002602F9">
        <w:rPr>
          <w:rFonts w:cs="Times New Roman"/>
        </w:rPr>
        <w:t>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prvého stupňa základnej školy)</w:t>
      </w:r>
      <w:r w:rsidRPr="00592B25">
        <w:rPr>
          <w:rFonts w:cs="Times New Roman"/>
        </w:rPr>
        <w:t>,</w:t>
      </w:r>
    </w:p>
    <w:p w:rsidR="002602F9" w:rsidRPr="00592B25" w:rsidP="00C93EE2">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sidR="005F65D8">
        <w:rPr>
          <w:rFonts w:cs="Times New Roman"/>
        </w:rPr>
        <w:t>nižšie</w:t>
      </w:r>
      <w:r w:rsidRPr="00592B25">
        <w:rPr>
          <w:rFonts w:cs="Times New Roman"/>
        </w:rPr>
        <w:t xml:space="preserve"> </w:t>
      </w:r>
      <w:r w:rsidRPr="00592B25">
        <w:rPr>
          <w:rFonts w:cs="Times New Roman"/>
        </w:rPr>
        <w:t>stredné vzdelávanie</w:t>
      </w:r>
      <w:r w:rsidRPr="00592B25" w:rsidR="00A11835">
        <w:rPr>
          <w:rFonts w:cs="Times New Roman"/>
        </w:rPr>
        <w:t xml:space="preserve"> (</w:t>
      </w:r>
      <w:r w:rsidRPr="00592B25" w:rsidR="00675447">
        <w:rPr>
          <w:rFonts w:cs="Times New Roman"/>
        </w:rPr>
        <w:t xml:space="preserve">učiteľ </w:t>
      </w:r>
      <w:r w:rsidRPr="00592B25" w:rsidR="00A11835">
        <w:rPr>
          <w:rFonts w:cs="Times New Roman"/>
        </w:rPr>
        <w:t>druhého stupňa z</w:t>
      </w:r>
      <w:r w:rsidRPr="00592B25" w:rsidR="00A11835">
        <w:rPr>
          <w:rFonts w:cs="Times New Roman"/>
        </w:rPr>
        <w:t>á</w:t>
      </w:r>
      <w:r w:rsidRPr="00592B25" w:rsidR="00A11835">
        <w:rPr>
          <w:rFonts w:cs="Times New Roman"/>
        </w:rPr>
        <w:t>kladnej školy)</w:t>
      </w:r>
      <w:r w:rsidRPr="00592B25" w:rsidR="004F1FD3">
        <w:rPr>
          <w:rFonts w:cs="Times New Roman"/>
        </w:rPr>
        <w:t>,</w:t>
      </w:r>
    </w:p>
    <w:p w:rsidR="002602F9" w:rsidRPr="00592B25" w:rsidP="00C93EE2">
      <w:pPr>
        <w:pStyle w:val="BodyTextFirstIndent"/>
        <w:tabs>
          <w:tab w:val="left" w:pos="993"/>
        </w:tabs>
        <w:spacing w:line="240" w:lineRule="auto"/>
        <w:rPr>
          <w:rFonts w:cs="Times New Roman"/>
        </w:rPr>
      </w:pPr>
      <w:r w:rsidRPr="00592B25" w:rsidR="00931ED6">
        <w:rPr>
          <w:rFonts w:cs="Times New Roman"/>
        </w:rPr>
        <w:t xml:space="preserve">učiteľ pre </w:t>
      </w:r>
      <w:r w:rsidRPr="00592B25">
        <w:rPr>
          <w:rFonts w:cs="Times New Roman"/>
        </w:rPr>
        <w:t>nižšie stredné odborné</w:t>
      </w:r>
      <w:r w:rsidRPr="00592B25" w:rsidR="000F2046">
        <w:rPr>
          <w:rFonts w:cs="Times New Roman"/>
        </w:rPr>
        <w:t xml:space="preserve"> vzdelávanie</w:t>
      </w:r>
      <w:r w:rsidRPr="00592B25">
        <w:rPr>
          <w:rFonts w:cs="Times New Roman"/>
        </w:rPr>
        <w:t>, stredné odborné</w:t>
      </w:r>
      <w:r w:rsidRPr="00592B25" w:rsidR="000F2046">
        <w:rPr>
          <w:rFonts w:cs="Times New Roman"/>
        </w:rPr>
        <w:t xml:space="preserve"> vzdelávanie</w:t>
      </w:r>
      <w:r w:rsidRPr="00592B25" w:rsidR="00152B90">
        <w:rPr>
          <w:rFonts w:cs="Times New Roman"/>
        </w:rPr>
        <w:t>,</w:t>
      </w:r>
      <w:r w:rsidRPr="00592B25">
        <w:rPr>
          <w:rFonts w:cs="Times New Roman"/>
        </w:rPr>
        <w:t xml:space="preserve"> úplné stre</w:t>
      </w:r>
      <w:r w:rsidRPr="00592B25">
        <w:rPr>
          <w:rFonts w:cs="Times New Roman"/>
        </w:rPr>
        <w:t>d</w:t>
      </w:r>
      <w:r w:rsidRPr="00592B25">
        <w:rPr>
          <w:rFonts w:cs="Times New Roman"/>
        </w:rPr>
        <w:t xml:space="preserve">né všeobecné </w:t>
      </w:r>
      <w:r w:rsidRPr="00592B25" w:rsidR="000F2046">
        <w:rPr>
          <w:rFonts w:cs="Times New Roman"/>
        </w:rPr>
        <w:t>vzdelávanie</w:t>
      </w:r>
      <w:r w:rsidRPr="00592B25" w:rsidR="00A11835">
        <w:rPr>
          <w:rFonts w:cs="Times New Roman"/>
        </w:rPr>
        <w:t>,</w:t>
      </w:r>
      <w:r w:rsidRPr="00592B25">
        <w:rPr>
          <w:rFonts w:cs="Times New Roman"/>
        </w:rPr>
        <w:t> úplné stredné odborné vzdelávanie</w:t>
      </w:r>
      <w:r w:rsidRPr="00592B25" w:rsidR="00A11835">
        <w:rPr>
          <w:rFonts w:cs="Times New Roman"/>
        </w:rPr>
        <w:t xml:space="preserve"> a učiteľ pre vyššie odborné vzdelávanie (</w:t>
      </w:r>
      <w:r w:rsidRPr="00592B25" w:rsidR="00675447">
        <w:rPr>
          <w:rFonts w:cs="Times New Roman"/>
        </w:rPr>
        <w:t>uč</w:t>
      </w:r>
      <w:r w:rsidRPr="00592B25" w:rsidR="00675447">
        <w:rPr>
          <w:rFonts w:cs="Times New Roman"/>
        </w:rPr>
        <w:t>i</w:t>
      </w:r>
      <w:r w:rsidRPr="00592B25" w:rsidR="00675447">
        <w:rPr>
          <w:rFonts w:cs="Times New Roman"/>
        </w:rPr>
        <w:t xml:space="preserve">teľ </w:t>
      </w:r>
      <w:r w:rsidRPr="00592B25" w:rsidR="00A11835">
        <w:rPr>
          <w:rFonts w:cs="Times New Roman"/>
        </w:rPr>
        <w:t>strednej školy)</w:t>
      </w:r>
      <w:r w:rsidRPr="00592B25" w:rsidR="004F1FD3">
        <w:rPr>
          <w:rFonts w:cs="Times New Roman"/>
        </w:rPr>
        <w:t>,</w:t>
      </w:r>
      <w:r w:rsidRPr="00592B25" w:rsidR="005F65D8">
        <w:rPr>
          <w:rFonts w:cs="Times New Roman"/>
        </w:rPr>
        <w:t xml:space="preserve"> </w:t>
      </w:r>
    </w:p>
    <w:p w:rsidR="005F65D8" w:rsidRPr="00592B25" w:rsidP="00C93EE2">
      <w:pPr>
        <w:pStyle w:val="BodyTextFirstIndent"/>
        <w:tabs>
          <w:tab w:val="left" w:pos="993"/>
        </w:tabs>
        <w:spacing w:line="240" w:lineRule="auto"/>
        <w:rPr>
          <w:rFonts w:cs="Times New Roman"/>
        </w:rPr>
      </w:pPr>
      <w:r w:rsidRPr="00592B25" w:rsidR="00931ED6">
        <w:rPr>
          <w:rFonts w:cs="Times New Roman"/>
        </w:rPr>
        <w:t xml:space="preserve">učiteľ </w:t>
      </w:r>
      <w:r w:rsidRPr="00592B25" w:rsidR="001F71F5">
        <w:rPr>
          <w:rFonts w:cs="Times New Roman"/>
        </w:rPr>
        <w:t>základnej umeleckej školy</w:t>
      </w:r>
      <w:r w:rsidRPr="00592B25" w:rsidR="0025664D">
        <w:rPr>
          <w:rFonts w:cs="Times New Roman"/>
        </w:rPr>
        <w:t>,</w:t>
      </w:r>
      <w:r>
        <w:rPr>
          <w:rStyle w:val="FootnoteReference"/>
          <w:rFonts w:cs="Times New Roman"/>
          <w:rtl w:val="0"/>
        </w:rPr>
        <w:footnoteReference w:id="32"/>
      </w:r>
      <w:r w:rsidRPr="00592B25" w:rsidR="00BB409A">
        <w:rPr>
          <w:rFonts w:cs="Times New Roman"/>
        </w:rPr>
        <w:t>)</w:t>
      </w:r>
    </w:p>
    <w:p w:rsidR="00891803" w:rsidRPr="00592B25" w:rsidP="00C93EE2">
      <w:pPr>
        <w:pStyle w:val="BodyTextFirstIndent"/>
        <w:tabs>
          <w:tab w:val="left" w:pos="993"/>
        </w:tabs>
        <w:spacing w:line="240" w:lineRule="auto"/>
        <w:rPr>
          <w:rFonts w:cs="Times New Roman"/>
        </w:rPr>
      </w:pPr>
      <w:r w:rsidRPr="00592B25" w:rsidR="00E1251D">
        <w:rPr>
          <w:rFonts w:cs="Times New Roman"/>
        </w:rPr>
        <w:t xml:space="preserve">učiteľ </w:t>
      </w:r>
      <w:r w:rsidRPr="00592B25" w:rsidR="00152B90">
        <w:rPr>
          <w:rFonts w:cs="Times New Roman"/>
        </w:rPr>
        <w:t>jazykov</w:t>
      </w:r>
      <w:r w:rsidRPr="00592B25" w:rsidR="00E1251D">
        <w:rPr>
          <w:rFonts w:cs="Times New Roman"/>
        </w:rPr>
        <w:t>ej</w:t>
      </w:r>
      <w:r w:rsidRPr="00592B25" w:rsidR="00152B90">
        <w:rPr>
          <w:rFonts w:cs="Times New Roman"/>
        </w:rPr>
        <w:t xml:space="preserve"> škol</w:t>
      </w:r>
      <w:r w:rsidRPr="00592B25" w:rsidR="00E1251D">
        <w:rPr>
          <w:rFonts w:cs="Times New Roman"/>
        </w:rPr>
        <w:t>y</w:t>
      </w:r>
      <w:r w:rsidRPr="00592B25" w:rsidR="0025664D">
        <w:rPr>
          <w:rFonts w:cs="Times New Roman"/>
        </w:rPr>
        <w:t>,</w:t>
      </w:r>
      <w:r>
        <w:rPr>
          <w:rStyle w:val="FootnoteReference"/>
          <w:rFonts w:cs="Times New Roman"/>
          <w:rtl w:val="0"/>
        </w:rPr>
        <w:footnoteReference w:id="33"/>
      </w:r>
      <w:r w:rsidRPr="00592B25" w:rsidR="00BB409A">
        <w:rPr>
          <w:rFonts w:cs="Times New Roman"/>
        </w:rPr>
        <w:t>)</w:t>
      </w:r>
    </w:p>
    <w:p w:rsidR="005F65D8" w:rsidRPr="00592B25" w:rsidP="00C93EE2">
      <w:pPr>
        <w:pStyle w:val="BodyTextFirstIndent"/>
        <w:tabs>
          <w:tab w:val="left" w:pos="993"/>
        </w:tabs>
        <w:spacing w:line="240" w:lineRule="auto"/>
        <w:rPr>
          <w:rFonts w:cs="Times New Roman"/>
        </w:rPr>
      </w:pPr>
      <w:r w:rsidRPr="00592B25" w:rsidR="00931ED6">
        <w:rPr>
          <w:rFonts w:cs="Times New Roman"/>
        </w:rPr>
        <w:t>učiteľ pre</w:t>
      </w:r>
      <w:r w:rsidRPr="00592B25" w:rsidR="00931ED6">
        <w:rPr>
          <w:rFonts w:cs="Times New Roman"/>
        </w:rPr>
        <w:t xml:space="preserve"> </w:t>
      </w:r>
      <w:r w:rsidRPr="00592B25">
        <w:rPr>
          <w:rFonts w:cs="Times New Roman"/>
        </w:rPr>
        <w:t>kontinuálne vzdelávani</w:t>
      </w:r>
      <w:r w:rsidRPr="00592B25" w:rsidR="002602F9">
        <w:rPr>
          <w:rFonts w:cs="Times New Roman"/>
        </w:rPr>
        <w:t>e</w:t>
      </w:r>
      <w:r w:rsidRPr="00592B25">
        <w:rPr>
          <w:rFonts w:cs="Times New Roman"/>
        </w:rPr>
        <w:t>.</w:t>
      </w:r>
    </w:p>
    <w:p w:rsidR="005F65D8" w:rsidRPr="00592B25" w:rsidP="00C93EE2">
      <w:pPr>
        <w:pStyle w:val="odsekCharCharChar"/>
        <w:numPr>
          <w:numId w:val="0"/>
        </w:numPr>
        <w:spacing w:after="0" w:line="240" w:lineRule="auto"/>
        <w:rPr>
          <w:rFonts w:ascii="Times New Roman" w:hAnsi="Times New Roman" w:cs="Times New Roman"/>
          <w:color w:val="auto"/>
        </w:rPr>
      </w:pPr>
      <w:bookmarkStart w:id="83" w:name="_Toc184554279"/>
      <w:bookmarkEnd w:id="83"/>
    </w:p>
    <w:p w:rsidR="005F65D8" w:rsidRPr="00592B25" w:rsidP="00C93EE2">
      <w:pPr>
        <w:pStyle w:val="Heading2"/>
        <w:tabs>
          <w:tab w:val="left" w:pos="4500"/>
        </w:tabs>
        <w:rPr>
          <w:rFonts w:ascii="Times New Roman" w:hAnsi="Times New Roman" w:cs="Times New Roman"/>
        </w:rPr>
      </w:pPr>
      <w:bookmarkStart w:id="84" w:name="_Toc191354295"/>
      <w:bookmarkStart w:id="85" w:name="_Toc196650552"/>
      <w:bookmarkEnd w:id="84"/>
      <w:bookmarkEnd w:id="85"/>
    </w:p>
    <w:p w:rsidR="005F65D8" w:rsidRPr="00592B25" w:rsidP="00C93EE2">
      <w:pPr>
        <w:pStyle w:val="Heading3"/>
        <w:spacing w:line="240" w:lineRule="auto"/>
        <w:rPr>
          <w:rFonts w:ascii="Times New Roman" w:hAnsi="Times New Roman" w:cs="Times New Roman"/>
        </w:rPr>
      </w:pPr>
      <w:bookmarkStart w:id="86" w:name="_Toc191354296"/>
      <w:bookmarkStart w:id="87" w:name="_Toc196650553"/>
      <w:r w:rsidRPr="00592B25">
        <w:rPr>
          <w:rFonts w:ascii="Times New Roman" w:hAnsi="Times New Roman" w:cs="Times New Roman"/>
        </w:rPr>
        <w:t>Majster odbornej výchovy</w:t>
      </w:r>
      <w:bookmarkEnd w:id="86"/>
      <w:bookmarkEnd w:id="87"/>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0"/>
        </w:numPr>
        <w:tabs>
          <w:tab w:val="left" w:pos="360"/>
        </w:tabs>
        <w:spacing w:after="0" w:line="240" w:lineRule="auto"/>
        <w:rPr>
          <w:rFonts w:ascii="Times New Roman" w:hAnsi="Times New Roman" w:cs="Times New Roman"/>
          <w:color w:val="auto"/>
        </w:rPr>
      </w:pPr>
      <w:r w:rsidRPr="00592B25" w:rsidR="00D83317">
        <w:rPr>
          <w:rFonts w:ascii="Times New Roman" w:hAnsi="Times New Roman" w:cs="Times New Roman"/>
          <w:color w:val="auto"/>
        </w:rPr>
        <w:tab/>
      </w:r>
      <w:r w:rsidRPr="00592B25">
        <w:rPr>
          <w:rFonts w:ascii="Times New Roman" w:hAnsi="Times New Roman" w:cs="Times New Roman"/>
          <w:color w:val="auto"/>
        </w:rPr>
        <w:t xml:space="preserve">Majster odbornej výchovy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odborného výcviku a odbornej praxe v rá</w:t>
      </w:r>
      <w:r w:rsidRPr="00592B25">
        <w:rPr>
          <w:rFonts w:ascii="Times New Roman" w:hAnsi="Times New Roman" w:cs="Times New Roman"/>
          <w:color w:val="auto"/>
        </w:rPr>
        <w:t>mci školského vzd</w:t>
      </w:r>
      <w:r w:rsidRPr="00592B25">
        <w:rPr>
          <w:rFonts w:ascii="Times New Roman" w:hAnsi="Times New Roman" w:cs="Times New Roman"/>
          <w:color w:val="auto"/>
        </w:rPr>
        <w:t>e</w:t>
      </w:r>
      <w:r w:rsidRPr="00592B25">
        <w:rPr>
          <w:rFonts w:ascii="Times New Roman" w:hAnsi="Times New Roman" w:cs="Times New Roman"/>
          <w:color w:val="auto"/>
        </w:rPr>
        <w:t>lávacieho programu.</w:t>
      </w:r>
    </w:p>
    <w:p w:rsidR="005F65D8"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88" w:name="_Toc191354297"/>
      <w:bookmarkStart w:id="89" w:name="_Toc196650554"/>
      <w:bookmarkEnd w:id="88"/>
      <w:bookmarkEnd w:id="89"/>
    </w:p>
    <w:p w:rsidR="005F65D8" w:rsidRPr="00592B25" w:rsidP="00C93EE2">
      <w:pPr>
        <w:pStyle w:val="Heading3"/>
        <w:spacing w:line="240" w:lineRule="auto"/>
        <w:rPr>
          <w:rFonts w:ascii="Times New Roman" w:hAnsi="Times New Roman" w:cs="Times New Roman"/>
        </w:rPr>
      </w:pPr>
      <w:bookmarkStart w:id="90" w:name="_Toc191354298"/>
      <w:bookmarkStart w:id="91" w:name="_Toc196650555"/>
      <w:r w:rsidRPr="00592B25">
        <w:rPr>
          <w:rFonts w:ascii="Times New Roman" w:hAnsi="Times New Roman" w:cs="Times New Roman"/>
        </w:rPr>
        <w:t>Vychovávateľ</w:t>
      </w:r>
      <w:bookmarkEnd w:id="90"/>
      <w:bookmarkEnd w:id="91"/>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 xml:space="preserve">Vychovávateľ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pri uskutočňovaní výcho</w:t>
      </w:r>
      <w:r w:rsidRPr="00592B25">
        <w:rPr>
          <w:rFonts w:ascii="Times New Roman" w:hAnsi="Times New Roman" w:cs="Times New Roman"/>
          <w:color w:val="auto"/>
        </w:rPr>
        <w:t>v</w:t>
      </w:r>
      <w:r w:rsidRPr="00592B25">
        <w:rPr>
          <w:rFonts w:ascii="Times New Roman" w:hAnsi="Times New Roman" w:cs="Times New Roman"/>
          <w:color w:val="auto"/>
        </w:rPr>
        <w:t>ného programu</w:t>
      </w:r>
      <w:r w:rsidRPr="00592B25" w:rsidR="007C6ABD">
        <w:rPr>
          <w:rFonts w:ascii="Times New Roman" w:hAnsi="Times New Roman" w:cs="Times New Roman"/>
          <w:color w:val="auto"/>
        </w:rPr>
        <w:t>.</w:t>
      </w:r>
      <w:r>
        <w:rPr>
          <w:rStyle w:val="FootnoteReference"/>
          <w:rFonts w:cs="Times New Roman"/>
          <w:color w:val="auto"/>
          <w:rtl w:val="0"/>
        </w:rPr>
        <w:footnoteReference w:id="34"/>
      </w:r>
      <w:r w:rsidRPr="00592B25" w:rsidR="007C6ABD">
        <w:rPr>
          <w:rFonts w:ascii="Times New Roman" w:hAnsi="Times New Roman" w:cs="Times New Roman"/>
          <w:color w:val="auto"/>
        </w:rPr>
        <w:t>)</w:t>
      </w:r>
    </w:p>
    <w:p w:rsidR="00636D2A"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92" w:name="_Toc191354299"/>
      <w:bookmarkStart w:id="93" w:name="_Toc196650556"/>
      <w:bookmarkEnd w:id="92"/>
      <w:bookmarkEnd w:id="93"/>
    </w:p>
    <w:p w:rsidR="005F65D8" w:rsidRPr="00592B25" w:rsidP="00C93EE2">
      <w:pPr>
        <w:pStyle w:val="Heading3"/>
        <w:spacing w:line="240" w:lineRule="auto"/>
        <w:rPr>
          <w:rFonts w:ascii="Times New Roman" w:hAnsi="Times New Roman" w:cs="Times New Roman"/>
        </w:rPr>
      </w:pPr>
      <w:bookmarkStart w:id="94" w:name="_Toc191354300"/>
      <w:bookmarkStart w:id="95" w:name="_Toc196650557"/>
      <w:r w:rsidRPr="00592B25">
        <w:rPr>
          <w:rFonts w:ascii="Times New Roman" w:hAnsi="Times New Roman" w:cs="Times New Roman"/>
        </w:rPr>
        <w:t>Pedagogický asistent</w:t>
      </w:r>
      <w:bookmarkEnd w:id="94"/>
      <w:bookmarkEnd w:id="95"/>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9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asistent sa podľa požiadaviek uč</w:t>
      </w:r>
      <w:r w:rsidRPr="00592B25">
        <w:rPr>
          <w:rFonts w:ascii="Times New Roman" w:hAnsi="Times New Roman" w:cs="Times New Roman"/>
          <w:color w:val="auto"/>
        </w:rPr>
        <w:t>i</w:t>
      </w:r>
      <w:r w:rsidRPr="00592B25">
        <w:rPr>
          <w:rFonts w:ascii="Times New Roman" w:hAnsi="Times New Roman" w:cs="Times New Roman"/>
          <w:color w:val="auto"/>
        </w:rPr>
        <w:t>teľa</w:t>
      </w:r>
      <w:r w:rsidRPr="00592B25" w:rsidR="00D83317">
        <w:rPr>
          <w:rFonts w:ascii="Times New Roman" w:hAnsi="Times New Roman" w:cs="Times New Roman"/>
          <w:color w:val="auto"/>
        </w:rPr>
        <w:t>,</w:t>
      </w:r>
      <w:r w:rsidRPr="00592B25">
        <w:rPr>
          <w:rFonts w:ascii="Times New Roman" w:hAnsi="Times New Roman" w:cs="Times New Roman"/>
          <w:color w:val="auto"/>
        </w:rPr>
        <w:t xml:space="preserve"> vychovávateľa alebo majstra odbornej výchovy podieľa na uskutočňovaní školského vzdelávacieho programu materskej školy, základnej školy, </w:t>
      </w:r>
      <w:r w:rsidRPr="00592B25" w:rsidR="008F37A0">
        <w:rPr>
          <w:rFonts w:ascii="Times New Roman" w:hAnsi="Times New Roman" w:cs="Times New Roman"/>
          <w:color w:val="auto"/>
        </w:rPr>
        <w:t>školy pre deti s nadaním alebo žiakov s nadaním,</w:t>
      </w:r>
      <w:r>
        <w:rPr>
          <w:rStyle w:val="FootnoteReference"/>
          <w:rFonts w:cs="Times New Roman"/>
          <w:color w:val="auto"/>
          <w:rtl w:val="0"/>
        </w:rPr>
        <w:footnoteReference w:id="35"/>
      </w:r>
      <w:r w:rsidRPr="00592B25" w:rsidR="008F37A0">
        <w:rPr>
          <w:rFonts w:ascii="Times New Roman" w:hAnsi="Times New Roman" w:cs="Times New Roman"/>
          <w:color w:val="auto"/>
        </w:rPr>
        <w:t xml:space="preserve">) </w:t>
      </w:r>
      <w:r w:rsidRPr="00592B25" w:rsidR="0025664D">
        <w:rPr>
          <w:rFonts w:ascii="Times New Roman" w:hAnsi="Times New Roman" w:cs="Times New Roman"/>
          <w:color w:val="auto"/>
        </w:rPr>
        <w:t>špeciálnej</w:t>
      </w:r>
      <w:r w:rsidRPr="00592B25">
        <w:rPr>
          <w:rFonts w:ascii="Times New Roman" w:hAnsi="Times New Roman" w:cs="Times New Roman"/>
          <w:color w:val="auto"/>
        </w:rPr>
        <w:t xml:space="preserve"> školy</w:t>
      </w:r>
      <w:r>
        <w:rPr>
          <w:rStyle w:val="FootnoteReference"/>
          <w:rFonts w:cs="Times New Roman"/>
          <w:color w:val="auto"/>
          <w:rtl w:val="0"/>
        </w:rPr>
        <w:footnoteReference w:id="36"/>
      </w:r>
      <w:r w:rsidRPr="00592B25" w:rsidR="003B53D1">
        <w:rPr>
          <w:rFonts w:ascii="Times New Roman" w:hAnsi="Times New Roman" w:cs="Times New Roman"/>
          <w:color w:val="auto"/>
        </w:rPr>
        <w:t>)</w:t>
      </w:r>
      <w:r w:rsidRPr="00592B25">
        <w:rPr>
          <w:rFonts w:ascii="Times New Roman" w:hAnsi="Times New Roman" w:cs="Times New Roman"/>
          <w:color w:val="auto"/>
        </w:rPr>
        <w:t xml:space="preserve"> alebo výchovného programu pre deti a žiakov vo veku p</w:t>
      </w:r>
      <w:r w:rsidRPr="00592B25">
        <w:rPr>
          <w:rFonts w:ascii="Times New Roman" w:hAnsi="Times New Roman" w:cs="Times New Roman"/>
          <w:color w:val="auto"/>
        </w:rPr>
        <w:t>l</w:t>
      </w:r>
      <w:r w:rsidRPr="00592B25">
        <w:rPr>
          <w:rFonts w:ascii="Times New Roman" w:hAnsi="Times New Roman" w:cs="Times New Roman"/>
          <w:color w:val="auto"/>
        </w:rPr>
        <w:t xml:space="preserve">nenia povinnej školskej dochádzky </w:t>
      </w:r>
      <w:r w:rsidR="004F1B1F">
        <w:rPr>
          <w:rFonts w:ascii="Times New Roman" w:hAnsi="Times New Roman" w:cs="Times New Roman"/>
          <w:color w:val="auto"/>
        </w:rPr>
        <w:t>najmä</w:t>
      </w:r>
      <w:r w:rsidRPr="00592B25">
        <w:rPr>
          <w:rFonts w:ascii="Times New Roman" w:hAnsi="Times New Roman" w:cs="Times New Roman"/>
          <w:color w:val="auto"/>
        </w:rPr>
        <w:t xml:space="preserve"> utváraním rovn</w:t>
      </w:r>
      <w:r w:rsidRPr="00592B25" w:rsidR="00101B12">
        <w:rPr>
          <w:rFonts w:ascii="Times New Roman" w:hAnsi="Times New Roman" w:cs="Times New Roman"/>
          <w:color w:val="auto"/>
        </w:rPr>
        <w:t>osti príležitost</w:t>
      </w:r>
      <w:r w:rsidRPr="00592B25">
        <w:rPr>
          <w:rFonts w:ascii="Times New Roman" w:hAnsi="Times New Roman" w:cs="Times New Roman"/>
          <w:color w:val="auto"/>
        </w:rPr>
        <w:t>í vo výchove a vzdelávaní, na prekonávaní architektonických, informačných, jazykových, zdravotných, s</w:t>
      </w:r>
      <w:r w:rsidRPr="00592B25">
        <w:rPr>
          <w:rFonts w:ascii="Times New Roman" w:hAnsi="Times New Roman" w:cs="Times New Roman"/>
          <w:color w:val="auto"/>
        </w:rPr>
        <w:t>o</w:t>
      </w:r>
      <w:r w:rsidRPr="00592B25">
        <w:rPr>
          <w:rFonts w:ascii="Times New Roman" w:hAnsi="Times New Roman" w:cs="Times New Roman"/>
          <w:color w:val="auto"/>
        </w:rPr>
        <w:t>ciálnych alebo kultúrnych bariér.</w:t>
      </w:r>
      <w:r w:rsidRPr="00592B25" w:rsidR="00595E8D">
        <w:rPr>
          <w:rFonts w:ascii="Times New Roman" w:hAnsi="Times New Roman" w:cs="Times New Roman"/>
          <w:color w:val="auto"/>
        </w:rPr>
        <w:t xml:space="preserve"> Pedagogický asistent môže pôsobiť aj v stredných školách, ak ide o zabezpečenie vzdelávania žiakov so zdravotným postihnutím.</w:t>
      </w:r>
    </w:p>
    <w:p w:rsidR="005F65D8" w:rsidRPr="00592B25" w:rsidP="00C93EE2">
      <w:pPr>
        <w:pStyle w:val="odsekCharCharChar"/>
        <w:numPr>
          <w:numId w:val="9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Podľa kategórie pedagogického zames</w:t>
      </w:r>
      <w:r w:rsidRPr="00592B25">
        <w:rPr>
          <w:rFonts w:ascii="Times New Roman" w:hAnsi="Times New Roman" w:cs="Times New Roman"/>
          <w:color w:val="auto"/>
        </w:rPr>
        <w:t>t</w:t>
      </w:r>
      <w:r w:rsidRPr="00592B25">
        <w:rPr>
          <w:rFonts w:ascii="Times New Roman" w:hAnsi="Times New Roman" w:cs="Times New Roman"/>
          <w:color w:val="auto"/>
        </w:rPr>
        <w:t xml:space="preserve">nanca, </w:t>
      </w:r>
      <w:r w:rsidRPr="00592B25" w:rsidR="00101B12">
        <w:rPr>
          <w:rFonts w:ascii="Times New Roman" w:hAnsi="Times New Roman" w:cs="Times New Roman"/>
          <w:color w:val="auto"/>
        </w:rPr>
        <w:t xml:space="preserve">pre </w:t>
      </w:r>
      <w:r w:rsidRPr="00592B25">
        <w:rPr>
          <w:rFonts w:ascii="Times New Roman" w:hAnsi="Times New Roman" w:cs="Times New Roman"/>
          <w:color w:val="auto"/>
        </w:rPr>
        <w:t>ktor</w:t>
      </w:r>
      <w:r w:rsidR="00B35A62">
        <w:rPr>
          <w:rFonts w:ascii="Times New Roman" w:hAnsi="Times New Roman" w:cs="Times New Roman"/>
          <w:color w:val="auto"/>
        </w:rPr>
        <w:t>ého</w:t>
      </w:r>
      <w:r w:rsidRPr="00592B25">
        <w:rPr>
          <w:rFonts w:ascii="Times New Roman" w:hAnsi="Times New Roman" w:cs="Times New Roman"/>
          <w:color w:val="auto"/>
        </w:rPr>
        <w:t xml:space="preserve"> pedagogický asistent </w:t>
      </w:r>
      <w:r w:rsidR="00B35A62">
        <w:rPr>
          <w:rFonts w:ascii="Times New Roman" w:hAnsi="Times New Roman" w:cs="Times New Roman"/>
          <w:color w:val="auto"/>
        </w:rPr>
        <w:t xml:space="preserve">vykonáva </w:t>
      </w:r>
      <w:r w:rsidRPr="00592B25">
        <w:rPr>
          <w:rFonts w:ascii="Times New Roman" w:hAnsi="Times New Roman" w:cs="Times New Roman"/>
          <w:color w:val="auto"/>
        </w:rPr>
        <w:t>asistenciu,</w:t>
      </w:r>
      <w:r w:rsidR="00B35A62">
        <w:rPr>
          <w:rFonts w:ascii="Times New Roman" w:hAnsi="Times New Roman" w:cs="Times New Roman"/>
          <w:color w:val="auto"/>
        </w:rPr>
        <w:t xml:space="preserve"> sa pedagogický asistent</w:t>
      </w:r>
      <w:r w:rsidRPr="00592B25">
        <w:rPr>
          <w:rFonts w:ascii="Times New Roman" w:hAnsi="Times New Roman" w:cs="Times New Roman"/>
          <w:color w:val="auto"/>
        </w:rPr>
        <w:t xml:space="preserve"> zaraďuje do jednotlivých </w:t>
      </w:r>
      <w:r w:rsidR="006D1232">
        <w:rPr>
          <w:rFonts w:ascii="Times New Roman" w:hAnsi="Times New Roman" w:cs="Times New Roman"/>
          <w:color w:val="auto"/>
        </w:rPr>
        <w:t>pod</w:t>
      </w:r>
      <w:r w:rsidRPr="00592B25">
        <w:rPr>
          <w:rFonts w:ascii="Times New Roman" w:hAnsi="Times New Roman" w:cs="Times New Roman"/>
          <w:color w:val="auto"/>
        </w:rPr>
        <w:t>kategórií</w:t>
      </w:r>
      <w:r w:rsidRPr="00592B25" w:rsidR="000F2046">
        <w:rPr>
          <w:rFonts w:ascii="Times New Roman" w:hAnsi="Times New Roman" w:cs="Times New Roman"/>
          <w:color w:val="auto"/>
        </w:rPr>
        <w:t xml:space="preserve"> takto:</w:t>
      </w:r>
    </w:p>
    <w:p w:rsidR="005F65D8" w:rsidRPr="00592B25" w:rsidP="00C93EE2">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učiteľa,</w:t>
      </w:r>
    </w:p>
    <w:p w:rsidR="005F65D8" w:rsidRPr="00592B25" w:rsidP="00C93EE2">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vychovávateľa,</w:t>
      </w:r>
    </w:p>
    <w:p w:rsidR="005F65D8" w:rsidP="00C93EE2">
      <w:pPr>
        <w:pStyle w:val="BodyTextFirstIndent"/>
        <w:numPr>
          <w:numId w:val="38"/>
        </w:numPr>
        <w:tabs>
          <w:tab w:val="left" w:pos="283"/>
          <w:tab w:val="left" w:pos="720"/>
        </w:tabs>
        <w:spacing w:line="240" w:lineRule="auto"/>
        <w:ind w:left="720" w:hanging="360"/>
        <w:rPr>
          <w:rFonts w:cs="Times New Roman"/>
        </w:rPr>
      </w:pPr>
      <w:r w:rsidRPr="00592B25">
        <w:rPr>
          <w:rFonts w:cs="Times New Roman"/>
        </w:rPr>
        <w:t>asistent ma</w:t>
      </w:r>
      <w:r w:rsidRPr="00592B25">
        <w:rPr>
          <w:rFonts w:cs="Times New Roman"/>
        </w:rPr>
        <w:t>jstra odbornej výchovy.</w:t>
      </w:r>
    </w:p>
    <w:p w:rsidR="00636D2A" w:rsidP="00C93EE2">
      <w:pPr>
        <w:pStyle w:val="BodyTextFirstIndent"/>
        <w:numPr>
          <w:numId w:val="0"/>
        </w:numPr>
        <w:tabs>
          <w:tab w:val="left" w:pos="720"/>
        </w:tabs>
        <w:spacing w:line="240" w:lineRule="auto"/>
        <w:rPr>
          <w:rFonts w:cs="Times New Roman"/>
        </w:rPr>
      </w:pPr>
    </w:p>
    <w:p w:rsidR="00CC73EE" w:rsidRPr="00CC73EE" w:rsidP="00C93EE2">
      <w:pPr>
        <w:pStyle w:val="odsekCharCharChar"/>
        <w:numPr>
          <w:numId w:val="49"/>
        </w:numPr>
        <w:tabs>
          <w:tab w:val="left" w:pos="482"/>
        </w:tabs>
        <w:spacing w:after="0" w:line="240" w:lineRule="auto"/>
        <w:ind w:left="0" w:firstLine="360"/>
        <w:rPr>
          <w:rFonts w:ascii="Times New Roman" w:hAnsi="Times New Roman" w:cs="Times New Roman"/>
        </w:rPr>
      </w:pPr>
      <w:r w:rsidRPr="00592B25">
        <w:rPr>
          <w:rFonts w:ascii="Times New Roman" w:hAnsi="Times New Roman" w:cs="Times New Roman"/>
          <w:color w:val="auto"/>
        </w:rPr>
        <w:t>Na pedagogického zamestnanca, ktorým je pedagogický asistent</w:t>
      </w:r>
      <w:r w:rsidR="007F0C6D">
        <w:rPr>
          <w:rFonts w:ascii="Times New Roman" w:hAnsi="Times New Roman" w:cs="Times New Roman"/>
          <w:color w:val="auto"/>
        </w:rPr>
        <w:t>,</w:t>
      </w:r>
      <w:r w:rsidRPr="00592B25">
        <w:rPr>
          <w:rFonts w:ascii="Times New Roman" w:hAnsi="Times New Roman" w:cs="Times New Roman"/>
          <w:color w:val="auto"/>
        </w:rPr>
        <w:t xml:space="preserve"> sa nevzťahujú ustanovenia § 3</w:t>
      </w:r>
      <w:r w:rsidR="00E45B94">
        <w:rPr>
          <w:rFonts w:ascii="Times New Roman" w:hAnsi="Times New Roman" w:cs="Times New Roman"/>
          <w:color w:val="auto"/>
        </w:rPr>
        <w:t>2</w:t>
      </w:r>
      <w:r w:rsidRPr="00592B25">
        <w:rPr>
          <w:rFonts w:ascii="Times New Roman" w:hAnsi="Times New Roman" w:cs="Times New Roman"/>
          <w:color w:val="auto"/>
        </w:rPr>
        <w:t xml:space="preserve"> až 3</w:t>
      </w:r>
      <w:r w:rsidR="00E45B94">
        <w:rPr>
          <w:rFonts w:ascii="Times New Roman" w:hAnsi="Times New Roman" w:cs="Times New Roman"/>
          <w:color w:val="auto"/>
        </w:rPr>
        <w:t>4, § 37,  38, § 49 až 51</w:t>
      </w:r>
      <w:r w:rsidRPr="00592B25">
        <w:rPr>
          <w:rFonts w:ascii="Times New Roman" w:hAnsi="Times New Roman" w:cs="Times New Roman"/>
          <w:color w:val="auto"/>
        </w:rPr>
        <w:t>.</w:t>
      </w:r>
    </w:p>
    <w:p w:rsidR="006459F2"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96" w:name="_Toc191354301"/>
      <w:bookmarkStart w:id="97" w:name="_Toc196650558"/>
      <w:bookmarkEnd w:id="96"/>
      <w:bookmarkEnd w:id="97"/>
    </w:p>
    <w:p w:rsidR="005F65D8" w:rsidRPr="00592B25" w:rsidP="00C93EE2">
      <w:pPr>
        <w:pStyle w:val="Heading3"/>
        <w:spacing w:line="240" w:lineRule="auto"/>
        <w:rPr>
          <w:rFonts w:ascii="Times New Roman" w:hAnsi="Times New Roman" w:cs="Times New Roman"/>
        </w:rPr>
      </w:pPr>
      <w:bookmarkStart w:id="98" w:name="_Toc191354302"/>
      <w:bookmarkStart w:id="99" w:name="_Toc196650559"/>
      <w:r w:rsidR="00A7265D">
        <w:rPr>
          <w:rFonts w:ascii="Times New Roman" w:hAnsi="Times New Roman" w:cs="Times New Roman"/>
        </w:rPr>
        <w:t>Zahraničný lektor</w:t>
      </w:r>
      <w:r w:rsidRPr="00592B25">
        <w:rPr>
          <w:rFonts w:ascii="Times New Roman" w:hAnsi="Times New Roman" w:cs="Times New Roman"/>
        </w:rPr>
        <w:t xml:space="preserve"> </w:t>
      </w:r>
      <w:bookmarkEnd w:id="98"/>
      <w:bookmarkEnd w:id="99"/>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139"/>
        </w:numPr>
        <w:tabs>
          <w:tab w:val="left" w:pos="482"/>
        </w:tabs>
        <w:spacing w:after="0" w:line="240" w:lineRule="auto"/>
        <w:ind w:left="0" w:firstLine="360"/>
        <w:rPr>
          <w:rFonts w:ascii="Times New Roman" w:hAnsi="Times New Roman" w:cs="Times New Roman"/>
        </w:rPr>
      </w:pPr>
      <w:r w:rsidRPr="00592B25">
        <w:rPr>
          <w:rFonts w:ascii="Times New Roman" w:hAnsi="Times New Roman" w:cs="Times New Roman"/>
        </w:rPr>
        <w:t xml:space="preserve">Zahraničný lektor sa pri výkone pedagogickej </w:t>
      </w:r>
      <w:r w:rsidRPr="00592B25" w:rsidR="000821E0">
        <w:rPr>
          <w:rFonts w:ascii="Times New Roman" w:hAnsi="Times New Roman" w:cs="Times New Roman"/>
        </w:rPr>
        <w:t>činnosti</w:t>
      </w:r>
      <w:r w:rsidRPr="00592B25" w:rsidR="007D0518">
        <w:rPr>
          <w:rFonts w:ascii="Times New Roman" w:hAnsi="Times New Roman" w:cs="Times New Roman"/>
        </w:rPr>
        <w:t xml:space="preserve"> </w:t>
      </w:r>
      <w:r w:rsidRPr="00592B25">
        <w:rPr>
          <w:rFonts w:ascii="Times New Roman" w:hAnsi="Times New Roman" w:cs="Times New Roman"/>
        </w:rPr>
        <w:t>podieľa na uskutočňovaní školsk</w:t>
      </w:r>
      <w:r w:rsidRPr="00592B25">
        <w:rPr>
          <w:rFonts w:ascii="Times New Roman" w:hAnsi="Times New Roman" w:cs="Times New Roman"/>
        </w:rPr>
        <w:t>é</w:t>
      </w:r>
      <w:r w:rsidRPr="00592B25">
        <w:rPr>
          <w:rFonts w:ascii="Times New Roman" w:hAnsi="Times New Roman" w:cs="Times New Roman"/>
        </w:rPr>
        <w:t>ho vzdelávacieho programu v oblasti jazykového vzdelávania</w:t>
      </w:r>
      <w:r w:rsidRPr="00592B25" w:rsidR="003306C0">
        <w:rPr>
          <w:rFonts w:ascii="Times New Roman" w:hAnsi="Times New Roman" w:cs="Times New Roman"/>
        </w:rPr>
        <w:t xml:space="preserve"> podľa poži</w:t>
      </w:r>
      <w:r w:rsidRPr="00592B25" w:rsidR="0028390D">
        <w:rPr>
          <w:rFonts w:ascii="Times New Roman" w:hAnsi="Times New Roman" w:cs="Times New Roman"/>
        </w:rPr>
        <w:t>adaviek učiteľa cudzi</w:t>
      </w:r>
      <w:r w:rsidRPr="00592B25" w:rsidR="0028390D">
        <w:rPr>
          <w:rFonts w:ascii="Times New Roman" w:hAnsi="Times New Roman" w:cs="Times New Roman"/>
        </w:rPr>
        <w:t>e</w:t>
      </w:r>
      <w:r w:rsidRPr="00592B25" w:rsidR="0028390D">
        <w:rPr>
          <w:rFonts w:ascii="Times New Roman" w:hAnsi="Times New Roman" w:cs="Times New Roman"/>
        </w:rPr>
        <w:t>ho jazyka</w:t>
      </w:r>
      <w:r w:rsidRPr="00592B25">
        <w:rPr>
          <w:rFonts w:ascii="Times New Roman" w:hAnsi="Times New Roman" w:cs="Times New Roman"/>
        </w:rPr>
        <w:t>.</w:t>
      </w:r>
    </w:p>
    <w:p w:rsidR="00C93EE2" w:rsidP="00C93EE2">
      <w:pPr>
        <w:pStyle w:val="odsekCharCharChar"/>
        <w:numPr>
          <w:numId w:val="0"/>
        </w:numPr>
        <w:spacing w:after="0" w:line="240" w:lineRule="auto"/>
        <w:rPr>
          <w:rFonts w:ascii="Times New Roman" w:hAnsi="Times New Roman" w:cs="Times New Roman"/>
        </w:rPr>
      </w:pPr>
    </w:p>
    <w:p w:rsidR="006D1232" w:rsidRPr="00592B25" w:rsidP="00C93EE2">
      <w:pPr>
        <w:pStyle w:val="odsekCharCharChar"/>
        <w:tabs>
          <w:tab w:val="left" w:pos="482"/>
        </w:tabs>
        <w:spacing w:after="0" w:line="240" w:lineRule="auto"/>
        <w:ind w:left="0" w:firstLine="360"/>
        <w:rPr>
          <w:rFonts w:ascii="Times New Roman" w:hAnsi="Times New Roman" w:cs="Times New Roman"/>
        </w:rPr>
      </w:pPr>
      <w:r w:rsidRPr="00592B25">
        <w:rPr>
          <w:rFonts w:ascii="Times New Roman" w:hAnsi="Times New Roman" w:cs="Times New Roman"/>
        </w:rPr>
        <w:t>Na pedagogického zamestnanca, ktorým je zahraničný lektor</w:t>
      </w:r>
      <w:r w:rsidR="00E45B94">
        <w:rPr>
          <w:rFonts w:ascii="Times New Roman" w:hAnsi="Times New Roman" w:cs="Times New Roman"/>
        </w:rPr>
        <w:t>, sa nevzťahujú ustanovenia § 32 až 34, § 37,  38,  41, § 49 až 51</w:t>
      </w:r>
      <w:r w:rsidRPr="00592B25">
        <w:rPr>
          <w:rFonts w:ascii="Times New Roman" w:hAnsi="Times New Roman" w:cs="Times New Roman"/>
        </w:rPr>
        <w:t>.</w:t>
      </w:r>
    </w:p>
    <w:p w:rsidR="006459F2" w:rsidP="00C93EE2">
      <w:pPr>
        <w:pStyle w:val="odsekCharCharChar"/>
        <w:numPr>
          <w:numId w:val="0"/>
        </w:numPr>
        <w:spacing w:after="0" w:line="240" w:lineRule="auto"/>
        <w:rPr>
          <w:rFonts w:ascii="Times New Roman" w:hAnsi="Times New Roman" w:cs="Times New Roman"/>
        </w:rPr>
      </w:pPr>
    </w:p>
    <w:p w:rsidR="006D1232" w:rsidP="00C93EE2">
      <w:pPr>
        <w:pStyle w:val="Heading2"/>
        <w:tabs>
          <w:tab w:val="left" w:pos="4500"/>
        </w:tabs>
        <w:rPr>
          <w:rFonts w:ascii="Times New Roman" w:hAnsi="Times New Roman" w:cs="Times New Roman"/>
        </w:rPr>
      </w:pPr>
    </w:p>
    <w:p w:rsidR="00944A4A" w:rsidRPr="006B171B" w:rsidP="00C93EE2">
      <w:pPr>
        <w:ind w:left="720"/>
        <w:jc w:val="center"/>
        <w:rPr>
          <w:rFonts w:ascii="Times New Roman" w:hAnsi="Times New Roman" w:cs="Times New Roman"/>
        </w:rPr>
      </w:pPr>
      <w:r w:rsidRPr="006B171B">
        <w:rPr>
          <w:rFonts w:ascii="Times New Roman" w:hAnsi="Times New Roman" w:cs="Times New Roman"/>
        </w:rPr>
        <w:t>Tréner športovej školy, tr</w:t>
      </w:r>
      <w:r w:rsidRPr="006B171B">
        <w:rPr>
          <w:rFonts w:ascii="Times New Roman" w:hAnsi="Times New Roman" w:cs="Times New Roman"/>
        </w:rPr>
        <w:t>éner športovej triedy a korepetítor</w:t>
      </w:r>
    </w:p>
    <w:p w:rsidR="00944A4A" w:rsidP="00C93EE2">
      <w:pPr>
        <w:numPr>
          <w:ilvl w:val="0"/>
          <w:numId w:val="141"/>
        </w:numPr>
        <w:spacing w:line="240" w:lineRule="auto"/>
        <w:ind w:left="0" w:firstLine="360"/>
        <w:rPr>
          <w:rFonts w:ascii="Times New Roman" w:hAnsi="Times New Roman" w:cs="Times New Roman"/>
        </w:rPr>
      </w:pPr>
      <w:r w:rsidRPr="006B171B">
        <w:rPr>
          <w:rFonts w:ascii="Times New Roman" w:hAnsi="Times New Roman" w:cs="Times New Roman"/>
        </w:rPr>
        <w:t>Tréner športovej školy  a tréner športovej triedy sa pri výkone pedagogickej činnosti podieľa na uskutočňovaní športovej prípravy ako súčasti školského vzdelávacieho programu športovej školy alebo školy so športovou trie</w:t>
      </w:r>
      <w:r w:rsidRPr="006B171B">
        <w:rPr>
          <w:rFonts w:ascii="Times New Roman" w:hAnsi="Times New Roman" w:cs="Times New Roman"/>
        </w:rPr>
        <w:t>dou.</w:t>
      </w:r>
    </w:p>
    <w:p w:rsidR="00636D2A" w:rsidRPr="006B171B" w:rsidP="00C93EE2">
      <w:pPr>
        <w:spacing w:line="240" w:lineRule="auto"/>
        <w:rPr>
          <w:rFonts w:ascii="Times New Roman" w:hAnsi="Times New Roman" w:cs="Times New Roman"/>
        </w:rPr>
      </w:pPr>
    </w:p>
    <w:p w:rsidR="00944A4A" w:rsidP="00C93EE2">
      <w:pPr>
        <w:numPr>
          <w:ilvl w:val="0"/>
          <w:numId w:val="141"/>
        </w:numPr>
        <w:spacing w:line="240" w:lineRule="auto"/>
        <w:ind w:left="0" w:firstLine="360"/>
        <w:rPr>
          <w:rFonts w:ascii="Times New Roman" w:hAnsi="Times New Roman" w:cs="Times New Roman"/>
        </w:rPr>
      </w:pPr>
      <w:r w:rsidRPr="006B171B">
        <w:rPr>
          <w:rFonts w:ascii="Times New Roman" w:hAnsi="Times New Roman" w:cs="Times New Roman"/>
        </w:rPr>
        <w:t>Korepetítor sa pri výkone pedagogickej činnosti podieľa na uskutočňovaní školského vzdelávacieho programu, ktorého súčasťou je príprava umeleckého výkonu žiakov a umelecký výkon žiakov základnej umeleckej školy alebo konzervatória.</w:t>
      </w:r>
    </w:p>
    <w:p w:rsidR="00636D2A" w:rsidP="00C93EE2">
      <w:pPr>
        <w:spacing w:line="240" w:lineRule="auto"/>
        <w:rPr>
          <w:rFonts w:ascii="Times New Roman" w:hAnsi="Times New Roman" w:cs="Times New Roman"/>
        </w:rPr>
      </w:pPr>
    </w:p>
    <w:p w:rsidR="00944A4A" w:rsidRPr="006B171B" w:rsidP="00C93EE2">
      <w:pPr>
        <w:numPr>
          <w:ilvl w:val="0"/>
          <w:numId w:val="141"/>
        </w:numPr>
        <w:spacing w:line="240" w:lineRule="auto"/>
        <w:ind w:left="0" w:firstLine="360"/>
        <w:rPr>
          <w:rFonts w:ascii="Times New Roman" w:hAnsi="Times New Roman" w:cs="Times New Roman"/>
        </w:rPr>
      </w:pPr>
      <w:r w:rsidRPr="006B171B">
        <w:rPr>
          <w:rFonts w:ascii="Times New Roman" w:hAnsi="Times New Roman" w:cs="Times New Roman"/>
        </w:rPr>
        <w:t xml:space="preserve">Na pedagogického zamestnanca, ktorým je korepetítor, sa nevzťahujú ustanovenia § 32 až 34, § 37, </w:t>
      </w:r>
      <w:r w:rsidR="00E5200F">
        <w:rPr>
          <w:rFonts w:ascii="Times New Roman" w:hAnsi="Times New Roman" w:cs="Times New Roman"/>
        </w:rPr>
        <w:t xml:space="preserve"> </w:t>
      </w:r>
      <w:r w:rsidRPr="006B171B">
        <w:rPr>
          <w:rFonts w:ascii="Times New Roman" w:hAnsi="Times New Roman" w:cs="Times New Roman"/>
        </w:rPr>
        <w:t>38,  41, § 49 až 51.</w:t>
      </w:r>
    </w:p>
    <w:p w:rsidR="00CC73EE"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jc w:val="center"/>
        <w:rPr>
          <w:rFonts w:ascii="Times New Roman" w:hAnsi="Times New Roman" w:cs="Times New Roman"/>
          <w:color w:val="auto"/>
        </w:rPr>
      </w:pPr>
      <w:r w:rsidRPr="00592B25">
        <w:rPr>
          <w:rFonts w:ascii="Times New Roman" w:hAnsi="Times New Roman" w:cs="Times New Roman"/>
          <w:color w:val="auto"/>
        </w:rPr>
        <w:t xml:space="preserve">Kategórie odborných zamestnancov </w:t>
      </w:r>
    </w:p>
    <w:p w:rsidR="005F65D8" w:rsidRPr="00592B25" w:rsidP="00C93EE2">
      <w:pPr>
        <w:pStyle w:val="Heading2"/>
        <w:tabs>
          <w:tab w:val="left" w:pos="4500"/>
        </w:tabs>
        <w:rPr>
          <w:rFonts w:ascii="Times New Roman" w:hAnsi="Times New Roman" w:cs="Times New Roman"/>
        </w:rPr>
      </w:pPr>
      <w:bookmarkStart w:id="100" w:name="_Toc191354303"/>
      <w:bookmarkStart w:id="101" w:name="_Toc196650560"/>
      <w:bookmarkEnd w:id="100"/>
      <w:bookmarkEnd w:id="101"/>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 xml:space="preserve">Odborní zamestnanci sa členia </w:t>
      </w:r>
      <w:r w:rsidRPr="00592B25" w:rsidR="00CF4766">
        <w:rPr>
          <w:rFonts w:ascii="Times New Roman" w:hAnsi="Times New Roman" w:cs="Times New Roman"/>
          <w:color w:val="auto"/>
        </w:rPr>
        <w:t>na tieto kategórie</w:t>
      </w:r>
      <w:r w:rsidRPr="00592B25" w:rsidR="000F2046">
        <w:rPr>
          <w:rFonts w:ascii="Times New Roman" w:hAnsi="Times New Roman" w:cs="Times New Roman"/>
          <w:color w:val="auto"/>
        </w:rPr>
        <w:t>:</w:t>
      </w:r>
    </w:p>
    <w:p w:rsidR="005F65D8" w:rsidRPr="00592B25" w:rsidP="00C93EE2">
      <w:pPr>
        <w:pStyle w:val="BodyTextFirstIndent"/>
        <w:numPr>
          <w:numId w:val="36"/>
        </w:numPr>
        <w:tabs>
          <w:tab w:val="left" w:pos="283"/>
          <w:tab w:val="left" w:pos="720"/>
        </w:tabs>
        <w:spacing w:line="240" w:lineRule="auto"/>
        <w:ind w:left="720" w:hanging="360"/>
        <w:rPr>
          <w:rFonts w:cs="Times New Roman"/>
        </w:rPr>
      </w:pPr>
      <w:r w:rsidRPr="00592B25" w:rsidR="00C0739A">
        <w:rPr>
          <w:rFonts w:cs="Times New Roman"/>
        </w:rPr>
        <w:t xml:space="preserve">psychológ, </w:t>
      </w:r>
      <w:r w:rsidRPr="00592B25">
        <w:rPr>
          <w:rFonts w:cs="Times New Roman"/>
        </w:rPr>
        <w:t>školský psychológ,</w:t>
      </w:r>
    </w:p>
    <w:p w:rsidR="005F65D8" w:rsidRPr="00592B25" w:rsidP="00C93EE2">
      <w:pPr>
        <w:pStyle w:val="BodyTextFirstIndent"/>
        <w:numPr>
          <w:numId w:val="36"/>
        </w:numPr>
        <w:tabs>
          <w:tab w:val="left" w:pos="283"/>
          <w:tab w:val="left" w:pos="720"/>
        </w:tabs>
        <w:spacing w:line="240" w:lineRule="auto"/>
        <w:ind w:left="720" w:hanging="360"/>
        <w:rPr>
          <w:rFonts w:cs="Times New Roman"/>
        </w:rPr>
      </w:pPr>
      <w:r w:rsidRPr="00592B25">
        <w:rPr>
          <w:rFonts w:cs="Times New Roman"/>
        </w:rPr>
        <w:t>školský logopéd,</w:t>
      </w:r>
    </w:p>
    <w:p w:rsidR="005F65D8" w:rsidRPr="00592B25" w:rsidP="00C93EE2">
      <w:pPr>
        <w:pStyle w:val="BodyTextFirstIndent"/>
        <w:numPr>
          <w:numId w:val="36"/>
        </w:numPr>
        <w:tabs>
          <w:tab w:val="left" w:pos="283"/>
          <w:tab w:val="left" w:pos="720"/>
        </w:tabs>
        <w:spacing w:line="240" w:lineRule="auto"/>
        <w:ind w:left="720" w:hanging="360"/>
        <w:rPr>
          <w:rFonts w:cs="Times New Roman"/>
        </w:rPr>
      </w:pPr>
      <w:r w:rsidRPr="00592B25" w:rsidR="00F1406D">
        <w:rPr>
          <w:rFonts w:cs="Times New Roman"/>
        </w:rPr>
        <w:t xml:space="preserve">špeciálny pedagóg, </w:t>
      </w:r>
      <w:r w:rsidRPr="00592B25">
        <w:rPr>
          <w:rFonts w:cs="Times New Roman"/>
        </w:rPr>
        <w:t>š</w:t>
      </w:r>
      <w:r w:rsidRPr="00592B25">
        <w:rPr>
          <w:rFonts w:cs="Times New Roman"/>
        </w:rPr>
        <w:t>kolský špeciálny pedagóg,</w:t>
      </w:r>
      <w:r w:rsidRPr="00592B25" w:rsidR="00EC6D68">
        <w:rPr>
          <w:rFonts w:cs="Times New Roman"/>
        </w:rPr>
        <w:t xml:space="preserve"> terénny špeciálny pedagóg,</w:t>
      </w:r>
    </w:p>
    <w:p w:rsidR="005F65D8" w:rsidRPr="00592B25" w:rsidP="00C93EE2">
      <w:pPr>
        <w:pStyle w:val="BodyTextFirstIndent"/>
        <w:numPr>
          <w:numId w:val="36"/>
        </w:numPr>
        <w:tabs>
          <w:tab w:val="left" w:pos="283"/>
          <w:tab w:val="left" w:pos="720"/>
        </w:tabs>
        <w:spacing w:line="240" w:lineRule="auto"/>
        <w:ind w:left="720" w:hanging="360"/>
        <w:rPr>
          <w:rFonts w:cs="Times New Roman"/>
        </w:rPr>
      </w:pPr>
      <w:r w:rsidRPr="00592B25">
        <w:rPr>
          <w:rFonts w:cs="Times New Roman"/>
        </w:rPr>
        <w:t>liečebný pedagóg,</w:t>
      </w:r>
    </w:p>
    <w:p w:rsidR="00F1406D" w:rsidRPr="00592B25" w:rsidP="00C93EE2">
      <w:pPr>
        <w:pStyle w:val="BodyTextFirstIndent"/>
        <w:numPr>
          <w:numId w:val="36"/>
        </w:numPr>
        <w:tabs>
          <w:tab w:val="left" w:pos="283"/>
          <w:tab w:val="left" w:pos="720"/>
        </w:tabs>
        <w:spacing w:line="240" w:lineRule="auto"/>
        <w:ind w:left="720" w:hanging="360"/>
        <w:rPr>
          <w:rFonts w:cs="Times New Roman"/>
        </w:rPr>
      </w:pPr>
      <w:r w:rsidRPr="00592B25" w:rsidR="005F65D8">
        <w:rPr>
          <w:rFonts w:cs="Times New Roman"/>
        </w:rPr>
        <w:t>sociálny pedagóg</w:t>
      </w:r>
      <w:r w:rsidRPr="00592B25" w:rsidR="00670E0C">
        <w:rPr>
          <w:rFonts w:cs="Times New Roman"/>
        </w:rPr>
        <w:t>.</w:t>
      </w:r>
    </w:p>
    <w:p w:rsidR="006459F2" w:rsidRPr="00592B25" w:rsidP="00C93EE2">
      <w:pPr>
        <w:pStyle w:val="BodyTextFirstIndent"/>
        <w:numPr>
          <w:numId w:val="0"/>
        </w:numPr>
        <w:tabs>
          <w:tab w:val="left" w:pos="720"/>
        </w:tabs>
        <w:spacing w:line="240" w:lineRule="auto"/>
        <w:rPr>
          <w:rFonts w:cs="Times New Roman"/>
        </w:rPr>
      </w:pPr>
    </w:p>
    <w:p w:rsidR="005F65D8"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C93EE2"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102" w:name="_Toc191354305"/>
      <w:bookmarkStart w:id="103" w:name="_Toc196650562"/>
      <w:bookmarkEnd w:id="102"/>
      <w:bookmarkEnd w:id="103"/>
    </w:p>
    <w:p w:rsidR="005F65D8" w:rsidRPr="00592B25" w:rsidP="00C93EE2">
      <w:pPr>
        <w:pStyle w:val="Heading3"/>
        <w:spacing w:line="240" w:lineRule="auto"/>
        <w:rPr>
          <w:rFonts w:ascii="Times New Roman" w:hAnsi="Times New Roman" w:cs="Times New Roman"/>
        </w:rPr>
      </w:pPr>
      <w:bookmarkStart w:id="104" w:name="_Toc191354306"/>
      <w:bookmarkStart w:id="105" w:name="_Toc196650563"/>
      <w:r w:rsidRPr="00592B25" w:rsidR="00C0739A">
        <w:rPr>
          <w:rFonts w:ascii="Times New Roman" w:hAnsi="Times New Roman" w:cs="Times New Roman"/>
        </w:rPr>
        <w:t>Psychológ a š</w:t>
      </w:r>
      <w:r w:rsidRPr="00592B25">
        <w:rPr>
          <w:rFonts w:ascii="Times New Roman" w:hAnsi="Times New Roman" w:cs="Times New Roman"/>
        </w:rPr>
        <w:t>kolský psychológ</w:t>
      </w:r>
      <w:bookmarkEnd w:id="104"/>
      <w:bookmarkEnd w:id="105"/>
    </w:p>
    <w:p w:rsidR="005F65D8" w:rsidRPr="00592B25" w:rsidP="00C93EE2">
      <w:pPr>
        <w:pStyle w:val="odsekCharCharChar"/>
        <w:numPr>
          <w:numId w:val="0"/>
        </w:numPr>
        <w:spacing w:after="0" w:line="240" w:lineRule="auto"/>
        <w:rPr>
          <w:rFonts w:ascii="Times New Roman" w:hAnsi="Times New Roman" w:cs="Times New Roman"/>
          <w:color w:val="auto"/>
        </w:rPr>
      </w:pPr>
    </w:p>
    <w:p w:rsidR="00B042C8" w:rsidP="00C93EE2">
      <w:pPr>
        <w:pStyle w:val="odsekCharCharChar"/>
        <w:numPr>
          <w:numId w:val="121"/>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Psychológ </w:t>
      </w:r>
      <w:r w:rsidR="00E97111">
        <w:rPr>
          <w:rFonts w:ascii="Times New Roman" w:hAnsi="Times New Roman" w:cs="Times New Roman"/>
          <w:color w:val="auto"/>
        </w:rPr>
        <w:t xml:space="preserve">podľa tohto zákona </w:t>
      </w:r>
      <w:r w:rsidRPr="00592B25">
        <w:rPr>
          <w:rFonts w:ascii="Times New Roman" w:hAnsi="Times New Roman" w:cs="Times New Roman"/>
          <w:color w:val="auto"/>
        </w:rPr>
        <w:t>vykonáva odborné činnosti</w:t>
      </w:r>
      <w:r>
        <w:rPr>
          <w:rStyle w:val="FootnoteReference"/>
          <w:rFonts w:cs="Times New Roman"/>
          <w:color w:val="auto"/>
          <w:rtl w:val="0"/>
        </w:rPr>
        <w:footnoteReference w:id="37"/>
      </w:r>
      <w:r w:rsidRPr="00592B25" w:rsidR="00473F21">
        <w:rPr>
          <w:rFonts w:ascii="Times New Roman" w:hAnsi="Times New Roman" w:cs="Times New Roman"/>
          <w:color w:val="auto"/>
        </w:rPr>
        <w:t>)</w:t>
      </w:r>
      <w:r w:rsidRPr="00592B25">
        <w:rPr>
          <w:rFonts w:ascii="Times New Roman" w:hAnsi="Times New Roman" w:cs="Times New Roman"/>
          <w:color w:val="auto"/>
        </w:rPr>
        <w:t xml:space="preserve"> v rámci psychologickej diagnostiky, individuá</w:t>
      </w:r>
      <w:r w:rsidRPr="00592B25">
        <w:rPr>
          <w:rFonts w:ascii="Times New Roman" w:hAnsi="Times New Roman" w:cs="Times New Roman"/>
          <w:color w:val="auto"/>
        </w:rPr>
        <w:t>l</w:t>
      </w:r>
      <w:r w:rsidRPr="00592B25">
        <w:rPr>
          <w:rFonts w:ascii="Times New Roman" w:hAnsi="Times New Roman" w:cs="Times New Roman"/>
          <w:color w:val="auto"/>
        </w:rPr>
        <w:t>neho, skupinového a</w:t>
      </w:r>
      <w:r w:rsidRPr="00592B25" w:rsidR="00592CAF">
        <w:rPr>
          <w:rFonts w:ascii="Times New Roman" w:hAnsi="Times New Roman" w:cs="Times New Roman"/>
          <w:color w:val="auto"/>
        </w:rPr>
        <w:t>lebo</w:t>
      </w:r>
      <w:r w:rsidRPr="00592B25">
        <w:rPr>
          <w:rFonts w:ascii="Times New Roman" w:hAnsi="Times New Roman" w:cs="Times New Roman"/>
          <w:color w:val="auto"/>
        </w:rPr>
        <w:t> </w:t>
      </w:r>
      <w:r w:rsidRPr="00592B25">
        <w:rPr>
          <w:rFonts w:ascii="Times New Roman" w:hAnsi="Times New Roman" w:cs="Times New Roman"/>
          <w:color w:val="auto"/>
        </w:rPr>
        <w:t>hromadného psychologického poradenstva, psychoterapie, preve</w:t>
      </w:r>
      <w:r w:rsidRPr="00592B25">
        <w:rPr>
          <w:rFonts w:ascii="Times New Roman" w:hAnsi="Times New Roman" w:cs="Times New Roman"/>
          <w:color w:val="auto"/>
        </w:rPr>
        <w:t>n</w:t>
      </w:r>
      <w:r w:rsidRPr="00592B25">
        <w:rPr>
          <w:rFonts w:ascii="Times New Roman" w:hAnsi="Times New Roman" w:cs="Times New Roman"/>
          <w:color w:val="auto"/>
        </w:rPr>
        <w:t>cie a intervencie k deťom a žiakom s osobitným zreteľom na proces výchovy a vzdelávania v </w:t>
      </w:r>
      <w:r w:rsidRPr="00592B25" w:rsidR="00B404B3">
        <w:rPr>
          <w:rFonts w:ascii="Times New Roman" w:hAnsi="Times New Roman" w:cs="Times New Roman"/>
          <w:color w:val="auto"/>
        </w:rPr>
        <w:t xml:space="preserve">školách a školských zariadeniach; </w:t>
      </w:r>
      <w:r w:rsidRPr="00592B25">
        <w:rPr>
          <w:rFonts w:ascii="Times New Roman" w:hAnsi="Times New Roman" w:cs="Times New Roman"/>
          <w:color w:val="auto"/>
        </w:rPr>
        <w:t>vykonáva aj odborné činnosti psychol</w:t>
      </w:r>
      <w:r w:rsidRPr="00592B25">
        <w:rPr>
          <w:rFonts w:ascii="Times New Roman" w:hAnsi="Times New Roman" w:cs="Times New Roman"/>
          <w:color w:val="auto"/>
        </w:rPr>
        <w:t>o</w:t>
      </w:r>
      <w:r w:rsidRPr="00592B25">
        <w:rPr>
          <w:rFonts w:ascii="Times New Roman" w:hAnsi="Times New Roman" w:cs="Times New Roman"/>
          <w:color w:val="auto"/>
        </w:rPr>
        <w:t xml:space="preserve">gického poradenstva v oblasti rodinných, partnerských a ďalších sociálnych vzťahov. </w:t>
      </w:r>
      <w:r w:rsidRPr="00592B25" w:rsidR="006B3B50">
        <w:rPr>
          <w:rStyle w:val="ppp-input-value"/>
          <w:rFonts w:ascii="Times New Roman" w:hAnsi="Times New Roman" w:cs="Times New Roman"/>
          <w:color w:val="auto"/>
        </w:rPr>
        <w:t>Týmto nie sú dotknuté odborné činnosti psychológa vykonávan</w:t>
      </w:r>
      <w:r w:rsidRPr="00592B25" w:rsidR="0073187B">
        <w:rPr>
          <w:rStyle w:val="ppp-input-value"/>
          <w:rFonts w:ascii="Times New Roman" w:hAnsi="Times New Roman" w:cs="Times New Roman"/>
          <w:color w:val="auto"/>
        </w:rPr>
        <w:t>é</w:t>
      </w:r>
      <w:r w:rsidRPr="00592B25" w:rsidR="006B3B50">
        <w:rPr>
          <w:rStyle w:val="ppp-input-value"/>
          <w:rFonts w:ascii="Times New Roman" w:hAnsi="Times New Roman" w:cs="Times New Roman"/>
          <w:color w:val="auto"/>
        </w:rPr>
        <w:t xml:space="preserve"> podľa osobitného predpisu.</w:t>
      </w:r>
      <w:r>
        <w:rPr>
          <w:rStyle w:val="FootnoteReference"/>
          <w:rFonts w:cs="Times New Roman"/>
          <w:color w:val="auto"/>
          <w:rtl w:val="0"/>
        </w:rPr>
        <w:footnoteReference w:id="38"/>
      </w:r>
      <w:r w:rsidRPr="00592B25" w:rsidR="006B3B50">
        <w:rPr>
          <w:rStyle w:val="ppp-input-value"/>
          <w:rFonts w:ascii="Times New Roman" w:hAnsi="Times New Roman" w:cs="Times New Roman"/>
          <w:color w:val="auto"/>
        </w:rPr>
        <w:t xml:space="preserve">) </w:t>
      </w:r>
      <w:r w:rsidRPr="00592B25">
        <w:rPr>
          <w:rFonts w:ascii="Times New Roman" w:hAnsi="Times New Roman" w:cs="Times New Roman"/>
          <w:color w:val="auto"/>
        </w:rPr>
        <w:t>Poskytuje ps</w:t>
      </w:r>
      <w:r w:rsidRPr="00592B25">
        <w:rPr>
          <w:rFonts w:ascii="Times New Roman" w:hAnsi="Times New Roman" w:cs="Times New Roman"/>
          <w:color w:val="auto"/>
        </w:rPr>
        <w:t>y</w:t>
      </w:r>
      <w:r w:rsidRPr="00592B25">
        <w:rPr>
          <w:rFonts w:ascii="Times New Roman" w:hAnsi="Times New Roman" w:cs="Times New Roman"/>
          <w:color w:val="auto"/>
        </w:rPr>
        <w:t>chologické poradenstvo a konzultácie zákonným zástupcom a pedagogickým zamestnancom škôl a školských za</w:t>
      </w:r>
      <w:r w:rsidRPr="00592B25">
        <w:rPr>
          <w:rFonts w:ascii="Times New Roman" w:hAnsi="Times New Roman" w:cs="Times New Roman"/>
          <w:color w:val="auto"/>
        </w:rPr>
        <w:t>riadení.</w:t>
      </w:r>
    </w:p>
    <w:p w:rsidR="00C93EE2" w:rsidRPr="00592B25" w:rsidP="00C93EE2">
      <w:pPr>
        <w:pStyle w:val="odsekCharCharChar"/>
        <w:numPr>
          <w:numId w:val="0"/>
        </w:numPr>
        <w:spacing w:after="0" w:line="240" w:lineRule="auto"/>
        <w:rPr>
          <w:rFonts w:ascii="Times New Roman" w:hAnsi="Times New Roman" w:cs="Times New Roman"/>
          <w:color w:val="auto"/>
        </w:rPr>
      </w:pPr>
    </w:p>
    <w:p w:rsidR="00B042C8" w:rsidRPr="00592B25" w:rsidP="00C93EE2">
      <w:pPr>
        <w:pStyle w:val="odsekCharCharChar"/>
        <w:numPr>
          <w:numId w:val="93"/>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Školský psychológ vykonáva odborné činnosti v rámci </w:t>
      </w:r>
      <w:r w:rsidR="00B07509">
        <w:rPr>
          <w:rFonts w:ascii="Times New Roman" w:hAnsi="Times New Roman" w:cs="Times New Roman"/>
          <w:color w:val="auto"/>
        </w:rPr>
        <w:t xml:space="preserve">orientačnej psychologickej diagnostiky, </w:t>
      </w:r>
      <w:r w:rsidRPr="00592B25">
        <w:rPr>
          <w:rFonts w:ascii="Times New Roman" w:hAnsi="Times New Roman" w:cs="Times New Roman"/>
          <w:color w:val="auto"/>
        </w:rPr>
        <w:t>individuálneho, skupinového a</w:t>
      </w:r>
      <w:r w:rsidRPr="00592B25" w:rsidR="00592CAF">
        <w:rPr>
          <w:rFonts w:ascii="Times New Roman" w:hAnsi="Times New Roman" w:cs="Times New Roman"/>
          <w:color w:val="auto"/>
        </w:rPr>
        <w:t>lebo</w:t>
      </w:r>
      <w:r w:rsidRPr="00592B25">
        <w:rPr>
          <w:rFonts w:ascii="Times New Roman" w:hAnsi="Times New Roman" w:cs="Times New Roman"/>
          <w:color w:val="auto"/>
        </w:rPr>
        <w:t xml:space="preserve"> hromadného psychologického poradenstva, psychoterapie, prevencie a intervencie k deťom a žiakom s osobitným zreteľom na </w:t>
      </w:r>
      <w:r w:rsidRPr="00592B25">
        <w:rPr>
          <w:rFonts w:ascii="Times New Roman" w:hAnsi="Times New Roman" w:cs="Times New Roman"/>
          <w:color w:val="auto"/>
        </w:rPr>
        <w:t>proces výchovy a vzdelávania v</w:t>
      </w:r>
      <w:r w:rsidRPr="00592B25" w:rsidR="00B404B3">
        <w:rPr>
          <w:rFonts w:ascii="Times New Roman" w:hAnsi="Times New Roman" w:cs="Times New Roman"/>
          <w:color w:val="auto"/>
        </w:rPr>
        <w:t> </w:t>
      </w:r>
      <w:r w:rsidRPr="00592B25">
        <w:rPr>
          <w:rFonts w:ascii="Times New Roman" w:hAnsi="Times New Roman" w:cs="Times New Roman"/>
          <w:color w:val="auto"/>
        </w:rPr>
        <w:t>škol</w:t>
      </w:r>
      <w:r w:rsidRPr="00592B25" w:rsidR="00B404B3">
        <w:rPr>
          <w:rFonts w:ascii="Times New Roman" w:hAnsi="Times New Roman" w:cs="Times New Roman"/>
          <w:color w:val="auto"/>
        </w:rPr>
        <w:t>ách a školských zariadeniach</w:t>
      </w:r>
      <w:r w:rsidRPr="00592B25">
        <w:rPr>
          <w:rFonts w:ascii="Times New Roman" w:hAnsi="Times New Roman" w:cs="Times New Roman"/>
          <w:color w:val="auto"/>
        </w:rPr>
        <w:t>; vykonáva aj odborné činnosti psychologického poradenstva v oblasti rodinných, partnerských a ďalších sociálnych vzťahov. Poskytuje psychologické poradenstvo a konzultácie zákonným zástupcom a</w:t>
      </w:r>
      <w:r w:rsidRPr="00592B25">
        <w:rPr>
          <w:rFonts w:ascii="Times New Roman" w:hAnsi="Times New Roman" w:cs="Times New Roman"/>
          <w:color w:val="auto"/>
        </w:rPr>
        <w:t> pedagogickým zamestna</w:t>
      </w:r>
      <w:r w:rsidRPr="00592B25">
        <w:rPr>
          <w:rFonts w:ascii="Times New Roman" w:hAnsi="Times New Roman" w:cs="Times New Roman"/>
          <w:color w:val="auto"/>
        </w:rPr>
        <w:t>n</w:t>
      </w:r>
      <w:r w:rsidRPr="00592B25">
        <w:rPr>
          <w:rFonts w:ascii="Times New Roman" w:hAnsi="Times New Roman" w:cs="Times New Roman"/>
          <w:color w:val="auto"/>
        </w:rPr>
        <w:t>com škôl a školských zariadení. Pripravuje podklady pre odborných zamestnancov poradenských z</w:t>
      </w:r>
      <w:r w:rsidRPr="00592B25">
        <w:rPr>
          <w:rFonts w:ascii="Times New Roman" w:hAnsi="Times New Roman" w:cs="Times New Roman"/>
          <w:color w:val="auto"/>
        </w:rPr>
        <w:t>a</w:t>
      </w:r>
      <w:r w:rsidRPr="00592B25">
        <w:rPr>
          <w:rFonts w:ascii="Times New Roman" w:hAnsi="Times New Roman" w:cs="Times New Roman"/>
          <w:color w:val="auto"/>
        </w:rPr>
        <w:t>riadení.</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06" w:name="_Toc191354307"/>
      <w:bookmarkStart w:id="107" w:name="_Toc196650564"/>
      <w:bookmarkEnd w:id="106"/>
      <w:bookmarkEnd w:id="107"/>
    </w:p>
    <w:p w:rsidR="005F65D8" w:rsidRPr="00592B25" w:rsidP="00C93EE2">
      <w:pPr>
        <w:pStyle w:val="Heading3"/>
        <w:spacing w:line="240" w:lineRule="auto"/>
        <w:rPr>
          <w:rFonts w:ascii="Times New Roman" w:hAnsi="Times New Roman" w:cs="Times New Roman"/>
        </w:rPr>
      </w:pPr>
      <w:bookmarkStart w:id="108" w:name="_Toc191354308"/>
      <w:bookmarkStart w:id="109" w:name="_Toc196650565"/>
      <w:r w:rsidRPr="00592B25" w:rsidR="00EC6D68">
        <w:rPr>
          <w:rFonts w:ascii="Times New Roman" w:hAnsi="Times New Roman" w:cs="Times New Roman"/>
        </w:rPr>
        <w:t>Š</w:t>
      </w:r>
      <w:r w:rsidRPr="00592B25">
        <w:rPr>
          <w:rFonts w:ascii="Times New Roman" w:hAnsi="Times New Roman" w:cs="Times New Roman"/>
        </w:rPr>
        <w:t>kolský logopéd</w:t>
      </w:r>
      <w:bookmarkEnd w:id="108"/>
      <w:bookmarkEnd w:id="109"/>
    </w:p>
    <w:p w:rsidR="00636D2A"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sidR="00EC6D68">
        <w:rPr>
          <w:rFonts w:ascii="Times New Roman" w:hAnsi="Times New Roman" w:cs="Times New Roman"/>
          <w:color w:val="auto"/>
        </w:rPr>
        <w:t>Š</w:t>
      </w:r>
      <w:r w:rsidRPr="00592B25">
        <w:rPr>
          <w:rFonts w:ascii="Times New Roman" w:hAnsi="Times New Roman" w:cs="Times New Roman"/>
          <w:color w:val="auto"/>
        </w:rPr>
        <w:t>kolský logopéd vykonáva odborné činnosti v rámci logopedickej di</w:t>
      </w:r>
      <w:r w:rsidRPr="00592B25">
        <w:rPr>
          <w:rFonts w:ascii="Times New Roman" w:hAnsi="Times New Roman" w:cs="Times New Roman"/>
          <w:color w:val="auto"/>
        </w:rPr>
        <w:t>a</w:t>
      </w:r>
      <w:r w:rsidRPr="00592B25">
        <w:rPr>
          <w:rFonts w:ascii="Times New Roman" w:hAnsi="Times New Roman" w:cs="Times New Roman"/>
          <w:color w:val="auto"/>
        </w:rPr>
        <w:t xml:space="preserve">gnostiky, poradenstva a intervencie </w:t>
      </w:r>
      <w:r w:rsidR="00476AC4">
        <w:rPr>
          <w:rFonts w:ascii="Times New Roman" w:hAnsi="Times New Roman" w:cs="Times New Roman"/>
          <w:color w:val="auto"/>
        </w:rPr>
        <w:t xml:space="preserve">k </w:t>
      </w:r>
      <w:r w:rsidRPr="00592B25">
        <w:rPr>
          <w:rFonts w:ascii="Times New Roman" w:hAnsi="Times New Roman" w:cs="Times New Roman"/>
          <w:color w:val="auto"/>
        </w:rPr>
        <w:t>deťom a žiakom s narušenou komun</w:t>
      </w:r>
      <w:r w:rsidRPr="00592B25">
        <w:rPr>
          <w:rFonts w:ascii="Times New Roman" w:hAnsi="Times New Roman" w:cs="Times New Roman"/>
          <w:color w:val="auto"/>
        </w:rPr>
        <w:t>i</w:t>
      </w:r>
      <w:r w:rsidRPr="00592B25">
        <w:rPr>
          <w:rFonts w:ascii="Times New Roman" w:hAnsi="Times New Roman" w:cs="Times New Roman"/>
          <w:color w:val="auto"/>
        </w:rPr>
        <w:t>kačnou schopnosťou. Poskytuje logopedické poradenstvo a konzultácie zákonným zástupcom detí</w:t>
      </w:r>
      <w:r w:rsidRPr="00592B25" w:rsidR="00D1147D">
        <w:rPr>
          <w:rFonts w:ascii="Times New Roman" w:hAnsi="Times New Roman" w:cs="Times New Roman"/>
          <w:color w:val="auto"/>
        </w:rPr>
        <w:t>,</w:t>
      </w:r>
      <w:r w:rsidRPr="00592B25">
        <w:rPr>
          <w:rFonts w:ascii="Times New Roman" w:hAnsi="Times New Roman" w:cs="Times New Roman"/>
          <w:color w:val="auto"/>
        </w:rPr>
        <w:t xml:space="preserve"> žiakov a pedagogickým zames</w:t>
      </w:r>
      <w:r w:rsidRPr="00592B25">
        <w:rPr>
          <w:rFonts w:ascii="Times New Roman" w:hAnsi="Times New Roman" w:cs="Times New Roman"/>
          <w:color w:val="auto"/>
        </w:rPr>
        <w:t>t</w:t>
      </w:r>
      <w:r w:rsidRPr="00592B25">
        <w:rPr>
          <w:rFonts w:ascii="Times New Roman" w:hAnsi="Times New Roman" w:cs="Times New Roman"/>
          <w:color w:val="auto"/>
        </w:rPr>
        <w:t>nancom škôl a školských zariadení.</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110" w:name="_Toc191354309"/>
      <w:bookmarkStart w:id="111" w:name="_Toc196650566"/>
      <w:bookmarkEnd w:id="110"/>
      <w:bookmarkEnd w:id="111"/>
    </w:p>
    <w:p w:rsidR="005F65D8" w:rsidRPr="00592B25" w:rsidP="00C93EE2">
      <w:pPr>
        <w:pStyle w:val="Heading3"/>
        <w:spacing w:line="240" w:lineRule="auto"/>
        <w:rPr>
          <w:rFonts w:ascii="Times New Roman" w:hAnsi="Times New Roman" w:cs="Times New Roman"/>
        </w:rPr>
      </w:pPr>
      <w:bookmarkStart w:id="112" w:name="_Toc191354310"/>
      <w:bookmarkStart w:id="113" w:name="_Toc196650567"/>
      <w:r w:rsidRPr="00592B25" w:rsidR="00EC6D68">
        <w:rPr>
          <w:rFonts w:ascii="Times New Roman" w:hAnsi="Times New Roman" w:cs="Times New Roman"/>
        </w:rPr>
        <w:t>Špeciálny pedagóg, š</w:t>
      </w:r>
      <w:r w:rsidRPr="00592B25">
        <w:rPr>
          <w:rFonts w:ascii="Times New Roman" w:hAnsi="Times New Roman" w:cs="Times New Roman"/>
        </w:rPr>
        <w:t>kolský špeciálny pedagóg</w:t>
      </w:r>
      <w:bookmarkEnd w:id="112"/>
      <w:bookmarkEnd w:id="113"/>
      <w:r w:rsidRPr="00592B25" w:rsidR="00EC6D68">
        <w:rPr>
          <w:rFonts w:ascii="Times New Roman" w:hAnsi="Times New Roman" w:cs="Times New Roman"/>
        </w:rPr>
        <w:t xml:space="preserve"> a terénny špeciálny ped</w:t>
      </w:r>
      <w:r w:rsidRPr="00592B25" w:rsidR="00EC6D68">
        <w:rPr>
          <w:rFonts w:ascii="Times New Roman" w:hAnsi="Times New Roman" w:cs="Times New Roman"/>
        </w:rPr>
        <w:t>a</w:t>
      </w:r>
      <w:r w:rsidRPr="00592B25" w:rsidR="00EC6D68">
        <w:rPr>
          <w:rFonts w:ascii="Times New Roman" w:hAnsi="Times New Roman" w:cs="Times New Roman"/>
        </w:rPr>
        <w:t>góg</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120"/>
        </w:numPr>
        <w:tabs>
          <w:tab w:val="left" w:pos="482"/>
        </w:tabs>
        <w:spacing w:after="0" w:line="240" w:lineRule="auto"/>
        <w:ind w:left="0" w:firstLine="360"/>
        <w:rPr>
          <w:rFonts w:ascii="Times New Roman" w:hAnsi="Times New Roman" w:cs="Times New Roman"/>
          <w:color w:val="auto"/>
        </w:rPr>
      </w:pPr>
      <w:r w:rsidRPr="00592B25" w:rsidR="00DD1FEB">
        <w:rPr>
          <w:rFonts w:ascii="Times New Roman" w:hAnsi="Times New Roman" w:cs="Times New Roman"/>
          <w:color w:val="auto"/>
        </w:rPr>
        <w:t xml:space="preserve">Špeciálny pedagóg </w:t>
      </w:r>
      <w:r w:rsidR="00E97111">
        <w:rPr>
          <w:rFonts w:ascii="Times New Roman" w:hAnsi="Times New Roman" w:cs="Times New Roman"/>
          <w:color w:val="auto"/>
        </w:rPr>
        <w:t xml:space="preserve">podľa tohto zákona </w:t>
      </w:r>
      <w:r w:rsidRPr="00592B25" w:rsidR="00DD1FEB">
        <w:rPr>
          <w:rFonts w:ascii="Times New Roman" w:hAnsi="Times New Roman" w:cs="Times New Roman"/>
          <w:color w:val="auto"/>
        </w:rPr>
        <w:t>vykonáva odborné činnosti v rámci špeciálnopedagogickej diagnost</w:t>
      </w:r>
      <w:r w:rsidRPr="00592B25" w:rsidR="00DD1FEB">
        <w:rPr>
          <w:rFonts w:ascii="Times New Roman" w:hAnsi="Times New Roman" w:cs="Times New Roman"/>
          <w:color w:val="auto"/>
        </w:rPr>
        <w:t>i</w:t>
      </w:r>
      <w:r w:rsidRPr="00592B25" w:rsidR="00DD1FEB">
        <w:rPr>
          <w:rFonts w:ascii="Times New Roman" w:hAnsi="Times New Roman" w:cs="Times New Roman"/>
          <w:color w:val="auto"/>
        </w:rPr>
        <w:t>ky, individuálneho, skupinového a</w:t>
      </w:r>
      <w:r w:rsidRPr="00592B25" w:rsidR="00592CAF">
        <w:rPr>
          <w:rFonts w:ascii="Times New Roman" w:hAnsi="Times New Roman" w:cs="Times New Roman"/>
          <w:color w:val="auto"/>
        </w:rPr>
        <w:t>lebo</w:t>
      </w:r>
      <w:r w:rsidRPr="00592B25" w:rsidR="00DD1FEB">
        <w:rPr>
          <w:rFonts w:ascii="Times New Roman" w:hAnsi="Times New Roman" w:cs="Times New Roman"/>
          <w:color w:val="auto"/>
        </w:rPr>
        <w:t> hromadného poradenstva a intervencie deťom a žiakom s mentálnym postihnutím, sl</w:t>
      </w:r>
      <w:r w:rsidRPr="00592B25" w:rsidR="00DD1FEB">
        <w:rPr>
          <w:rFonts w:ascii="Times New Roman" w:hAnsi="Times New Roman" w:cs="Times New Roman"/>
          <w:color w:val="auto"/>
        </w:rPr>
        <w:t>u</w:t>
      </w:r>
      <w:r w:rsidRPr="00592B25" w:rsidR="00DD1FEB">
        <w:rPr>
          <w:rFonts w:ascii="Times New Roman" w:hAnsi="Times New Roman" w:cs="Times New Roman"/>
          <w:color w:val="auto"/>
        </w:rPr>
        <w:t>chovým postihnutím, zrakovým posti</w:t>
      </w:r>
      <w:r w:rsidRPr="00592B25" w:rsidR="00DD1FEB">
        <w:rPr>
          <w:rFonts w:ascii="Times New Roman" w:hAnsi="Times New Roman" w:cs="Times New Roman"/>
          <w:color w:val="auto"/>
        </w:rPr>
        <w:t>hnutím, telesným postihnutím, s narušenou komunika</w:t>
      </w:r>
      <w:r w:rsidRPr="00592B25" w:rsidR="00DD1FEB">
        <w:rPr>
          <w:rFonts w:ascii="Times New Roman" w:hAnsi="Times New Roman" w:cs="Times New Roman"/>
          <w:color w:val="auto"/>
        </w:rPr>
        <w:t>č</w:t>
      </w:r>
      <w:r w:rsidRPr="00592B25" w:rsidR="00DD1FEB">
        <w:rPr>
          <w:rFonts w:ascii="Times New Roman" w:hAnsi="Times New Roman" w:cs="Times New Roman"/>
          <w:color w:val="auto"/>
        </w:rPr>
        <w:t>nou schopnosťou, autizmom alebo ďalšími pervazívnymi vývinovými poruchami, viacnáso</w:t>
      </w:r>
      <w:r w:rsidRPr="00592B25" w:rsidR="00DD1FEB">
        <w:rPr>
          <w:rFonts w:ascii="Times New Roman" w:hAnsi="Times New Roman" w:cs="Times New Roman"/>
          <w:color w:val="auto"/>
        </w:rPr>
        <w:t>b</w:t>
      </w:r>
      <w:r w:rsidRPr="00592B25" w:rsidR="00DD1FEB">
        <w:rPr>
          <w:rFonts w:ascii="Times New Roman" w:hAnsi="Times New Roman" w:cs="Times New Roman"/>
          <w:color w:val="auto"/>
        </w:rPr>
        <w:t>ným postihnutím, chorým alebo zdravotne oslabeným, s vývinovými po</w:t>
      </w:r>
      <w:r w:rsidRPr="00592B25" w:rsidR="007204B4">
        <w:rPr>
          <w:rFonts w:ascii="Times New Roman" w:hAnsi="Times New Roman" w:cs="Times New Roman"/>
          <w:color w:val="auto"/>
        </w:rPr>
        <w:t>ruchami a </w:t>
      </w:r>
      <w:r w:rsidRPr="00592B25" w:rsidR="007204B4">
        <w:rPr>
          <w:rStyle w:val="ppp-input-value"/>
          <w:rFonts w:ascii="Times New Roman" w:hAnsi="Times New Roman" w:cs="Times New Roman"/>
          <w:color w:val="auto"/>
        </w:rPr>
        <w:t>odborné činnosti spojené s reedukáciou porúch</w:t>
      </w:r>
      <w:r w:rsidRPr="00592B25" w:rsidR="007204B4">
        <w:rPr>
          <w:rStyle w:val="ppp-input-value"/>
          <w:rFonts w:ascii="Times New Roman" w:hAnsi="Times New Roman" w:cs="Times New Roman"/>
          <w:color w:val="auto"/>
        </w:rPr>
        <w:t xml:space="preserve"> správania</w:t>
      </w:r>
      <w:r w:rsidRPr="00592B25" w:rsidR="007204B4">
        <w:rPr>
          <w:rFonts w:ascii="Times New Roman" w:hAnsi="Times New Roman" w:cs="Times New Roman"/>
          <w:color w:val="auto"/>
        </w:rPr>
        <w:t xml:space="preserve">. </w:t>
      </w:r>
      <w:r w:rsidRPr="00592B25" w:rsidR="00DD1FEB">
        <w:rPr>
          <w:rFonts w:ascii="Times New Roman" w:hAnsi="Times New Roman" w:cs="Times New Roman"/>
          <w:color w:val="auto"/>
        </w:rPr>
        <w:t>Poskytuje špeciálnopedagogické poradenstvo a konzultácie zákonným zástupcom detí alebo žiakov a pedagogickým zames</w:t>
      </w:r>
      <w:r w:rsidRPr="00592B25" w:rsidR="00DD1FEB">
        <w:rPr>
          <w:rFonts w:ascii="Times New Roman" w:hAnsi="Times New Roman" w:cs="Times New Roman"/>
          <w:color w:val="auto"/>
        </w:rPr>
        <w:t>t</w:t>
      </w:r>
      <w:r w:rsidRPr="00592B25" w:rsidR="00DD1FEB">
        <w:rPr>
          <w:rFonts w:ascii="Times New Roman" w:hAnsi="Times New Roman" w:cs="Times New Roman"/>
          <w:color w:val="auto"/>
        </w:rPr>
        <w:t>nancom škôl a školských zariadení.</w:t>
      </w:r>
    </w:p>
    <w:p w:rsidR="00C93EE2" w:rsidRPr="00592B25" w:rsidP="00C93EE2">
      <w:pPr>
        <w:pStyle w:val="odsekCharCharChar"/>
        <w:numPr>
          <w:numId w:val="0"/>
        </w:numPr>
        <w:spacing w:after="0" w:line="240" w:lineRule="auto"/>
        <w:rPr>
          <w:rFonts w:ascii="Times New Roman" w:hAnsi="Times New Roman" w:cs="Times New Roman"/>
          <w:color w:val="auto"/>
        </w:rPr>
      </w:pPr>
    </w:p>
    <w:p w:rsidR="00FD25B5" w:rsidP="00C93EE2">
      <w:pPr>
        <w:pStyle w:val="odsekCharCharChar"/>
        <w:numPr>
          <w:numId w:val="120"/>
        </w:numPr>
        <w:tabs>
          <w:tab w:val="left" w:pos="482"/>
        </w:tabs>
        <w:spacing w:after="0" w:line="240" w:lineRule="auto"/>
        <w:ind w:left="0" w:firstLine="360"/>
        <w:rPr>
          <w:rFonts w:ascii="Times New Roman" w:hAnsi="Times New Roman" w:cs="Times New Roman"/>
          <w:color w:val="auto"/>
        </w:rPr>
      </w:pPr>
      <w:r w:rsidRPr="00592B25" w:rsidR="00DD1FEB">
        <w:rPr>
          <w:rFonts w:ascii="Times New Roman" w:hAnsi="Times New Roman" w:cs="Times New Roman"/>
          <w:color w:val="auto"/>
        </w:rPr>
        <w:t>Školský š</w:t>
      </w:r>
      <w:r w:rsidRPr="00592B25">
        <w:rPr>
          <w:rFonts w:ascii="Times New Roman" w:hAnsi="Times New Roman" w:cs="Times New Roman"/>
          <w:color w:val="auto"/>
        </w:rPr>
        <w:t>peciálny pedagóg</w:t>
      </w:r>
      <w:r w:rsidRPr="00592B25" w:rsidR="00DD1FEB">
        <w:rPr>
          <w:rFonts w:ascii="Times New Roman" w:hAnsi="Times New Roman" w:cs="Times New Roman"/>
          <w:color w:val="auto"/>
        </w:rPr>
        <w:t xml:space="preserve"> vykonáva odborné činnosti v rámci šp</w:t>
      </w:r>
      <w:r w:rsidRPr="00592B25" w:rsidR="00DD1FEB">
        <w:rPr>
          <w:rFonts w:ascii="Times New Roman" w:hAnsi="Times New Roman" w:cs="Times New Roman"/>
          <w:color w:val="auto"/>
        </w:rPr>
        <w:t>e</w:t>
      </w:r>
      <w:r w:rsidRPr="00592B25" w:rsidR="00DD1FEB">
        <w:rPr>
          <w:rFonts w:ascii="Times New Roman" w:hAnsi="Times New Roman" w:cs="Times New Roman"/>
          <w:color w:val="auto"/>
        </w:rPr>
        <w:t>ciálnopedagogického individuál</w:t>
      </w:r>
      <w:r w:rsidRPr="00592B25" w:rsidR="00DD1FEB">
        <w:rPr>
          <w:rFonts w:ascii="Times New Roman" w:hAnsi="Times New Roman" w:cs="Times New Roman"/>
          <w:color w:val="auto"/>
        </w:rPr>
        <w:t xml:space="preserve">neho, skupinového </w:t>
      </w:r>
      <w:r w:rsidRPr="00592B25" w:rsidR="004F187C">
        <w:rPr>
          <w:rFonts w:ascii="Times New Roman" w:hAnsi="Times New Roman" w:cs="Times New Roman"/>
          <w:color w:val="auto"/>
        </w:rPr>
        <w:t>alebo</w:t>
      </w:r>
      <w:r w:rsidRPr="00592B25" w:rsidR="00DD1FEB">
        <w:rPr>
          <w:rFonts w:ascii="Times New Roman" w:hAnsi="Times New Roman" w:cs="Times New Roman"/>
          <w:color w:val="auto"/>
        </w:rPr>
        <w:t> hromadného poradenstva a intervencie deťom a žiakom s mentálnym postihnutím, sluchovým postihnutím, zrakovým postihnutím, telesným postihnutím, s narušenou komunikačnou schopnosťou, autizmom alebo ďalšími pervazívnymi vývinovými por</w:t>
      </w:r>
      <w:r w:rsidRPr="00592B25" w:rsidR="00DD1FEB">
        <w:rPr>
          <w:rFonts w:ascii="Times New Roman" w:hAnsi="Times New Roman" w:cs="Times New Roman"/>
          <w:color w:val="auto"/>
        </w:rPr>
        <w:t>uchami, viacnásobným postihnutím, chorým alebo zdravotne oslabeným, s vývinovými poruchami a s poruchou správania. Poskytuje špeciálno-pedagogické por</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denstvo a konzultácie zákonným zástupcom detí alebo žiakov a pedagogickým zamestnancom škôl a školských z</w:t>
      </w:r>
      <w:r w:rsidRPr="00592B25" w:rsidR="00DD1FEB">
        <w:rPr>
          <w:rFonts w:ascii="Times New Roman" w:hAnsi="Times New Roman" w:cs="Times New Roman"/>
          <w:color w:val="auto"/>
        </w:rPr>
        <w:t>ariadení. Pripravuje podklady pre odborných zamestnancov poradenských zari</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dení.</w:t>
      </w:r>
    </w:p>
    <w:p w:rsidR="00C93EE2" w:rsidRPr="00592B25" w:rsidP="00C93EE2">
      <w:pPr>
        <w:pStyle w:val="odsekCharCharChar"/>
        <w:numPr>
          <w:numId w:val="0"/>
        </w:numPr>
        <w:spacing w:after="0" w:line="240" w:lineRule="auto"/>
        <w:rPr>
          <w:rFonts w:ascii="Times New Roman" w:hAnsi="Times New Roman" w:cs="Times New Roman"/>
          <w:color w:val="auto"/>
        </w:rPr>
      </w:pPr>
    </w:p>
    <w:p w:rsidR="00FD25B5" w:rsidP="00C93EE2">
      <w:pPr>
        <w:pStyle w:val="odsekCharCharChar"/>
        <w:numPr>
          <w:numId w:val="120"/>
        </w:numPr>
        <w:tabs>
          <w:tab w:val="left" w:pos="482"/>
        </w:tabs>
        <w:spacing w:after="0" w:line="240" w:lineRule="auto"/>
        <w:ind w:left="0" w:firstLine="360"/>
        <w:rPr>
          <w:rFonts w:ascii="Times New Roman" w:hAnsi="Times New Roman" w:cs="Times New Roman"/>
          <w:color w:val="auto"/>
        </w:rPr>
      </w:pPr>
      <w:r w:rsidRPr="00592B25" w:rsidR="00DD1FEB">
        <w:rPr>
          <w:rFonts w:ascii="Times New Roman" w:hAnsi="Times New Roman" w:cs="Times New Roman"/>
          <w:color w:val="auto"/>
        </w:rPr>
        <w:t>Terénny špeciál</w:t>
      </w:r>
      <w:r w:rsidRPr="00592B25">
        <w:rPr>
          <w:rFonts w:ascii="Times New Roman" w:hAnsi="Times New Roman" w:cs="Times New Roman"/>
          <w:color w:val="auto"/>
        </w:rPr>
        <w:t>ny pedagóg</w:t>
      </w:r>
      <w:r w:rsidRPr="00592B25" w:rsidR="00DD1FEB">
        <w:rPr>
          <w:rFonts w:ascii="Times New Roman" w:hAnsi="Times New Roman" w:cs="Times New Roman"/>
          <w:color w:val="auto"/>
        </w:rPr>
        <w:t xml:space="preserve"> vykonáva odbornú špeciálnopedagogickú diagnostickú, por</w:t>
      </w:r>
      <w:r w:rsidRPr="00592B25" w:rsidR="00DD1FEB">
        <w:rPr>
          <w:rFonts w:ascii="Times New Roman" w:hAnsi="Times New Roman" w:cs="Times New Roman"/>
          <w:color w:val="auto"/>
        </w:rPr>
        <w:t>a</w:t>
      </w:r>
      <w:r w:rsidRPr="00592B25" w:rsidR="00DD1FEB">
        <w:rPr>
          <w:rFonts w:ascii="Times New Roman" w:hAnsi="Times New Roman" w:cs="Times New Roman"/>
          <w:color w:val="auto"/>
        </w:rPr>
        <w:t>denskú, preventívnu, výchovno-vzdelávaciu a metodickú špeciálnopedagogickú činnosť pre deti a žiakov so zdravotným postihnutím. Vykonáva metodick</w:t>
      </w:r>
      <w:r w:rsidRPr="00592B25" w:rsidR="00072D98">
        <w:rPr>
          <w:rFonts w:ascii="Times New Roman" w:hAnsi="Times New Roman" w:cs="Times New Roman"/>
          <w:color w:val="auto"/>
        </w:rPr>
        <w:t>ú</w:t>
      </w:r>
      <w:r w:rsidRPr="00592B25" w:rsidR="00DD1FEB">
        <w:rPr>
          <w:rFonts w:ascii="Times New Roman" w:hAnsi="Times New Roman" w:cs="Times New Roman"/>
          <w:color w:val="auto"/>
        </w:rPr>
        <w:t xml:space="preserve"> činnos</w:t>
      </w:r>
      <w:r w:rsidRPr="00592B25" w:rsidR="00072D98">
        <w:rPr>
          <w:rFonts w:ascii="Times New Roman" w:hAnsi="Times New Roman" w:cs="Times New Roman"/>
          <w:color w:val="auto"/>
        </w:rPr>
        <w:t>ť</w:t>
      </w:r>
      <w:r w:rsidRPr="00592B25" w:rsidR="00DD1FEB">
        <w:rPr>
          <w:rFonts w:ascii="Times New Roman" w:hAnsi="Times New Roman" w:cs="Times New Roman"/>
          <w:color w:val="auto"/>
        </w:rPr>
        <w:t xml:space="preserve"> a poskytuje špeciá</w:t>
      </w:r>
      <w:r w:rsidRPr="00592B25" w:rsidR="00DD1FEB">
        <w:rPr>
          <w:rFonts w:ascii="Times New Roman" w:hAnsi="Times New Roman" w:cs="Times New Roman"/>
          <w:color w:val="auto"/>
        </w:rPr>
        <w:t>l</w:t>
      </w:r>
      <w:r w:rsidRPr="00592B25" w:rsidR="00DD1FEB">
        <w:rPr>
          <w:rFonts w:ascii="Times New Roman" w:hAnsi="Times New Roman" w:cs="Times New Roman"/>
          <w:color w:val="auto"/>
        </w:rPr>
        <w:t>nopedagogické poradenstvo a konzultácie pedagogickým zamestnancom a zákonným zástu</w:t>
      </w:r>
      <w:r w:rsidRPr="00592B25" w:rsidR="00DD1FEB">
        <w:rPr>
          <w:rFonts w:ascii="Times New Roman" w:hAnsi="Times New Roman" w:cs="Times New Roman"/>
          <w:color w:val="auto"/>
        </w:rPr>
        <w:t>p</w:t>
      </w:r>
      <w:r w:rsidRPr="00592B25" w:rsidR="00DD1FEB">
        <w:rPr>
          <w:rFonts w:ascii="Times New Roman" w:hAnsi="Times New Roman" w:cs="Times New Roman"/>
          <w:color w:val="auto"/>
        </w:rPr>
        <w:t>com týchto detí a žiakov</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14" w:name="_Toc191354311"/>
      <w:bookmarkStart w:id="115" w:name="_Toc196650568"/>
      <w:bookmarkEnd w:id="114"/>
      <w:bookmarkEnd w:id="115"/>
    </w:p>
    <w:p w:rsidR="005F65D8" w:rsidRPr="00592B25" w:rsidP="00C93EE2">
      <w:pPr>
        <w:pStyle w:val="Heading3"/>
        <w:spacing w:line="240" w:lineRule="auto"/>
        <w:rPr>
          <w:rFonts w:ascii="Times New Roman" w:hAnsi="Times New Roman" w:cs="Times New Roman"/>
        </w:rPr>
      </w:pPr>
      <w:bookmarkStart w:id="116" w:name="_Toc191354312"/>
      <w:bookmarkStart w:id="117" w:name="_Toc196650569"/>
      <w:r w:rsidRPr="00592B25" w:rsidR="005271B6">
        <w:rPr>
          <w:rFonts w:ascii="Times New Roman" w:hAnsi="Times New Roman" w:cs="Times New Roman"/>
        </w:rPr>
        <w:t>Liečebný pedagóg</w:t>
      </w:r>
      <w:bookmarkEnd w:id="116"/>
      <w:bookmarkEnd w:id="117"/>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0"/>
        </w:numPr>
        <w:spacing w:after="0" w:line="240" w:lineRule="auto"/>
        <w:rPr>
          <w:rStyle w:val="ppp-input-value"/>
          <w:rFonts w:ascii="Times New Roman" w:hAnsi="Times New Roman" w:cs="Times New Roman"/>
          <w:color w:val="auto"/>
        </w:rPr>
      </w:pPr>
      <w:r w:rsidRPr="00592B25" w:rsidR="005271B6">
        <w:rPr>
          <w:rFonts w:ascii="Times New Roman" w:hAnsi="Times New Roman" w:cs="Times New Roman"/>
          <w:color w:val="auto"/>
        </w:rPr>
        <w:t xml:space="preserve">Liečebný pedagóg </w:t>
      </w:r>
      <w:r w:rsidR="00E97111">
        <w:rPr>
          <w:rFonts w:ascii="Times New Roman" w:hAnsi="Times New Roman" w:cs="Times New Roman"/>
          <w:color w:val="auto"/>
        </w:rPr>
        <w:t xml:space="preserve">podľa tohto zákona </w:t>
      </w:r>
      <w:r w:rsidRPr="00592B25">
        <w:rPr>
          <w:rFonts w:ascii="Times New Roman" w:hAnsi="Times New Roman" w:cs="Times New Roman"/>
          <w:color w:val="auto"/>
        </w:rPr>
        <w:t xml:space="preserve">vykonáva </w:t>
      </w:r>
      <w:r w:rsidRPr="00592B25">
        <w:rPr>
          <w:rFonts w:ascii="Times New Roman" w:hAnsi="Times New Roman" w:cs="Times New Roman"/>
          <w:color w:val="auto"/>
        </w:rPr>
        <w:t>odborn</w:t>
      </w:r>
      <w:r w:rsidRPr="00592B25" w:rsidR="00072D98">
        <w:rPr>
          <w:rFonts w:ascii="Times New Roman" w:hAnsi="Times New Roman" w:cs="Times New Roman"/>
          <w:color w:val="auto"/>
        </w:rPr>
        <w:t>ú</w:t>
      </w:r>
      <w:r w:rsidRPr="00592B25">
        <w:rPr>
          <w:rFonts w:ascii="Times New Roman" w:hAnsi="Times New Roman" w:cs="Times New Roman"/>
          <w:color w:val="auto"/>
        </w:rPr>
        <w:t xml:space="preserve"> činnos</w:t>
      </w:r>
      <w:r w:rsidRPr="00592B25" w:rsidR="00072D98">
        <w:rPr>
          <w:rFonts w:ascii="Times New Roman" w:hAnsi="Times New Roman" w:cs="Times New Roman"/>
          <w:color w:val="auto"/>
        </w:rPr>
        <w:t>ť</w:t>
      </w:r>
      <w:r w:rsidRPr="00592B25">
        <w:rPr>
          <w:rFonts w:ascii="Times New Roman" w:hAnsi="Times New Roman" w:cs="Times New Roman"/>
          <w:color w:val="auto"/>
        </w:rPr>
        <w:t xml:space="preserve"> v rámci terapeuticko-výchovnej pomoci deťom a žiakom, ktorí majú poruchy vývinu alebo správania a pre svoje </w:t>
      </w:r>
      <w:r w:rsidRPr="00592B25" w:rsidR="00884942">
        <w:rPr>
          <w:rFonts w:ascii="Times New Roman" w:hAnsi="Times New Roman" w:cs="Times New Roman"/>
          <w:color w:val="auto"/>
        </w:rPr>
        <w:t>zdravotné znevýhodn</w:t>
      </w:r>
      <w:r w:rsidRPr="00592B25" w:rsidR="00884942">
        <w:rPr>
          <w:rFonts w:ascii="Times New Roman" w:hAnsi="Times New Roman" w:cs="Times New Roman"/>
          <w:color w:val="auto"/>
        </w:rPr>
        <w:t>e</w:t>
      </w:r>
      <w:r w:rsidRPr="00592B25" w:rsidR="00884942">
        <w:rPr>
          <w:rFonts w:ascii="Times New Roman" w:hAnsi="Times New Roman" w:cs="Times New Roman"/>
          <w:color w:val="auto"/>
        </w:rPr>
        <w:t xml:space="preserve">nie </w:t>
      </w:r>
      <w:r w:rsidRPr="00592B25">
        <w:rPr>
          <w:rFonts w:ascii="Times New Roman" w:hAnsi="Times New Roman" w:cs="Times New Roman"/>
          <w:color w:val="auto"/>
        </w:rPr>
        <w:t>alebo jeho následky nie sú schopní viesť veku primeraný spôsob života</w:t>
      </w:r>
      <w:r w:rsidRPr="00592B25" w:rsidR="00884942">
        <w:rPr>
          <w:rFonts w:ascii="Times New Roman" w:hAnsi="Times New Roman" w:cs="Times New Roman"/>
          <w:color w:val="auto"/>
        </w:rPr>
        <w:t>, alebo deťom a žiakom ktorých psychick</w:t>
      </w:r>
      <w:r w:rsidRPr="00592B25" w:rsidR="00884942">
        <w:rPr>
          <w:rFonts w:ascii="Times New Roman" w:hAnsi="Times New Roman" w:cs="Times New Roman"/>
          <w:color w:val="auto"/>
        </w:rPr>
        <w:t>ý, emocionálny alebo sociálny vývin je ohrozený</w:t>
      </w:r>
      <w:r w:rsidRPr="00592B25">
        <w:rPr>
          <w:rFonts w:ascii="Times New Roman" w:hAnsi="Times New Roman" w:cs="Times New Roman"/>
          <w:color w:val="auto"/>
        </w:rPr>
        <w:t>. Poskytuje terapeuticko-výchovnú pomoc a poradenstvo záko</w:t>
      </w:r>
      <w:r w:rsidRPr="00592B25">
        <w:rPr>
          <w:rFonts w:ascii="Times New Roman" w:hAnsi="Times New Roman" w:cs="Times New Roman"/>
          <w:color w:val="auto"/>
        </w:rPr>
        <w:t>n</w:t>
      </w:r>
      <w:r w:rsidRPr="00592B25">
        <w:rPr>
          <w:rFonts w:ascii="Times New Roman" w:hAnsi="Times New Roman" w:cs="Times New Roman"/>
          <w:color w:val="auto"/>
        </w:rPr>
        <w:t>ným zástupcom detí a</w:t>
      </w:r>
      <w:r w:rsidRPr="00592B25" w:rsidR="00592CAF">
        <w:rPr>
          <w:rFonts w:ascii="Times New Roman" w:hAnsi="Times New Roman" w:cs="Times New Roman"/>
          <w:color w:val="auto"/>
        </w:rPr>
        <w:t xml:space="preserve"> </w:t>
      </w:r>
      <w:r w:rsidRPr="00592B25">
        <w:rPr>
          <w:rFonts w:ascii="Times New Roman" w:hAnsi="Times New Roman" w:cs="Times New Roman"/>
          <w:color w:val="auto"/>
        </w:rPr>
        <w:t>žiakov a pedagogickým zamestna</w:t>
      </w:r>
      <w:r w:rsidRPr="00592B25">
        <w:rPr>
          <w:rFonts w:ascii="Times New Roman" w:hAnsi="Times New Roman" w:cs="Times New Roman"/>
          <w:color w:val="auto"/>
        </w:rPr>
        <w:t>n</w:t>
      </w:r>
      <w:r w:rsidRPr="00592B25" w:rsidR="007204B4">
        <w:rPr>
          <w:rFonts w:ascii="Times New Roman" w:hAnsi="Times New Roman" w:cs="Times New Roman"/>
          <w:color w:val="auto"/>
        </w:rPr>
        <w:t xml:space="preserve">com škôl a školských zariadení, vrátane </w:t>
      </w:r>
      <w:r w:rsidRPr="00592B25" w:rsidR="007204B4">
        <w:rPr>
          <w:rStyle w:val="ppp-input-value"/>
          <w:rFonts w:ascii="Times New Roman" w:hAnsi="Times New Roman" w:cs="Times New Roman"/>
          <w:color w:val="auto"/>
        </w:rPr>
        <w:t>odborných činností spojených s reedukáciou porúch správani</w:t>
      </w:r>
      <w:r w:rsidRPr="00592B25" w:rsidR="007204B4">
        <w:rPr>
          <w:rStyle w:val="ppp-input-value"/>
          <w:rFonts w:ascii="Times New Roman" w:hAnsi="Times New Roman" w:cs="Times New Roman"/>
          <w:color w:val="auto"/>
        </w:rPr>
        <w:t>a.</w:t>
      </w:r>
    </w:p>
    <w:p w:rsidR="00231799"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18" w:name="_Toc191354313"/>
      <w:bookmarkStart w:id="119" w:name="_Toc196650570"/>
      <w:bookmarkEnd w:id="118"/>
      <w:bookmarkEnd w:id="119"/>
    </w:p>
    <w:p w:rsidR="005F65D8" w:rsidRPr="00592B25" w:rsidP="00C93EE2">
      <w:pPr>
        <w:pStyle w:val="Heading3"/>
        <w:spacing w:line="240" w:lineRule="auto"/>
        <w:rPr>
          <w:rFonts w:ascii="Times New Roman" w:hAnsi="Times New Roman" w:cs="Times New Roman"/>
        </w:rPr>
      </w:pPr>
      <w:bookmarkStart w:id="120" w:name="_Toc191354314"/>
      <w:bookmarkStart w:id="121" w:name="_Toc196650571"/>
      <w:r w:rsidRPr="00592B25" w:rsidR="000A520D">
        <w:rPr>
          <w:rFonts w:ascii="Times New Roman" w:hAnsi="Times New Roman" w:cs="Times New Roman"/>
        </w:rPr>
        <w:t>Sociálny pedagóg</w:t>
      </w:r>
      <w:bookmarkEnd w:id="120"/>
      <w:bookmarkEnd w:id="121"/>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sidR="000A520D">
        <w:rPr>
          <w:rFonts w:ascii="Times New Roman" w:hAnsi="Times New Roman" w:cs="Times New Roman"/>
          <w:color w:val="auto"/>
        </w:rPr>
        <w:t xml:space="preserve">Sociálny pedagóg </w:t>
      </w:r>
      <w:r w:rsidRPr="00592B25">
        <w:rPr>
          <w:rFonts w:ascii="Times New Roman" w:hAnsi="Times New Roman" w:cs="Times New Roman"/>
          <w:color w:val="auto"/>
        </w:rPr>
        <w:t>vykonáva odborné činnosti v rámci prevencie, intervencie a poskytov</w:t>
      </w:r>
      <w:r w:rsidRPr="00592B25">
        <w:rPr>
          <w:rFonts w:ascii="Times New Roman" w:hAnsi="Times New Roman" w:cs="Times New Roman"/>
          <w:color w:val="auto"/>
        </w:rPr>
        <w:t>a</w:t>
      </w:r>
      <w:r w:rsidRPr="00592B25">
        <w:rPr>
          <w:rFonts w:ascii="Times New Roman" w:hAnsi="Times New Roman" w:cs="Times New Roman"/>
          <w:color w:val="auto"/>
        </w:rPr>
        <w:t xml:space="preserve">nia poradenstva </w:t>
      </w:r>
      <w:r w:rsidRPr="00592B25" w:rsidR="00996478">
        <w:rPr>
          <w:rFonts w:ascii="Times New Roman" w:hAnsi="Times New Roman" w:cs="Times New Roman"/>
          <w:color w:val="auto"/>
        </w:rPr>
        <w:t xml:space="preserve">najmä </w:t>
      </w:r>
      <w:r w:rsidR="00476AC4">
        <w:rPr>
          <w:rFonts w:ascii="Times New Roman" w:hAnsi="Times New Roman" w:cs="Times New Roman"/>
          <w:color w:val="auto"/>
        </w:rPr>
        <w:t>pre deti a žiakov ohrozených</w:t>
      </w:r>
      <w:r w:rsidRPr="00592B25" w:rsidR="00996478">
        <w:rPr>
          <w:rFonts w:ascii="Times New Roman" w:hAnsi="Times New Roman" w:cs="Times New Roman"/>
          <w:color w:val="auto"/>
        </w:rPr>
        <w:t xml:space="preserve"> sociálno-patologickými javmi, </w:t>
      </w:r>
      <w:r w:rsidRPr="00592B25">
        <w:rPr>
          <w:rFonts w:ascii="Times New Roman" w:hAnsi="Times New Roman" w:cs="Times New Roman"/>
          <w:color w:val="auto"/>
        </w:rPr>
        <w:t>zo sociálne znevýhodneného prostredia, drogovo závislý</w:t>
      </w:r>
      <w:r w:rsidR="00476AC4">
        <w:rPr>
          <w:rFonts w:ascii="Times New Roman" w:hAnsi="Times New Roman" w:cs="Times New Roman"/>
          <w:color w:val="auto"/>
        </w:rPr>
        <w:t>ch</w:t>
      </w:r>
      <w:r w:rsidRPr="00592B25">
        <w:rPr>
          <w:rFonts w:ascii="Times New Roman" w:hAnsi="Times New Roman" w:cs="Times New Roman"/>
          <w:color w:val="auto"/>
        </w:rPr>
        <w:t xml:space="preserve"> alebo inak</w:t>
      </w:r>
      <w:r w:rsidRPr="00592B25">
        <w:rPr>
          <w:rFonts w:ascii="Times New Roman" w:hAnsi="Times New Roman" w:cs="Times New Roman"/>
          <w:color w:val="auto"/>
        </w:rPr>
        <w:t xml:space="preserve"> znevýhodnený</w:t>
      </w:r>
      <w:r w:rsidR="00476AC4">
        <w:rPr>
          <w:rFonts w:ascii="Times New Roman" w:hAnsi="Times New Roman" w:cs="Times New Roman"/>
          <w:color w:val="auto"/>
        </w:rPr>
        <w:t>ch</w:t>
      </w:r>
      <w:r w:rsidRPr="00592B25">
        <w:rPr>
          <w:rFonts w:ascii="Times New Roman" w:hAnsi="Times New Roman" w:cs="Times New Roman"/>
          <w:color w:val="auto"/>
        </w:rPr>
        <w:t xml:space="preserve"> deťom a žiakom, ich zákonný</w:t>
      </w:r>
      <w:r w:rsidR="00476AC4">
        <w:rPr>
          <w:rFonts w:ascii="Times New Roman" w:hAnsi="Times New Roman" w:cs="Times New Roman"/>
          <w:color w:val="auto"/>
        </w:rPr>
        <w:t>ch</w:t>
      </w:r>
      <w:r w:rsidRPr="00592B25">
        <w:rPr>
          <w:rFonts w:ascii="Times New Roman" w:hAnsi="Times New Roman" w:cs="Times New Roman"/>
          <w:color w:val="auto"/>
        </w:rPr>
        <w:t xml:space="preserve"> zástupco</w:t>
      </w:r>
      <w:r w:rsidR="00476AC4">
        <w:rPr>
          <w:rFonts w:ascii="Times New Roman" w:hAnsi="Times New Roman" w:cs="Times New Roman"/>
          <w:color w:val="auto"/>
        </w:rPr>
        <w:t>v</w:t>
      </w:r>
      <w:r w:rsidRPr="00592B25">
        <w:rPr>
          <w:rFonts w:ascii="Times New Roman" w:hAnsi="Times New Roman" w:cs="Times New Roman"/>
          <w:color w:val="auto"/>
        </w:rPr>
        <w:t xml:space="preserve"> a ped</w:t>
      </w:r>
      <w:r w:rsidRPr="00592B25">
        <w:rPr>
          <w:rFonts w:ascii="Times New Roman" w:hAnsi="Times New Roman" w:cs="Times New Roman"/>
          <w:color w:val="auto"/>
        </w:rPr>
        <w:t>a</w:t>
      </w:r>
      <w:r w:rsidRPr="00592B25">
        <w:rPr>
          <w:rFonts w:ascii="Times New Roman" w:hAnsi="Times New Roman" w:cs="Times New Roman"/>
          <w:color w:val="auto"/>
        </w:rPr>
        <w:t>gogický</w:t>
      </w:r>
      <w:r w:rsidR="00476AC4">
        <w:rPr>
          <w:rFonts w:ascii="Times New Roman" w:hAnsi="Times New Roman" w:cs="Times New Roman"/>
          <w:color w:val="auto"/>
        </w:rPr>
        <w:t>ch</w:t>
      </w:r>
      <w:r w:rsidRPr="00592B25">
        <w:rPr>
          <w:rFonts w:ascii="Times New Roman" w:hAnsi="Times New Roman" w:cs="Times New Roman"/>
          <w:color w:val="auto"/>
        </w:rPr>
        <w:t xml:space="preserve"> zamestnanco</w:t>
      </w:r>
      <w:r w:rsidR="00476AC4">
        <w:rPr>
          <w:rFonts w:ascii="Times New Roman" w:hAnsi="Times New Roman" w:cs="Times New Roman"/>
          <w:color w:val="auto"/>
        </w:rPr>
        <w:t>v</w:t>
      </w:r>
      <w:r w:rsidRPr="00592B25">
        <w:rPr>
          <w:rFonts w:ascii="Times New Roman" w:hAnsi="Times New Roman" w:cs="Times New Roman"/>
          <w:color w:val="auto"/>
        </w:rPr>
        <w:t xml:space="preserve"> škôl a školských zariadení.</w:t>
      </w:r>
      <w:r w:rsidRPr="00592B25" w:rsidR="00A66A1D">
        <w:rPr>
          <w:rFonts w:ascii="Times New Roman" w:hAnsi="Times New Roman" w:cs="Times New Roman"/>
          <w:color w:val="auto"/>
        </w:rPr>
        <w:t xml:space="preserve"> S</w:t>
      </w:r>
      <w:r w:rsidRPr="00592B25" w:rsidR="00A66A1D">
        <w:rPr>
          <w:rFonts w:ascii="Times New Roman" w:hAnsi="Times New Roman" w:cs="Times New Roman"/>
          <w:iCs/>
          <w:color w:val="auto"/>
        </w:rPr>
        <w:t>ociálny ped</w:t>
      </w:r>
      <w:r w:rsidRPr="00592B25" w:rsidR="00A66A1D">
        <w:rPr>
          <w:rFonts w:ascii="Times New Roman" w:hAnsi="Times New Roman" w:cs="Times New Roman"/>
          <w:iCs/>
          <w:color w:val="auto"/>
        </w:rPr>
        <w:t>a</w:t>
      </w:r>
      <w:r w:rsidRPr="00592B25" w:rsidR="00A66A1D">
        <w:rPr>
          <w:rFonts w:ascii="Times New Roman" w:hAnsi="Times New Roman" w:cs="Times New Roman"/>
          <w:iCs/>
          <w:color w:val="auto"/>
        </w:rPr>
        <w:t>góg plní úlohy sociálnej výchovy, podpory prosociálneho, etického správania, sociálnopedagogickej diagnostiky prostredia a vzťahov</w:t>
      </w:r>
      <w:r w:rsidRPr="00592B25" w:rsidR="00A66A1D">
        <w:rPr>
          <w:rFonts w:ascii="Times New Roman" w:hAnsi="Times New Roman" w:cs="Times New Roman"/>
          <w:iCs/>
          <w:color w:val="auto"/>
        </w:rPr>
        <w:t>, sociálnopedag</w:t>
      </w:r>
      <w:r w:rsidRPr="00592B25" w:rsidR="00A66A1D">
        <w:rPr>
          <w:rFonts w:ascii="Times New Roman" w:hAnsi="Times New Roman" w:cs="Times New Roman"/>
          <w:iCs/>
          <w:color w:val="auto"/>
        </w:rPr>
        <w:t>o</w:t>
      </w:r>
      <w:r w:rsidRPr="00592B25" w:rsidR="00A66A1D">
        <w:rPr>
          <w:rFonts w:ascii="Times New Roman" w:hAnsi="Times New Roman" w:cs="Times New Roman"/>
          <w:iCs/>
          <w:color w:val="auto"/>
        </w:rPr>
        <w:t xml:space="preserve">gického poradenstva, prevencie sociálnopatologických javov a reedukácie správania. </w:t>
      </w:r>
      <w:r w:rsidRPr="00592B25" w:rsidR="00B042C8">
        <w:rPr>
          <w:rFonts w:ascii="Times New Roman" w:hAnsi="Times New Roman" w:cs="Times New Roman"/>
          <w:iCs/>
          <w:color w:val="auto"/>
        </w:rPr>
        <w:t>Vykonáva</w:t>
      </w:r>
      <w:r w:rsidRPr="00592B25" w:rsidR="00A66A1D">
        <w:rPr>
          <w:rFonts w:ascii="Times New Roman" w:hAnsi="Times New Roman" w:cs="Times New Roman"/>
          <w:iCs/>
          <w:color w:val="auto"/>
        </w:rPr>
        <w:t xml:space="preserve"> expertí</w:t>
      </w:r>
      <w:r w:rsidRPr="00592B25" w:rsidR="00A66A1D">
        <w:rPr>
          <w:rFonts w:ascii="Times New Roman" w:hAnsi="Times New Roman" w:cs="Times New Roman"/>
          <w:iCs/>
          <w:color w:val="auto"/>
        </w:rPr>
        <w:t>z</w:t>
      </w:r>
      <w:r w:rsidRPr="00592B25" w:rsidR="00A66A1D">
        <w:rPr>
          <w:rFonts w:ascii="Times New Roman" w:hAnsi="Times New Roman" w:cs="Times New Roman"/>
          <w:iCs/>
          <w:color w:val="auto"/>
        </w:rPr>
        <w:t>nu</w:t>
      </w:r>
      <w:r w:rsidRPr="00592B25" w:rsidR="00072D98">
        <w:rPr>
          <w:rFonts w:ascii="Times New Roman" w:hAnsi="Times New Roman" w:cs="Times New Roman"/>
          <w:iCs/>
          <w:color w:val="auto"/>
        </w:rPr>
        <w:t xml:space="preserve"> činnosť</w:t>
      </w:r>
      <w:r w:rsidRPr="00592B25" w:rsidR="00A66A1D">
        <w:rPr>
          <w:rFonts w:ascii="Times New Roman" w:hAnsi="Times New Roman" w:cs="Times New Roman"/>
          <w:iCs/>
          <w:color w:val="auto"/>
        </w:rPr>
        <w:t xml:space="preserve"> a osvetovú činnosť.</w:t>
      </w:r>
    </w:p>
    <w:p w:rsidR="00B374F3" w:rsidRPr="00592B25" w:rsidP="00C93EE2">
      <w:pPr>
        <w:pStyle w:val="Heading3"/>
        <w:spacing w:line="240" w:lineRule="auto"/>
        <w:rPr>
          <w:rFonts w:ascii="Times New Roman" w:hAnsi="Times New Roman" w:cs="Times New Roman"/>
        </w:rPr>
      </w:pPr>
      <w:bookmarkStart w:id="122" w:name="_Toc103739899"/>
      <w:bookmarkStart w:id="123" w:name="_Toc105558064"/>
      <w:bookmarkStart w:id="124" w:name="_Toc184539709"/>
      <w:bookmarkStart w:id="125" w:name="_Toc184539710"/>
      <w:bookmarkStart w:id="126" w:name="_Toc183754668"/>
      <w:bookmarkStart w:id="127" w:name="_Toc191354317"/>
      <w:bookmarkStart w:id="128" w:name="_Toc196650572"/>
      <w:bookmarkEnd w:id="122"/>
      <w:bookmarkEnd w:id="123"/>
      <w:bookmarkEnd w:id="124"/>
      <w:bookmarkEnd w:id="125"/>
      <w:bookmarkEnd w:id="126"/>
    </w:p>
    <w:p w:rsidR="005F65D8" w:rsidRPr="00592B25" w:rsidP="00C93EE2">
      <w:pPr>
        <w:pStyle w:val="Heading3"/>
        <w:spacing w:line="240" w:lineRule="auto"/>
        <w:rPr>
          <w:rFonts w:ascii="Times New Roman" w:hAnsi="Times New Roman" w:cs="Times New Roman"/>
        </w:rPr>
      </w:pPr>
      <w:r w:rsidRPr="00592B25" w:rsidR="005F3748">
        <w:rPr>
          <w:rFonts w:ascii="Times New Roman" w:hAnsi="Times New Roman" w:cs="Times New Roman"/>
        </w:rPr>
        <w:t>PIATA</w:t>
      </w:r>
      <w:r w:rsidRPr="00592B25">
        <w:rPr>
          <w:rFonts w:ascii="Times New Roman" w:hAnsi="Times New Roman" w:cs="Times New Roman"/>
        </w:rPr>
        <w:t xml:space="preserve"> ČASŤ</w:t>
      </w:r>
      <w:bookmarkEnd w:id="127"/>
      <w:bookmarkEnd w:id="128"/>
    </w:p>
    <w:p w:rsidR="005F65D8" w:rsidRPr="00592B25" w:rsidP="00C93EE2">
      <w:pPr>
        <w:pStyle w:val="Heading3"/>
        <w:spacing w:line="240" w:lineRule="auto"/>
        <w:rPr>
          <w:rFonts w:ascii="Times New Roman" w:hAnsi="Times New Roman" w:cs="Times New Roman"/>
        </w:rPr>
      </w:pPr>
      <w:bookmarkStart w:id="129" w:name="_Toc103739903"/>
      <w:bookmarkStart w:id="130" w:name="_Toc105558068"/>
      <w:bookmarkStart w:id="131" w:name="_Toc103739905"/>
      <w:bookmarkStart w:id="132" w:name="_Toc105558070"/>
      <w:bookmarkStart w:id="133" w:name="_Toc191354318"/>
      <w:bookmarkStart w:id="134" w:name="_Toc196650573"/>
      <w:bookmarkEnd w:id="129"/>
      <w:bookmarkEnd w:id="130"/>
      <w:bookmarkEnd w:id="131"/>
      <w:bookmarkEnd w:id="132"/>
      <w:r w:rsidRPr="00592B25">
        <w:rPr>
          <w:rFonts w:ascii="Times New Roman" w:hAnsi="Times New Roman" w:cs="Times New Roman"/>
        </w:rPr>
        <w:t>PROFESIJNÝ ROZVOJ</w:t>
      </w:r>
      <w:bookmarkEnd w:id="133"/>
      <w:bookmarkEnd w:id="134"/>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135" w:name="_Toc191354319"/>
      <w:bookmarkStart w:id="136" w:name="_Toc196650574"/>
      <w:bookmarkEnd w:id="135"/>
      <w:bookmarkEnd w:id="136"/>
    </w:p>
    <w:p w:rsidR="005F65D8" w:rsidRPr="00592B25" w:rsidP="00C93EE2">
      <w:pPr>
        <w:pStyle w:val="odsekCharCharChar"/>
        <w:numPr>
          <w:numId w:val="0"/>
        </w:numPr>
        <w:spacing w:after="0" w:line="240" w:lineRule="auto"/>
        <w:rPr>
          <w:rFonts w:ascii="Times New Roman" w:hAnsi="Times New Roman" w:cs="Times New Roman"/>
          <w:color w:val="auto"/>
        </w:rPr>
      </w:pPr>
      <w:bookmarkStart w:id="137" w:name="_Toc103739908"/>
      <w:bookmarkStart w:id="138" w:name="_Toc105558073"/>
      <w:bookmarkEnd w:id="137"/>
      <w:bookmarkEnd w:id="138"/>
    </w:p>
    <w:p w:rsidR="005F65D8" w:rsidP="00C93EE2">
      <w:pPr>
        <w:pStyle w:val="odsekCharCharChar"/>
        <w:numPr>
          <w:numId w:val="57"/>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Profesijný rozvoj je proces prehlbovania, zd</w:t>
      </w:r>
      <w:r w:rsidRPr="00592B25">
        <w:rPr>
          <w:rFonts w:ascii="Times New Roman" w:hAnsi="Times New Roman" w:cs="Times New Roman"/>
          <w:color w:val="auto"/>
        </w:rPr>
        <w:t>o</w:t>
      </w:r>
      <w:r w:rsidRPr="00592B25">
        <w:rPr>
          <w:rFonts w:ascii="Times New Roman" w:hAnsi="Times New Roman" w:cs="Times New Roman"/>
          <w:color w:val="auto"/>
        </w:rPr>
        <w:t>konaľovania a rozširovania kval</w:t>
      </w:r>
      <w:r w:rsidRPr="00592B25">
        <w:rPr>
          <w:rFonts w:ascii="Times New Roman" w:hAnsi="Times New Roman" w:cs="Times New Roman"/>
          <w:color w:val="auto"/>
        </w:rPr>
        <w:t>ifik</w:t>
      </w:r>
      <w:r w:rsidRPr="00592B25" w:rsidR="004C63B2">
        <w:rPr>
          <w:rFonts w:ascii="Times New Roman" w:hAnsi="Times New Roman" w:cs="Times New Roman"/>
          <w:color w:val="auto"/>
        </w:rPr>
        <w:t>ácie</w:t>
      </w:r>
      <w:r w:rsidRPr="00592B25">
        <w:rPr>
          <w:rFonts w:ascii="Times New Roman" w:hAnsi="Times New Roman" w:cs="Times New Roman"/>
          <w:color w:val="auto"/>
        </w:rPr>
        <w:t xml:space="preserve"> a profesijných kompetencií v súlade s najnovšími vedeckými poznatkami, sp</w:t>
      </w:r>
      <w:r w:rsidRPr="00592B25">
        <w:rPr>
          <w:rFonts w:ascii="Times New Roman" w:hAnsi="Times New Roman" w:cs="Times New Roman"/>
          <w:color w:val="auto"/>
        </w:rPr>
        <w:t>o</w:t>
      </w:r>
      <w:r w:rsidRPr="00592B25">
        <w:rPr>
          <w:rFonts w:ascii="Times New Roman" w:hAnsi="Times New Roman" w:cs="Times New Roman"/>
          <w:color w:val="auto"/>
        </w:rPr>
        <w:t xml:space="preserve">ločenskými potrebami a požiadavkami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činnosti.</w:t>
      </w:r>
    </w:p>
    <w:p w:rsidR="00231799" w:rsidRPr="00592B25" w:rsidP="00231799">
      <w:pPr>
        <w:pStyle w:val="odsekCharCharChar"/>
        <w:numPr>
          <w:numId w:val="0"/>
        </w:numPr>
        <w:spacing w:after="0" w:line="240" w:lineRule="auto"/>
        <w:rPr>
          <w:rFonts w:ascii="Times New Roman" w:hAnsi="Times New Roman" w:cs="Times New Roman"/>
          <w:color w:val="auto"/>
        </w:rPr>
      </w:pPr>
    </w:p>
    <w:p w:rsidR="00C54AFC"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Profesijný rozvoj </w:t>
      </w:r>
      <w:r w:rsidRPr="00592B25">
        <w:rPr>
          <w:rFonts w:ascii="Times New Roman" w:hAnsi="Times New Roman" w:cs="Times New Roman"/>
          <w:color w:val="auto"/>
        </w:rPr>
        <w:t>sa</w:t>
      </w:r>
      <w:r w:rsidRPr="00592B25" w:rsidR="005F65D8">
        <w:rPr>
          <w:rFonts w:ascii="Times New Roman" w:hAnsi="Times New Roman" w:cs="Times New Roman"/>
          <w:color w:val="auto"/>
        </w:rPr>
        <w:t xml:space="preserve"> </w:t>
      </w:r>
      <w:r w:rsidRPr="00592B25" w:rsidR="00C26BB2">
        <w:rPr>
          <w:rFonts w:ascii="Times New Roman" w:hAnsi="Times New Roman" w:cs="Times New Roman"/>
          <w:color w:val="auto"/>
        </w:rPr>
        <w:t xml:space="preserve">v kariérovom systéme </w:t>
      </w:r>
      <w:r w:rsidRPr="00592B25" w:rsidR="005F65D8">
        <w:rPr>
          <w:rFonts w:ascii="Times New Roman" w:hAnsi="Times New Roman" w:cs="Times New Roman"/>
          <w:color w:val="auto"/>
        </w:rPr>
        <w:t>uskutočň</w:t>
      </w:r>
      <w:r w:rsidRPr="00592B25">
        <w:rPr>
          <w:rFonts w:ascii="Times New Roman" w:hAnsi="Times New Roman" w:cs="Times New Roman"/>
          <w:color w:val="auto"/>
        </w:rPr>
        <w:t>uje</w:t>
      </w:r>
      <w:r w:rsidRPr="00592B25" w:rsidR="005F65D8">
        <w:rPr>
          <w:rFonts w:ascii="Times New Roman" w:hAnsi="Times New Roman" w:cs="Times New Roman"/>
          <w:color w:val="auto"/>
        </w:rPr>
        <w:t xml:space="preserve"> prostrední</w:t>
      </w:r>
      <w:r w:rsidRPr="00592B25" w:rsidR="005F65D8">
        <w:rPr>
          <w:rFonts w:ascii="Times New Roman" w:hAnsi="Times New Roman" w:cs="Times New Roman"/>
          <w:color w:val="auto"/>
        </w:rPr>
        <w:t>c</w:t>
      </w:r>
      <w:r w:rsidRPr="00592B25" w:rsidR="005F65D8">
        <w:rPr>
          <w:rFonts w:ascii="Times New Roman" w:hAnsi="Times New Roman" w:cs="Times New Roman"/>
          <w:color w:val="auto"/>
        </w:rPr>
        <w:t xml:space="preserve">tvom </w:t>
      </w:r>
    </w:p>
    <w:p w:rsidR="00C54AFC" w:rsidRPr="00592B25" w:rsidP="00C93EE2">
      <w:pPr>
        <w:pStyle w:val="BodyTextFirstIndent"/>
        <w:numPr>
          <w:numId w:val="110"/>
        </w:numPr>
        <w:tabs>
          <w:tab w:val="left" w:pos="993"/>
        </w:tabs>
        <w:spacing w:line="240" w:lineRule="auto"/>
        <w:rPr>
          <w:rFonts w:cs="Times New Roman"/>
        </w:rPr>
      </w:pPr>
      <w:r w:rsidRPr="00592B25" w:rsidR="005F65D8">
        <w:rPr>
          <w:rFonts w:cs="Times New Roman"/>
        </w:rPr>
        <w:t>kont</w:t>
      </w:r>
      <w:r w:rsidRPr="00592B25" w:rsidR="005F65D8">
        <w:rPr>
          <w:rFonts w:cs="Times New Roman"/>
        </w:rPr>
        <w:t xml:space="preserve">inuálneho vzdelávania, </w:t>
      </w:r>
    </w:p>
    <w:p w:rsidR="00C54AFC" w:rsidRPr="00592B25" w:rsidP="00C93EE2">
      <w:pPr>
        <w:pStyle w:val="BodyTextFirstIndent"/>
        <w:tabs>
          <w:tab w:val="left" w:pos="993"/>
        </w:tabs>
        <w:spacing w:line="240" w:lineRule="auto"/>
        <w:rPr>
          <w:rFonts w:cs="Times New Roman"/>
        </w:rPr>
      </w:pPr>
      <w:r w:rsidRPr="00592B25" w:rsidR="005F65D8">
        <w:rPr>
          <w:rFonts w:cs="Times New Roman"/>
        </w:rPr>
        <w:t xml:space="preserve">tvorivých aktivít súvisiacich s výkonom pedagogickej </w:t>
      </w:r>
      <w:r w:rsidRPr="00592B25" w:rsidR="000821E0">
        <w:rPr>
          <w:rFonts w:cs="Times New Roman"/>
        </w:rPr>
        <w:t>činnosti</w:t>
      </w:r>
      <w:r w:rsidRPr="00592B25">
        <w:rPr>
          <w:rFonts w:cs="Times New Roman"/>
        </w:rPr>
        <w:t xml:space="preserve"> al</w:t>
      </w:r>
      <w:r w:rsidRPr="00592B25">
        <w:rPr>
          <w:rFonts w:cs="Times New Roman"/>
        </w:rPr>
        <w:t>e</w:t>
      </w:r>
      <w:r w:rsidRPr="00592B25">
        <w:rPr>
          <w:rFonts w:cs="Times New Roman"/>
        </w:rPr>
        <w:t>bo</w:t>
      </w:r>
      <w:r w:rsidRPr="00592B25" w:rsidR="005F65D8">
        <w:rPr>
          <w:rFonts w:cs="Times New Roman"/>
        </w:rPr>
        <w:t> odborných činností</w:t>
      </w:r>
      <w:r w:rsidRPr="00592B25">
        <w:rPr>
          <w:rFonts w:cs="Times New Roman"/>
        </w:rPr>
        <w:t>,</w:t>
      </w:r>
    </w:p>
    <w:p w:rsidR="005F65D8" w:rsidP="00C93EE2">
      <w:pPr>
        <w:pStyle w:val="BodyTextFirstIndent"/>
        <w:tabs>
          <w:tab w:val="left" w:pos="993"/>
        </w:tabs>
        <w:spacing w:line="240" w:lineRule="auto"/>
        <w:rPr>
          <w:rFonts w:cs="Times New Roman"/>
        </w:rPr>
      </w:pPr>
      <w:r w:rsidRPr="00592B25">
        <w:rPr>
          <w:rFonts w:cs="Times New Roman"/>
        </w:rPr>
        <w:t>sebavzdelávania.</w:t>
      </w:r>
    </w:p>
    <w:p w:rsidR="000A4757"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Profesijný štandard </w:t>
      </w:r>
      <w:r w:rsidRPr="00592B25" w:rsidR="003306C0">
        <w:rPr>
          <w:rFonts w:ascii="Times New Roman" w:hAnsi="Times New Roman" w:cs="Times New Roman"/>
          <w:color w:val="auto"/>
        </w:rPr>
        <w:t xml:space="preserve">v nadväznosti na kvalifikačný predpoklad </w:t>
      </w:r>
      <w:r w:rsidRPr="00592B25">
        <w:rPr>
          <w:rFonts w:ascii="Times New Roman" w:hAnsi="Times New Roman" w:cs="Times New Roman"/>
          <w:color w:val="auto"/>
        </w:rPr>
        <w:t xml:space="preserve">vymedzuje </w:t>
      </w:r>
      <w:r w:rsidRPr="00592B25" w:rsidR="003306C0">
        <w:rPr>
          <w:rFonts w:ascii="Times New Roman" w:hAnsi="Times New Roman" w:cs="Times New Roman"/>
          <w:color w:val="auto"/>
        </w:rPr>
        <w:t>súbor profesi</w:t>
      </w:r>
      <w:r w:rsidRPr="00592B25" w:rsidR="003306C0">
        <w:rPr>
          <w:rFonts w:ascii="Times New Roman" w:hAnsi="Times New Roman" w:cs="Times New Roman"/>
          <w:color w:val="auto"/>
        </w:rPr>
        <w:t>j</w:t>
      </w:r>
      <w:r w:rsidRPr="00592B25" w:rsidR="003306C0">
        <w:rPr>
          <w:rFonts w:ascii="Times New Roman" w:hAnsi="Times New Roman" w:cs="Times New Roman"/>
          <w:color w:val="auto"/>
        </w:rPr>
        <w:t xml:space="preserve">ných kompetencií potrebných </w:t>
      </w:r>
      <w:r w:rsidRPr="00592B25" w:rsidR="003C1733">
        <w:rPr>
          <w:rFonts w:ascii="Times New Roman" w:hAnsi="Times New Roman" w:cs="Times New Roman"/>
          <w:color w:val="auto"/>
        </w:rPr>
        <w:t>na</w:t>
      </w:r>
      <w:r w:rsidRPr="00592B25" w:rsidR="003306C0">
        <w:rPr>
          <w:rFonts w:ascii="Times New Roman" w:hAnsi="Times New Roman" w:cs="Times New Roman"/>
          <w:color w:val="auto"/>
        </w:rPr>
        <w:t xml:space="preserve"> štandardný</w:t>
      </w:r>
      <w:r w:rsidRPr="00592B25" w:rsidR="003306C0">
        <w:rPr>
          <w:rFonts w:ascii="Times New Roman" w:hAnsi="Times New Roman" w:cs="Times New Roman"/>
          <w:color w:val="auto"/>
        </w:rPr>
        <w:t xml:space="preserve"> výkon pedagogickej </w:t>
      </w:r>
      <w:r w:rsidRPr="00592B25" w:rsidR="000821E0">
        <w:rPr>
          <w:rFonts w:ascii="Times New Roman" w:hAnsi="Times New Roman" w:cs="Times New Roman"/>
          <w:color w:val="auto"/>
        </w:rPr>
        <w:t>činnosti</w:t>
      </w:r>
      <w:r w:rsidRPr="00592B25" w:rsidR="003306C0">
        <w:rPr>
          <w:rFonts w:ascii="Times New Roman" w:hAnsi="Times New Roman" w:cs="Times New Roman"/>
          <w:color w:val="auto"/>
        </w:rPr>
        <w:t xml:space="preserve"> alebo </w:t>
      </w:r>
      <w:r w:rsidR="00E97111">
        <w:rPr>
          <w:rFonts w:ascii="Times New Roman" w:hAnsi="Times New Roman" w:cs="Times New Roman"/>
          <w:color w:val="auto"/>
        </w:rPr>
        <w:t xml:space="preserve">štandardný výkon </w:t>
      </w:r>
      <w:r w:rsidRPr="00592B25" w:rsidR="003306C0">
        <w:rPr>
          <w:rFonts w:ascii="Times New Roman" w:hAnsi="Times New Roman" w:cs="Times New Roman"/>
          <w:color w:val="auto"/>
        </w:rPr>
        <w:t>odbornej činnosti</w:t>
      </w:r>
      <w:r w:rsidRPr="00592B25" w:rsidR="003306C0">
        <w:rPr>
          <w:rFonts w:ascii="Times New Roman" w:hAnsi="Times New Roman" w:cs="Times New Roman"/>
          <w:color w:val="auto"/>
        </w:rPr>
        <w:t xml:space="preserve"> </w:t>
      </w:r>
      <w:r w:rsidR="00A7265D">
        <w:rPr>
          <w:rFonts w:ascii="Times New Roman" w:hAnsi="Times New Roman" w:cs="Times New Roman"/>
          <w:color w:val="auto"/>
        </w:rPr>
        <w:t>pre kategóriu a pod</w:t>
      </w:r>
      <w:r w:rsidRPr="00592B25">
        <w:rPr>
          <w:rFonts w:ascii="Times New Roman" w:hAnsi="Times New Roman" w:cs="Times New Roman"/>
          <w:color w:val="auto"/>
        </w:rPr>
        <w:t>kategóriu pedagogického zamestnanca alebo kategóriu o</w:t>
      </w:r>
      <w:r w:rsidRPr="00592B25">
        <w:rPr>
          <w:rFonts w:ascii="Times New Roman" w:hAnsi="Times New Roman" w:cs="Times New Roman"/>
          <w:color w:val="auto"/>
        </w:rPr>
        <w:t>d</w:t>
      </w:r>
      <w:r w:rsidRPr="00592B25">
        <w:rPr>
          <w:rFonts w:ascii="Times New Roman" w:hAnsi="Times New Roman" w:cs="Times New Roman"/>
          <w:color w:val="auto"/>
        </w:rPr>
        <w:t>borného zamestnanca, zaradeného na príslušný kariérový stupeň a na kariérovú pozíciu</w:t>
      </w:r>
      <w:r w:rsidRPr="00592B25" w:rsidR="003306C0">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Profesijný štandard začína</w:t>
      </w:r>
      <w:r w:rsidRPr="00592B25">
        <w:rPr>
          <w:rFonts w:ascii="Times New Roman" w:hAnsi="Times New Roman" w:cs="Times New Roman"/>
          <w:color w:val="auto"/>
        </w:rPr>
        <w:t>júceho pedagogick</w:t>
      </w:r>
      <w:r w:rsidRPr="00592B25">
        <w:rPr>
          <w:rFonts w:ascii="Times New Roman" w:hAnsi="Times New Roman" w:cs="Times New Roman"/>
          <w:color w:val="auto"/>
        </w:rPr>
        <w:t>é</w:t>
      </w:r>
      <w:r w:rsidRPr="00592B25">
        <w:rPr>
          <w:rFonts w:ascii="Times New Roman" w:hAnsi="Times New Roman" w:cs="Times New Roman"/>
          <w:color w:val="auto"/>
        </w:rPr>
        <w:t>ho zamestnanca a začínajúceho odborného zamestnanca je záväzný pre vypracovanie štátnych vzdelávacích programov príslušných odborov vzdelávania</w:t>
      </w:r>
      <w:r>
        <w:rPr>
          <w:rStyle w:val="tlOdkaznapoznmkupodiarou"/>
          <w:rFonts w:cs="Times New Roman"/>
          <w:color w:val="auto"/>
          <w:rtl w:val="0"/>
        </w:rPr>
        <w:footnoteReference w:id="39"/>
      </w:r>
      <w:r w:rsidRPr="00592B25">
        <w:rPr>
          <w:rFonts w:ascii="Times New Roman" w:hAnsi="Times New Roman" w:cs="Times New Roman"/>
          <w:color w:val="auto"/>
        </w:rPr>
        <w:t>) a pre hodnotenie obsahu a profilu absolventa študijného pro</w:t>
      </w:r>
      <w:r w:rsidRPr="00592B25">
        <w:rPr>
          <w:rFonts w:ascii="Times New Roman" w:hAnsi="Times New Roman" w:cs="Times New Roman"/>
          <w:color w:val="auto"/>
        </w:rPr>
        <w:t>g</w:t>
      </w:r>
      <w:r w:rsidRPr="00592B25">
        <w:rPr>
          <w:rFonts w:ascii="Times New Roman" w:hAnsi="Times New Roman" w:cs="Times New Roman"/>
          <w:color w:val="auto"/>
        </w:rPr>
        <w:t>ramu</w:t>
      </w:r>
      <w:r w:rsidRPr="00592B25" w:rsidR="00262B88">
        <w:rPr>
          <w:rFonts w:ascii="Times New Roman" w:hAnsi="Times New Roman" w:cs="Times New Roman"/>
          <w:color w:val="auto"/>
        </w:rPr>
        <w:t>.</w:t>
      </w:r>
      <w:r>
        <w:rPr>
          <w:rStyle w:val="tlOdkaznapoznmkupodiarou"/>
          <w:rFonts w:cs="Times New Roman"/>
          <w:color w:val="auto"/>
          <w:rtl w:val="0"/>
        </w:rPr>
        <w:footnoteReference w:id="40"/>
      </w:r>
      <w:r w:rsidRPr="00592B25" w:rsidR="00BB409A">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F107D1"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Profesijné štandardy pr</w:t>
      </w:r>
      <w:r w:rsidRPr="00592B25">
        <w:rPr>
          <w:rFonts w:ascii="Times New Roman" w:hAnsi="Times New Roman" w:cs="Times New Roman"/>
          <w:color w:val="auto"/>
        </w:rPr>
        <w:t>e jednotlivé kategórie</w:t>
      </w:r>
      <w:r w:rsidRPr="00592B25" w:rsidR="00722A9F">
        <w:rPr>
          <w:rFonts w:ascii="Times New Roman" w:hAnsi="Times New Roman" w:cs="Times New Roman"/>
          <w:color w:val="auto"/>
        </w:rPr>
        <w:t>,</w:t>
      </w:r>
      <w:r w:rsidR="00A7265D">
        <w:rPr>
          <w:rFonts w:ascii="Times New Roman" w:hAnsi="Times New Roman" w:cs="Times New Roman"/>
          <w:color w:val="auto"/>
        </w:rPr>
        <w:t xml:space="preserve">  pod</w:t>
      </w:r>
      <w:r w:rsidRPr="00592B25">
        <w:rPr>
          <w:rFonts w:ascii="Times New Roman" w:hAnsi="Times New Roman" w:cs="Times New Roman"/>
          <w:color w:val="auto"/>
        </w:rPr>
        <w:t xml:space="preserve">kategórie </w:t>
      </w:r>
      <w:r w:rsidRPr="00592B25" w:rsidR="00722A9F">
        <w:rPr>
          <w:rFonts w:ascii="Times New Roman" w:hAnsi="Times New Roman" w:cs="Times New Roman"/>
          <w:color w:val="auto"/>
        </w:rPr>
        <w:t xml:space="preserve">a kariérové pozície </w:t>
      </w:r>
      <w:r w:rsidRPr="00592B25">
        <w:rPr>
          <w:rFonts w:ascii="Times New Roman" w:hAnsi="Times New Roman" w:cs="Times New Roman"/>
          <w:color w:val="auto"/>
        </w:rPr>
        <w:t>pedag</w:t>
      </w:r>
      <w:r w:rsidRPr="00592B25">
        <w:rPr>
          <w:rFonts w:ascii="Times New Roman" w:hAnsi="Times New Roman" w:cs="Times New Roman"/>
          <w:color w:val="auto"/>
        </w:rPr>
        <w:t>o</w:t>
      </w:r>
      <w:r w:rsidRPr="00592B25">
        <w:rPr>
          <w:rFonts w:ascii="Times New Roman" w:hAnsi="Times New Roman" w:cs="Times New Roman"/>
          <w:color w:val="auto"/>
        </w:rPr>
        <w:t xml:space="preserve">gických zamestnancov a odborných zamestnancov </w:t>
      </w:r>
      <w:r w:rsidRPr="00592B25" w:rsidR="004A3E22">
        <w:rPr>
          <w:rFonts w:ascii="Times New Roman" w:hAnsi="Times New Roman" w:cs="Times New Roman"/>
          <w:color w:val="auto"/>
        </w:rPr>
        <w:t>po dohode s </w:t>
      </w:r>
      <w:r w:rsidRPr="00592B25" w:rsidR="00072D98">
        <w:rPr>
          <w:rFonts w:ascii="Times New Roman" w:hAnsi="Times New Roman" w:cs="Times New Roman"/>
          <w:color w:val="auto"/>
        </w:rPr>
        <w:t>m</w:t>
      </w:r>
      <w:r w:rsidRPr="00592B25" w:rsidR="004A3E22">
        <w:rPr>
          <w:rFonts w:ascii="Times New Roman" w:hAnsi="Times New Roman" w:cs="Times New Roman"/>
          <w:color w:val="auto"/>
        </w:rPr>
        <w:t xml:space="preserve">inisterstvom </w:t>
      </w:r>
      <w:r w:rsidRPr="00592B25">
        <w:rPr>
          <w:rFonts w:ascii="Times New Roman" w:hAnsi="Times New Roman" w:cs="Times New Roman"/>
          <w:color w:val="auto"/>
        </w:rPr>
        <w:t>vydáva a zv</w:t>
      </w:r>
      <w:r w:rsidRPr="00592B25">
        <w:rPr>
          <w:rFonts w:ascii="Times New Roman" w:hAnsi="Times New Roman" w:cs="Times New Roman"/>
          <w:color w:val="auto"/>
        </w:rPr>
        <w:t>e</w:t>
      </w:r>
      <w:r w:rsidRPr="00592B25">
        <w:rPr>
          <w:rFonts w:ascii="Times New Roman" w:hAnsi="Times New Roman" w:cs="Times New Roman"/>
          <w:color w:val="auto"/>
        </w:rPr>
        <w:t>re</w:t>
      </w:r>
      <w:r w:rsidRPr="00592B25" w:rsidR="00FE70DE">
        <w:rPr>
          <w:rFonts w:ascii="Times New Roman" w:hAnsi="Times New Roman" w:cs="Times New Roman"/>
          <w:color w:val="auto"/>
        </w:rPr>
        <w:t>j</w:t>
      </w:r>
      <w:r w:rsidRPr="00592B25">
        <w:rPr>
          <w:rFonts w:ascii="Times New Roman" w:hAnsi="Times New Roman" w:cs="Times New Roman"/>
          <w:color w:val="auto"/>
        </w:rPr>
        <w:t xml:space="preserve">ňuje </w:t>
      </w:r>
      <w:r w:rsidRPr="00592B25" w:rsidR="00E72492">
        <w:rPr>
          <w:rFonts w:ascii="Times New Roman" w:hAnsi="Times New Roman" w:cs="Times New Roman"/>
          <w:color w:val="auto"/>
        </w:rPr>
        <w:t xml:space="preserve">vo svojom publikačnom prostriedku a na </w:t>
      </w:r>
      <w:r w:rsidR="00F23A0B">
        <w:rPr>
          <w:rFonts w:ascii="Times New Roman" w:hAnsi="Times New Roman" w:cs="Times New Roman"/>
          <w:color w:val="auto"/>
        </w:rPr>
        <w:t xml:space="preserve">svojej internetovej stránke </w:t>
      </w:r>
      <w:r w:rsidRPr="00592B25">
        <w:rPr>
          <w:rFonts w:ascii="Times New Roman" w:hAnsi="Times New Roman" w:cs="Times New Roman"/>
          <w:color w:val="auto"/>
        </w:rPr>
        <w:t>príslušn</w:t>
      </w:r>
      <w:r w:rsidRPr="00592B25" w:rsidR="009D59A9">
        <w:rPr>
          <w:rFonts w:ascii="Times New Roman" w:hAnsi="Times New Roman" w:cs="Times New Roman"/>
          <w:color w:val="auto"/>
        </w:rPr>
        <w:t>ý</w:t>
      </w:r>
      <w:r w:rsidRPr="00592B25">
        <w:rPr>
          <w:rFonts w:ascii="Times New Roman" w:hAnsi="Times New Roman" w:cs="Times New Roman"/>
          <w:color w:val="auto"/>
        </w:rPr>
        <w:t xml:space="preserve"> </w:t>
      </w:r>
      <w:r w:rsidRPr="00592B25" w:rsidR="009D59A9">
        <w:rPr>
          <w:rFonts w:ascii="Times New Roman" w:hAnsi="Times New Roman" w:cs="Times New Roman"/>
          <w:color w:val="auto"/>
        </w:rPr>
        <w:t xml:space="preserve">ústredný orgán štátnej </w:t>
      </w:r>
      <w:r w:rsidRPr="00592B25" w:rsidR="009D59A9">
        <w:rPr>
          <w:rFonts w:ascii="Times New Roman" w:hAnsi="Times New Roman" w:cs="Times New Roman"/>
          <w:color w:val="auto"/>
        </w:rPr>
        <w:t>správy</w:t>
      </w:r>
      <w:r w:rsidRPr="00592B25" w:rsidR="00C26BB2">
        <w:rPr>
          <w:rFonts w:ascii="Times New Roman" w:hAnsi="Times New Roman" w:cs="Times New Roman"/>
          <w:color w:val="auto"/>
        </w:rPr>
        <w:t xml:space="preserve">, do ktorého </w:t>
      </w:r>
      <w:r w:rsidRPr="00592B25" w:rsidR="00931ED6">
        <w:rPr>
          <w:rFonts w:ascii="Times New Roman" w:hAnsi="Times New Roman" w:cs="Times New Roman"/>
          <w:color w:val="auto"/>
        </w:rPr>
        <w:t xml:space="preserve">vecnej </w:t>
      </w:r>
      <w:r w:rsidRPr="00592B25" w:rsidR="00C26BB2">
        <w:rPr>
          <w:rFonts w:ascii="Times New Roman" w:hAnsi="Times New Roman" w:cs="Times New Roman"/>
          <w:color w:val="auto"/>
        </w:rPr>
        <w:t>pôsobnosti škola alebo školské zariadenie pa</w:t>
      </w:r>
      <w:r w:rsidRPr="00592B25" w:rsidR="00C26BB2">
        <w:rPr>
          <w:rFonts w:ascii="Times New Roman" w:hAnsi="Times New Roman" w:cs="Times New Roman"/>
          <w:color w:val="auto"/>
        </w:rPr>
        <w:t>t</w:t>
      </w:r>
      <w:r w:rsidRPr="00592B25" w:rsidR="00C26BB2">
        <w:rPr>
          <w:rFonts w:ascii="Times New Roman" w:hAnsi="Times New Roman" w:cs="Times New Roman"/>
          <w:color w:val="auto"/>
        </w:rPr>
        <w:t>rí</w:t>
      </w:r>
      <w:r w:rsidRPr="00592B25">
        <w:rPr>
          <w:rFonts w:ascii="Times New Roman" w:hAnsi="Times New Roman" w:cs="Times New Roman"/>
          <w:color w:val="auto"/>
        </w:rPr>
        <w:t>.</w:t>
      </w:r>
      <w:r w:rsidRPr="00592B25" w:rsidR="004C63B2">
        <w:rPr>
          <w:rFonts w:ascii="Times New Roman" w:hAnsi="Times New Roman" w:cs="Times New Roman"/>
          <w:color w:val="auto"/>
        </w:rPr>
        <w:t xml:space="preserve"> </w:t>
      </w:r>
    </w:p>
    <w:p w:rsidR="005F65D8" w:rsidRPr="00592B25" w:rsidP="00C93EE2">
      <w:pPr>
        <w:spacing w:line="240" w:lineRule="auto"/>
        <w:rPr>
          <w:rFonts w:ascii="Times New Roman" w:hAnsi="Times New Roman" w:cs="Times New Roman"/>
        </w:rPr>
      </w:pPr>
    </w:p>
    <w:p w:rsidR="00B374F3" w:rsidRPr="00592B25" w:rsidP="00C93EE2">
      <w:pPr>
        <w:pStyle w:val="Heading2"/>
        <w:tabs>
          <w:tab w:val="left" w:pos="4500"/>
        </w:tabs>
        <w:rPr>
          <w:rFonts w:ascii="Times New Roman" w:hAnsi="Times New Roman" w:cs="Times New Roman"/>
        </w:rPr>
      </w:pPr>
      <w:bookmarkStart w:id="139" w:name="_Toc103739911"/>
      <w:bookmarkStart w:id="140" w:name="_Toc105558076"/>
      <w:bookmarkStart w:id="141" w:name="_Toc191354321"/>
      <w:bookmarkStart w:id="142" w:name="_Toc196650576"/>
      <w:bookmarkEnd w:id="141"/>
      <w:bookmarkEnd w:id="142"/>
    </w:p>
    <w:p w:rsidR="00B374F3" w:rsidRPr="00592B25" w:rsidP="00C93EE2">
      <w:pPr>
        <w:pStyle w:val="Heading3"/>
        <w:spacing w:line="240" w:lineRule="auto"/>
        <w:rPr>
          <w:rFonts w:ascii="Times New Roman" w:hAnsi="Times New Roman" w:cs="Times New Roman"/>
        </w:rPr>
      </w:pPr>
      <w:bookmarkStart w:id="143" w:name="_Toc103739910"/>
      <w:bookmarkStart w:id="144" w:name="_Toc105558075"/>
      <w:bookmarkEnd w:id="139"/>
      <w:bookmarkEnd w:id="140"/>
      <w:bookmarkEnd w:id="143"/>
      <w:bookmarkEnd w:id="144"/>
      <w:r w:rsidRPr="00592B25">
        <w:rPr>
          <w:rFonts w:ascii="Times New Roman" w:hAnsi="Times New Roman" w:cs="Times New Roman"/>
        </w:rPr>
        <w:t>Kariérový systém</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 xml:space="preserve">Kariérový systém je súbor pravidiel </w:t>
      </w:r>
      <w:r w:rsidRPr="00592B25" w:rsidR="004F187C">
        <w:rPr>
          <w:rFonts w:ascii="Times New Roman" w:hAnsi="Times New Roman" w:cs="Times New Roman"/>
          <w:color w:val="auto"/>
        </w:rPr>
        <w:t>u</w:t>
      </w:r>
      <w:r w:rsidRPr="00592B25">
        <w:rPr>
          <w:rFonts w:ascii="Times New Roman" w:hAnsi="Times New Roman" w:cs="Times New Roman"/>
          <w:color w:val="auto"/>
        </w:rPr>
        <w:t xml:space="preserve">stanovených </w:t>
      </w:r>
      <w:r w:rsidRPr="00592B25" w:rsidR="00361B46">
        <w:rPr>
          <w:rFonts w:ascii="Times New Roman" w:hAnsi="Times New Roman" w:cs="Times New Roman"/>
          <w:color w:val="auto"/>
        </w:rPr>
        <w:t xml:space="preserve">na </w:t>
      </w:r>
      <w:r w:rsidRPr="00592B25">
        <w:rPr>
          <w:rFonts w:ascii="Times New Roman" w:hAnsi="Times New Roman" w:cs="Times New Roman"/>
          <w:color w:val="auto"/>
        </w:rPr>
        <w:t>zaradenie pedagogického zamestnanca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odborného zamestnanca do kari</w:t>
      </w:r>
      <w:r w:rsidRPr="00592B25">
        <w:rPr>
          <w:rFonts w:ascii="Times New Roman" w:hAnsi="Times New Roman" w:cs="Times New Roman"/>
          <w:color w:val="auto"/>
        </w:rPr>
        <w:t>é</w:t>
      </w:r>
      <w:r w:rsidRPr="00592B25">
        <w:rPr>
          <w:rFonts w:ascii="Times New Roman" w:hAnsi="Times New Roman" w:cs="Times New Roman"/>
          <w:color w:val="auto"/>
        </w:rPr>
        <w:t>rového stupňa a </w:t>
      </w:r>
      <w:r w:rsidR="00F23A0B">
        <w:rPr>
          <w:rFonts w:ascii="Times New Roman" w:hAnsi="Times New Roman" w:cs="Times New Roman"/>
          <w:color w:val="auto"/>
        </w:rPr>
        <w:t>na</w:t>
      </w:r>
      <w:r w:rsidRPr="00592B25">
        <w:rPr>
          <w:rFonts w:ascii="Times New Roman" w:hAnsi="Times New Roman" w:cs="Times New Roman"/>
          <w:color w:val="auto"/>
        </w:rPr>
        <w:t xml:space="preserve"> kariérov</w:t>
      </w:r>
      <w:r w:rsidR="00F23A0B">
        <w:rPr>
          <w:rFonts w:ascii="Times New Roman" w:hAnsi="Times New Roman" w:cs="Times New Roman"/>
          <w:color w:val="auto"/>
        </w:rPr>
        <w:t>ú</w:t>
      </w:r>
      <w:r w:rsidRPr="00592B25">
        <w:rPr>
          <w:rFonts w:ascii="Times New Roman" w:hAnsi="Times New Roman" w:cs="Times New Roman"/>
          <w:color w:val="auto"/>
        </w:rPr>
        <w:t xml:space="preserve"> pozíci</w:t>
      </w:r>
      <w:r w:rsidR="00F23A0B">
        <w:rPr>
          <w:rFonts w:ascii="Times New Roman" w:hAnsi="Times New Roman" w:cs="Times New Roman"/>
          <w:color w:val="auto"/>
        </w:rPr>
        <w:t>u</w:t>
      </w:r>
      <w:r w:rsidRPr="00592B25">
        <w:rPr>
          <w:rFonts w:ascii="Times New Roman" w:hAnsi="Times New Roman" w:cs="Times New Roman"/>
          <w:color w:val="auto"/>
        </w:rPr>
        <w:t>.</w:t>
      </w:r>
    </w:p>
    <w:p w:rsidR="000A4757" w:rsidP="00C93EE2">
      <w:pPr>
        <w:spacing w:line="240" w:lineRule="auto"/>
        <w:rPr>
          <w:rFonts w:ascii="Times New Roman" w:hAnsi="Times New Roman" w:cs="Times New Roman"/>
        </w:rPr>
      </w:pPr>
    </w:p>
    <w:p w:rsidR="000A4757" w:rsidRPr="00592B25" w:rsidP="00C93EE2">
      <w:pPr>
        <w:spacing w:line="240" w:lineRule="auto"/>
        <w:rPr>
          <w:rFonts w:ascii="Times New Roman" w:hAnsi="Times New Roman" w:cs="Times New Roman"/>
        </w:rPr>
      </w:pPr>
    </w:p>
    <w:p w:rsidR="00B374F3" w:rsidRPr="00592B25" w:rsidP="00C93EE2">
      <w:pPr>
        <w:pStyle w:val="Heading2"/>
        <w:tabs>
          <w:tab w:val="left" w:pos="4500"/>
        </w:tabs>
        <w:rPr>
          <w:rFonts w:ascii="Times New Roman" w:hAnsi="Times New Roman" w:cs="Times New Roman"/>
        </w:rPr>
      </w:pPr>
      <w:bookmarkStart w:id="145" w:name="_Toc191354322"/>
      <w:bookmarkStart w:id="146" w:name="_Toc196650577"/>
      <w:bookmarkEnd w:id="145"/>
      <w:bookmarkEnd w:id="146"/>
    </w:p>
    <w:p w:rsidR="00B374F3"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Kariérový stupeň</w:t>
      </w:r>
    </w:p>
    <w:p w:rsidR="005F65D8" w:rsidRPr="00592B25" w:rsidP="00C93EE2">
      <w:pPr>
        <w:pStyle w:val="odsekCharCharChar"/>
        <w:numPr>
          <w:numId w:val="0"/>
        </w:numPr>
        <w:spacing w:after="0" w:line="240" w:lineRule="auto"/>
        <w:rPr>
          <w:rFonts w:ascii="Times New Roman" w:hAnsi="Times New Roman" w:cs="Times New Roman"/>
          <w:color w:val="auto"/>
        </w:rPr>
      </w:pPr>
    </w:p>
    <w:p w:rsidR="00DE7601" w:rsidP="00C93EE2">
      <w:pPr>
        <w:pStyle w:val="odsekCharCharChar"/>
        <w:numPr>
          <w:numId w:val="99"/>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Kariérový stupeň vyjadruje mieru preukázaného osvojenia si profesijných kompetencií a náročnosť vykonávania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pedagogickým zamestnancom a náročnosť vykonávania odbornej činnosti o</w:t>
      </w:r>
      <w:r w:rsidRPr="00592B25">
        <w:rPr>
          <w:rFonts w:ascii="Times New Roman" w:hAnsi="Times New Roman" w:cs="Times New Roman"/>
          <w:color w:val="auto"/>
        </w:rPr>
        <w:t>d</w:t>
      </w:r>
      <w:r w:rsidRPr="00592B25">
        <w:rPr>
          <w:rFonts w:ascii="Times New Roman" w:hAnsi="Times New Roman" w:cs="Times New Roman"/>
          <w:color w:val="auto"/>
        </w:rPr>
        <w:t>borným zamestnancom</w:t>
      </w:r>
      <w:r w:rsidRPr="00592B25" w:rsidR="004C271B">
        <w:rPr>
          <w:rFonts w:ascii="Times New Roman" w:hAnsi="Times New Roman" w:cs="Times New Roman"/>
          <w:color w:val="auto"/>
        </w:rPr>
        <w:t>.</w:t>
      </w:r>
      <w:r w:rsidRPr="00592B25" w:rsidR="00A25914">
        <w:rPr>
          <w:rFonts w:ascii="Times New Roman" w:hAnsi="Times New Roman" w:cs="Times New Roman"/>
          <w:color w:val="auto"/>
        </w:rPr>
        <w:t xml:space="preserve"> </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99"/>
        </w:numPr>
        <w:tabs>
          <w:tab w:val="left" w:pos="482"/>
        </w:tabs>
        <w:spacing w:after="0" w:line="240" w:lineRule="auto"/>
        <w:ind w:left="0" w:firstLine="360"/>
        <w:rPr>
          <w:rFonts w:ascii="Times New Roman" w:hAnsi="Times New Roman" w:cs="Times New Roman"/>
          <w:color w:val="auto"/>
        </w:rPr>
      </w:pPr>
      <w:r w:rsidRPr="00592B25" w:rsidR="00DE7601">
        <w:rPr>
          <w:rFonts w:ascii="Times New Roman" w:hAnsi="Times New Roman" w:cs="Times New Roman"/>
          <w:color w:val="auto"/>
        </w:rPr>
        <w:t>Pedagogick</w:t>
      </w:r>
      <w:r w:rsidRPr="00592B25" w:rsidR="00DE7601">
        <w:rPr>
          <w:rFonts w:ascii="Times New Roman" w:hAnsi="Times New Roman" w:cs="Times New Roman"/>
          <w:color w:val="auto"/>
        </w:rPr>
        <w:t xml:space="preserve">ý </w:t>
      </w:r>
      <w:r w:rsidRPr="00592B25">
        <w:rPr>
          <w:rFonts w:ascii="Times New Roman" w:hAnsi="Times New Roman" w:cs="Times New Roman"/>
          <w:color w:val="auto"/>
        </w:rPr>
        <w:t>zamestnanec a odborný zamestnanec bez rozdielu dosiahn</w:t>
      </w:r>
      <w:r w:rsidRPr="00592B25" w:rsidR="00592CAF">
        <w:rPr>
          <w:rFonts w:ascii="Times New Roman" w:hAnsi="Times New Roman" w:cs="Times New Roman"/>
          <w:color w:val="auto"/>
        </w:rPr>
        <w:t xml:space="preserve">utého </w:t>
      </w:r>
      <w:r w:rsidRPr="00592B25">
        <w:rPr>
          <w:rFonts w:ascii="Times New Roman" w:hAnsi="Times New Roman" w:cs="Times New Roman"/>
          <w:color w:val="auto"/>
        </w:rPr>
        <w:t xml:space="preserve">stupňa </w:t>
      </w:r>
      <w:r w:rsidRPr="00592B25" w:rsidR="00592CAF">
        <w:rPr>
          <w:rFonts w:ascii="Times New Roman" w:hAnsi="Times New Roman" w:cs="Times New Roman"/>
          <w:color w:val="auto"/>
        </w:rPr>
        <w:t xml:space="preserve"> p</w:t>
      </w:r>
      <w:r w:rsidRPr="00592B25" w:rsidR="00592CAF">
        <w:rPr>
          <w:rFonts w:ascii="Times New Roman" w:hAnsi="Times New Roman" w:cs="Times New Roman"/>
          <w:color w:val="auto"/>
        </w:rPr>
        <w:t>o</w:t>
      </w:r>
      <w:r w:rsidRPr="00592B25" w:rsidR="00592CAF">
        <w:rPr>
          <w:rFonts w:ascii="Times New Roman" w:hAnsi="Times New Roman" w:cs="Times New Roman"/>
          <w:color w:val="auto"/>
        </w:rPr>
        <w:t xml:space="preserve">žadovaného </w:t>
      </w:r>
      <w:r w:rsidRPr="00592B25">
        <w:rPr>
          <w:rFonts w:ascii="Times New Roman" w:hAnsi="Times New Roman" w:cs="Times New Roman"/>
          <w:color w:val="auto"/>
        </w:rPr>
        <w:t>vzdelania</w:t>
      </w:r>
      <w:r w:rsidRPr="00592B25" w:rsidR="00A25914">
        <w:rPr>
          <w:rFonts w:ascii="Times New Roman" w:hAnsi="Times New Roman" w:cs="Times New Roman"/>
          <w:color w:val="auto"/>
        </w:rPr>
        <w:t>, ak tento zákon neustanovuje inak,</w:t>
      </w:r>
      <w:r w:rsidRPr="00592B25">
        <w:rPr>
          <w:rFonts w:ascii="Times New Roman" w:hAnsi="Times New Roman" w:cs="Times New Roman"/>
          <w:color w:val="auto"/>
        </w:rPr>
        <w:t xml:space="preserve"> sa zaradí do týchto kariérových stupňov</w:t>
      </w:r>
    </w:p>
    <w:p w:rsidR="005F65D8" w:rsidRPr="00592B25" w:rsidP="00C93EE2">
      <w:pPr>
        <w:pStyle w:val="BodyTextFirstIndent"/>
        <w:numPr>
          <w:numId w:val="103"/>
        </w:numPr>
        <w:tabs>
          <w:tab w:val="left" w:pos="993"/>
        </w:tabs>
        <w:spacing w:line="240" w:lineRule="auto"/>
        <w:rPr>
          <w:rFonts w:cs="Times New Roman"/>
        </w:rPr>
      </w:pPr>
      <w:r w:rsidRPr="00592B25">
        <w:rPr>
          <w:rFonts w:cs="Times New Roman"/>
        </w:rPr>
        <w:t>začínajúci pedagogický zamestnanec a</w:t>
      </w:r>
      <w:r w:rsidRPr="00592B25" w:rsidR="00C26BB2">
        <w:rPr>
          <w:rFonts w:cs="Times New Roman"/>
        </w:rPr>
        <w:t>lebo</w:t>
      </w:r>
      <w:r w:rsidRPr="00592B25">
        <w:rPr>
          <w:rFonts w:cs="Times New Roman"/>
        </w:rPr>
        <w:t xml:space="preserve"> začínajúci odborný z</w:t>
      </w:r>
      <w:r w:rsidRPr="00592B25">
        <w:rPr>
          <w:rFonts w:cs="Times New Roman"/>
        </w:rPr>
        <w:t>a</w:t>
      </w:r>
      <w:r w:rsidRPr="00592B25">
        <w:rPr>
          <w:rFonts w:cs="Times New Roman"/>
        </w:rPr>
        <w:t>mestnanec,</w:t>
      </w:r>
    </w:p>
    <w:p w:rsidR="005F65D8" w:rsidRPr="00592B25" w:rsidP="00C93EE2">
      <w:pPr>
        <w:pStyle w:val="BodyTextFirstIndent"/>
        <w:tabs>
          <w:tab w:val="left" w:pos="993"/>
        </w:tabs>
        <w:spacing w:line="240" w:lineRule="auto"/>
        <w:rPr>
          <w:rFonts w:cs="Times New Roman"/>
        </w:rPr>
      </w:pPr>
      <w:r w:rsidRPr="00592B25">
        <w:rPr>
          <w:rFonts w:cs="Times New Roman"/>
        </w:rPr>
        <w:t>samostatný peda</w:t>
      </w:r>
      <w:r w:rsidRPr="00592B25">
        <w:rPr>
          <w:rFonts w:cs="Times New Roman"/>
        </w:rPr>
        <w:t>gogický zamestnanec a</w:t>
      </w:r>
      <w:r w:rsidRPr="00592B25" w:rsidR="00C26BB2">
        <w:rPr>
          <w:rFonts w:cs="Times New Roman"/>
        </w:rPr>
        <w:t>lebo</w:t>
      </w:r>
      <w:r w:rsidRPr="00592B25">
        <w:rPr>
          <w:rFonts w:cs="Times New Roman"/>
        </w:rPr>
        <w:t xml:space="preserve"> samostatný odborný zamestnanec,</w:t>
      </w:r>
    </w:p>
    <w:p w:rsidR="005F65D8" w:rsidRPr="00592B25" w:rsidP="00C93EE2">
      <w:pPr>
        <w:pStyle w:val="BodyTextFirstIndent"/>
        <w:tabs>
          <w:tab w:val="left" w:pos="993"/>
        </w:tabs>
        <w:spacing w:line="240" w:lineRule="auto"/>
        <w:rPr>
          <w:rFonts w:cs="Times New Roman"/>
        </w:rPr>
      </w:pPr>
      <w:r w:rsidRPr="00592B25">
        <w:rPr>
          <w:rFonts w:cs="Times New Roman"/>
        </w:rPr>
        <w:t>pedagogický zamestnanec s prvou atestáciou a</w:t>
      </w:r>
      <w:r w:rsidRPr="00592B25" w:rsidR="00C26BB2">
        <w:rPr>
          <w:rFonts w:cs="Times New Roman"/>
        </w:rPr>
        <w:t>lebo</w:t>
      </w:r>
      <w:r w:rsidRPr="00592B25">
        <w:rPr>
          <w:rFonts w:cs="Times New Roman"/>
        </w:rPr>
        <w:t xml:space="preserve"> odborný zamestnanec s prvou atest</w:t>
      </w:r>
      <w:r w:rsidRPr="00592B25">
        <w:rPr>
          <w:rFonts w:cs="Times New Roman"/>
        </w:rPr>
        <w:t>á</w:t>
      </w:r>
      <w:r w:rsidRPr="00592B25">
        <w:rPr>
          <w:rFonts w:cs="Times New Roman"/>
        </w:rPr>
        <w:t>ciou,</w:t>
      </w:r>
    </w:p>
    <w:p w:rsidR="005F65D8" w:rsidP="00C93EE2">
      <w:pPr>
        <w:pStyle w:val="BodyTextFirstIndent"/>
        <w:tabs>
          <w:tab w:val="left" w:pos="993"/>
        </w:tabs>
        <w:spacing w:line="240" w:lineRule="auto"/>
        <w:rPr>
          <w:rFonts w:cs="Times New Roman"/>
        </w:rPr>
      </w:pPr>
      <w:r w:rsidRPr="00592B25">
        <w:rPr>
          <w:rFonts w:cs="Times New Roman"/>
        </w:rPr>
        <w:t>pedagogický zamestnanec s druhou atestáciou a</w:t>
      </w:r>
      <w:r w:rsidRPr="00592B25" w:rsidR="00C26BB2">
        <w:rPr>
          <w:rFonts w:cs="Times New Roman"/>
        </w:rPr>
        <w:t>lebo</w:t>
      </w:r>
      <w:r w:rsidRPr="00592B25">
        <w:rPr>
          <w:rFonts w:cs="Times New Roman"/>
        </w:rPr>
        <w:t xml:space="preserve"> odborný zamestnanec s druhou ate</w:t>
      </w:r>
      <w:r w:rsidRPr="00592B25">
        <w:rPr>
          <w:rFonts w:cs="Times New Roman"/>
        </w:rPr>
        <w:t>s</w:t>
      </w:r>
      <w:r w:rsidRPr="00592B25">
        <w:rPr>
          <w:rFonts w:cs="Times New Roman"/>
        </w:rPr>
        <w:t>táciou.</w:t>
      </w:r>
    </w:p>
    <w:p w:rsidR="00636D2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DE7601">
        <w:rPr>
          <w:rFonts w:ascii="Times New Roman" w:hAnsi="Times New Roman" w:cs="Times New Roman"/>
          <w:color w:val="auto"/>
        </w:rPr>
        <w:t>Pedagogický zamestnanec a odborný zamestnanec sa zaradí d</w:t>
      </w:r>
      <w:r w:rsidRPr="00592B25">
        <w:rPr>
          <w:rFonts w:ascii="Times New Roman" w:hAnsi="Times New Roman" w:cs="Times New Roman"/>
          <w:color w:val="auto"/>
        </w:rPr>
        <w:t>o kariérového stupňa zač</w:t>
      </w:r>
      <w:r w:rsidRPr="00592B25">
        <w:rPr>
          <w:rFonts w:ascii="Times New Roman" w:hAnsi="Times New Roman" w:cs="Times New Roman"/>
          <w:color w:val="auto"/>
        </w:rPr>
        <w:t>í</w:t>
      </w:r>
      <w:r w:rsidRPr="00592B25">
        <w:rPr>
          <w:rFonts w:ascii="Times New Roman" w:hAnsi="Times New Roman" w:cs="Times New Roman"/>
          <w:color w:val="auto"/>
        </w:rPr>
        <w:t>najúci pedagogický zamestnanec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začínajúci odborný zamestnanec pri nástupe do</w:t>
      </w:r>
    </w:p>
    <w:p w:rsidR="005F65D8" w:rsidRPr="00592B25" w:rsidP="00C93EE2">
      <w:pPr>
        <w:pStyle w:val="BodyTextFirstIndent"/>
        <w:numPr>
          <w:ilvl w:val="2"/>
          <w:numId w:val="17"/>
        </w:numPr>
        <w:tabs>
          <w:tab w:val="left" w:pos="720"/>
        </w:tabs>
        <w:spacing w:line="240" w:lineRule="auto"/>
        <w:rPr>
          <w:rFonts w:cs="Times New Roman"/>
        </w:rPr>
      </w:pPr>
      <w:r w:rsidRPr="00592B25">
        <w:rPr>
          <w:rFonts w:cs="Times New Roman"/>
        </w:rPr>
        <w:t xml:space="preserve">prvého pracovného pomeru, v ktorom bude vykonávať pedagogickú </w:t>
      </w:r>
      <w:r w:rsidRPr="00592B25" w:rsidR="000821E0">
        <w:rPr>
          <w:rFonts w:cs="Times New Roman"/>
        </w:rPr>
        <w:t>činnosť</w:t>
      </w:r>
      <w:r w:rsidRPr="00592B25" w:rsidR="007D0518">
        <w:rPr>
          <w:rFonts w:cs="Times New Roman"/>
        </w:rPr>
        <w:t xml:space="preserve"> </w:t>
      </w:r>
      <w:r w:rsidRPr="00592B25">
        <w:rPr>
          <w:rFonts w:cs="Times New Roman"/>
        </w:rPr>
        <w:t>alebo o</w:t>
      </w:r>
      <w:r w:rsidRPr="00592B25">
        <w:rPr>
          <w:rFonts w:cs="Times New Roman"/>
        </w:rPr>
        <w:t>d</w:t>
      </w:r>
      <w:r w:rsidRPr="00592B25">
        <w:rPr>
          <w:rFonts w:cs="Times New Roman"/>
        </w:rPr>
        <w:t>bornú činnosť</w:t>
      </w:r>
      <w:r w:rsidR="007F0C6D">
        <w:rPr>
          <w:rFonts w:cs="Times New Roman"/>
        </w:rPr>
        <w:t>,</w:t>
      </w:r>
      <w:r w:rsidRPr="00592B25">
        <w:rPr>
          <w:rFonts w:cs="Times New Roman"/>
        </w:rPr>
        <w:t xml:space="preserve"> alebo</w:t>
      </w:r>
    </w:p>
    <w:p w:rsidR="005F65D8" w:rsidP="00C93EE2">
      <w:pPr>
        <w:pStyle w:val="BodyTextFirstIndent"/>
        <w:numPr>
          <w:ilvl w:val="2"/>
          <w:numId w:val="17"/>
        </w:numPr>
        <w:tabs>
          <w:tab w:val="left" w:pos="720"/>
        </w:tabs>
        <w:spacing w:line="240" w:lineRule="auto"/>
        <w:rPr>
          <w:rFonts w:cs="Times New Roman"/>
        </w:rPr>
      </w:pPr>
      <w:r w:rsidRPr="00592B25">
        <w:rPr>
          <w:rFonts w:cs="Times New Roman"/>
        </w:rPr>
        <w:t>pracovného pomeru s iným zamestnávateľom po neúspešnom ukončení adaptačného vzdelávania pedagogického zamestnanca a</w:t>
      </w:r>
      <w:r w:rsidRPr="00592B25" w:rsidR="00C26BB2">
        <w:rPr>
          <w:rFonts w:cs="Times New Roman"/>
        </w:rPr>
        <w:t>lebo</w:t>
      </w:r>
      <w:r w:rsidRPr="00592B25">
        <w:rPr>
          <w:rFonts w:cs="Times New Roman"/>
        </w:rPr>
        <w:t xml:space="preserve"> odborného zamestnanca u predchádzajúceho zamestnávat</w:t>
      </w:r>
      <w:r w:rsidRPr="00592B25">
        <w:rPr>
          <w:rFonts w:cs="Times New Roman"/>
        </w:rPr>
        <w:t>e</w:t>
      </w:r>
      <w:r w:rsidRPr="00592B25">
        <w:rPr>
          <w:rFonts w:cs="Times New Roman"/>
        </w:rPr>
        <w:t>ľa.</w:t>
      </w:r>
    </w:p>
    <w:p w:rsidR="00636D2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DE7601">
        <w:rPr>
          <w:rFonts w:ascii="Times New Roman" w:hAnsi="Times New Roman" w:cs="Times New Roman"/>
          <w:color w:val="auto"/>
        </w:rPr>
        <w:t>Pedagogický zamestnanec a odborný zamestnanec sa zaradí d</w:t>
      </w:r>
      <w:r w:rsidRPr="00592B25">
        <w:rPr>
          <w:rFonts w:ascii="Times New Roman" w:hAnsi="Times New Roman" w:cs="Times New Roman"/>
          <w:color w:val="auto"/>
        </w:rPr>
        <w:t>o kariérového stupňa samostatný pedagogický zamestnanec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sam</w:t>
      </w:r>
      <w:r w:rsidRPr="00592B25">
        <w:rPr>
          <w:rFonts w:ascii="Times New Roman" w:hAnsi="Times New Roman" w:cs="Times New Roman"/>
          <w:color w:val="auto"/>
        </w:rPr>
        <w:t>o</w:t>
      </w:r>
      <w:r w:rsidRPr="00592B25">
        <w:rPr>
          <w:rFonts w:ascii="Times New Roman" w:hAnsi="Times New Roman" w:cs="Times New Roman"/>
          <w:color w:val="auto"/>
        </w:rPr>
        <w:t>stat</w:t>
      </w:r>
      <w:r w:rsidRPr="00592B25">
        <w:rPr>
          <w:rFonts w:ascii="Times New Roman" w:hAnsi="Times New Roman" w:cs="Times New Roman"/>
          <w:color w:val="auto"/>
        </w:rPr>
        <w:t>ný odborný zamestnanec</w:t>
      </w:r>
      <w:r w:rsidRPr="00592B25" w:rsidR="00DE7601">
        <w:rPr>
          <w:rFonts w:ascii="Times New Roman" w:hAnsi="Times New Roman" w:cs="Times New Roman"/>
          <w:color w:val="auto"/>
        </w:rPr>
        <w:t>, ak</w:t>
      </w:r>
      <w:r w:rsidRPr="00592B25">
        <w:rPr>
          <w:rFonts w:ascii="Times New Roman" w:hAnsi="Times New Roman" w:cs="Times New Roman"/>
          <w:color w:val="auto"/>
        </w:rPr>
        <w:t xml:space="preserve"> </w:t>
      </w:r>
    </w:p>
    <w:p w:rsidR="005F65D8" w:rsidRPr="00592B25" w:rsidP="00C93EE2">
      <w:pPr>
        <w:pStyle w:val="BodyTextFirstIndent"/>
        <w:numPr>
          <w:numId w:val="34"/>
        </w:numPr>
        <w:tabs>
          <w:tab w:val="left" w:pos="993"/>
        </w:tabs>
        <w:spacing w:line="240" w:lineRule="auto"/>
        <w:rPr>
          <w:rFonts w:cs="Times New Roman"/>
        </w:rPr>
      </w:pPr>
      <w:r w:rsidRPr="00592B25" w:rsidR="00B12AB7">
        <w:rPr>
          <w:rFonts w:cs="Times New Roman"/>
        </w:rPr>
        <w:t>úspešne ukončil</w:t>
      </w:r>
      <w:r w:rsidRPr="00592B25">
        <w:rPr>
          <w:rFonts w:cs="Times New Roman"/>
        </w:rPr>
        <w:t xml:space="preserve"> adaptačné vzdelávanie,</w:t>
      </w:r>
    </w:p>
    <w:p w:rsidR="005F65D8" w:rsidRPr="00592B25" w:rsidP="00C93EE2">
      <w:pPr>
        <w:pStyle w:val="BodyTextFirstIndent"/>
        <w:numPr>
          <w:numId w:val="34"/>
        </w:numPr>
        <w:tabs>
          <w:tab w:val="left" w:pos="993"/>
        </w:tabs>
        <w:spacing w:line="240" w:lineRule="auto"/>
        <w:rPr>
          <w:rFonts w:cs="Times New Roman"/>
        </w:rPr>
      </w:pPr>
      <w:r w:rsidRPr="00592B25">
        <w:rPr>
          <w:rFonts w:cs="Times New Roman"/>
        </w:rPr>
        <w:t xml:space="preserve">vykonal prvú atestáciu pre inú kategóriu </w:t>
      </w:r>
      <w:r w:rsidR="00F23A0B">
        <w:rPr>
          <w:rFonts w:cs="Times New Roman"/>
        </w:rPr>
        <w:t xml:space="preserve">pedagogického zamestnanca a odborného </w:t>
      </w:r>
      <w:r w:rsidR="00B01226">
        <w:rPr>
          <w:rFonts w:cs="Times New Roman"/>
        </w:rPr>
        <w:t xml:space="preserve">zamestnanca </w:t>
      </w:r>
      <w:r w:rsidRPr="00592B25">
        <w:rPr>
          <w:rFonts w:cs="Times New Roman"/>
        </w:rPr>
        <w:t>ako tú, v ktorej je</w:t>
      </w:r>
      <w:r w:rsidRPr="00592B25" w:rsidR="000D65B2">
        <w:rPr>
          <w:rFonts w:cs="Times New Roman"/>
        </w:rPr>
        <w:t xml:space="preserve"> </w:t>
      </w:r>
      <w:r w:rsidRPr="00592B25">
        <w:rPr>
          <w:rFonts w:cs="Times New Roman"/>
        </w:rPr>
        <w:t>zaradený</w:t>
      </w:r>
      <w:r w:rsidRPr="00592B25" w:rsidR="006B00D6">
        <w:rPr>
          <w:rFonts w:cs="Times New Roman"/>
        </w:rPr>
        <w:t>,</w:t>
      </w:r>
    </w:p>
    <w:p w:rsidR="00AA4E67" w:rsidRPr="00592B25" w:rsidP="00C93EE2">
      <w:pPr>
        <w:pStyle w:val="BodyTextFirstIndent"/>
        <w:numPr>
          <w:numId w:val="34"/>
        </w:numPr>
        <w:tabs>
          <w:tab w:val="left" w:pos="993"/>
        </w:tabs>
        <w:spacing w:line="240" w:lineRule="auto"/>
        <w:rPr>
          <w:rFonts w:cs="Times New Roman"/>
        </w:rPr>
      </w:pPr>
      <w:r w:rsidRPr="00592B25" w:rsidR="005F65D8">
        <w:rPr>
          <w:rFonts w:cs="Times New Roman"/>
        </w:rPr>
        <w:t>vykonal prvú atestáciu pre iný stupeň požadovaného vzdelania pre prí</w:t>
      </w:r>
      <w:r w:rsidRPr="00592B25" w:rsidR="005F65D8">
        <w:rPr>
          <w:rFonts w:cs="Times New Roman"/>
        </w:rPr>
        <w:t>slušnú kategóriu</w:t>
      </w:r>
      <w:r w:rsidR="00B01226">
        <w:rPr>
          <w:rFonts w:cs="Times New Roman"/>
        </w:rPr>
        <w:t xml:space="preserve"> pedagogického zamestnanca a odborného zamestnanca</w:t>
      </w:r>
      <w:r w:rsidRPr="00592B25" w:rsidR="005F65D8">
        <w:rPr>
          <w:rFonts w:cs="Times New Roman"/>
        </w:rPr>
        <w:t>, v ktorej je zaradený</w:t>
      </w:r>
      <w:r w:rsidR="007F0C6D">
        <w:rPr>
          <w:rFonts w:cs="Times New Roman"/>
        </w:rPr>
        <w:t>,</w:t>
      </w:r>
      <w:r w:rsidRPr="00592B25" w:rsidR="006B00D6">
        <w:rPr>
          <w:rFonts w:cs="Times New Roman"/>
        </w:rPr>
        <w:t xml:space="preserve"> alebo</w:t>
      </w:r>
    </w:p>
    <w:p w:rsidR="005F65D8" w:rsidP="00C93EE2">
      <w:pPr>
        <w:pStyle w:val="BodyTextFirstIndent"/>
        <w:numPr>
          <w:numId w:val="34"/>
        </w:numPr>
        <w:tabs>
          <w:tab w:val="left" w:pos="993"/>
        </w:tabs>
        <w:spacing w:line="240" w:lineRule="auto"/>
        <w:rPr>
          <w:rFonts w:cs="Times New Roman"/>
        </w:rPr>
      </w:pPr>
      <w:r w:rsidRPr="00592B25" w:rsidR="009143B1">
        <w:rPr>
          <w:rFonts w:cs="Times New Roman"/>
        </w:rPr>
        <w:t>vykon</w:t>
      </w:r>
      <w:r w:rsidRPr="00592B25" w:rsidR="002B6882">
        <w:rPr>
          <w:rFonts w:cs="Times New Roman"/>
        </w:rPr>
        <w:t>áv</w:t>
      </w:r>
      <w:r w:rsidRPr="00592B25" w:rsidR="009143B1">
        <w:rPr>
          <w:rFonts w:cs="Times New Roman"/>
        </w:rPr>
        <w:t>al</w:t>
      </w:r>
      <w:r w:rsidRPr="00592B25" w:rsidR="00AA4E67">
        <w:rPr>
          <w:rFonts w:cs="Times New Roman"/>
        </w:rPr>
        <w:t xml:space="preserve"> pedagogickú prax v rozsahu najmenej dva roky v škole o</w:t>
      </w:r>
      <w:r w:rsidRPr="00592B25" w:rsidR="00AA4E67">
        <w:rPr>
          <w:rFonts w:cs="Times New Roman"/>
        </w:rPr>
        <w:t>b</w:t>
      </w:r>
      <w:r w:rsidRPr="00592B25" w:rsidR="00AA4E67">
        <w:rPr>
          <w:rFonts w:cs="Times New Roman"/>
        </w:rPr>
        <w:t>dobného druhu a typu</w:t>
      </w:r>
      <w:r>
        <w:rPr>
          <w:rStyle w:val="FootnoteReference"/>
          <w:rFonts w:cs="Times New Roman"/>
          <w:rtl w:val="0"/>
        </w:rPr>
        <w:footnoteReference w:id="41"/>
      </w:r>
      <w:r w:rsidRPr="00592B25" w:rsidR="00AA4E67">
        <w:rPr>
          <w:rFonts w:cs="Times New Roman"/>
        </w:rPr>
        <w:t>) v zahraničí alebo na vysokej škole</w:t>
      </w:r>
      <w:r w:rsidRPr="00592B25">
        <w:rPr>
          <w:rFonts w:cs="Times New Roman"/>
        </w:rPr>
        <w:t>.</w:t>
      </w:r>
    </w:p>
    <w:p w:rsidR="00636D2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DE7601">
        <w:rPr>
          <w:rFonts w:ascii="Times New Roman" w:hAnsi="Times New Roman" w:cs="Times New Roman"/>
          <w:color w:val="auto"/>
        </w:rPr>
        <w:t>Pedagogický zamestnanec a odborný z</w:t>
      </w:r>
      <w:r w:rsidRPr="00592B25" w:rsidR="00DE7601">
        <w:rPr>
          <w:rFonts w:ascii="Times New Roman" w:hAnsi="Times New Roman" w:cs="Times New Roman"/>
          <w:color w:val="auto"/>
        </w:rPr>
        <w:t>amestnanec sa zaradí d</w:t>
      </w:r>
      <w:r w:rsidRPr="00592B25">
        <w:rPr>
          <w:rFonts w:ascii="Times New Roman" w:hAnsi="Times New Roman" w:cs="Times New Roman"/>
          <w:color w:val="auto"/>
        </w:rPr>
        <w:t>o kariérového stupňa pedagogický zamestnanec s prvou atestáciou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odborný zamestnanec s prvou atest</w:t>
      </w:r>
      <w:r w:rsidRPr="00592B25">
        <w:rPr>
          <w:rFonts w:ascii="Times New Roman" w:hAnsi="Times New Roman" w:cs="Times New Roman"/>
          <w:color w:val="auto"/>
        </w:rPr>
        <w:t>á</w:t>
      </w:r>
      <w:r w:rsidRPr="00592B25">
        <w:rPr>
          <w:rFonts w:ascii="Times New Roman" w:hAnsi="Times New Roman" w:cs="Times New Roman"/>
          <w:color w:val="auto"/>
        </w:rPr>
        <w:t xml:space="preserve">ciou, </w:t>
      </w:r>
      <w:r w:rsidRPr="00592B25" w:rsidR="00DE7601">
        <w:rPr>
          <w:rFonts w:ascii="Times New Roman" w:hAnsi="Times New Roman" w:cs="Times New Roman"/>
          <w:color w:val="auto"/>
        </w:rPr>
        <w:t>ak vykonal</w:t>
      </w:r>
      <w:r w:rsidRPr="00592B25">
        <w:rPr>
          <w:rFonts w:ascii="Times New Roman" w:hAnsi="Times New Roman" w:cs="Times New Roman"/>
          <w:color w:val="auto"/>
        </w:rPr>
        <w:t xml:space="preserve"> </w:t>
      </w:r>
    </w:p>
    <w:p w:rsidR="005F65D8" w:rsidRPr="00592B25" w:rsidP="00C93EE2">
      <w:pPr>
        <w:pStyle w:val="BodyTextFirstIndent"/>
        <w:numPr>
          <w:numId w:val="35"/>
        </w:numPr>
        <w:tabs>
          <w:tab w:val="left" w:pos="993"/>
        </w:tabs>
        <w:spacing w:line="240" w:lineRule="auto"/>
        <w:rPr>
          <w:rFonts w:cs="Times New Roman"/>
        </w:rPr>
      </w:pPr>
      <w:r w:rsidRPr="00592B25">
        <w:rPr>
          <w:rFonts w:cs="Times New Roman"/>
        </w:rPr>
        <w:t>prvú atestáciu pre príslušný stupeň požadovaného vzdelania a príslušnú kategóriu</w:t>
      </w:r>
      <w:r w:rsidR="00B01226">
        <w:rPr>
          <w:rFonts w:cs="Times New Roman"/>
        </w:rPr>
        <w:t xml:space="preserve"> pedagogického zamestnanca a odb</w:t>
      </w:r>
      <w:r w:rsidR="00B01226">
        <w:rPr>
          <w:rFonts w:cs="Times New Roman"/>
        </w:rPr>
        <w:t>orného zamestnanca</w:t>
      </w:r>
      <w:r w:rsidRPr="00592B25">
        <w:rPr>
          <w:rFonts w:cs="Times New Roman"/>
        </w:rPr>
        <w:t>, do ktorej je zaradený</w:t>
      </w:r>
      <w:r w:rsidR="00936326">
        <w:rPr>
          <w:rFonts w:cs="Times New Roman"/>
        </w:rPr>
        <w:t>,</w:t>
      </w:r>
      <w:r w:rsidR="00B01226">
        <w:rPr>
          <w:rFonts w:cs="Times New Roman"/>
        </w:rPr>
        <w:t xml:space="preserve"> alebo</w:t>
      </w:r>
    </w:p>
    <w:p w:rsidR="005F65D8" w:rsidP="00C93EE2">
      <w:pPr>
        <w:pStyle w:val="BodyTextFirstIndent"/>
        <w:numPr>
          <w:numId w:val="35"/>
        </w:numPr>
        <w:tabs>
          <w:tab w:val="left" w:pos="993"/>
        </w:tabs>
        <w:spacing w:line="240" w:lineRule="auto"/>
        <w:rPr>
          <w:rFonts w:cs="Times New Roman"/>
        </w:rPr>
      </w:pPr>
      <w:r w:rsidRPr="00592B25">
        <w:rPr>
          <w:rFonts w:cs="Times New Roman"/>
        </w:rPr>
        <w:t>druhú atestáciu</w:t>
      </w:r>
      <w:r w:rsidRPr="00592B25" w:rsidR="000D65B2">
        <w:rPr>
          <w:rFonts w:cs="Times New Roman"/>
        </w:rPr>
        <w:t xml:space="preserve"> </w:t>
      </w:r>
      <w:r w:rsidRPr="00592B25">
        <w:rPr>
          <w:rFonts w:cs="Times New Roman"/>
        </w:rPr>
        <w:t>pre inú kategór</w:t>
      </w:r>
      <w:r w:rsidRPr="00592B25" w:rsidR="00A25914">
        <w:rPr>
          <w:rFonts w:cs="Times New Roman"/>
        </w:rPr>
        <w:t>iu ako tú, v ktorej je zaradený.</w:t>
      </w:r>
    </w:p>
    <w:p w:rsidR="00636D2A" w:rsidRPr="00592B25" w:rsidP="00C93EE2">
      <w:pPr>
        <w:pStyle w:val="BodyTextFirstIndent"/>
        <w:numPr>
          <w:numId w:val="0"/>
        </w:numPr>
        <w:spacing w:line="240" w:lineRule="auto"/>
        <w:rPr>
          <w:rFonts w:cs="Times New Roman"/>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sidR="00A25914">
        <w:rPr>
          <w:rFonts w:ascii="Times New Roman" w:hAnsi="Times New Roman" w:cs="Times New Roman"/>
          <w:color w:val="auto"/>
        </w:rPr>
        <w:t>D</w:t>
      </w:r>
      <w:r w:rsidRPr="00592B25">
        <w:rPr>
          <w:rFonts w:ascii="Times New Roman" w:hAnsi="Times New Roman" w:cs="Times New Roman"/>
          <w:color w:val="auto"/>
        </w:rPr>
        <w:t>o kariérového stupňa pedagogický zamestnanec s druhou atestáciou a</w:t>
      </w:r>
      <w:r w:rsidRPr="00592B25" w:rsidR="00C26BB2">
        <w:rPr>
          <w:rFonts w:ascii="Times New Roman" w:hAnsi="Times New Roman" w:cs="Times New Roman"/>
          <w:color w:val="auto"/>
        </w:rPr>
        <w:t>lebo</w:t>
      </w:r>
      <w:r w:rsidRPr="00592B25">
        <w:rPr>
          <w:rFonts w:ascii="Times New Roman" w:hAnsi="Times New Roman" w:cs="Times New Roman"/>
          <w:color w:val="auto"/>
        </w:rPr>
        <w:t xml:space="preserve"> odborný zamestnanec s druhou atest</w:t>
      </w:r>
      <w:r w:rsidRPr="00592B25">
        <w:rPr>
          <w:rFonts w:ascii="Times New Roman" w:hAnsi="Times New Roman" w:cs="Times New Roman"/>
          <w:color w:val="auto"/>
        </w:rPr>
        <w:t>á</w:t>
      </w:r>
      <w:r w:rsidRPr="00592B25">
        <w:rPr>
          <w:rFonts w:ascii="Times New Roman" w:hAnsi="Times New Roman" w:cs="Times New Roman"/>
          <w:color w:val="auto"/>
        </w:rPr>
        <w:t>ciou</w:t>
      </w:r>
      <w:r w:rsidRPr="00592B25" w:rsidR="00BE0B20">
        <w:rPr>
          <w:rFonts w:ascii="Times New Roman" w:hAnsi="Times New Roman" w:cs="Times New Roman"/>
          <w:color w:val="auto"/>
        </w:rPr>
        <w:t xml:space="preserve"> sa zaradí pedagogický zamestna</w:t>
      </w:r>
      <w:r w:rsidRPr="00592B25" w:rsidR="00BE0B20">
        <w:rPr>
          <w:rFonts w:ascii="Times New Roman" w:hAnsi="Times New Roman" w:cs="Times New Roman"/>
          <w:color w:val="auto"/>
        </w:rPr>
        <w:t>nec alebo odborný zamestnanec</w:t>
      </w:r>
      <w:r w:rsidR="00B01226">
        <w:rPr>
          <w:rFonts w:ascii="Times New Roman" w:hAnsi="Times New Roman" w:cs="Times New Roman"/>
          <w:color w:val="auto"/>
        </w:rPr>
        <w:t>,</w:t>
      </w:r>
      <w:r w:rsidRPr="00592B25" w:rsidR="00BE0B20">
        <w:rPr>
          <w:rFonts w:ascii="Times New Roman" w:hAnsi="Times New Roman" w:cs="Times New Roman"/>
          <w:color w:val="auto"/>
        </w:rPr>
        <w:t xml:space="preserve"> ktorý získal najmenej </w:t>
      </w:r>
      <w:r w:rsidR="0071435F">
        <w:rPr>
          <w:rFonts w:ascii="Times New Roman" w:hAnsi="Times New Roman" w:cs="Times New Roman"/>
          <w:color w:val="auto"/>
        </w:rPr>
        <w:t xml:space="preserve">požadované </w:t>
      </w:r>
      <w:r w:rsidRPr="00592B25" w:rsidR="00BE0B20">
        <w:rPr>
          <w:rFonts w:ascii="Times New Roman" w:hAnsi="Times New Roman" w:cs="Times New Roman"/>
          <w:color w:val="auto"/>
        </w:rPr>
        <w:t>vysokoškolské vzdelanie druhého stupňa a</w:t>
      </w:r>
      <w:r w:rsidRPr="00592B25" w:rsidR="000D65B2">
        <w:rPr>
          <w:rFonts w:ascii="Times New Roman" w:hAnsi="Times New Roman" w:cs="Times New Roman"/>
          <w:color w:val="auto"/>
        </w:rPr>
        <w:t xml:space="preserve"> </w:t>
      </w:r>
      <w:r w:rsidRPr="00592B25">
        <w:rPr>
          <w:rFonts w:ascii="Times New Roman" w:hAnsi="Times New Roman" w:cs="Times New Roman"/>
          <w:color w:val="auto"/>
        </w:rPr>
        <w:t>vykona</w:t>
      </w:r>
      <w:r w:rsidRPr="00592B25" w:rsidR="00DE7601">
        <w:rPr>
          <w:rFonts w:ascii="Times New Roman" w:hAnsi="Times New Roman" w:cs="Times New Roman"/>
          <w:color w:val="auto"/>
        </w:rPr>
        <w:t>l</w:t>
      </w:r>
      <w:r w:rsidRPr="00592B25">
        <w:rPr>
          <w:rFonts w:ascii="Times New Roman" w:hAnsi="Times New Roman" w:cs="Times New Roman"/>
          <w:color w:val="auto"/>
        </w:rPr>
        <w:t xml:space="preserve"> druh</w:t>
      </w:r>
      <w:r w:rsidRPr="00592B25" w:rsidR="00DE7601">
        <w:rPr>
          <w:rFonts w:ascii="Times New Roman" w:hAnsi="Times New Roman" w:cs="Times New Roman"/>
          <w:color w:val="auto"/>
        </w:rPr>
        <w:t>ú</w:t>
      </w:r>
      <w:r w:rsidRPr="00592B25">
        <w:rPr>
          <w:rFonts w:ascii="Times New Roman" w:hAnsi="Times New Roman" w:cs="Times New Roman"/>
          <w:color w:val="auto"/>
        </w:rPr>
        <w:t xml:space="preserve"> atestáci</w:t>
      </w:r>
      <w:r w:rsidRPr="00592B25" w:rsidR="00DE7601">
        <w:rPr>
          <w:rFonts w:ascii="Times New Roman" w:hAnsi="Times New Roman" w:cs="Times New Roman"/>
          <w:color w:val="auto"/>
        </w:rPr>
        <w:t>u</w:t>
      </w:r>
      <w:r w:rsidRPr="00592B25" w:rsidR="005C21E9">
        <w:rPr>
          <w:rFonts w:ascii="Times New Roman" w:hAnsi="Times New Roman" w:cs="Times New Roman"/>
          <w:color w:val="auto"/>
        </w:rPr>
        <w:t xml:space="preserve"> pre príslušnú kateg</w:t>
      </w:r>
      <w:r w:rsidRPr="00592B25" w:rsidR="005C21E9">
        <w:rPr>
          <w:rFonts w:ascii="Times New Roman" w:hAnsi="Times New Roman" w:cs="Times New Roman"/>
          <w:color w:val="auto"/>
        </w:rPr>
        <w:t>ó</w:t>
      </w:r>
      <w:r w:rsidRPr="00592B25" w:rsidR="00BE0B20">
        <w:rPr>
          <w:rFonts w:ascii="Times New Roman" w:hAnsi="Times New Roman" w:cs="Times New Roman"/>
          <w:color w:val="auto"/>
        </w:rPr>
        <w:t xml:space="preserve">riu, </w:t>
      </w:r>
      <w:r w:rsidRPr="00592B25" w:rsidR="005C21E9">
        <w:rPr>
          <w:rFonts w:ascii="Times New Roman" w:hAnsi="Times New Roman" w:cs="Times New Roman"/>
          <w:color w:val="auto"/>
        </w:rPr>
        <w:t>do ktorej je zaradený</w:t>
      </w:r>
      <w:r w:rsidRPr="00592B25" w:rsidR="00291348">
        <w:rPr>
          <w:rFonts w:ascii="Times New Roman" w:hAnsi="Times New Roman" w:cs="Times New Roman"/>
          <w:color w:val="auto"/>
        </w:rPr>
        <w:t>. Do kariérového stupňa pedagogický zamestnanec s druhou atest</w:t>
      </w:r>
      <w:r w:rsidRPr="00592B25" w:rsidR="00291348">
        <w:rPr>
          <w:rFonts w:ascii="Times New Roman" w:hAnsi="Times New Roman" w:cs="Times New Roman"/>
          <w:color w:val="auto"/>
        </w:rPr>
        <w:t>á</w:t>
      </w:r>
      <w:r w:rsidRPr="00592B25" w:rsidR="00291348">
        <w:rPr>
          <w:rFonts w:ascii="Times New Roman" w:hAnsi="Times New Roman" w:cs="Times New Roman"/>
          <w:color w:val="auto"/>
        </w:rPr>
        <w:t xml:space="preserve">ciou sa zaradí aj </w:t>
      </w:r>
      <w:r w:rsidRPr="00592B25" w:rsidR="00291348">
        <w:rPr>
          <w:rFonts w:ascii="Times New Roman" w:hAnsi="Times New Roman" w:cs="Times New Roman"/>
          <w:color w:val="auto"/>
        </w:rPr>
        <w:t>pedagogický z</w:t>
      </w:r>
      <w:r w:rsidRPr="00592B25" w:rsidR="00893BCA">
        <w:rPr>
          <w:rFonts w:ascii="Times New Roman" w:hAnsi="Times New Roman" w:cs="Times New Roman"/>
          <w:color w:val="auto"/>
        </w:rPr>
        <w:t>amestnanec, ktorý má najmenej šesť</w:t>
      </w:r>
      <w:r w:rsidRPr="00592B25" w:rsidR="00291348">
        <w:rPr>
          <w:rFonts w:ascii="Times New Roman" w:hAnsi="Times New Roman" w:cs="Times New Roman"/>
          <w:color w:val="auto"/>
        </w:rPr>
        <w:t xml:space="preserve"> rokov pedagogickej praxe </w:t>
      </w:r>
      <w:r w:rsidRPr="00592B25" w:rsidR="00BE455B">
        <w:rPr>
          <w:rFonts w:ascii="Times New Roman" w:hAnsi="Times New Roman" w:cs="Times New Roman"/>
          <w:color w:val="auto"/>
        </w:rPr>
        <w:t>a získal tretí stupeň vysokoškolského vzdelania v odbore súvisiacom s výkonom jeho pedagogickej či</w:t>
      </w:r>
      <w:r w:rsidRPr="00592B25" w:rsidR="00BE455B">
        <w:rPr>
          <w:rFonts w:ascii="Times New Roman" w:hAnsi="Times New Roman" w:cs="Times New Roman"/>
          <w:color w:val="auto"/>
        </w:rPr>
        <w:t>n</w:t>
      </w:r>
      <w:r w:rsidRPr="00592B25" w:rsidR="00BE455B">
        <w:rPr>
          <w:rFonts w:ascii="Times New Roman" w:hAnsi="Times New Roman" w:cs="Times New Roman"/>
          <w:color w:val="auto"/>
        </w:rPr>
        <w:t>nosti. Do kariérového stupňa odborný zamestnanec s druhou atestáciou sa zaradí aj od</w:t>
      </w:r>
      <w:r w:rsidRPr="00592B25" w:rsidR="00BE455B">
        <w:rPr>
          <w:rFonts w:ascii="Times New Roman" w:hAnsi="Times New Roman" w:cs="Times New Roman"/>
          <w:color w:val="auto"/>
        </w:rPr>
        <w:t xml:space="preserve">borný zamestnanec, </w:t>
      </w:r>
      <w:r w:rsidRPr="00592B25" w:rsidR="00291348">
        <w:rPr>
          <w:rFonts w:ascii="Times New Roman" w:hAnsi="Times New Roman" w:cs="Times New Roman"/>
          <w:color w:val="auto"/>
        </w:rPr>
        <w:t xml:space="preserve">ktorý má najmenej </w:t>
      </w:r>
      <w:r w:rsidRPr="00592B25" w:rsidR="00893BCA">
        <w:rPr>
          <w:rFonts w:ascii="Times New Roman" w:hAnsi="Times New Roman" w:cs="Times New Roman"/>
          <w:color w:val="auto"/>
        </w:rPr>
        <w:t xml:space="preserve">šesť </w:t>
      </w:r>
      <w:r w:rsidRPr="00592B25" w:rsidR="00291348">
        <w:rPr>
          <w:rFonts w:ascii="Times New Roman" w:hAnsi="Times New Roman" w:cs="Times New Roman"/>
          <w:color w:val="auto"/>
        </w:rPr>
        <w:t>rokov odbornej praxe a získal tretí stupeň vysokoškolského vzdelania v odbore súvisi</w:t>
      </w:r>
      <w:r w:rsidRPr="00592B25" w:rsidR="00291348">
        <w:rPr>
          <w:rFonts w:ascii="Times New Roman" w:hAnsi="Times New Roman" w:cs="Times New Roman"/>
          <w:color w:val="auto"/>
        </w:rPr>
        <w:t>a</w:t>
      </w:r>
      <w:r w:rsidRPr="00592B25" w:rsidR="00291348">
        <w:rPr>
          <w:rFonts w:ascii="Times New Roman" w:hAnsi="Times New Roman" w:cs="Times New Roman"/>
          <w:color w:val="auto"/>
        </w:rPr>
        <w:t xml:space="preserve">com s výkonom jeho </w:t>
      </w:r>
      <w:r w:rsidRPr="00592B25" w:rsidR="00BE455B">
        <w:rPr>
          <w:rFonts w:ascii="Times New Roman" w:hAnsi="Times New Roman" w:cs="Times New Roman"/>
          <w:color w:val="auto"/>
        </w:rPr>
        <w:t>odborn</w:t>
      </w:r>
      <w:r w:rsidRPr="00592B25" w:rsidR="00291348">
        <w:rPr>
          <w:rFonts w:ascii="Times New Roman" w:hAnsi="Times New Roman" w:cs="Times New Roman"/>
          <w:color w:val="auto"/>
        </w:rPr>
        <w:t>ej činnosti</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Pri zmene zamestnávateľa zaradí nový zamestnávateľ pedagogického zamestnanca a odborného zamestnanca do kariérového stupňa podľa o</w:t>
      </w:r>
      <w:r w:rsidRPr="00592B25">
        <w:rPr>
          <w:rFonts w:ascii="Times New Roman" w:hAnsi="Times New Roman" w:cs="Times New Roman"/>
          <w:color w:val="auto"/>
        </w:rPr>
        <w:t>d</w:t>
      </w:r>
      <w:r w:rsidRPr="00592B25">
        <w:rPr>
          <w:rFonts w:ascii="Times New Roman" w:hAnsi="Times New Roman" w:cs="Times New Roman"/>
          <w:color w:val="auto"/>
        </w:rPr>
        <w:t xml:space="preserve">sekov 2 až </w:t>
      </w:r>
      <w:r w:rsidRPr="00592B25" w:rsidR="008713E1">
        <w:rPr>
          <w:rFonts w:ascii="Times New Roman" w:hAnsi="Times New Roman" w:cs="Times New Roman"/>
          <w:color w:val="auto"/>
        </w:rPr>
        <w:t>6</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Po zaradení pedagogického zamestnanca a odborného zamestnanca do príslušného kariérového stupňa </w:t>
      </w:r>
      <w:r w:rsidRPr="00592B25" w:rsidR="00C26BB2">
        <w:rPr>
          <w:rFonts w:ascii="Times New Roman" w:hAnsi="Times New Roman" w:cs="Times New Roman"/>
          <w:color w:val="auto"/>
        </w:rPr>
        <w:t xml:space="preserve">mu </w:t>
      </w:r>
      <w:r w:rsidRPr="00592B25">
        <w:rPr>
          <w:rFonts w:ascii="Times New Roman" w:hAnsi="Times New Roman" w:cs="Times New Roman"/>
          <w:color w:val="auto"/>
        </w:rPr>
        <w:t xml:space="preserve">zamestnávateľ prizná </w:t>
      </w:r>
      <w:r w:rsidR="00CB18AA">
        <w:rPr>
          <w:rFonts w:ascii="Times New Roman" w:hAnsi="Times New Roman" w:cs="Times New Roman"/>
          <w:color w:val="auto"/>
        </w:rPr>
        <w:t>mzdu</w:t>
      </w:r>
      <w:r>
        <w:rPr>
          <w:rStyle w:val="tlOdkaznapoznmkupodiarou"/>
          <w:rFonts w:cs="Times New Roman"/>
          <w:color w:val="auto"/>
          <w:rtl w:val="0"/>
        </w:rPr>
        <w:footnoteReference w:id="42"/>
      </w:r>
      <w:r w:rsidRPr="00592B25" w:rsidR="00403B4E">
        <w:rPr>
          <w:rFonts w:ascii="Times New Roman" w:hAnsi="Times New Roman" w:cs="Times New Roman"/>
          <w:color w:val="auto"/>
        </w:rPr>
        <w:t>)</w:t>
      </w:r>
      <w:r w:rsidR="00CB18AA">
        <w:rPr>
          <w:rFonts w:ascii="Times New Roman" w:hAnsi="Times New Roman" w:cs="Times New Roman"/>
          <w:color w:val="auto"/>
        </w:rPr>
        <w:t xml:space="preserve"> alebo </w:t>
      </w:r>
      <w:r w:rsidRPr="00592B25">
        <w:rPr>
          <w:rFonts w:ascii="Times New Roman" w:hAnsi="Times New Roman" w:cs="Times New Roman"/>
          <w:color w:val="auto"/>
        </w:rPr>
        <w:t>plat podľa os</w:t>
      </w:r>
      <w:r w:rsidRPr="00592B25">
        <w:rPr>
          <w:rFonts w:ascii="Times New Roman" w:hAnsi="Times New Roman" w:cs="Times New Roman"/>
          <w:color w:val="auto"/>
        </w:rPr>
        <w:t>o</w:t>
      </w:r>
      <w:r w:rsidRPr="00592B25">
        <w:rPr>
          <w:rFonts w:ascii="Times New Roman" w:hAnsi="Times New Roman" w:cs="Times New Roman"/>
          <w:color w:val="auto"/>
        </w:rPr>
        <w:t>bitného predpisu</w:t>
      </w:r>
      <w:r w:rsidRPr="00592B25" w:rsidR="00262B88">
        <w:rPr>
          <w:rFonts w:ascii="Times New Roman" w:hAnsi="Times New Roman" w:cs="Times New Roman"/>
          <w:color w:val="auto"/>
        </w:rPr>
        <w:t>.</w:t>
      </w:r>
      <w:r>
        <w:rPr>
          <w:rStyle w:val="FootnoteReference"/>
          <w:rFonts w:cs="Times New Roman"/>
          <w:color w:val="auto"/>
          <w:rtl w:val="0"/>
        </w:rPr>
        <w:footnoteReference w:id="43"/>
      </w:r>
      <w:r w:rsidR="00990E03">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72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pedagogický zamestnanec vykon</w:t>
      </w:r>
      <w:r w:rsidRPr="00592B25">
        <w:rPr>
          <w:rFonts w:ascii="Times New Roman" w:hAnsi="Times New Roman" w:cs="Times New Roman"/>
          <w:color w:val="auto"/>
        </w:rPr>
        <w:t xml:space="preserve">áva pedagogickú </w:t>
      </w:r>
      <w:r w:rsidRPr="00592B25" w:rsidR="000821E0">
        <w:rPr>
          <w:rFonts w:ascii="Times New Roman" w:hAnsi="Times New Roman" w:cs="Times New Roman"/>
          <w:color w:val="auto"/>
        </w:rPr>
        <w:t>činnosť</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v dvoch kategóriách dop</w:t>
      </w:r>
      <w:r w:rsidRPr="00592B25">
        <w:rPr>
          <w:rFonts w:ascii="Times New Roman" w:hAnsi="Times New Roman" w:cs="Times New Roman"/>
          <w:color w:val="auto"/>
        </w:rPr>
        <w:t>ĺ</w:t>
      </w:r>
      <w:r w:rsidRPr="00592B25">
        <w:rPr>
          <w:rFonts w:ascii="Times New Roman" w:hAnsi="Times New Roman" w:cs="Times New Roman"/>
          <w:color w:val="auto"/>
        </w:rPr>
        <w:t>ňaním si základného úväzku, absolvuje kontinuálne vzdelávanie pre kategóriu, do ktorej je zarad</w:t>
      </w:r>
      <w:r w:rsidRPr="00592B25">
        <w:rPr>
          <w:rFonts w:ascii="Times New Roman" w:hAnsi="Times New Roman" w:cs="Times New Roman"/>
          <w:color w:val="auto"/>
        </w:rPr>
        <w:t>e</w:t>
      </w:r>
      <w:r w:rsidRPr="00592B25">
        <w:rPr>
          <w:rFonts w:ascii="Times New Roman" w:hAnsi="Times New Roman" w:cs="Times New Roman"/>
          <w:color w:val="auto"/>
        </w:rPr>
        <w:t>ný.</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V názve kariérového stupňa, do ktorého </w:t>
      </w:r>
      <w:r w:rsidRPr="00592B25" w:rsidR="00B0127C">
        <w:rPr>
          <w:rFonts w:ascii="Times New Roman" w:hAnsi="Times New Roman" w:cs="Times New Roman"/>
          <w:color w:val="auto"/>
        </w:rPr>
        <w:t xml:space="preserve">je </w:t>
      </w:r>
      <w:r w:rsidRPr="00592B25">
        <w:rPr>
          <w:rFonts w:ascii="Times New Roman" w:hAnsi="Times New Roman" w:cs="Times New Roman"/>
          <w:color w:val="auto"/>
        </w:rPr>
        <w:t xml:space="preserve">pedagogický zamestnanec a odborný zamestnanec zaradený, sa slová </w:t>
      </w:r>
      <w:r w:rsidRPr="00592B25">
        <w:rPr>
          <w:rFonts w:ascii="Times New Roman" w:hAnsi="Times New Roman" w:cs="Times New Roman"/>
          <w:color w:val="auto"/>
        </w:rPr>
        <w:t xml:space="preserve">„pedagogický zamestnanec“ alebo „odborný zamestnanec“ nahrádzajú názvom príslušnej kategórie a </w:t>
      </w:r>
      <w:r w:rsidR="00A7265D">
        <w:rPr>
          <w:rFonts w:ascii="Times New Roman" w:hAnsi="Times New Roman" w:cs="Times New Roman"/>
          <w:color w:val="auto"/>
        </w:rPr>
        <w:t>pod</w:t>
      </w:r>
      <w:r w:rsidRPr="00592B25">
        <w:rPr>
          <w:rFonts w:ascii="Times New Roman" w:hAnsi="Times New Roman" w:cs="Times New Roman"/>
          <w:color w:val="auto"/>
        </w:rPr>
        <w:t>kategórie pedagogického zamestnanca alebo kat</w:t>
      </w:r>
      <w:r w:rsidRPr="00592B25">
        <w:rPr>
          <w:rFonts w:ascii="Times New Roman" w:hAnsi="Times New Roman" w:cs="Times New Roman"/>
          <w:color w:val="auto"/>
        </w:rPr>
        <w:t>e</w:t>
      </w:r>
      <w:r w:rsidRPr="00592B25">
        <w:rPr>
          <w:rFonts w:ascii="Times New Roman" w:hAnsi="Times New Roman" w:cs="Times New Roman"/>
          <w:color w:val="auto"/>
        </w:rPr>
        <w:t>górie odborného zamestnanca.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sidR="001B21FC">
        <w:rPr>
          <w:rFonts w:ascii="Times New Roman" w:hAnsi="Times New Roman" w:cs="Times New Roman"/>
          <w:color w:val="auto"/>
        </w:rPr>
        <w:t>P</w:t>
      </w:r>
      <w:r w:rsidRPr="00592B25">
        <w:rPr>
          <w:rFonts w:ascii="Times New Roman" w:hAnsi="Times New Roman" w:cs="Times New Roman"/>
          <w:color w:val="auto"/>
        </w:rPr>
        <w:t>edagogick</w:t>
      </w:r>
      <w:r w:rsidRPr="00592B25" w:rsidR="00AF4B22">
        <w:rPr>
          <w:rFonts w:ascii="Times New Roman" w:hAnsi="Times New Roman" w:cs="Times New Roman"/>
          <w:color w:val="auto"/>
        </w:rPr>
        <w:t>ého</w:t>
      </w:r>
      <w:r w:rsidRPr="00592B25">
        <w:rPr>
          <w:rFonts w:ascii="Times New Roman" w:hAnsi="Times New Roman" w:cs="Times New Roman"/>
          <w:color w:val="auto"/>
        </w:rPr>
        <w:t xml:space="preserve"> asistent</w:t>
      </w:r>
      <w:r w:rsidRPr="00592B25" w:rsidR="00AF4B22">
        <w:rPr>
          <w:rFonts w:ascii="Times New Roman" w:hAnsi="Times New Roman" w:cs="Times New Roman"/>
          <w:color w:val="auto"/>
        </w:rPr>
        <w:t>a</w:t>
      </w:r>
      <w:r w:rsidRPr="00592B25">
        <w:rPr>
          <w:rFonts w:ascii="Times New Roman" w:hAnsi="Times New Roman" w:cs="Times New Roman"/>
          <w:color w:val="auto"/>
        </w:rPr>
        <w:t xml:space="preserve"> a zahraničn</w:t>
      </w:r>
      <w:r w:rsidRPr="00592B25" w:rsidR="00AF4B22">
        <w:rPr>
          <w:rFonts w:ascii="Times New Roman" w:hAnsi="Times New Roman" w:cs="Times New Roman"/>
          <w:color w:val="auto"/>
        </w:rPr>
        <w:t>ého</w:t>
      </w:r>
      <w:r w:rsidRPr="00592B25">
        <w:rPr>
          <w:rFonts w:ascii="Times New Roman" w:hAnsi="Times New Roman" w:cs="Times New Roman"/>
          <w:color w:val="auto"/>
        </w:rPr>
        <w:t xml:space="preserve"> lektor</w:t>
      </w:r>
      <w:r w:rsidRPr="00592B25" w:rsidR="00AF4B22">
        <w:rPr>
          <w:rFonts w:ascii="Times New Roman" w:hAnsi="Times New Roman" w:cs="Times New Roman"/>
          <w:color w:val="auto"/>
        </w:rPr>
        <w:t>a</w:t>
      </w:r>
      <w:r w:rsidRPr="00592B25">
        <w:rPr>
          <w:rFonts w:ascii="Times New Roman" w:hAnsi="Times New Roman" w:cs="Times New Roman"/>
          <w:color w:val="auto"/>
        </w:rPr>
        <w:t xml:space="preserve"> </w:t>
      </w:r>
      <w:r w:rsidRPr="00592B25" w:rsidR="00F05BEC">
        <w:rPr>
          <w:rFonts w:ascii="Times New Roman" w:hAnsi="Times New Roman" w:cs="Times New Roman"/>
          <w:color w:val="auto"/>
        </w:rPr>
        <w:t>m</w:t>
      </w:r>
      <w:r w:rsidRPr="00592B25" w:rsidR="00AF4B22">
        <w:rPr>
          <w:rFonts w:ascii="Times New Roman" w:hAnsi="Times New Roman" w:cs="Times New Roman"/>
          <w:color w:val="auto"/>
        </w:rPr>
        <w:t>o</w:t>
      </w:r>
      <w:r w:rsidRPr="00592B25" w:rsidR="00F05BEC">
        <w:rPr>
          <w:rFonts w:ascii="Times New Roman" w:hAnsi="Times New Roman" w:cs="Times New Roman"/>
          <w:color w:val="auto"/>
        </w:rPr>
        <w:t>ž</w:t>
      </w:r>
      <w:r w:rsidRPr="00592B25" w:rsidR="00AF4B22">
        <w:rPr>
          <w:rFonts w:ascii="Times New Roman" w:hAnsi="Times New Roman" w:cs="Times New Roman"/>
          <w:color w:val="auto"/>
        </w:rPr>
        <w:t>no</w:t>
      </w:r>
      <w:r w:rsidRPr="00592B25" w:rsidR="00F05BEC">
        <w:rPr>
          <w:rFonts w:ascii="Times New Roman" w:hAnsi="Times New Roman" w:cs="Times New Roman"/>
          <w:color w:val="auto"/>
        </w:rPr>
        <w:t xml:space="preserve"> </w:t>
      </w:r>
      <w:r w:rsidRPr="00592B25">
        <w:rPr>
          <w:rFonts w:ascii="Times New Roman" w:hAnsi="Times New Roman" w:cs="Times New Roman"/>
          <w:color w:val="auto"/>
        </w:rPr>
        <w:t>zarad</w:t>
      </w:r>
      <w:r w:rsidRPr="00592B25" w:rsidR="00F05BEC">
        <w:rPr>
          <w:rFonts w:ascii="Times New Roman" w:hAnsi="Times New Roman" w:cs="Times New Roman"/>
          <w:color w:val="auto"/>
        </w:rPr>
        <w:t>iť</w:t>
      </w:r>
      <w:r w:rsidRPr="00592B25">
        <w:rPr>
          <w:rFonts w:ascii="Times New Roman" w:hAnsi="Times New Roman" w:cs="Times New Roman"/>
          <w:color w:val="auto"/>
        </w:rPr>
        <w:t xml:space="preserve"> najvyššie do kariérov</w:t>
      </w:r>
      <w:r w:rsidRPr="00592B25">
        <w:rPr>
          <w:rFonts w:ascii="Times New Roman" w:hAnsi="Times New Roman" w:cs="Times New Roman"/>
          <w:color w:val="auto"/>
        </w:rPr>
        <w:t>é</w:t>
      </w:r>
      <w:r w:rsidRPr="00592B25">
        <w:rPr>
          <w:rFonts w:ascii="Times New Roman" w:hAnsi="Times New Roman" w:cs="Times New Roman"/>
          <w:color w:val="auto"/>
        </w:rPr>
        <w:t>ho stupňa samostatný pedagogický zamestnanec. Na pedagogického asistenta a zahraničného lektora sa ustanovenia odsekov</w:t>
      </w:r>
      <w:r w:rsidRPr="00592B25" w:rsidR="00883CBE">
        <w:rPr>
          <w:rFonts w:ascii="Times New Roman" w:hAnsi="Times New Roman" w:cs="Times New Roman"/>
          <w:color w:val="auto"/>
        </w:rPr>
        <w:t> </w:t>
      </w:r>
      <w:r w:rsidRPr="00592B25">
        <w:rPr>
          <w:rFonts w:ascii="Times New Roman" w:hAnsi="Times New Roman" w:cs="Times New Roman"/>
          <w:color w:val="auto"/>
        </w:rPr>
        <w:t>5</w:t>
      </w:r>
      <w:r w:rsidRPr="00592B25" w:rsidR="00883CBE">
        <w:rPr>
          <w:rFonts w:ascii="Times New Roman" w:hAnsi="Times New Roman" w:cs="Times New Roman"/>
          <w:color w:val="auto"/>
        </w:rPr>
        <w:t xml:space="preserve"> a 6</w:t>
      </w:r>
      <w:r w:rsidRPr="00592B25">
        <w:rPr>
          <w:rFonts w:ascii="Times New Roman" w:hAnsi="Times New Roman" w:cs="Times New Roman"/>
          <w:color w:val="auto"/>
        </w:rPr>
        <w:t xml:space="preserve"> nevzť</w:t>
      </w:r>
      <w:r w:rsidRPr="00592B25">
        <w:rPr>
          <w:rFonts w:ascii="Times New Roman" w:hAnsi="Times New Roman" w:cs="Times New Roman"/>
          <w:color w:val="auto"/>
        </w:rPr>
        <w:t>a</w:t>
      </w:r>
      <w:r w:rsidRPr="00592B25">
        <w:rPr>
          <w:rFonts w:ascii="Times New Roman" w:hAnsi="Times New Roman" w:cs="Times New Roman"/>
          <w:color w:val="auto"/>
        </w:rPr>
        <w:t>hujú.</w:t>
      </w:r>
    </w:p>
    <w:p w:rsidR="00A5371B"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47" w:name="_Toc103739912"/>
      <w:bookmarkStart w:id="148" w:name="_Toc105558077"/>
      <w:bookmarkStart w:id="149" w:name="_Toc103739915"/>
      <w:bookmarkStart w:id="150" w:name="_Toc105558080"/>
      <w:bookmarkStart w:id="151" w:name="_Toc103739916"/>
      <w:bookmarkStart w:id="152" w:name="_Toc105558081"/>
      <w:bookmarkStart w:id="153" w:name="_Toc191354324"/>
      <w:bookmarkStart w:id="154" w:name="_Toc196650579"/>
      <w:bookmarkEnd w:id="147"/>
      <w:bookmarkEnd w:id="148"/>
      <w:bookmarkEnd w:id="149"/>
      <w:bookmarkEnd w:id="150"/>
      <w:bookmarkEnd w:id="153"/>
      <w:bookmarkEnd w:id="154"/>
    </w:p>
    <w:p w:rsidR="005F65D8" w:rsidRPr="00592B25" w:rsidP="00C93EE2">
      <w:pPr>
        <w:pStyle w:val="Heading3"/>
        <w:spacing w:line="240" w:lineRule="auto"/>
        <w:rPr>
          <w:rFonts w:ascii="Times New Roman" w:hAnsi="Times New Roman" w:cs="Times New Roman"/>
        </w:rPr>
      </w:pPr>
      <w:bookmarkStart w:id="155" w:name="_Toc191354325"/>
      <w:bookmarkStart w:id="156" w:name="_Toc196650580"/>
      <w:r w:rsidRPr="00592B25">
        <w:rPr>
          <w:rFonts w:ascii="Times New Roman" w:hAnsi="Times New Roman" w:cs="Times New Roman"/>
        </w:rPr>
        <w:t>Začínajúci pedagogický zamestnanec</w:t>
      </w:r>
      <w:bookmarkEnd w:id="151"/>
      <w:bookmarkEnd w:id="152"/>
      <w:r w:rsidRPr="00592B25">
        <w:rPr>
          <w:rFonts w:ascii="Times New Roman" w:hAnsi="Times New Roman" w:cs="Times New Roman"/>
        </w:rPr>
        <w:t xml:space="preserve"> a začín</w:t>
      </w:r>
      <w:r w:rsidRPr="00592B25">
        <w:rPr>
          <w:rFonts w:ascii="Times New Roman" w:hAnsi="Times New Roman" w:cs="Times New Roman"/>
        </w:rPr>
        <w:t>a</w:t>
      </w:r>
      <w:r w:rsidRPr="00592B25">
        <w:rPr>
          <w:rFonts w:ascii="Times New Roman" w:hAnsi="Times New Roman" w:cs="Times New Roman"/>
        </w:rPr>
        <w:t>júci odborný zamestnanec</w:t>
      </w:r>
      <w:bookmarkEnd w:id="155"/>
      <w:bookmarkEnd w:id="156"/>
    </w:p>
    <w:p w:rsidR="005F65D8" w:rsidRPr="00592B25" w:rsidP="00C93EE2">
      <w:pPr>
        <w:spacing w:line="240" w:lineRule="auto"/>
        <w:rPr>
          <w:rFonts w:ascii="Times New Roman" w:hAnsi="Times New Roman" w:cs="Times New Roman"/>
        </w:rPr>
      </w:pPr>
    </w:p>
    <w:p w:rsidR="00231799" w:rsidP="00231799">
      <w:pPr>
        <w:pStyle w:val="odsekCharCharChar"/>
        <w:numPr>
          <w:numId w:val="58"/>
        </w:numP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Začínajúci pedagogický zamestnanec vykonáva ped</w:t>
      </w:r>
      <w:r w:rsidRPr="00592B25" w:rsidR="005F65D8">
        <w:rPr>
          <w:rFonts w:ascii="Times New Roman" w:hAnsi="Times New Roman" w:cs="Times New Roman"/>
          <w:color w:val="auto"/>
        </w:rPr>
        <w:t xml:space="preserve">agogickú </w:t>
      </w:r>
      <w:r w:rsidRPr="00592B25" w:rsidR="000821E0">
        <w:rPr>
          <w:rFonts w:ascii="Times New Roman" w:hAnsi="Times New Roman" w:cs="Times New Roman"/>
          <w:color w:val="auto"/>
        </w:rPr>
        <w:t>činnosť</w:t>
      </w:r>
      <w:r w:rsidRPr="00592B25" w:rsidR="005F65D8">
        <w:rPr>
          <w:rFonts w:ascii="Times New Roman" w:hAnsi="Times New Roman" w:cs="Times New Roman"/>
          <w:color w:val="auto"/>
        </w:rPr>
        <w:t xml:space="preserve"> a začínajúci odbo</w:t>
      </w:r>
      <w:r w:rsidRPr="00592B25" w:rsidR="005F65D8">
        <w:rPr>
          <w:rFonts w:ascii="Times New Roman" w:hAnsi="Times New Roman" w:cs="Times New Roman"/>
          <w:color w:val="auto"/>
        </w:rPr>
        <w:t>r</w:t>
      </w:r>
      <w:r w:rsidRPr="00592B25" w:rsidR="005F65D8">
        <w:rPr>
          <w:rFonts w:ascii="Times New Roman" w:hAnsi="Times New Roman" w:cs="Times New Roman"/>
          <w:color w:val="auto"/>
        </w:rPr>
        <w:t>ný zamestnanec vykonáva odbornú činnosť pod dohľadom uvádzajúceho pedagogického zamestnanca alebo uvádzajúceho o</w:t>
      </w:r>
      <w:r w:rsidRPr="00592B25" w:rsidR="005F65D8">
        <w:rPr>
          <w:rFonts w:ascii="Times New Roman" w:hAnsi="Times New Roman" w:cs="Times New Roman"/>
          <w:color w:val="auto"/>
        </w:rPr>
        <w:t>d</w:t>
      </w:r>
      <w:r w:rsidRPr="00592B25" w:rsidR="000668C6">
        <w:rPr>
          <w:rFonts w:ascii="Times New Roman" w:hAnsi="Times New Roman" w:cs="Times New Roman"/>
          <w:color w:val="auto"/>
        </w:rPr>
        <w:t>borného zamestnanca</w:t>
      </w:r>
      <w:r w:rsidRPr="00592B25" w:rsidR="009B4BAC">
        <w:rPr>
          <w:rFonts w:ascii="Times New Roman" w:hAnsi="Times New Roman" w:cs="Times New Roman"/>
          <w:color w:val="auto"/>
        </w:rPr>
        <w:t>. V</w:t>
      </w:r>
      <w:r w:rsidRPr="00592B25" w:rsidR="00A81AED">
        <w:rPr>
          <w:rFonts w:ascii="Times New Roman" w:hAnsi="Times New Roman" w:cs="Times New Roman"/>
          <w:color w:val="auto"/>
        </w:rPr>
        <w:t> škole alebo v školskom zariadení, v ktorom nie je pedagogický zamestnanec s prvou ate</w:t>
      </w:r>
      <w:r w:rsidRPr="00592B25" w:rsidR="00A81AED">
        <w:rPr>
          <w:rFonts w:ascii="Times New Roman" w:hAnsi="Times New Roman" w:cs="Times New Roman"/>
          <w:color w:val="auto"/>
        </w:rPr>
        <w:t>stáciou alebo druhou atestáciou alebo odborný zamestnanec s prvou atestáciou alebo druhou atestáciou</w:t>
      </w:r>
      <w:r w:rsidR="003B4448">
        <w:rPr>
          <w:rFonts w:ascii="Times New Roman" w:hAnsi="Times New Roman" w:cs="Times New Roman"/>
          <w:color w:val="auto"/>
        </w:rPr>
        <w:t>,</w:t>
      </w:r>
      <w:r w:rsidRPr="00592B25" w:rsidR="00A81AED">
        <w:rPr>
          <w:rFonts w:ascii="Times New Roman" w:hAnsi="Times New Roman" w:cs="Times New Roman"/>
          <w:color w:val="auto"/>
        </w:rPr>
        <w:t xml:space="preserve"> uvádzanie začínajúceho pedagogického zamestnanca alebo odborného zamestnanca zabezpečí riaditeľ</w:t>
      </w:r>
      <w:r w:rsidRPr="00592B25" w:rsidR="009B4BAC">
        <w:rPr>
          <w:rFonts w:ascii="Times New Roman" w:hAnsi="Times New Roman" w:cs="Times New Roman"/>
          <w:color w:val="auto"/>
        </w:rPr>
        <w:t xml:space="preserve"> po dohode s riaditeľom </w:t>
      </w:r>
      <w:r w:rsidR="003B4448">
        <w:rPr>
          <w:rFonts w:ascii="Times New Roman" w:hAnsi="Times New Roman" w:cs="Times New Roman"/>
          <w:color w:val="auto"/>
        </w:rPr>
        <w:t xml:space="preserve">inej školy </w:t>
      </w:r>
      <w:r w:rsidRPr="00592B25" w:rsidR="009B4BAC">
        <w:rPr>
          <w:rFonts w:ascii="Times New Roman" w:hAnsi="Times New Roman" w:cs="Times New Roman"/>
          <w:color w:val="auto"/>
        </w:rPr>
        <w:t xml:space="preserve">alebo </w:t>
      </w:r>
      <w:r w:rsidR="003B4448">
        <w:rPr>
          <w:rFonts w:ascii="Times New Roman" w:hAnsi="Times New Roman" w:cs="Times New Roman"/>
          <w:color w:val="auto"/>
        </w:rPr>
        <w:t>s riaditeľom iného</w:t>
      </w:r>
      <w:r w:rsidR="003B4448">
        <w:rPr>
          <w:rFonts w:ascii="Times New Roman" w:hAnsi="Times New Roman" w:cs="Times New Roman"/>
          <w:color w:val="auto"/>
        </w:rPr>
        <w:t xml:space="preserve"> </w:t>
      </w:r>
      <w:r w:rsidRPr="00592B25" w:rsidR="009B4BAC">
        <w:rPr>
          <w:rFonts w:ascii="Times New Roman" w:hAnsi="Times New Roman" w:cs="Times New Roman"/>
          <w:color w:val="auto"/>
        </w:rPr>
        <w:t xml:space="preserve">školského zariadenia, </w:t>
      </w:r>
      <w:r w:rsidRPr="00592B25" w:rsidR="00C4660D">
        <w:rPr>
          <w:rFonts w:ascii="Times New Roman" w:hAnsi="Times New Roman" w:cs="Times New Roman"/>
          <w:color w:val="auto"/>
        </w:rPr>
        <w:t xml:space="preserve">v </w:t>
      </w:r>
      <w:r w:rsidRPr="00592B25" w:rsidR="009B4BAC">
        <w:rPr>
          <w:rFonts w:ascii="Times New Roman" w:hAnsi="Times New Roman" w:cs="Times New Roman"/>
          <w:color w:val="auto"/>
        </w:rPr>
        <w:t>ktor</w:t>
      </w:r>
      <w:r w:rsidRPr="00592B25" w:rsidR="00C4660D">
        <w:rPr>
          <w:rFonts w:ascii="Times New Roman" w:hAnsi="Times New Roman" w:cs="Times New Roman"/>
          <w:color w:val="auto"/>
        </w:rPr>
        <w:t>om</w:t>
      </w:r>
      <w:r w:rsidRPr="00592B25" w:rsidR="009B4BAC">
        <w:rPr>
          <w:rFonts w:ascii="Times New Roman" w:hAnsi="Times New Roman" w:cs="Times New Roman"/>
          <w:color w:val="auto"/>
        </w:rPr>
        <w:t xml:space="preserve"> </w:t>
      </w:r>
      <w:r w:rsidR="003B4448">
        <w:rPr>
          <w:rFonts w:ascii="Times New Roman" w:hAnsi="Times New Roman" w:cs="Times New Roman"/>
          <w:color w:val="auto"/>
        </w:rPr>
        <w:t xml:space="preserve">vykonáva </w:t>
      </w:r>
      <w:r w:rsidRPr="00592B25" w:rsidR="00C4660D">
        <w:rPr>
          <w:rFonts w:ascii="Times New Roman" w:hAnsi="Times New Roman" w:cs="Times New Roman"/>
          <w:color w:val="auto"/>
        </w:rPr>
        <w:t>pedagogickú činnosť alebo odbornú činnosť</w:t>
      </w:r>
      <w:r w:rsidR="003B4448">
        <w:rPr>
          <w:rFonts w:ascii="Times New Roman" w:hAnsi="Times New Roman" w:cs="Times New Roman"/>
          <w:color w:val="auto"/>
        </w:rPr>
        <w:t xml:space="preserve"> pedagogický zamestnanec alebo odborný zamestnanec s prvou alebo druhou atestáciou</w:t>
      </w:r>
      <w:r w:rsidRPr="00592B25" w:rsidR="00C4660D">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58"/>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Začínajúci pedagogický zamestnanec a začínajúci odborný zamestnanec je povinný a</w:t>
      </w:r>
      <w:r w:rsidRPr="00592B25">
        <w:rPr>
          <w:rFonts w:ascii="Times New Roman" w:hAnsi="Times New Roman" w:cs="Times New Roman"/>
          <w:color w:val="auto"/>
        </w:rPr>
        <w:t>b</w:t>
      </w:r>
      <w:r w:rsidRPr="00592B25">
        <w:rPr>
          <w:rFonts w:ascii="Times New Roman" w:hAnsi="Times New Roman" w:cs="Times New Roman"/>
          <w:color w:val="auto"/>
        </w:rPr>
        <w:t>solvovať adaptačné vzdelávanie a</w:t>
      </w:r>
      <w:r w:rsidRPr="00592B25" w:rsidR="00B12AB7">
        <w:rPr>
          <w:rFonts w:ascii="Times New Roman" w:hAnsi="Times New Roman" w:cs="Times New Roman"/>
          <w:color w:val="auto"/>
        </w:rPr>
        <w:t xml:space="preserve"> úspešne ho </w:t>
      </w:r>
      <w:r w:rsidRPr="00592B25">
        <w:rPr>
          <w:rFonts w:ascii="Times New Roman" w:hAnsi="Times New Roman" w:cs="Times New Roman"/>
          <w:color w:val="auto"/>
        </w:rPr>
        <w:t xml:space="preserve">ukončiť najneskôr do dvoch rokov od vzniku pracovného pomeru, v ktorom vykonáva pedagogickú </w:t>
      </w:r>
      <w:r w:rsidRPr="00592B25" w:rsidR="000821E0">
        <w:rPr>
          <w:rFonts w:ascii="Times New Roman" w:hAnsi="Times New Roman" w:cs="Times New Roman"/>
          <w:color w:val="auto"/>
        </w:rPr>
        <w:t>činnosť</w:t>
      </w:r>
      <w:r w:rsidRPr="00592B25">
        <w:rPr>
          <w:rFonts w:ascii="Times New Roman" w:hAnsi="Times New Roman" w:cs="Times New Roman"/>
          <w:color w:val="auto"/>
        </w:rPr>
        <w:t xml:space="preserve"> alebo odbornú činnosť; v osobitných prípadoch, najmä z dôvodu materskej dovolenky</w:t>
      </w:r>
      <w:r w:rsidRPr="00592B25" w:rsidR="00262B88">
        <w:rPr>
          <w:rFonts w:ascii="Times New Roman" w:hAnsi="Times New Roman" w:cs="Times New Roman"/>
          <w:color w:val="auto"/>
        </w:rPr>
        <w:t>,</w:t>
      </w:r>
      <w:r>
        <w:rPr>
          <w:rStyle w:val="tlOdkaznapoznmkupodiarou"/>
          <w:rFonts w:cs="Times New Roman"/>
          <w:color w:val="auto"/>
          <w:rtl w:val="0"/>
        </w:rPr>
        <w:footnoteReference w:id="44"/>
      </w:r>
      <w:r w:rsidRPr="00592B25">
        <w:rPr>
          <w:rFonts w:ascii="Times New Roman" w:hAnsi="Times New Roman" w:cs="Times New Roman"/>
          <w:color w:val="auto"/>
        </w:rPr>
        <w:t>)</w:t>
      </w:r>
      <w:r w:rsidRPr="00592B25" w:rsidR="00F05BEC">
        <w:rPr>
          <w:rFonts w:ascii="Times New Roman" w:hAnsi="Times New Roman" w:cs="Times New Roman"/>
          <w:color w:val="auto"/>
        </w:rPr>
        <w:t xml:space="preserve"> rodičovskej dovolenky</w:t>
      </w:r>
      <w:r w:rsidRPr="00592B25">
        <w:rPr>
          <w:rFonts w:ascii="Times New Roman" w:hAnsi="Times New Roman" w:cs="Times New Roman"/>
          <w:color w:val="auto"/>
        </w:rPr>
        <w:t xml:space="preserve"> al</w:t>
      </w:r>
      <w:r w:rsidRPr="00592B25">
        <w:rPr>
          <w:rFonts w:ascii="Times New Roman" w:hAnsi="Times New Roman" w:cs="Times New Roman"/>
          <w:color w:val="auto"/>
        </w:rPr>
        <w:t>e</w:t>
      </w:r>
      <w:r w:rsidRPr="00592B25" w:rsidR="00DF67FB">
        <w:rPr>
          <w:rFonts w:ascii="Times New Roman" w:hAnsi="Times New Roman" w:cs="Times New Roman"/>
          <w:color w:val="auto"/>
        </w:rPr>
        <w:t>bo</w:t>
      </w:r>
      <w:r w:rsidRPr="00592B25">
        <w:rPr>
          <w:rFonts w:ascii="Times New Roman" w:hAnsi="Times New Roman" w:cs="Times New Roman"/>
          <w:color w:val="auto"/>
        </w:rPr>
        <w:t xml:space="preserve"> </w:t>
      </w:r>
      <w:r w:rsidRPr="00592B25" w:rsidR="00DF67FB">
        <w:rPr>
          <w:rFonts w:ascii="Times New Roman" w:hAnsi="Times New Roman" w:cs="Times New Roman"/>
          <w:color w:val="auto"/>
        </w:rPr>
        <w:t>dočasne</w:t>
      </w:r>
      <w:r w:rsidRPr="00592B25" w:rsidR="00DF67FB">
        <w:rPr>
          <w:rFonts w:ascii="Times New Roman" w:hAnsi="Times New Roman" w:cs="Times New Roman"/>
          <w:color w:val="auto"/>
        </w:rPr>
        <w:t xml:space="preserve">j pracovnej </w:t>
      </w:r>
      <w:r w:rsidRPr="00592B25">
        <w:rPr>
          <w:rFonts w:ascii="Times New Roman" w:hAnsi="Times New Roman" w:cs="Times New Roman"/>
          <w:color w:val="auto"/>
        </w:rPr>
        <w:t>neschopnosti</w:t>
      </w:r>
      <w:r>
        <w:rPr>
          <w:rStyle w:val="tlOdkaznapoznmkupodiarou"/>
          <w:rFonts w:cs="Times New Roman"/>
          <w:color w:val="auto"/>
          <w:rtl w:val="0"/>
        </w:rPr>
        <w:footnoteReference w:id="45"/>
      </w:r>
      <w:r w:rsidRPr="00592B25" w:rsidR="0005486B">
        <w:rPr>
          <w:rFonts w:ascii="Times New Roman" w:hAnsi="Times New Roman" w:cs="Times New Roman"/>
          <w:color w:val="auto"/>
        </w:rPr>
        <w:t>)</w:t>
      </w:r>
      <w:r w:rsidRPr="00592B25" w:rsidR="00DF67FB">
        <w:rPr>
          <w:rFonts w:ascii="Times New Roman" w:hAnsi="Times New Roman" w:cs="Times New Roman"/>
          <w:color w:val="auto"/>
        </w:rPr>
        <w:t xml:space="preserve"> </w:t>
      </w:r>
      <w:r w:rsidR="00B01226">
        <w:rPr>
          <w:rFonts w:ascii="Times New Roman" w:hAnsi="Times New Roman" w:cs="Times New Roman"/>
          <w:color w:val="auto"/>
        </w:rPr>
        <w:t>trvajúcej dlhšie</w:t>
      </w:r>
      <w:r w:rsidRPr="00592B25" w:rsidR="00DF67FB">
        <w:rPr>
          <w:rFonts w:ascii="Times New Roman" w:hAnsi="Times New Roman" w:cs="Times New Roman"/>
          <w:color w:val="auto"/>
        </w:rPr>
        <w:t xml:space="preserve"> ako 90 kalendárnych dní,  riaditeľ lehotu predĺži</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Začínajúci pedagogický zamestnanec</w:t>
      </w:r>
      <w:r w:rsidRPr="00592B25" w:rsidR="00B0127C">
        <w:rPr>
          <w:rFonts w:ascii="Times New Roman" w:hAnsi="Times New Roman" w:cs="Times New Roman"/>
          <w:color w:val="auto"/>
        </w:rPr>
        <w:t xml:space="preserve"> </w:t>
      </w:r>
      <w:r w:rsidRPr="00592B25">
        <w:rPr>
          <w:rFonts w:ascii="Times New Roman" w:hAnsi="Times New Roman" w:cs="Times New Roman"/>
          <w:color w:val="auto"/>
        </w:rPr>
        <w:t>môže vykonávať špecializovanú činnosť triedn</w:t>
      </w:r>
      <w:r w:rsidRPr="00592B25">
        <w:rPr>
          <w:rFonts w:ascii="Times New Roman" w:hAnsi="Times New Roman" w:cs="Times New Roman"/>
          <w:color w:val="auto"/>
        </w:rPr>
        <w:t>e</w:t>
      </w:r>
      <w:r w:rsidRPr="00592B25">
        <w:rPr>
          <w:rFonts w:ascii="Times New Roman" w:hAnsi="Times New Roman" w:cs="Times New Roman"/>
          <w:color w:val="auto"/>
        </w:rPr>
        <w:t>ho učiteľa najviac v jednej triede</w:t>
      </w:r>
      <w:r w:rsidRPr="00592B25" w:rsidR="00B0127C">
        <w:rPr>
          <w:rFonts w:ascii="Times New Roman" w:hAnsi="Times New Roman" w:cs="Times New Roman"/>
          <w:color w:val="auto"/>
        </w:rPr>
        <w:t>.</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157" w:name="_Toc103739917"/>
      <w:bookmarkStart w:id="158" w:name="_Toc105558082"/>
      <w:bookmarkStart w:id="159" w:name="_Toc103739918"/>
      <w:bookmarkStart w:id="160" w:name="_Toc105558083"/>
      <w:bookmarkStart w:id="161" w:name="_Toc191354326"/>
      <w:bookmarkStart w:id="162" w:name="_Toc196650581"/>
      <w:bookmarkEnd w:id="157"/>
      <w:bookmarkEnd w:id="158"/>
      <w:bookmarkEnd w:id="161"/>
      <w:bookmarkEnd w:id="162"/>
    </w:p>
    <w:p w:rsidR="005F65D8" w:rsidRPr="00592B25" w:rsidP="00C93EE2">
      <w:pPr>
        <w:pStyle w:val="Heading3"/>
        <w:spacing w:line="240" w:lineRule="auto"/>
        <w:rPr>
          <w:rFonts w:ascii="Times New Roman" w:hAnsi="Times New Roman" w:cs="Times New Roman"/>
        </w:rPr>
      </w:pPr>
      <w:bookmarkStart w:id="163" w:name="_Toc191354327"/>
      <w:bookmarkStart w:id="164" w:name="_Toc196650582"/>
      <w:r w:rsidRPr="00592B25">
        <w:rPr>
          <w:rFonts w:ascii="Times New Roman" w:hAnsi="Times New Roman" w:cs="Times New Roman"/>
        </w:rPr>
        <w:t>Samostatný pedagogický zamestnanec</w:t>
      </w:r>
      <w:bookmarkEnd w:id="159"/>
      <w:bookmarkEnd w:id="160"/>
      <w:r w:rsidRPr="00592B25">
        <w:rPr>
          <w:rFonts w:ascii="Times New Roman" w:hAnsi="Times New Roman" w:cs="Times New Roman"/>
        </w:rPr>
        <w:t xml:space="preserve"> a samos</w:t>
      </w:r>
      <w:r w:rsidRPr="00592B25">
        <w:rPr>
          <w:rFonts w:ascii="Times New Roman" w:hAnsi="Times New Roman" w:cs="Times New Roman"/>
        </w:rPr>
        <w:t>tatný odborný zamestnanec</w:t>
      </w:r>
      <w:bookmarkEnd w:id="163"/>
      <w:bookmarkEnd w:id="164"/>
    </w:p>
    <w:p w:rsidR="005F65D8" w:rsidRPr="00592B25" w:rsidP="00C93EE2">
      <w:pPr>
        <w:spacing w:line="240" w:lineRule="auto"/>
        <w:rPr>
          <w:rFonts w:ascii="Times New Roman" w:hAnsi="Times New Roman" w:cs="Times New Roman"/>
        </w:rPr>
      </w:pPr>
    </w:p>
    <w:p w:rsidR="006C44F0" w:rsidP="00C93EE2">
      <w:pPr>
        <w:pStyle w:val="odsekCharCharChar"/>
        <w:numPr>
          <w:ilvl w:val="1"/>
          <w:numId w:val="37"/>
        </w:numPr>
        <w:tabs>
          <w:tab w:val="left" w:pos="540"/>
          <w:tab w:val="left" w:pos="720"/>
          <w:tab w:val="left" w:pos="1403"/>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Samostatný pedagogický zamestnanec vykonáva pedagogickú </w:t>
      </w:r>
      <w:r w:rsidRPr="00592B25" w:rsidR="000821E0">
        <w:rPr>
          <w:rFonts w:ascii="Times New Roman" w:hAnsi="Times New Roman" w:cs="Times New Roman"/>
          <w:color w:val="auto"/>
        </w:rPr>
        <w:t>činnosť</w:t>
      </w:r>
      <w:r w:rsidRPr="00592B25" w:rsidR="007D0518">
        <w:rPr>
          <w:rFonts w:ascii="Times New Roman" w:hAnsi="Times New Roman" w:cs="Times New Roman"/>
          <w:color w:val="auto"/>
        </w:rPr>
        <w:t xml:space="preserve"> </w:t>
      </w:r>
      <w:r w:rsidRPr="00592B25" w:rsidR="005F65D8">
        <w:rPr>
          <w:rFonts w:ascii="Times New Roman" w:hAnsi="Times New Roman" w:cs="Times New Roman"/>
          <w:color w:val="auto"/>
        </w:rPr>
        <w:t>a samostatný odborný zamestnanec vykonáva odbornú činnosť samosta</w:t>
      </w:r>
      <w:r w:rsidRPr="00592B25" w:rsidR="005F65D8">
        <w:rPr>
          <w:rFonts w:ascii="Times New Roman" w:hAnsi="Times New Roman" w:cs="Times New Roman"/>
          <w:color w:val="auto"/>
        </w:rPr>
        <w:t>t</w:t>
      </w:r>
      <w:r w:rsidRPr="00592B25" w:rsidR="005F65D8">
        <w:rPr>
          <w:rFonts w:ascii="Times New Roman" w:hAnsi="Times New Roman" w:cs="Times New Roman"/>
          <w:color w:val="auto"/>
        </w:rPr>
        <w:t>ne.</w:t>
      </w:r>
    </w:p>
    <w:p w:rsidR="00231799" w:rsidRPr="00592B25" w:rsidP="00231799">
      <w:pPr>
        <w:pStyle w:val="odsekCharCharChar"/>
        <w:numPr>
          <w:numId w:val="0"/>
        </w:numPr>
        <w:tabs>
          <w:tab w:val="left" w:pos="720"/>
          <w:tab w:val="left" w:pos="1403"/>
        </w:tabs>
        <w:spacing w:after="0" w:line="240" w:lineRule="auto"/>
        <w:rPr>
          <w:rFonts w:ascii="Times New Roman" w:hAnsi="Times New Roman" w:cs="Times New Roman"/>
          <w:color w:val="auto"/>
        </w:rPr>
      </w:pPr>
    </w:p>
    <w:p w:rsidR="005F65D8" w:rsidRPr="00592B25" w:rsidP="00C93EE2">
      <w:pPr>
        <w:pStyle w:val="odsekCharCharChar"/>
        <w:numPr>
          <w:ilvl w:val="1"/>
          <w:numId w:val="37"/>
        </w:numPr>
        <w:tabs>
          <w:tab w:val="left" w:pos="540"/>
          <w:tab w:val="left" w:pos="720"/>
          <w:tab w:val="left" w:pos="1403"/>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Samostatný pedagogický zamestnanec a samostatný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môže vykonávať špecializované činnosti </w:t>
      </w:r>
      <w:r w:rsidR="00E45B94">
        <w:rPr>
          <w:rFonts w:ascii="Times New Roman" w:hAnsi="Times New Roman" w:cs="Times New Roman"/>
          <w:color w:val="auto"/>
        </w:rPr>
        <w:t>podľa § 33</w:t>
      </w:r>
      <w:r w:rsidRPr="00592B25" w:rsidR="00BA433E">
        <w:rPr>
          <w:rFonts w:ascii="Times New Roman" w:hAnsi="Times New Roman" w:cs="Times New Roman"/>
          <w:color w:val="auto"/>
        </w:rPr>
        <w:t xml:space="preserve"> </w:t>
      </w:r>
      <w:r w:rsidRPr="00592B25">
        <w:rPr>
          <w:rFonts w:ascii="Times New Roman" w:hAnsi="Times New Roman" w:cs="Times New Roman"/>
          <w:color w:val="auto"/>
        </w:rPr>
        <w:t>okrem činností uvádz</w:t>
      </w:r>
      <w:r w:rsidRPr="00592B25">
        <w:rPr>
          <w:rFonts w:ascii="Times New Roman" w:hAnsi="Times New Roman" w:cs="Times New Roman"/>
          <w:color w:val="auto"/>
        </w:rPr>
        <w:t>a</w:t>
      </w:r>
      <w:r w:rsidRPr="00592B25">
        <w:rPr>
          <w:rFonts w:ascii="Times New Roman" w:hAnsi="Times New Roman" w:cs="Times New Roman"/>
          <w:color w:val="auto"/>
        </w:rPr>
        <w:t>júceho pedagogického zamestnanca alebo uvádzajúceho odborného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5F65D8" w:rsidRPr="00592B25" w:rsidP="00C93EE2">
      <w:pPr>
        <w:pStyle w:val="odsekCharCharChar"/>
        <w:numPr>
          <w:numId w:val="0"/>
        </w:numPr>
        <w:tabs>
          <w:tab w:val="left" w:pos="360"/>
        </w:tabs>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65" w:name="_Toc103739919"/>
      <w:bookmarkStart w:id="166" w:name="_Toc105558084"/>
      <w:bookmarkStart w:id="167" w:name="_Toc103739920"/>
      <w:bookmarkStart w:id="168" w:name="_Toc105558085"/>
      <w:bookmarkStart w:id="169" w:name="_Toc191354328"/>
      <w:bookmarkStart w:id="170" w:name="_Toc196650583"/>
      <w:bookmarkEnd w:id="165"/>
      <w:bookmarkEnd w:id="166"/>
      <w:bookmarkEnd w:id="169"/>
      <w:bookmarkEnd w:id="170"/>
    </w:p>
    <w:p w:rsidR="005F65D8" w:rsidRPr="00592B25" w:rsidP="00C93EE2">
      <w:pPr>
        <w:pStyle w:val="Heading3"/>
        <w:spacing w:line="240" w:lineRule="auto"/>
        <w:rPr>
          <w:rFonts w:ascii="Times New Roman" w:hAnsi="Times New Roman" w:cs="Times New Roman"/>
        </w:rPr>
      </w:pPr>
      <w:bookmarkStart w:id="171" w:name="_Toc191354329"/>
      <w:bookmarkStart w:id="172" w:name="_Toc196650584"/>
      <w:r w:rsidRPr="00592B25">
        <w:rPr>
          <w:rFonts w:ascii="Times New Roman" w:hAnsi="Times New Roman" w:cs="Times New Roman"/>
        </w:rPr>
        <w:t>Pedagogický zamestnanec s prvou atestáciou</w:t>
      </w:r>
      <w:bookmarkEnd w:id="167"/>
      <w:bookmarkEnd w:id="168"/>
      <w:r w:rsidRPr="00592B25">
        <w:rPr>
          <w:rFonts w:ascii="Times New Roman" w:hAnsi="Times New Roman" w:cs="Times New Roman"/>
        </w:rPr>
        <w:t xml:space="preserve"> a odborný zamestnanec s prvou atestáciou</w:t>
      </w:r>
      <w:bookmarkEnd w:id="171"/>
      <w:bookmarkEnd w:id="172"/>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0"/>
        </w:numPr>
        <w:tabs>
          <w:tab w:val="left" w:pos="360"/>
        </w:tabs>
        <w:spacing w:after="0" w:line="240" w:lineRule="auto"/>
        <w:rPr>
          <w:rFonts w:ascii="Times New Roman" w:hAnsi="Times New Roman" w:cs="Times New Roman"/>
          <w:b/>
          <w:color w:val="auto"/>
          <w:u w:val="single"/>
        </w:rPr>
      </w:pPr>
      <w:r w:rsidRPr="00592B25">
        <w:rPr>
          <w:rFonts w:ascii="Times New Roman" w:hAnsi="Times New Roman" w:cs="Times New Roman"/>
          <w:color w:val="auto"/>
        </w:rPr>
        <w:t>Pedagogický zamestnanec s prvou atestáciou a odbo</w:t>
      </w:r>
      <w:r w:rsidRPr="00592B25">
        <w:rPr>
          <w:rFonts w:ascii="Times New Roman" w:hAnsi="Times New Roman" w:cs="Times New Roman"/>
          <w:color w:val="auto"/>
        </w:rPr>
        <w:t xml:space="preserve">rný zamestnanec s prvou atestáciou </w:t>
      </w:r>
      <w:r w:rsidRPr="00592B25" w:rsidR="00343A87">
        <w:rPr>
          <w:rFonts w:ascii="Times New Roman" w:hAnsi="Times New Roman" w:cs="Times New Roman"/>
          <w:color w:val="auto"/>
        </w:rPr>
        <w:t xml:space="preserve">je spôsobilý vykonávať činnosti </w:t>
      </w:r>
      <w:r w:rsidRPr="00592B25">
        <w:rPr>
          <w:rFonts w:ascii="Times New Roman" w:hAnsi="Times New Roman" w:cs="Times New Roman"/>
          <w:color w:val="auto"/>
        </w:rPr>
        <w:t xml:space="preserve">podľa § </w:t>
      </w:r>
      <w:smartTag w:uri="urn:schemas-microsoft-com:office:smarttags" w:element="metricconverter">
        <w:smartTagPr>
          <w:attr w:name="ProductID" w:val="29 a"/>
        </w:smartTagPr>
        <w:r w:rsidRPr="00592B25">
          <w:rPr>
            <w:rFonts w:ascii="Times New Roman" w:hAnsi="Times New Roman" w:cs="Times New Roman"/>
            <w:color w:val="auto"/>
          </w:rPr>
          <w:t>2</w:t>
        </w:r>
        <w:r w:rsidR="00614AFD">
          <w:rPr>
            <w:rFonts w:ascii="Times New Roman" w:hAnsi="Times New Roman" w:cs="Times New Roman"/>
            <w:color w:val="auto"/>
          </w:rPr>
          <w:t>9</w:t>
        </w:r>
        <w:r w:rsidRPr="00592B25">
          <w:rPr>
            <w:rFonts w:ascii="Times New Roman" w:hAnsi="Times New Roman" w:cs="Times New Roman"/>
            <w:color w:val="auto"/>
          </w:rPr>
          <w:t xml:space="preserve"> </w:t>
        </w:r>
        <w:r w:rsidRPr="00592B25" w:rsidR="00343A87">
          <w:rPr>
            <w:rFonts w:ascii="Times New Roman" w:hAnsi="Times New Roman" w:cs="Times New Roman"/>
            <w:color w:val="auto"/>
          </w:rPr>
          <w:t>a</w:t>
        </w:r>
      </w:smartTag>
      <w:r w:rsidRPr="00592B25" w:rsidR="00343A87">
        <w:rPr>
          <w:rFonts w:ascii="Times New Roman" w:hAnsi="Times New Roman" w:cs="Times New Roman"/>
          <w:color w:val="auto"/>
        </w:rPr>
        <w:t xml:space="preserve"> </w:t>
      </w:r>
      <w:r w:rsidRPr="00592B25">
        <w:rPr>
          <w:rFonts w:ascii="Times New Roman" w:hAnsi="Times New Roman" w:cs="Times New Roman"/>
          <w:color w:val="auto"/>
        </w:rPr>
        <w:t>či</w:t>
      </w:r>
      <w:r w:rsidRPr="00592B25">
        <w:rPr>
          <w:rFonts w:ascii="Times New Roman" w:hAnsi="Times New Roman" w:cs="Times New Roman"/>
          <w:color w:val="auto"/>
        </w:rPr>
        <w:t>n</w:t>
      </w:r>
      <w:r w:rsidRPr="00592B25">
        <w:rPr>
          <w:rFonts w:ascii="Times New Roman" w:hAnsi="Times New Roman" w:cs="Times New Roman"/>
          <w:color w:val="auto"/>
        </w:rPr>
        <w:t>nosť</w:t>
      </w:r>
    </w:p>
    <w:p w:rsidR="005F65D8" w:rsidP="00C93EE2">
      <w:pPr>
        <w:pStyle w:val="BodyTextFirstIndent"/>
        <w:numPr>
          <w:numId w:val="135"/>
        </w:numPr>
        <w:tabs>
          <w:tab w:val="left" w:pos="993"/>
        </w:tabs>
        <w:spacing w:line="240" w:lineRule="auto"/>
        <w:rPr>
          <w:rFonts w:cs="Times New Roman"/>
        </w:rPr>
      </w:pPr>
      <w:r w:rsidRPr="00592B25">
        <w:rPr>
          <w:rFonts w:cs="Times New Roman"/>
        </w:rPr>
        <w:t>uvádzajúceho pedagogického zamestnanca alebo uvádzajúceho o</w:t>
      </w:r>
      <w:r w:rsidRPr="00592B25">
        <w:rPr>
          <w:rFonts w:cs="Times New Roman"/>
        </w:rPr>
        <w:t>d</w:t>
      </w:r>
      <w:r w:rsidRPr="00592B25">
        <w:rPr>
          <w:rFonts w:cs="Times New Roman"/>
        </w:rPr>
        <w:t>borného zamestnanca</w:t>
      </w:r>
      <w:r w:rsidRPr="00592B25" w:rsidR="00B0127C">
        <w:rPr>
          <w:rFonts w:cs="Times New Roman"/>
        </w:rPr>
        <w:t>,</w:t>
      </w:r>
    </w:p>
    <w:p w:rsidR="00DB628A" w:rsidP="00C93EE2">
      <w:pPr>
        <w:pStyle w:val="BodyTextFirstIndent"/>
        <w:numPr>
          <w:numId w:val="135"/>
        </w:numPr>
        <w:tabs>
          <w:tab w:val="left" w:pos="993"/>
        </w:tabs>
        <w:spacing w:line="240" w:lineRule="auto"/>
        <w:rPr>
          <w:rFonts w:cs="Times New Roman"/>
        </w:rPr>
      </w:pPr>
      <w:r w:rsidRPr="00592B25" w:rsidR="00B50A38">
        <w:rPr>
          <w:rFonts w:cs="Times New Roman"/>
        </w:rPr>
        <w:t>pedagogického zamestnanca</w:t>
      </w:r>
      <w:r w:rsidR="00151700">
        <w:rPr>
          <w:rFonts w:cs="Times New Roman"/>
        </w:rPr>
        <w:t xml:space="preserve"> cvičnej školy alebo cvičného školského zariadenia</w:t>
      </w:r>
      <w:r w:rsidRPr="00592B25" w:rsidR="0030282F">
        <w:rPr>
          <w:rFonts w:cs="Times New Roman"/>
        </w:rPr>
        <w:t>,</w:t>
      </w:r>
      <w:r>
        <w:rPr>
          <w:rStyle w:val="FootnoteReference"/>
          <w:rFonts w:cs="Times New Roman"/>
          <w:rtl w:val="0"/>
        </w:rPr>
        <w:footnoteReference w:id="46"/>
      </w:r>
      <w:r w:rsidRPr="00592B25" w:rsidR="0030282F">
        <w:rPr>
          <w:rFonts w:cs="Times New Roman"/>
        </w:rPr>
        <w:t xml:space="preserve">) </w:t>
      </w:r>
    </w:p>
    <w:p w:rsidR="005F65D8" w:rsidRPr="00592B25" w:rsidP="00C93EE2">
      <w:pPr>
        <w:pStyle w:val="BodyTextFirstIndent"/>
        <w:numPr>
          <w:numId w:val="135"/>
        </w:numPr>
        <w:tabs>
          <w:tab w:val="left" w:pos="993"/>
        </w:tabs>
        <w:spacing w:line="240" w:lineRule="auto"/>
        <w:rPr>
          <w:rFonts w:cs="Times New Roman"/>
        </w:rPr>
      </w:pPr>
      <w:r w:rsidRPr="00592B25">
        <w:rPr>
          <w:rFonts w:cs="Times New Roman"/>
        </w:rPr>
        <w:t>vedúceh</w:t>
      </w:r>
      <w:r w:rsidRPr="00592B25">
        <w:rPr>
          <w:rFonts w:cs="Times New Roman"/>
        </w:rPr>
        <w:t>o pedagogického zamestnanca alebo vedúceho odborného zamestnanca,</w:t>
      </w:r>
    </w:p>
    <w:p w:rsidR="005F65D8" w:rsidRPr="00592B25" w:rsidP="00C93EE2">
      <w:pPr>
        <w:pStyle w:val="BodyTextFirstIndent"/>
        <w:numPr>
          <w:numId w:val="135"/>
        </w:numPr>
        <w:tabs>
          <w:tab w:val="left" w:pos="993"/>
        </w:tabs>
        <w:spacing w:line="240" w:lineRule="auto"/>
        <w:rPr>
          <w:rFonts w:cs="Times New Roman"/>
        </w:rPr>
      </w:pPr>
      <w:r w:rsidRPr="00592B25">
        <w:rPr>
          <w:rFonts w:cs="Times New Roman"/>
        </w:rPr>
        <w:t>učiteľa kontinuálneho vzdelávania</w:t>
      </w:r>
      <w:r w:rsidRPr="00592B25" w:rsidR="002B5B00">
        <w:rPr>
          <w:rFonts w:cs="Times New Roman"/>
        </w:rPr>
        <w:t>, ak</w:t>
      </w:r>
      <w:r w:rsidRPr="00592B25">
        <w:rPr>
          <w:rFonts w:cs="Times New Roman"/>
        </w:rPr>
        <w:t xml:space="preserve"> </w:t>
      </w:r>
      <w:r w:rsidRPr="00592B25" w:rsidR="002B5B00">
        <w:rPr>
          <w:rFonts w:cs="Times New Roman"/>
        </w:rPr>
        <w:t xml:space="preserve">pedagogickú </w:t>
      </w:r>
      <w:r w:rsidRPr="00592B25" w:rsidR="000821E0">
        <w:rPr>
          <w:rFonts w:cs="Times New Roman"/>
        </w:rPr>
        <w:t>činnosť</w:t>
      </w:r>
      <w:r w:rsidRPr="00592B25" w:rsidR="002B5B00">
        <w:rPr>
          <w:rFonts w:cs="Times New Roman"/>
        </w:rPr>
        <w:t xml:space="preserve"> alebo odbornú činnosť v</w:t>
      </w:r>
      <w:r w:rsidRPr="00592B25" w:rsidR="002B5B00">
        <w:rPr>
          <w:rFonts w:cs="Times New Roman"/>
        </w:rPr>
        <w:t>y</w:t>
      </w:r>
      <w:r w:rsidRPr="00592B25" w:rsidR="002B5B00">
        <w:rPr>
          <w:rFonts w:cs="Times New Roman"/>
        </w:rPr>
        <w:t>konával najmenej sedem rokov</w:t>
      </w:r>
      <w:r w:rsidRPr="00592B25">
        <w:rPr>
          <w:rFonts w:cs="Times New Roman"/>
        </w:rPr>
        <w:t>,</w:t>
      </w:r>
    </w:p>
    <w:p w:rsidR="005444E0" w:rsidRPr="00592B25" w:rsidP="00C93EE2">
      <w:pPr>
        <w:pStyle w:val="BodyTextFirstIndent"/>
        <w:numPr>
          <w:numId w:val="135"/>
        </w:numPr>
        <w:tabs>
          <w:tab w:val="left" w:pos="993"/>
        </w:tabs>
        <w:spacing w:line="240" w:lineRule="auto"/>
        <w:rPr>
          <w:rFonts w:cs="Times New Roman"/>
        </w:rPr>
      </w:pPr>
      <w:r w:rsidRPr="00592B25" w:rsidR="005F65D8">
        <w:rPr>
          <w:rFonts w:cs="Times New Roman"/>
        </w:rPr>
        <w:t xml:space="preserve">člena </w:t>
      </w:r>
      <w:r w:rsidR="00DB628A">
        <w:rPr>
          <w:rFonts w:cs="Times New Roman"/>
        </w:rPr>
        <w:t xml:space="preserve">skúšobnej </w:t>
      </w:r>
      <w:r w:rsidRPr="00592B25" w:rsidR="005F65D8">
        <w:rPr>
          <w:rFonts w:cs="Times New Roman"/>
        </w:rPr>
        <w:t>komisie pre ukončenie adaptačného vzdelávania</w:t>
      </w:r>
      <w:r w:rsidRPr="00592B25">
        <w:rPr>
          <w:rFonts w:cs="Times New Roman"/>
        </w:rPr>
        <w:t>,</w:t>
      </w:r>
    </w:p>
    <w:p w:rsidR="005F65D8" w:rsidRPr="00592B25" w:rsidP="00C93EE2">
      <w:pPr>
        <w:pStyle w:val="BodyTextFirstIndent"/>
        <w:numPr>
          <w:numId w:val="135"/>
        </w:numPr>
        <w:tabs>
          <w:tab w:val="left" w:pos="993"/>
        </w:tabs>
        <w:spacing w:line="240" w:lineRule="auto"/>
        <w:rPr>
          <w:rFonts w:cs="Times New Roman"/>
        </w:rPr>
      </w:pPr>
      <w:r w:rsidRPr="00592B25" w:rsidR="005444E0">
        <w:rPr>
          <w:rFonts w:cs="Times New Roman"/>
        </w:rPr>
        <w:t>člena skúšobnej</w:t>
      </w:r>
      <w:r w:rsidRPr="00592B25" w:rsidR="005444E0">
        <w:rPr>
          <w:rFonts w:cs="Times New Roman"/>
        </w:rPr>
        <w:t xml:space="preserve"> komisie pre prvú atest</w:t>
      </w:r>
      <w:r w:rsidRPr="00592B25" w:rsidR="005444E0">
        <w:rPr>
          <w:rFonts w:cs="Times New Roman"/>
        </w:rPr>
        <w:t>á</w:t>
      </w:r>
      <w:r w:rsidRPr="00592B25" w:rsidR="005444E0">
        <w:rPr>
          <w:rFonts w:cs="Times New Roman"/>
        </w:rPr>
        <w:t>ciu</w:t>
      </w:r>
      <w:r w:rsidRPr="00592B25">
        <w:rPr>
          <w:rFonts w:cs="Times New Roman"/>
        </w:rPr>
        <w:t>.</w:t>
      </w:r>
    </w:p>
    <w:p w:rsidR="0030282F"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173" w:name="_Toc103739921"/>
      <w:bookmarkStart w:id="174" w:name="_Toc105558086"/>
      <w:bookmarkStart w:id="175" w:name="_Toc103739922"/>
      <w:bookmarkStart w:id="176" w:name="_Toc105558087"/>
      <w:bookmarkStart w:id="177" w:name="_Toc191354330"/>
      <w:bookmarkStart w:id="178" w:name="_Toc196650585"/>
      <w:bookmarkEnd w:id="173"/>
      <w:bookmarkEnd w:id="174"/>
      <w:bookmarkEnd w:id="177"/>
      <w:bookmarkEnd w:id="178"/>
    </w:p>
    <w:p w:rsidR="005F65D8" w:rsidRPr="00592B25" w:rsidP="00C93EE2">
      <w:pPr>
        <w:pStyle w:val="Heading3"/>
        <w:spacing w:line="240" w:lineRule="auto"/>
        <w:rPr>
          <w:rFonts w:ascii="Times New Roman" w:hAnsi="Times New Roman" w:cs="Times New Roman"/>
        </w:rPr>
      </w:pPr>
      <w:bookmarkStart w:id="179" w:name="_Toc191354331"/>
      <w:bookmarkStart w:id="180" w:name="_Toc196650586"/>
      <w:r w:rsidRPr="00592B25">
        <w:rPr>
          <w:rFonts w:ascii="Times New Roman" w:hAnsi="Times New Roman" w:cs="Times New Roman"/>
        </w:rPr>
        <w:t>Pedagogický zamestnanec s druhou atestáciou</w:t>
      </w:r>
      <w:bookmarkEnd w:id="175"/>
      <w:bookmarkEnd w:id="176"/>
      <w:r w:rsidRPr="00592B25">
        <w:rPr>
          <w:rFonts w:ascii="Times New Roman" w:hAnsi="Times New Roman" w:cs="Times New Roman"/>
        </w:rPr>
        <w:t xml:space="preserve"> a odborný zamestnanec s druhou atestáciou</w:t>
      </w:r>
      <w:bookmarkEnd w:id="179"/>
      <w:bookmarkEnd w:id="180"/>
    </w:p>
    <w:p w:rsidR="005F65D8" w:rsidRPr="00592B25" w:rsidP="00C93EE2">
      <w:pPr>
        <w:spacing w:line="240" w:lineRule="auto"/>
        <w:rPr>
          <w:rFonts w:ascii="Times New Roman" w:hAnsi="Times New Roman" w:cs="Times New Roman"/>
        </w:rPr>
      </w:pPr>
    </w:p>
    <w:p w:rsidR="005F65D8" w:rsidRPr="00592B25" w:rsidP="00C93EE2">
      <w:pPr>
        <w:spacing w:line="240" w:lineRule="auto"/>
        <w:ind w:firstLine="540"/>
        <w:rPr>
          <w:rFonts w:ascii="Times New Roman" w:hAnsi="Times New Roman" w:cs="Times New Roman"/>
        </w:rPr>
      </w:pPr>
      <w:r w:rsidRPr="00592B25">
        <w:rPr>
          <w:rFonts w:ascii="Times New Roman" w:hAnsi="Times New Roman" w:cs="Times New Roman"/>
        </w:rPr>
        <w:t xml:space="preserve">Pedagogický zamestnanec s druhou atestáciou a odborný zamestnanec s druhou atestáciou </w:t>
      </w:r>
      <w:r w:rsidRPr="00592B25" w:rsidR="00343A87">
        <w:rPr>
          <w:rFonts w:ascii="Times New Roman" w:hAnsi="Times New Roman" w:cs="Times New Roman"/>
        </w:rPr>
        <w:t>je spôs</w:t>
      </w:r>
      <w:r w:rsidRPr="00592B25" w:rsidR="00343A87">
        <w:rPr>
          <w:rFonts w:ascii="Times New Roman" w:hAnsi="Times New Roman" w:cs="Times New Roman"/>
        </w:rPr>
        <w:t>o</w:t>
      </w:r>
      <w:r w:rsidRPr="00592B25" w:rsidR="00343A87">
        <w:rPr>
          <w:rFonts w:ascii="Times New Roman" w:hAnsi="Times New Roman" w:cs="Times New Roman"/>
        </w:rPr>
        <w:t xml:space="preserve">bilý vykonávať činnosti podľa </w:t>
      </w:r>
      <w:r w:rsidRPr="00592B25">
        <w:rPr>
          <w:rFonts w:ascii="Times New Roman" w:hAnsi="Times New Roman" w:cs="Times New Roman"/>
        </w:rPr>
        <w:t xml:space="preserve">§ </w:t>
      </w:r>
      <w:smartTag w:uri="urn:schemas-microsoft-com:office:smarttags" w:element="metricconverter">
        <w:smartTagPr>
          <w:attr w:name="ProductID" w:val="29 a"/>
        </w:smartTagPr>
        <w:r w:rsidR="00614AFD">
          <w:rPr>
            <w:rFonts w:ascii="Times New Roman" w:hAnsi="Times New Roman" w:cs="Times New Roman"/>
          </w:rPr>
          <w:t>29</w:t>
        </w:r>
        <w:r w:rsidRPr="00592B25" w:rsidR="002B5B00">
          <w:rPr>
            <w:rFonts w:ascii="Times New Roman" w:hAnsi="Times New Roman" w:cs="Times New Roman"/>
          </w:rPr>
          <w:t xml:space="preserve"> a</w:t>
        </w:r>
      </w:smartTag>
      <w:r w:rsidRPr="00592B25" w:rsidR="002B5B00">
        <w:rPr>
          <w:rFonts w:ascii="Times New Roman" w:hAnsi="Times New Roman" w:cs="Times New Roman"/>
        </w:rPr>
        <w:t xml:space="preserve"> </w:t>
      </w:r>
      <w:smartTag w:uri="urn:schemas-microsoft-com:office:smarttags" w:element="metricconverter">
        <w:smartTagPr>
          <w:attr w:name="ProductID" w:val="30 a"/>
        </w:smartTagPr>
        <w:r w:rsidR="00614AFD">
          <w:rPr>
            <w:rFonts w:ascii="Times New Roman" w:hAnsi="Times New Roman" w:cs="Times New Roman"/>
          </w:rPr>
          <w:t>30</w:t>
        </w:r>
        <w:r w:rsidRPr="00592B25">
          <w:rPr>
            <w:rFonts w:ascii="Times New Roman" w:hAnsi="Times New Roman" w:cs="Times New Roman"/>
          </w:rPr>
          <w:t xml:space="preserve"> </w:t>
        </w:r>
        <w:r w:rsidRPr="00592B25" w:rsidR="00343A87">
          <w:rPr>
            <w:rFonts w:ascii="Times New Roman" w:hAnsi="Times New Roman" w:cs="Times New Roman"/>
          </w:rPr>
          <w:t>a</w:t>
        </w:r>
      </w:smartTag>
      <w:r w:rsidRPr="00592B25" w:rsidR="00343A87">
        <w:rPr>
          <w:rFonts w:ascii="Times New Roman" w:hAnsi="Times New Roman" w:cs="Times New Roman"/>
        </w:rPr>
        <w:t xml:space="preserve"> </w:t>
      </w:r>
      <w:r w:rsidRPr="00592B25">
        <w:rPr>
          <w:rFonts w:ascii="Times New Roman" w:hAnsi="Times New Roman" w:cs="Times New Roman"/>
        </w:rPr>
        <w:t>činnosť</w:t>
      </w:r>
    </w:p>
    <w:p w:rsidR="005F65D8" w:rsidRPr="00592B25" w:rsidP="00C93EE2">
      <w:pPr>
        <w:pStyle w:val="BodyTextFirstIndent"/>
        <w:numPr>
          <w:numId w:val="83"/>
        </w:numPr>
        <w:tabs>
          <w:tab w:val="left" w:pos="993"/>
        </w:tabs>
        <w:spacing w:line="240" w:lineRule="auto"/>
        <w:rPr>
          <w:rFonts w:cs="Times New Roman"/>
        </w:rPr>
      </w:pPr>
      <w:r w:rsidRPr="00592B25">
        <w:rPr>
          <w:rFonts w:cs="Times New Roman"/>
        </w:rPr>
        <w:t>odborného garanta programu kontinuálneho vzdelávania,</w:t>
      </w:r>
    </w:p>
    <w:p w:rsidR="005F65D8" w:rsidRPr="00592B25" w:rsidP="00C93EE2">
      <w:pPr>
        <w:pStyle w:val="BodyTextFirstIndent"/>
        <w:tabs>
          <w:tab w:val="left" w:pos="993"/>
        </w:tabs>
        <w:spacing w:line="240" w:lineRule="auto"/>
        <w:rPr>
          <w:rFonts w:cs="Times New Roman"/>
        </w:rPr>
      </w:pPr>
      <w:r w:rsidRPr="00592B25">
        <w:rPr>
          <w:rFonts w:cs="Times New Roman"/>
        </w:rPr>
        <w:t>člena skúšobnej komisie pre druhú atestáciu,</w:t>
      </w:r>
    </w:p>
    <w:p w:rsidR="00B43398" w:rsidRPr="00592B25" w:rsidP="00C93EE2">
      <w:pPr>
        <w:pStyle w:val="BodyTextFirstIndent"/>
        <w:tabs>
          <w:tab w:val="left" w:pos="993"/>
        </w:tabs>
        <w:spacing w:line="240" w:lineRule="auto"/>
        <w:rPr>
          <w:rFonts w:cs="Times New Roman"/>
        </w:rPr>
      </w:pPr>
      <w:r w:rsidRPr="00592B25" w:rsidR="005F65D8">
        <w:rPr>
          <w:rFonts w:cs="Times New Roman"/>
        </w:rPr>
        <w:t xml:space="preserve">delegovaného člena medzinárodných </w:t>
      </w:r>
      <w:r w:rsidRPr="00592B25" w:rsidR="00D171F0">
        <w:rPr>
          <w:rFonts w:cs="Times New Roman"/>
        </w:rPr>
        <w:t xml:space="preserve">expertných komisií </w:t>
      </w:r>
      <w:r w:rsidRPr="00592B25" w:rsidR="005F65D8">
        <w:rPr>
          <w:rFonts w:cs="Times New Roman"/>
        </w:rPr>
        <w:t>a národných expertných k</w:t>
      </w:r>
      <w:r w:rsidRPr="00592B25" w:rsidR="005F65D8">
        <w:rPr>
          <w:rFonts w:cs="Times New Roman"/>
        </w:rPr>
        <w:t>o</w:t>
      </w:r>
      <w:r w:rsidRPr="00592B25" w:rsidR="005F65D8">
        <w:rPr>
          <w:rFonts w:cs="Times New Roman"/>
        </w:rPr>
        <w:t>misií</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sidR="00B43398">
        <w:rPr>
          <w:rFonts w:cs="Times New Roman"/>
          <w:iCs/>
        </w:rPr>
        <w:t>prieskumno-analytickú  činnosť  týkajúcu sa  poznania  a</w:t>
      </w:r>
      <w:r w:rsidRPr="00592B25" w:rsidR="00101B12">
        <w:rPr>
          <w:rFonts w:cs="Times New Roman"/>
          <w:iCs/>
        </w:rPr>
        <w:t xml:space="preserve"> vedúcu k </w:t>
      </w:r>
      <w:r w:rsidRPr="00592B25" w:rsidR="00B43398">
        <w:rPr>
          <w:rFonts w:cs="Times New Roman"/>
          <w:iCs/>
        </w:rPr>
        <w:t>zlepšeni</w:t>
      </w:r>
      <w:r w:rsidRPr="00592B25" w:rsidR="00101B12">
        <w:rPr>
          <w:rFonts w:cs="Times New Roman"/>
          <w:iCs/>
        </w:rPr>
        <w:t>u</w:t>
      </w:r>
      <w:r w:rsidRPr="00592B25" w:rsidR="00B43398">
        <w:rPr>
          <w:rFonts w:cs="Times New Roman"/>
          <w:iCs/>
        </w:rPr>
        <w:t xml:space="preserve">  stavu vzdelávania  a</w:t>
      </w:r>
      <w:r w:rsidR="00E97111">
        <w:rPr>
          <w:rFonts w:cs="Times New Roman"/>
          <w:iCs/>
        </w:rPr>
        <w:t> </w:t>
      </w:r>
      <w:r w:rsidRPr="00592B25" w:rsidR="00B43398">
        <w:rPr>
          <w:rFonts w:cs="Times New Roman"/>
          <w:iCs/>
        </w:rPr>
        <w:t>výchovy</w:t>
      </w:r>
      <w:r w:rsidR="00E97111">
        <w:rPr>
          <w:rFonts w:cs="Times New Roman"/>
          <w:iCs/>
        </w:rPr>
        <w:t xml:space="preserve"> a odbornej činnosti</w:t>
      </w:r>
      <w:r w:rsidRPr="00592B25">
        <w:rPr>
          <w:rFonts w:cs="Times New Roman"/>
        </w:rPr>
        <w:t>.</w:t>
      </w:r>
    </w:p>
    <w:p w:rsidR="00B0127C" w:rsidRPr="00592B25" w:rsidP="00C93EE2">
      <w:pPr>
        <w:pStyle w:val="BodyTextFirstIndent"/>
        <w:numPr>
          <w:numId w:val="0"/>
        </w:numPr>
        <w:spacing w:line="240" w:lineRule="auto"/>
        <w:rPr>
          <w:rFonts w:cs="Times New Roman"/>
        </w:rPr>
      </w:pPr>
    </w:p>
    <w:p w:rsidR="005F65D8" w:rsidRPr="00592B25" w:rsidP="00C93EE2">
      <w:pPr>
        <w:pStyle w:val="Heading2"/>
        <w:tabs>
          <w:tab w:val="left" w:pos="4500"/>
        </w:tabs>
        <w:rPr>
          <w:rFonts w:ascii="Times New Roman" w:hAnsi="Times New Roman" w:cs="Times New Roman"/>
        </w:rPr>
      </w:pPr>
      <w:bookmarkStart w:id="181" w:name="_Toc184104511"/>
      <w:bookmarkStart w:id="182" w:name="_Toc184104512"/>
      <w:bookmarkStart w:id="183" w:name="_Toc184104513"/>
      <w:bookmarkStart w:id="184" w:name="_Toc191354332"/>
      <w:bookmarkStart w:id="185" w:name="_Toc196650587"/>
      <w:bookmarkEnd w:id="181"/>
      <w:bookmarkEnd w:id="182"/>
      <w:bookmarkEnd w:id="183"/>
      <w:bookmarkEnd w:id="184"/>
      <w:bookmarkEnd w:id="185"/>
    </w:p>
    <w:p w:rsidR="005F65D8" w:rsidRPr="00592B25" w:rsidP="00C93EE2">
      <w:pPr>
        <w:pStyle w:val="Heading3"/>
        <w:spacing w:line="240" w:lineRule="auto"/>
        <w:rPr>
          <w:rFonts w:ascii="Times New Roman" w:hAnsi="Times New Roman" w:cs="Times New Roman"/>
        </w:rPr>
      </w:pPr>
      <w:bookmarkStart w:id="186" w:name="_Toc191354333"/>
      <w:bookmarkStart w:id="187" w:name="_Toc196650588"/>
      <w:r w:rsidRPr="00592B25">
        <w:rPr>
          <w:rFonts w:ascii="Times New Roman" w:hAnsi="Times New Roman" w:cs="Times New Roman"/>
        </w:rPr>
        <w:t>Kariérová pozícia</w:t>
      </w:r>
      <w:bookmarkEnd w:id="186"/>
      <w:bookmarkEnd w:id="187"/>
    </w:p>
    <w:p w:rsidR="005F65D8" w:rsidRPr="00592B25" w:rsidP="00C93EE2">
      <w:pPr>
        <w:pStyle w:val="odsekCharCharChar"/>
        <w:numPr>
          <w:numId w:val="0"/>
        </w:numPr>
        <w:spacing w:after="0" w:line="240" w:lineRule="auto"/>
        <w:rPr>
          <w:rFonts w:ascii="Times New Roman" w:hAnsi="Times New Roman" w:cs="Times New Roman"/>
          <w:color w:val="auto"/>
        </w:rPr>
      </w:pPr>
    </w:p>
    <w:p w:rsidR="002D5C6B" w:rsidP="00C93EE2">
      <w:pPr>
        <w:pStyle w:val="odsekCharCharChar"/>
        <w:numPr>
          <w:numId w:val="10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Kariérová pozícia vyjadruje funkčné zaradenie pedagogického zamestnanca a</w:t>
      </w:r>
      <w:r w:rsidRPr="00592B25" w:rsidR="00670E0C">
        <w:rPr>
          <w:rFonts w:ascii="Times New Roman" w:hAnsi="Times New Roman" w:cs="Times New Roman"/>
          <w:color w:val="auto"/>
        </w:rPr>
        <w:t>lebo</w:t>
      </w:r>
      <w:r w:rsidRPr="00592B25">
        <w:rPr>
          <w:rFonts w:ascii="Times New Roman" w:hAnsi="Times New Roman" w:cs="Times New Roman"/>
          <w:color w:val="auto"/>
        </w:rPr>
        <w:t xml:space="preserve"> odbo</w:t>
      </w:r>
      <w:r w:rsidRPr="00592B25">
        <w:rPr>
          <w:rFonts w:ascii="Times New Roman" w:hAnsi="Times New Roman" w:cs="Times New Roman"/>
          <w:color w:val="auto"/>
        </w:rPr>
        <w:t>r</w:t>
      </w:r>
      <w:r w:rsidRPr="00592B25">
        <w:rPr>
          <w:rFonts w:ascii="Times New Roman" w:hAnsi="Times New Roman" w:cs="Times New Roman"/>
          <w:color w:val="auto"/>
        </w:rPr>
        <w:t>ného zamestnanca na výkon špecializovaných činností alebo riadiacich činností, ktoré vyžadujú získanie a uplatňovanie príslušných profesijných kompete</w:t>
      </w:r>
      <w:r w:rsidRPr="00592B25">
        <w:rPr>
          <w:rFonts w:ascii="Times New Roman" w:hAnsi="Times New Roman" w:cs="Times New Roman"/>
          <w:color w:val="auto"/>
        </w:rPr>
        <w:t>n</w:t>
      </w:r>
      <w:r w:rsidRPr="00592B25">
        <w:rPr>
          <w:rFonts w:ascii="Times New Roman" w:hAnsi="Times New Roman" w:cs="Times New Roman"/>
          <w:color w:val="auto"/>
        </w:rPr>
        <w:t>cií.</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100"/>
        </w:numPr>
        <w:tabs>
          <w:tab w:val="left" w:pos="482"/>
        </w:tabs>
        <w:spacing w:after="0" w:line="240" w:lineRule="auto"/>
        <w:ind w:left="0" w:firstLine="360"/>
        <w:rPr>
          <w:rFonts w:ascii="Times New Roman" w:hAnsi="Times New Roman" w:cs="Times New Roman"/>
          <w:color w:val="auto"/>
        </w:rPr>
      </w:pPr>
      <w:r w:rsidRPr="00592B25" w:rsidR="00600C6C">
        <w:rPr>
          <w:rFonts w:ascii="Times New Roman" w:hAnsi="Times New Roman" w:cs="Times New Roman"/>
          <w:color w:val="auto"/>
        </w:rPr>
        <w:t>K</w:t>
      </w:r>
      <w:r w:rsidRPr="00592B25">
        <w:rPr>
          <w:rFonts w:ascii="Times New Roman" w:hAnsi="Times New Roman" w:cs="Times New Roman"/>
          <w:color w:val="auto"/>
        </w:rPr>
        <w:t>ariérov</w:t>
      </w:r>
      <w:r w:rsidRPr="00592B25" w:rsidR="00600C6C">
        <w:rPr>
          <w:rFonts w:ascii="Times New Roman" w:hAnsi="Times New Roman" w:cs="Times New Roman"/>
          <w:color w:val="auto"/>
        </w:rPr>
        <w:t>é</w:t>
      </w:r>
      <w:r w:rsidRPr="00592B25">
        <w:rPr>
          <w:rFonts w:ascii="Times New Roman" w:hAnsi="Times New Roman" w:cs="Times New Roman"/>
          <w:color w:val="auto"/>
        </w:rPr>
        <w:t xml:space="preserve"> pozície</w:t>
      </w:r>
      <w:r w:rsidRPr="00592B25" w:rsidR="00600C6C">
        <w:rPr>
          <w:rFonts w:ascii="Times New Roman" w:hAnsi="Times New Roman" w:cs="Times New Roman"/>
          <w:color w:val="auto"/>
        </w:rPr>
        <w:t xml:space="preserve"> sú</w:t>
      </w:r>
    </w:p>
    <w:p w:rsidR="005F65D8" w:rsidRPr="00592B25" w:rsidP="00C93EE2">
      <w:pPr>
        <w:pStyle w:val="BodyTextFirstIndent"/>
        <w:numPr>
          <w:numId w:val="111"/>
        </w:numPr>
        <w:tabs>
          <w:tab w:val="left" w:pos="993"/>
        </w:tabs>
        <w:spacing w:line="240" w:lineRule="auto"/>
        <w:rPr>
          <w:rFonts w:cs="Times New Roman"/>
        </w:rPr>
      </w:pPr>
      <w:r w:rsidRPr="00592B25">
        <w:rPr>
          <w:rFonts w:cs="Times New Roman"/>
        </w:rPr>
        <w:t>pedagogický zamestnanec špecialista alebo odborný zamestnanec špecialista,</w:t>
      </w:r>
    </w:p>
    <w:p w:rsidR="005F65D8" w:rsidP="00C93EE2">
      <w:pPr>
        <w:pStyle w:val="BodyTextFirstIndent"/>
        <w:tabs>
          <w:tab w:val="left" w:pos="993"/>
        </w:tabs>
        <w:spacing w:line="240" w:lineRule="auto"/>
        <w:rPr>
          <w:rFonts w:cs="Times New Roman"/>
        </w:rPr>
      </w:pPr>
      <w:r w:rsidRPr="00592B25">
        <w:rPr>
          <w:rFonts w:cs="Times New Roman"/>
        </w:rPr>
        <w:t>vedúci pedagogický zamestnanec alebo vedúci odborný zamestn</w:t>
      </w:r>
      <w:r w:rsidRPr="00592B25">
        <w:rPr>
          <w:rFonts w:cs="Times New Roman"/>
        </w:rPr>
        <w:t>a</w:t>
      </w:r>
      <w:r w:rsidRPr="00592B25">
        <w:rPr>
          <w:rFonts w:cs="Times New Roman"/>
        </w:rPr>
        <w:t>nec.</w:t>
      </w:r>
    </w:p>
    <w:p w:rsidR="00636D2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C25227">
        <w:rPr>
          <w:rFonts w:ascii="Times New Roman" w:hAnsi="Times New Roman" w:cs="Times New Roman"/>
          <w:color w:val="auto"/>
        </w:rPr>
        <w:t>Štruktúru</w:t>
      </w:r>
      <w:r w:rsidRPr="00592B25" w:rsidR="00DD7974">
        <w:rPr>
          <w:rFonts w:ascii="Times New Roman" w:hAnsi="Times New Roman" w:cs="Times New Roman"/>
          <w:color w:val="auto"/>
        </w:rPr>
        <w:t xml:space="preserve"> </w:t>
      </w:r>
      <w:r w:rsidRPr="00592B25">
        <w:rPr>
          <w:rFonts w:ascii="Times New Roman" w:hAnsi="Times New Roman" w:cs="Times New Roman"/>
          <w:color w:val="auto"/>
        </w:rPr>
        <w:t>kariérov</w:t>
      </w:r>
      <w:r w:rsidRPr="00592B25" w:rsidR="00C25227">
        <w:rPr>
          <w:rFonts w:ascii="Times New Roman" w:hAnsi="Times New Roman" w:cs="Times New Roman"/>
          <w:color w:val="auto"/>
        </w:rPr>
        <w:t>ých</w:t>
      </w:r>
      <w:r w:rsidRPr="00592B25">
        <w:rPr>
          <w:rFonts w:ascii="Times New Roman" w:hAnsi="Times New Roman" w:cs="Times New Roman"/>
          <w:color w:val="auto"/>
        </w:rPr>
        <w:t xml:space="preserve"> pozíci</w:t>
      </w:r>
      <w:r w:rsidRPr="00592B25" w:rsidR="00C25227">
        <w:rPr>
          <w:rFonts w:ascii="Times New Roman" w:hAnsi="Times New Roman" w:cs="Times New Roman"/>
          <w:color w:val="auto"/>
        </w:rPr>
        <w:t>í</w:t>
      </w:r>
      <w:r w:rsidRPr="00592B25">
        <w:rPr>
          <w:rFonts w:ascii="Times New Roman" w:hAnsi="Times New Roman" w:cs="Times New Roman"/>
          <w:color w:val="auto"/>
        </w:rPr>
        <w:t xml:space="preserve"> v škole alebo v školskom zariadení </w:t>
      </w:r>
      <w:r w:rsidR="00BB2958">
        <w:rPr>
          <w:rFonts w:ascii="Times New Roman" w:hAnsi="Times New Roman" w:cs="Times New Roman"/>
          <w:color w:val="auto"/>
        </w:rPr>
        <w:t xml:space="preserve">určí </w:t>
      </w:r>
      <w:r w:rsidRPr="00592B25">
        <w:rPr>
          <w:rFonts w:ascii="Times New Roman" w:hAnsi="Times New Roman" w:cs="Times New Roman"/>
          <w:color w:val="auto"/>
        </w:rPr>
        <w:t>riaditeľ vo vnútornom predpise</w:t>
      </w:r>
      <w:r w:rsidRPr="00592B25" w:rsidR="007067BF">
        <w:rPr>
          <w:rFonts w:ascii="Times New Roman" w:hAnsi="Times New Roman" w:cs="Times New Roman"/>
          <w:color w:val="auto"/>
        </w:rPr>
        <w:t xml:space="preserve"> po prerokovaní </w:t>
      </w:r>
      <w:r w:rsidRPr="00592B25" w:rsidR="006047A1">
        <w:rPr>
          <w:rFonts w:ascii="Times New Roman" w:hAnsi="Times New Roman" w:cs="Times New Roman"/>
          <w:color w:val="auto"/>
        </w:rPr>
        <w:t xml:space="preserve">v pedagogickej rade a po prerokovaní </w:t>
      </w:r>
      <w:r w:rsidRPr="00592B25" w:rsidR="007067BF">
        <w:rPr>
          <w:rFonts w:ascii="Times New Roman" w:hAnsi="Times New Roman" w:cs="Times New Roman"/>
          <w:color w:val="auto"/>
        </w:rPr>
        <w:t>so zriaďovateľom</w:t>
      </w:r>
      <w:r w:rsidRPr="00592B25">
        <w:rPr>
          <w:rFonts w:ascii="Times New Roman" w:hAnsi="Times New Roman" w:cs="Times New Roman"/>
          <w:color w:val="auto"/>
        </w:rPr>
        <w:t>.</w:t>
      </w:r>
    </w:p>
    <w:p w:rsidR="005F65D8" w:rsidRPr="00592B25" w:rsidP="00C93EE2">
      <w:pPr>
        <w:pStyle w:val="odsekCharCharChar"/>
        <w:numPr>
          <w:numId w:val="0"/>
        </w:numPr>
        <w:tabs>
          <w:tab w:val="left" w:pos="3780"/>
        </w:tabs>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188" w:name="_Toc191354334"/>
      <w:bookmarkStart w:id="189" w:name="_Toc196650589"/>
      <w:bookmarkEnd w:id="188"/>
      <w:bookmarkEnd w:id="189"/>
    </w:p>
    <w:p w:rsidR="005F65D8" w:rsidRPr="00592B25" w:rsidP="00C93EE2">
      <w:pPr>
        <w:pStyle w:val="Heading3"/>
        <w:spacing w:line="240" w:lineRule="auto"/>
        <w:rPr>
          <w:rFonts w:ascii="Times New Roman" w:hAnsi="Times New Roman" w:cs="Times New Roman"/>
        </w:rPr>
      </w:pPr>
      <w:bookmarkStart w:id="190" w:name="_Toc191354335"/>
      <w:bookmarkStart w:id="191" w:name="_Toc196650590"/>
      <w:r w:rsidRPr="00592B25">
        <w:rPr>
          <w:rFonts w:ascii="Times New Roman" w:hAnsi="Times New Roman" w:cs="Times New Roman"/>
        </w:rPr>
        <w:t>Pedagogický zamestnanec špecialista a odborný z</w:t>
      </w:r>
      <w:r w:rsidRPr="00592B25">
        <w:rPr>
          <w:rFonts w:ascii="Times New Roman" w:hAnsi="Times New Roman" w:cs="Times New Roman"/>
        </w:rPr>
        <w:t>a</w:t>
      </w:r>
      <w:r w:rsidRPr="00592B25">
        <w:rPr>
          <w:rFonts w:ascii="Times New Roman" w:hAnsi="Times New Roman" w:cs="Times New Roman"/>
        </w:rPr>
        <w:t>mestnanec špecialista</w:t>
      </w:r>
      <w:bookmarkEnd w:id="190"/>
      <w:bookmarkEnd w:id="191"/>
    </w:p>
    <w:p w:rsidR="005F65D8" w:rsidRPr="00592B25" w:rsidP="00C93EE2">
      <w:pPr>
        <w:pStyle w:val="odsekCharCharChar"/>
        <w:numPr>
          <w:numId w:val="0"/>
        </w:numPr>
        <w:spacing w:after="0" w:line="240" w:lineRule="auto"/>
        <w:rPr>
          <w:rFonts w:ascii="Times New Roman" w:hAnsi="Times New Roman" w:cs="Times New Roman"/>
          <w:color w:val="auto"/>
        </w:rPr>
      </w:pPr>
    </w:p>
    <w:p w:rsidR="002D5C6B" w:rsidP="00C93EE2">
      <w:pPr>
        <w:pStyle w:val="odsekCharCharChar"/>
        <w:numPr>
          <w:numId w:val="8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Špecializované činnosti a riadiace činnosti vykonáva pedagogický zamestnanec a odborný zamestnanec súčasne s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w:t>
      </w:r>
      <w:r w:rsidRPr="00592B25" w:rsidR="00B95BBA">
        <w:rPr>
          <w:rFonts w:ascii="Times New Roman" w:hAnsi="Times New Roman" w:cs="Times New Roman"/>
          <w:color w:val="auto"/>
        </w:rPr>
        <w:t xml:space="preserve">príslušnej kategórie alebo </w:t>
      </w:r>
      <w:r w:rsidR="00A7265D">
        <w:rPr>
          <w:rFonts w:ascii="Times New Roman" w:hAnsi="Times New Roman" w:cs="Times New Roman"/>
          <w:color w:val="auto"/>
        </w:rPr>
        <w:t>pod</w:t>
      </w:r>
      <w:r w:rsidRPr="00592B25" w:rsidR="00B95BBA">
        <w:rPr>
          <w:rFonts w:ascii="Times New Roman" w:hAnsi="Times New Roman" w:cs="Times New Roman"/>
          <w:color w:val="auto"/>
        </w:rPr>
        <w:t>kateg</w:t>
      </w:r>
      <w:r w:rsidRPr="00592B25" w:rsidR="00B95BBA">
        <w:rPr>
          <w:rFonts w:ascii="Times New Roman" w:hAnsi="Times New Roman" w:cs="Times New Roman"/>
          <w:color w:val="auto"/>
        </w:rPr>
        <w:t>ó</w:t>
      </w:r>
      <w:r w:rsidRPr="00592B25" w:rsidR="00B95BBA">
        <w:rPr>
          <w:rFonts w:ascii="Times New Roman" w:hAnsi="Times New Roman" w:cs="Times New Roman"/>
          <w:color w:val="auto"/>
        </w:rPr>
        <w:t xml:space="preserve">rie pedagogických zamestnancov </w:t>
      </w:r>
      <w:r w:rsidRPr="00592B25">
        <w:rPr>
          <w:rFonts w:ascii="Times New Roman" w:hAnsi="Times New Roman" w:cs="Times New Roman"/>
          <w:color w:val="auto"/>
        </w:rPr>
        <w:t>a</w:t>
      </w:r>
      <w:r w:rsidRPr="00592B25" w:rsidR="00F05BEC">
        <w:rPr>
          <w:rFonts w:ascii="Times New Roman" w:hAnsi="Times New Roman" w:cs="Times New Roman"/>
          <w:color w:val="auto"/>
        </w:rPr>
        <w:t xml:space="preserve"> výkonom </w:t>
      </w:r>
      <w:r w:rsidRPr="00592B25">
        <w:rPr>
          <w:rFonts w:ascii="Times New Roman" w:hAnsi="Times New Roman" w:cs="Times New Roman"/>
          <w:color w:val="auto"/>
        </w:rPr>
        <w:t xml:space="preserve">odborných činností </w:t>
      </w:r>
      <w:r w:rsidRPr="00592B25" w:rsidR="00B95BBA">
        <w:rPr>
          <w:rFonts w:ascii="Times New Roman" w:hAnsi="Times New Roman" w:cs="Times New Roman"/>
          <w:color w:val="auto"/>
        </w:rPr>
        <w:t xml:space="preserve">príslušnej kategórie </w:t>
      </w:r>
      <w:r w:rsidRPr="00592B25">
        <w:rPr>
          <w:rFonts w:ascii="Times New Roman" w:hAnsi="Times New Roman" w:cs="Times New Roman"/>
          <w:color w:val="auto"/>
        </w:rPr>
        <w:t>odborných zamestna</w:t>
      </w:r>
      <w:r w:rsidRPr="00592B25">
        <w:rPr>
          <w:rFonts w:ascii="Times New Roman" w:hAnsi="Times New Roman" w:cs="Times New Roman"/>
          <w:color w:val="auto"/>
        </w:rPr>
        <w:t>n</w:t>
      </w:r>
      <w:r w:rsidRPr="00592B25">
        <w:rPr>
          <w:rFonts w:ascii="Times New Roman" w:hAnsi="Times New Roman" w:cs="Times New Roman"/>
          <w:color w:val="auto"/>
        </w:rPr>
        <w:t>cov.</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8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Pedagogickým za</w:t>
      </w:r>
      <w:r w:rsidRPr="00592B25">
        <w:rPr>
          <w:rFonts w:ascii="Times New Roman" w:hAnsi="Times New Roman" w:cs="Times New Roman"/>
          <w:color w:val="auto"/>
        </w:rPr>
        <w:t>mestnancom špeciali</w:t>
      </w:r>
      <w:r w:rsidRPr="00592B25">
        <w:rPr>
          <w:rFonts w:ascii="Times New Roman" w:hAnsi="Times New Roman" w:cs="Times New Roman"/>
          <w:color w:val="auto"/>
        </w:rPr>
        <w:t>s</w:t>
      </w:r>
      <w:r w:rsidRPr="00592B25">
        <w:rPr>
          <w:rFonts w:ascii="Times New Roman" w:hAnsi="Times New Roman" w:cs="Times New Roman"/>
          <w:color w:val="auto"/>
        </w:rPr>
        <w:t>tom je</w:t>
      </w:r>
    </w:p>
    <w:p w:rsidR="005F65D8" w:rsidRPr="00592B25" w:rsidP="00C93EE2">
      <w:pPr>
        <w:pStyle w:val="BodyTextFirstIndent"/>
        <w:numPr>
          <w:numId w:val="130"/>
        </w:numPr>
        <w:tabs>
          <w:tab w:val="left" w:pos="993"/>
        </w:tabs>
        <w:spacing w:line="240" w:lineRule="auto"/>
        <w:rPr>
          <w:rFonts w:cs="Times New Roman"/>
        </w:rPr>
      </w:pPr>
      <w:r w:rsidRPr="00592B25">
        <w:rPr>
          <w:rFonts w:cs="Times New Roman"/>
        </w:rPr>
        <w:t>triedny učiteľ,</w:t>
      </w:r>
    </w:p>
    <w:p w:rsidR="005F65D8" w:rsidRPr="00592B25" w:rsidP="00C93EE2">
      <w:pPr>
        <w:pStyle w:val="BodyTextFirstIndent"/>
        <w:tabs>
          <w:tab w:val="left" w:pos="993"/>
        </w:tabs>
        <w:spacing w:line="240" w:lineRule="auto"/>
        <w:rPr>
          <w:rFonts w:cs="Times New Roman"/>
        </w:rPr>
      </w:pPr>
      <w:r w:rsidRPr="00592B25">
        <w:rPr>
          <w:rFonts w:cs="Times New Roman"/>
        </w:rPr>
        <w:t>výchovný poradca,</w:t>
      </w:r>
    </w:p>
    <w:p w:rsidR="006459F2" w:rsidP="00C93EE2">
      <w:pPr>
        <w:pStyle w:val="BodyTextFirstIndent"/>
        <w:tabs>
          <w:tab w:val="left" w:pos="993"/>
        </w:tabs>
        <w:spacing w:line="240" w:lineRule="auto"/>
        <w:rPr>
          <w:rFonts w:cs="Times New Roman"/>
        </w:rPr>
      </w:pPr>
      <w:r w:rsidRPr="00592B25" w:rsidR="005F65D8">
        <w:rPr>
          <w:rFonts w:cs="Times New Roman"/>
        </w:rPr>
        <w:t>kariérový poradca,</w:t>
      </w:r>
    </w:p>
    <w:p w:rsidR="005F65D8" w:rsidRPr="00592B25" w:rsidP="00C93EE2">
      <w:pPr>
        <w:pStyle w:val="BodyTextFirstIndent"/>
        <w:tabs>
          <w:tab w:val="left" w:pos="993"/>
        </w:tabs>
        <w:spacing w:line="240" w:lineRule="auto"/>
        <w:rPr>
          <w:rFonts w:cs="Times New Roman"/>
        </w:rPr>
      </w:pPr>
      <w:r w:rsidRPr="00592B25">
        <w:rPr>
          <w:rFonts w:cs="Times New Roman"/>
        </w:rPr>
        <w:t>uvádzajúci pedagogický zamestnanec,</w:t>
      </w:r>
    </w:p>
    <w:p w:rsidR="005F65D8" w:rsidRPr="00592B25" w:rsidP="00C93EE2">
      <w:pPr>
        <w:pStyle w:val="BodyTextFirstIndent"/>
        <w:tabs>
          <w:tab w:val="left" w:pos="993"/>
        </w:tabs>
        <w:spacing w:line="240" w:lineRule="auto"/>
        <w:rPr>
          <w:rFonts w:cs="Times New Roman"/>
        </w:rPr>
      </w:pPr>
      <w:r w:rsidRPr="00592B25">
        <w:rPr>
          <w:rFonts w:cs="Times New Roman"/>
        </w:rPr>
        <w:t>vedúci predmetovej komisie</w:t>
      </w:r>
      <w:r w:rsidRPr="00592B25" w:rsidR="00B95BBA">
        <w:rPr>
          <w:rFonts w:cs="Times New Roman"/>
        </w:rPr>
        <w:t xml:space="preserve">, </w:t>
      </w:r>
      <w:r w:rsidRPr="00592B25">
        <w:rPr>
          <w:rFonts w:cs="Times New Roman"/>
        </w:rPr>
        <w:t>vedúci metodického združenia alebo vedúci študijného o</w:t>
      </w:r>
      <w:r w:rsidRPr="00592B25">
        <w:rPr>
          <w:rFonts w:cs="Times New Roman"/>
        </w:rPr>
        <w:t>d</w:t>
      </w:r>
      <w:r w:rsidRPr="00592B25">
        <w:rPr>
          <w:rFonts w:cs="Times New Roman"/>
        </w:rPr>
        <w:t>boru</w:t>
      </w:r>
      <w:r w:rsidRPr="00592B25" w:rsidR="008F10B2">
        <w:rPr>
          <w:rFonts w:cs="Times New Roman"/>
        </w:rPr>
        <w:t>,</w:t>
      </w:r>
    </w:p>
    <w:p w:rsidR="004073D7" w:rsidRPr="00592B25" w:rsidP="00C93EE2">
      <w:pPr>
        <w:pStyle w:val="BodyTextFirstIndent"/>
        <w:tabs>
          <w:tab w:val="left" w:pos="993"/>
        </w:tabs>
        <w:spacing w:line="240" w:lineRule="auto"/>
        <w:rPr>
          <w:rFonts w:cs="Times New Roman"/>
        </w:rPr>
      </w:pPr>
      <w:r w:rsidRPr="00592B25">
        <w:rPr>
          <w:rFonts w:cs="Times New Roman"/>
        </w:rPr>
        <w:t>koordinátor informatizácie,</w:t>
      </w:r>
    </w:p>
    <w:p w:rsidR="008713E1" w:rsidP="00C93EE2">
      <w:pPr>
        <w:pStyle w:val="BodyTextFirstIndent"/>
        <w:tabs>
          <w:tab w:val="left" w:pos="993"/>
        </w:tabs>
        <w:spacing w:line="240" w:lineRule="auto"/>
        <w:rPr>
          <w:rFonts w:cs="Times New Roman"/>
        </w:rPr>
      </w:pPr>
      <w:r w:rsidRPr="00592B25" w:rsidR="008F10B2">
        <w:rPr>
          <w:rFonts w:cs="Times New Roman"/>
        </w:rPr>
        <w:t>iný zamestnanec vykonávajúci špecializované činnosti</w:t>
      </w:r>
      <w:r w:rsidRPr="00592B25">
        <w:rPr>
          <w:rFonts w:cs="Times New Roman"/>
        </w:rPr>
        <w:t xml:space="preserve"> určené </w:t>
      </w:r>
      <w:r w:rsidR="00DA3187">
        <w:rPr>
          <w:rFonts w:cs="Times New Roman"/>
        </w:rPr>
        <w:t xml:space="preserve">riaditeľom </w:t>
      </w:r>
      <w:r w:rsidRPr="00592B25">
        <w:rPr>
          <w:rFonts w:cs="Times New Roman"/>
        </w:rPr>
        <w:t>podľa § 3</w:t>
      </w:r>
      <w:r w:rsidR="00AE665C">
        <w:rPr>
          <w:rFonts w:cs="Times New Roman"/>
        </w:rPr>
        <w:t>2</w:t>
      </w:r>
      <w:r w:rsidRPr="00592B25">
        <w:rPr>
          <w:rFonts w:cs="Times New Roman"/>
        </w:rPr>
        <w:t xml:space="preserve"> ods. 3</w:t>
      </w:r>
      <w:r w:rsidRPr="00592B25" w:rsidR="00773BCD">
        <w:rPr>
          <w:rFonts w:cs="Times New Roman"/>
        </w:rPr>
        <w:t>, napr</w:t>
      </w:r>
      <w:r w:rsidRPr="00592B25" w:rsidR="00BE7AD8">
        <w:rPr>
          <w:rFonts w:cs="Times New Roman"/>
        </w:rPr>
        <w:t>íklad</w:t>
      </w:r>
      <w:r w:rsidRPr="00592B25" w:rsidR="00773BCD">
        <w:rPr>
          <w:rFonts w:cs="Times New Roman"/>
        </w:rPr>
        <w:t xml:space="preserve"> poradca pre vzdelávanie</w:t>
      </w:r>
      <w:r w:rsidR="00AE665C">
        <w:rPr>
          <w:rFonts w:cs="Times New Roman"/>
        </w:rPr>
        <w:t xml:space="preserve"> prostredníctvom informačno-komunikačných technológií</w:t>
      </w:r>
      <w:r w:rsidRPr="00592B25" w:rsidR="00E66631">
        <w:rPr>
          <w:rFonts w:cs="Times New Roman"/>
        </w:rPr>
        <w:t>, špecialista na výchovu a vzdelávanie detí zo sociálne znevýho</w:t>
      </w:r>
      <w:r w:rsidRPr="00592B25" w:rsidR="00E66631">
        <w:rPr>
          <w:rFonts w:cs="Times New Roman"/>
        </w:rPr>
        <w:t>d</w:t>
      </w:r>
      <w:r w:rsidRPr="00592B25" w:rsidR="00E66631">
        <w:rPr>
          <w:rFonts w:cs="Times New Roman"/>
        </w:rPr>
        <w:t>neného prostredia</w:t>
      </w:r>
      <w:r w:rsidRPr="00592B25" w:rsidR="00B90EE9">
        <w:rPr>
          <w:rFonts w:cs="Times New Roman"/>
        </w:rPr>
        <w:t xml:space="preserve">, </w:t>
      </w:r>
      <w:r w:rsidRPr="00592B25" w:rsidR="006A1544">
        <w:rPr>
          <w:rFonts w:cs="Times New Roman"/>
        </w:rPr>
        <w:t>cvičný pedagogický z</w:t>
      </w:r>
      <w:r w:rsidRPr="00592B25" w:rsidR="006A1544">
        <w:rPr>
          <w:rFonts w:cs="Times New Roman"/>
        </w:rPr>
        <w:t xml:space="preserve">amestnanec, </w:t>
      </w:r>
      <w:r w:rsidRPr="00592B25" w:rsidR="00B90EE9">
        <w:rPr>
          <w:rFonts w:cs="Times New Roman"/>
        </w:rPr>
        <w:t>koordinátor prevencie</w:t>
      </w:r>
      <w:r w:rsidRPr="00592B25">
        <w:rPr>
          <w:rFonts w:cs="Times New Roman"/>
        </w:rPr>
        <w:t>.</w:t>
      </w:r>
    </w:p>
    <w:p w:rsidR="001F5CED"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Činnosť pedagogického zamestnanca špeciali</w:t>
      </w:r>
      <w:r w:rsidRPr="00592B25">
        <w:rPr>
          <w:rFonts w:ascii="Times New Roman" w:hAnsi="Times New Roman" w:cs="Times New Roman"/>
          <w:color w:val="auto"/>
        </w:rPr>
        <w:t>s</w:t>
      </w:r>
      <w:r w:rsidRPr="00592B25">
        <w:rPr>
          <w:rFonts w:ascii="Times New Roman" w:hAnsi="Times New Roman" w:cs="Times New Roman"/>
          <w:color w:val="auto"/>
        </w:rPr>
        <w:t>tu môže vykonávať ten, kto</w:t>
      </w:r>
    </w:p>
    <w:p w:rsidR="005F65D8" w:rsidRPr="00592B25" w:rsidP="00C93EE2">
      <w:pPr>
        <w:pStyle w:val="BodyTextFirstIndent"/>
        <w:numPr>
          <w:numId w:val="131"/>
        </w:numPr>
        <w:tabs>
          <w:tab w:val="left" w:pos="993"/>
        </w:tabs>
        <w:spacing w:line="240" w:lineRule="auto"/>
        <w:rPr>
          <w:rFonts w:cs="Times New Roman"/>
        </w:rPr>
      </w:pPr>
      <w:r w:rsidRPr="00592B25">
        <w:rPr>
          <w:rFonts w:cs="Times New Roman"/>
        </w:rPr>
        <w:t>spĺňa kvalifikačné predpoklady na výkon p</w:t>
      </w:r>
      <w:r w:rsidRPr="00592B25">
        <w:rPr>
          <w:rFonts w:cs="Times New Roman"/>
        </w:rPr>
        <w:t>e</w:t>
      </w:r>
      <w:r w:rsidRPr="00592B25">
        <w:rPr>
          <w:rFonts w:cs="Times New Roman"/>
        </w:rPr>
        <w:t xml:space="preserve">dagogickej </w:t>
      </w:r>
      <w:r w:rsidRPr="00592B25" w:rsidR="000821E0">
        <w:rPr>
          <w:rFonts w:cs="Times New Roman"/>
        </w:rPr>
        <w:t>činnosti</w:t>
      </w:r>
      <w:r w:rsidR="00E97111">
        <w:rPr>
          <w:rFonts w:cs="Times New Roman"/>
        </w:rPr>
        <w:t xml:space="preserve"> a</w:t>
      </w:r>
    </w:p>
    <w:p w:rsidR="005F65D8" w:rsidP="00C93EE2">
      <w:pPr>
        <w:pStyle w:val="BodyTextFirstIndent"/>
        <w:tabs>
          <w:tab w:val="left" w:pos="993"/>
        </w:tabs>
        <w:spacing w:line="240" w:lineRule="auto"/>
        <w:rPr>
          <w:rFonts w:cs="Times New Roman"/>
        </w:rPr>
      </w:pPr>
      <w:r w:rsidRPr="00592B25">
        <w:rPr>
          <w:rFonts w:cs="Times New Roman"/>
        </w:rPr>
        <w:t>má ukončené adaptačné vzdelávanie</w:t>
      </w:r>
      <w:r w:rsidRPr="00592B25" w:rsidR="007A5E20">
        <w:rPr>
          <w:rFonts w:cs="Times New Roman"/>
        </w:rPr>
        <w:t>, ak tento zákon neustanovuje inak</w:t>
      </w:r>
      <w:r w:rsidRPr="00592B25" w:rsidR="00FB37A9">
        <w:rPr>
          <w:rFonts w:cs="Times New Roman"/>
        </w:rPr>
        <w:t>.</w:t>
      </w:r>
    </w:p>
    <w:p w:rsidR="001F5CED"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185BF7">
        <w:rPr>
          <w:rFonts w:ascii="Times New Roman" w:hAnsi="Times New Roman" w:cs="Times New Roman"/>
          <w:color w:val="auto"/>
        </w:rPr>
        <w:t>Výkon špecializovanej činnosti triedneho učiteľa môže vykonávať aj pedagogický z</w:t>
      </w:r>
      <w:r w:rsidRPr="00592B25" w:rsidR="00185BF7">
        <w:rPr>
          <w:rFonts w:ascii="Times New Roman" w:hAnsi="Times New Roman" w:cs="Times New Roman"/>
          <w:color w:val="auto"/>
        </w:rPr>
        <w:t>a</w:t>
      </w:r>
      <w:r w:rsidRPr="00592B25" w:rsidR="00185BF7">
        <w:rPr>
          <w:rFonts w:ascii="Times New Roman" w:hAnsi="Times New Roman" w:cs="Times New Roman"/>
          <w:color w:val="auto"/>
        </w:rPr>
        <w:t xml:space="preserve">mestnanec, ktorý nemá ukončené adaptačné vzdelávanie. </w:t>
      </w:r>
      <w:r w:rsidRPr="00592B25">
        <w:rPr>
          <w:rFonts w:ascii="Times New Roman" w:hAnsi="Times New Roman" w:cs="Times New Roman"/>
          <w:color w:val="auto"/>
        </w:rPr>
        <w:t xml:space="preserve">Triedny učiteľ v príslušnej triede alebo triedach vyučuje, zodpovedá za vedenie </w:t>
      </w:r>
      <w:r w:rsidRPr="00592B25" w:rsidR="00CB54B4">
        <w:rPr>
          <w:rFonts w:ascii="Times New Roman" w:hAnsi="Times New Roman" w:cs="Times New Roman"/>
          <w:color w:val="auto"/>
        </w:rPr>
        <w:t xml:space="preserve">príslušnej </w:t>
      </w:r>
      <w:r w:rsidRPr="00592B25">
        <w:rPr>
          <w:rFonts w:ascii="Times New Roman" w:hAnsi="Times New Roman" w:cs="Times New Roman"/>
          <w:color w:val="auto"/>
        </w:rPr>
        <w:t xml:space="preserve">pedagogickej dokumentácie </w:t>
      </w:r>
      <w:r w:rsidRPr="00592B25" w:rsidR="00CB54B4">
        <w:rPr>
          <w:rFonts w:ascii="Times New Roman" w:hAnsi="Times New Roman" w:cs="Times New Roman"/>
          <w:color w:val="auto"/>
        </w:rPr>
        <w:t>týkaj</w:t>
      </w:r>
      <w:r w:rsidRPr="00592B25" w:rsidR="00CB54B4">
        <w:rPr>
          <w:rFonts w:ascii="Times New Roman" w:hAnsi="Times New Roman" w:cs="Times New Roman"/>
          <w:color w:val="auto"/>
        </w:rPr>
        <w:t>ú</w:t>
      </w:r>
      <w:r w:rsidRPr="00592B25" w:rsidR="00CB54B4">
        <w:rPr>
          <w:rFonts w:ascii="Times New Roman" w:hAnsi="Times New Roman" w:cs="Times New Roman"/>
          <w:color w:val="auto"/>
        </w:rPr>
        <w:t xml:space="preserve">cej sa dieťaťa alebo žiaka a triedy, </w:t>
      </w:r>
      <w:r w:rsidRPr="00592B25" w:rsidR="00072D98">
        <w:rPr>
          <w:rFonts w:ascii="Times New Roman" w:hAnsi="Times New Roman" w:cs="Times New Roman"/>
          <w:color w:val="auto"/>
        </w:rPr>
        <w:t xml:space="preserve">utváranie </w:t>
      </w:r>
      <w:r w:rsidRPr="00592B25">
        <w:rPr>
          <w:rFonts w:ascii="Times New Roman" w:hAnsi="Times New Roman" w:cs="Times New Roman"/>
          <w:color w:val="auto"/>
        </w:rPr>
        <w:t xml:space="preserve">podmienok pre rozvoj pozitívnych sociálnych väzieb </w:t>
      </w:r>
      <w:r w:rsidRPr="00592B25" w:rsidR="00F60527">
        <w:rPr>
          <w:rFonts w:ascii="Times New Roman" w:hAnsi="Times New Roman" w:cs="Times New Roman"/>
          <w:color w:val="auto"/>
        </w:rPr>
        <w:t xml:space="preserve">medzi </w:t>
      </w:r>
      <w:r w:rsidRPr="00592B25" w:rsidR="00501265">
        <w:rPr>
          <w:rFonts w:ascii="Times New Roman" w:hAnsi="Times New Roman" w:cs="Times New Roman"/>
          <w:color w:val="auto"/>
        </w:rPr>
        <w:t>deťmi</w:t>
      </w:r>
      <w:r w:rsidRPr="00592B25" w:rsidR="00F60527">
        <w:rPr>
          <w:rFonts w:ascii="Times New Roman" w:hAnsi="Times New Roman" w:cs="Times New Roman"/>
          <w:color w:val="auto"/>
        </w:rPr>
        <w:t xml:space="preserve"> navzájom</w:t>
      </w:r>
      <w:r w:rsidRPr="00592B25" w:rsidR="00501265">
        <w:rPr>
          <w:rFonts w:ascii="Times New Roman" w:hAnsi="Times New Roman" w:cs="Times New Roman"/>
          <w:color w:val="auto"/>
        </w:rPr>
        <w:t>,</w:t>
      </w:r>
      <w:r w:rsidRPr="00592B25" w:rsidR="00F60527">
        <w:rPr>
          <w:rFonts w:ascii="Times New Roman" w:hAnsi="Times New Roman" w:cs="Times New Roman"/>
          <w:color w:val="auto"/>
        </w:rPr>
        <w:t xml:space="preserve"> </w:t>
      </w:r>
      <w:r w:rsidRPr="00592B25">
        <w:rPr>
          <w:rFonts w:ascii="Times New Roman" w:hAnsi="Times New Roman" w:cs="Times New Roman"/>
          <w:color w:val="auto"/>
        </w:rPr>
        <w:t xml:space="preserve">medzi žiakmi </w:t>
      </w:r>
      <w:r w:rsidRPr="00592B25" w:rsidR="00CB54B4">
        <w:rPr>
          <w:rFonts w:ascii="Times New Roman" w:hAnsi="Times New Roman" w:cs="Times New Roman"/>
          <w:color w:val="auto"/>
        </w:rPr>
        <w:t xml:space="preserve">navzájom, </w:t>
      </w:r>
      <w:r w:rsidRPr="00592B25">
        <w:rPr>
          <w:rFonts w:ascii="Times New Roman" w:hAnsi="Times New Roman" w:cs="Times New Roman"/>
          <w:color w:val="auto"/>
        </w:rPr>
        <w:t xml:space="preserve"> medzi </w:t>
      </w:r>
      <w:r w:rsidRPr="00592B25" w:rsidR="00F60527">
        <w:rPr>
          <w:rFonts w:ascii="Times New Roman" w:hAnsi="Times New Roman" w:cs="Times New Roman"/>
          <w:color w:val="auto"/>
        </w:rPr>
        <w:t xml:space="preserve">deťmi, </w:t>
      </w:r>
      <w:r w:rsidRPr="00592B25">
        <w:rPr>
          <w:rFonts w:ascii="Times New Roman" w:hAnsi="Times New Roman" w:cs="Times New Roman"/>
          <w:color w:val="auto"/>
        </w:rPr>
        <w:t>žiakmi a zamestnancami školy</w:t>
      </w:r>
      <w:r w:rsidRPr="00592B25" w:rsidR="00263F11">
        <w:rPr>
          <w:rFonts w:ascii="Times New Roman" w:hAnsi="Times New Roman" w:cs="Times New Roman"/>
          <w:color w:val="auto"/>
        </w:rPr>
        <w:t>;</w:t>
      </w:r>
      <w:r w:rsidRPr="00592B25">
        <w:rPr>
          <w:rFonts w:ascii="Times New Roman" w:hAnsi="Times New Roman" w:cs="Times New Roman"/>
          <w:color w:val="auto"/>
        </w:rPr>
        <w:t xml:space="preserve"> </w:t>
      </w:r>
      <w:r w:rsidRPr="00592B25" w:rsidR="001C297B">
        <w:rPr>
          <w:rFonts w:ascii="Times New Roman" w:hAnsi="Times New Roman" w:cs="Times New Roman"/>
          <w:color w:val="auto"/>
        </w:rPr>
        <w:t>spolupracuje so zákonným zástupcom a ostatnými pedagogickými zamestnancami a odborn</w:t>
      </w:r>
      <w:r w:rsidRPr="00592B25" w:rsidR="001C297B">
        <w:rPr>
          <w:rFonts w:ascii="Times New Roman" w:hAnsi="Times New Roman" w:cs="Times New Roman"/>
          <w:color w:val="auto"/>
        </w:rPr>
        <w:t xml:space="preserve">ými zamestnancami školy; </w:t>
      </w:r>
      <w:r w:rsidRPr="00592B25">
        <w:rPr>
          <w:rFonts w:ascii="Times New Roman" w:hAnsi="Times New Roman" w:cs="Times New Roman"/>
          <w:color w:val="auto"/>
        </w:rPr>
        <w:t xml:space="preserve">poskytuje </w:t>
      </w:r>
      <w:r w:rsidRPr="00592B25" w:rsidR="00F60527">
        <w:rPr>
          <w:rFonts w:ascii="Times New Roman" w:hAnsi="Times New Roman" w:cs="Times New Roman"/>
          <w:color w:val="auto"/>
        </w:rPr>
        <w:t xml:space="preserve">deťom, </w:t>
      </w:r>
      <w:r w:rsidRPr="00592B25">
        <w:rPr>
          <w:rFonts w:ascii="Times New Roman" w:hAnsi="Times New Roman" w:cs="Times New Roman"/>
          <w:color w:val="auto"/>
        </w:rPr>
        <w:t>žiakom a zákonným zástu</w:t>
      </w:r>
      <w:r w:rsidRPr="00592B25">
        <w:rPr>
          <w:rFonts w:ascii="Times New Roman" w:hAnsi="Times New Roman" w:cs="Times New Roman"/>
          <w:color w:val="auto"/>
        </w:rPr>
        <w:t>p</w:t>
      </w:r>
      <w:r w:rsidRPr="00592B25">
        <w:rPr>
          <w:rFonts w:ascii="Times New Roman" w:hAnsi="Times New Roman" w:cs="Times New Roman"/>
          <w:color w:val="auto"/>
        </w:rPr>
        <w:t>com pedagogické poradenstvo</w:t>
      </w:r>
      <w:r w:rsidRPr="00592B25" w:rsidR="00FF0D60">
        <w:rPr>
          <w:rFonts w:ascii="Times New Roman" w:hAnsi="Times New Roman" w:cs="Times New Roman"/>
          <w:color w:val="auto"/>
        </w:rPr>
        <w:t xml:space="preserve">. Činnosť triedneho učiteľa vykonáva pedagogický zamestnanec </w:t>
      </w:r>
      <w:r w:rsidR="00DA3187">
        <w:rPr>
          <w:rFonts w:ascii="Times New Roman" w:hAnsi="Times New Roman" w:cs="Times New Roman"/>
          <w:color w:val="auto"/>
        </w:rPr>
        <w:t xml:space="preserve">spravidla </w:t>
      </w:r>
      <w:r w:rsidRPr="00592B25" w:rsidR="00FF0D60">
        <w:rPr>
          <w:rFonts w:ascii="Times New Roman" w:hAnsi="Times New Roman" w:cs="Times New Roman"/>
          <w:color w:val="auto"/>
        </w:rPr>
        <w:t>v jednej triede</w:t>
      </w:r>
      <w:r w:rsidR="00DA3187">
        <w:rPr>
          <w:rFonts w:ascii="Times New Roman" w:hAnsi="Times New Roman" w:cs="Times New Roman"/>
          <w:color w:val="auto"/>
        </w:rPr>
        <w:t>;</w:t>
      </w:r>
      <w:r w:rsidRPr="00592B25" w:rsidR="00FF0D60">
        <w:rPr>
          <w:rFonts w:ascii="Times New Roman" w:hAnsi="Times New Roman" w:cs="Times New Roman"/>
          <w:color w:val="auto"/>
        </w:rPr>
        <w:t xml:space="preserve"> v dvoch a viac</w:t>
      </w:r>
      <w:r w:rsidR="00DA3187">
        <w:rPr>
          <w:rFonts w:ascii="Times New Roman" w:hAnsi="Times New Roman" w:cs="Times New Roman"/>
          <w:color w:val="auto"/>
        </w:rPr>
        <w:t>erých</w:t>
      </w:r>
      <w:r w:rsidRPr="00592B25" w:rsidR="00FF0D60">
        <w:rPr>
          <w:rFonts w:ascii="Times New Roman" w:hAnsi="Times New Roman" w:cs="Times New Roman"/>
          <w:color w:val="auto"/>
        </w:rPr>
        <w:t xml:space="preserve"> triedach len v osobitných prípadoch, </w:t>
      </w:r>
      <w:r w:rsidR="00DA3187">
        <w:rPr>
          <w:rFonts w:ascii="Times New Roman" w:hAnsi="Times New Roman" w:cs="Times New Roman"/>
          <w:color w:val="auto"/>
        </w:rPr>
        <w:t xml:space="preserve">najmä </w:t>
      </w:r>
      <w:r w:rsidRPr="00592B25" w:rsidR="00FF0D60">
        <w:rPr>
          <w:rFonts w:ascii="Times New Roman" w:hAnsi="Times New Roman" w:cs="Times New Roman"/>
          <w:color w:val="auto"/>
        </w:rPr>
        <w:t xml:space="preserve">ak z odborných alebo organizačných dôvodov nie je možné výkonom </w:t>
      </w:r>
      <w:r w:rsidR="00DA3187">
        <w:rPr>
          <w:rFonts w:ascii="Times New Roman" w:hAnsi="Times New Roman" w:cs="Times New Roman"/>
          <w:color w:val="auto"/>
        </w:rPr>
        <w:t xml:space="preserve">tejto </w:t>
      </w:r>
      <w:r w:rsidRPr="00592B25" w:rsidR="0001560E">
        <w:rPr>
          <w:rFonts w:ascii="Times New Roman" w:hAnsi="Times New Roman" w:cs="Times New Roman"/>
          <w:color w:val="auto"/>
        </w:rPr>
        <w:t xml:space="preserve">činnosti poveriť </w:t>
      </w:r>
      <w:r w:rsidR="00DA3187">
        <w:rPr>
          <w:rFonts w:ascii="Times New Roman" w:hAnsi="Times New Roman" w:cs="Times New Roman"/>
          <w:color w:val="auto"/>
        </w:rPr>
        <w:t xml:space="preserve">iného </w:t>
      </w:r>
      <w:r w:rsidRPr="00592B25" w:rsidR="00FF0D60">
        <w:rPr>
          <w:rFonts w:ascii="Times New Roman" w:hAnsi="Times New Roman" w:cs="Times New Roman"/>
          <w:color w:val="auto"/>
        </w:rPr>
        <w:t>pedagogického zamestnanca.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Výchovný poradca </w:t>
      </w:r>
      <w:r w:rsidRPr="00592B25" w:rsidR="005F5AED">
        <w:rPr>
          <w:rFonts w:ascii="Times New Roman" w:hAnsi="Times New Roman" w:cs="Times New Roman"/>
          <w:color w:val="auto"/>
        </w:rPr>
        <w:t xml:space="preserve">zabezpečuje </w:t>
      </w:r>
      <w:r w:rsidRPr="00592B25" w:rsidR="00402FDF">
        <w:rPr>
          <w:rFonts w:ascii="Times New Roman" w:hAnsi="Times New Roman" w:cs="Times New Roman"/>
          <w:color w:val="auto"/>
        </w:rPr>
        <w:t xml:space="preserve">a podieľa sa na poskytovaní </w:t>
      </w:r>
      <w:r w:rsidRPr="00592B25" w:rsidR="00A97F25">
        <w:rPr>
          <w:rFonts w:ascii="Times New Roman" w:hAnsi="Times New Roman" w:cs="Times New Roman"/>
          <w:color w:val="auto"/>
        </w:rPr>
        <w:t xml:space="preserve">výchovného </w:t>
      </w:r>
      <w:r w:rsidRPr="00592B25" w:rsidR="005F5AED">
        <w:rPr>
          <w:rFonts w:ascii="Times New Roman" w:hAnsi="Times New Roman" w:cs="Times New Roman"/>
          <w:color w:val="auto"/>
        </w:rPr>
        <w:t>poradenstv</w:t>
      </w:r>
      <w:r w:rsidRPr="00592B25" w:rsidR="00402FDF">
        <w:rPr>
          <w:rFonts w:ascii="Times New Roman" w:hAnsi="Times New Roman" w:cs="Times New Roman"/>
          <w:color w:val="auto"/>
        </w:rPr>
        <w:t>a</w:t>
      </w:r>
      <w:r w:rsidRPr="00592B25" w:rsidR="005F5AED">
        <w:rPr>
          <w:rFonts w:ascii="Times New Roman" w:hAnsi="Times New Roman" w:cs="Times New Roman"/>
          <w:color w:val="auto"/>
        </w:rPr>
        <w:t xml:space="preserve"> v oblasti výchovy a</w:t>
      </w:r>
      <w:r w:rsidRPr="00592B25" w:rsidR="001360D3">
        <w:rPr>
          <w:rFonts w:ascii="Times New Roman" w:hAnsi="Times New Roman" w:cs="Times New Roman"/>
          <w:color w:val="auto"/>
        </w:rPr>
        <w:t> </w:t>
      </w:r>
      <w:r w:rsidRPr="00592B25" w:rsidR="005F5AED">
        <w:rPr>
          <w:rFonts w:ascii="Times New Roman" w:hAnsi="Times New Roman" w:cs="Times New Roman"/>
          <w:color w:val="auto"/>
        </w:rPr>
        <w:t xml:space="preserve">vzdelávania </w:t>
      </w:r>
      <w:r w:rsidRPr="00592B25" w:rsidR="001360D3">
        <w:rPr>
          <w:rFonts w:ascii="Times New Roman" w:hAnsi="Times New Roman" w:cs="Times New Roman"/>
          <w:color w:val="auto"/>
        </w:rPr>
        <w:t>podľa osobitného predpisu</w:t>
      </w:r>
      <w:r>
        <w:rPr>
          <w:rStyle w:val="FootnoteReference"/>
          <w:rFonts w:cs="Times New Roman"/>
          <w:color w:val="auto"/>
          <w:rtl w:val="0"/>
        </w:rPr>
        <w:footnoteReference w:id="47"/>
      </w:r>
      <w:r w:rsidRPr="00592B25" w:rsidR="001360D3">
        <w:rPr>
          <w:rFonts w:ascii="Times New Roman" w:hAnsi="Times New Roman" w:cs="Times New Roman"/>
          <w:color w:val="auto"/>
        </w:rPr>
        <w:t xml:space="preserve">) </w:t>
      </w:r>
      <w:r w:rsidRPr="00592B25" w:rsidR="005F5AED">
        <w:rPr>
          <w:rFonts w:ascii="Times New Roman" w:hAnsi="Times New Roman" w:cs="Times New Roman"/>
          <w:color w:val="auto"/>
        </w:rPr>
        <w:t xml:space="preserve">formou </w:t>
      </w:r>
      <w:r w:rsidRPr="00592B25">
        <w:rPr>
          <w:rFonts w:ascii="Times New Roman" w:hAnsi="Times New Roman" w:cs="Times New Roman"/>
          <w:color w:val="auto"/>
        </w:rPr>
        <w:t>informačn</w:t>
      </w:r>
      <w:r w:rsidRPr="00592B25" w:rsidR="005F5AED">
        <w:rPr>
          <w:rFonts w:ascii="Times New Roman" w:hAnsi="Times New Roman" w:cs="Times New Roman"/>
          <w:color w:val="auto"/>
        </w:rPr>
        <w:t>ých</w:t>
      </w:r>
      <w:r w:rsidRPr="00592B25">
        <w:rPr>
          <w:rFonts w:ascii="Times New Roman" w:hAnsi="Times New Roman" w:cs="Times New Roman"/>
          <w:color w:val="auto"/>
        </w:rPr>
        <w:t>, koordinačn</w:t>
      </w:r>
      <w:r w:rsidRPr="00592B25" w:rsidR="005F5AED">
        <w:rPr>
          <w:rFonts w:ascii="Times New Roman" w:hAnsi="Times New Roman" w:cs="Times New Roman"/>
          <w:color w:val="auto"/>
        </w:rPr>
        <w:t>ých</w:t>
      </w:r>
      <w:r w:rsidRPr="00592B25">
        <w:rPr>
          <w:rFonts w:ascii="Times New Roman" w:hAnsi="Times New Roman" w:cs="Times New Roman"/>
          <w:color w:val="auto"/>
        </w:rPr>
        <w:t>, konzultačn</w:t>
      </w:r>
      <w:r w:rsidRPr="00592B25" w:rsidR="005F5AED">
        <w:rPr>
          <w:rFonts w:ascii="Times New Roman" w:hAnsi="Times New Roman" w:cs="Times New Roman"/>
          <w:color w:val="auto"/>
        </w:rPr>
        <w:t>ých</w:t>
      </w:r>
      <w:r w:rsidRPr="00592B25">
        <w:rPr>
          <w:rFonts w:ascii="Times New Roman" w:hAnsi="Times New Roman" w:cs="Times New Roman"/>
          <w:color w:val="auto"/>
        </w:rPr>
        <w:t>, metodick</w:t>
      </w:r>
      <w:r w:rsidRPr="00592B25" w:rsidR="005F5AED">
        <w:rPr>
          <w:rFonts w:ascii="Times New Roman" w:hAnsi="Times New Roman" w:cs="Times New Roman"/>
          <w:color w:val="auto"/>
        </w:rPr>
        <w:t>ých</w:t>
      </w:r>
      <w:r w:rsidRPr="00592B25">
        <w:rPr>
          <w:rFonts w:ascii="Times New Roman" w:hAnsi="Times New Roman" w:cs="Times New Roman"/>
          <w:color w:val="auto"/>
        </w:rPr>
        <w:t xml:space="preserve"> a in</w:t>
      </w:r>
      <w:r w:rsidRPr="00592B25" w:rsidR="005F5AED">
        <w:rPr>
          <w:rFonts w:ascii="Times New Roman" w:hAnsi="Times New Roman" w:cs="Times New Roman"/>
          <w:color w:val="auto"/>
        </w:rPr>
        <w:t>ých</w:t>
      </w:r>
      <w:r w:rsidRPr="00592B25">
        <w:rPr>
          <w:rFonts w:ascii="Times New Roman" w:hAnsi="Times New Roman" w:cs="Times New Roman"/>
          <w:color w:val="auto"/>
        </w:rPr>
        <w:t xml:space="preserve"> súvisiac</w:t>
      </w:r>
      <w:r w:rsidRPr="00592B25" w:rsidR="005F5AED">
        <w:rPr>
          <w:rFonts w:ascii="Times New Roman" w:hAnsi="Times New Roman" w:cs="Times New Roman"/>
          <w:color w:val="auto"/>
        </w:rPr>
        <w:t>ich</w:t>
      </w:r>
      <w:r w:rsidRPr="00592B25">
        <w:rPr>
          <w:rFonts w:ascii="Times New Roman" w:hAnsi="Times New Roman" w:cs="Times New Roman"/>
          <w:color w:val="auto"/>
        </w:rPr>
        <w:t xml:space="preserve"> činno</w:t>
      </w:r>
      <w:r w:rsidRPr="00592B25">
        <w:rPr>
          <w:rFonts w:ascii="Times New Roman" w:hAnsi="Times New Roman" w:cs="Times New Roman"/>
          <w:color w:val="auto"/>
        </w:rPr>
        <w:t>s</w:t>
      </w:r>
      <w:r w:rsidRPr="00592B25" w:rsidR="005F5AED">
        <w:rPr>
          <w:rFonts w:ascii="Times New Roman" w:hAnsi="Times New Roman" w:cs="Times New Roman"/>
          <w:color w:val="auto"/>
        </w:rPr>
        <w:t>tí. Z</w:t>
      </w:r>
      <w:r w:rsidRPr="00592B25">
        <w:rPr>
          <w:rFonts w:ascii="Times New Roman" w:hAnsi="Times New Roman" w:cs="Times New Roman"/>
          <w:color w:val="auto"/>
        </w:rPr>
        <w:t>ároveň sprostredkúva odbornú</w:t>
      </w:r>
      <w:r w:rsidRPr="00592B25" w:rsidR="00A97F25">
        <w:rPr>
          <w:rFonts w:ascii="Times New Roman" w:hAnsi="Times New Roman" w:cs="Times New Roman"/>
          <w:color w:val="auto"/>
        </w:rPr>
        <w:t xml:space="preserve"> terapeuticko-výchovnú činnosť </w:t>
      </w:r>
      <w:r w:rsidRPr="00592B25">
        <w:rPr>
          <w:rFonts w:ascii="Times New Roman" w:hAnsi="Times New Roman" w:cs="Times New Roman"/>
          <w:color w:val="auto"/>
        </w:rPr>
        <w:t xml:space="preserve"> po</w:t>
      </w:r>
      <w:r w:rsidRPr="00592B25">
        <w:rPr>
          <w:rFonts w:ascii="Times New Roman" w:hAnsi="Times New Roman" w:cs="Times New Roman"/>
          <w:color w:val="auto"/>
        </w:rPr>
        <w:t>d</w:t>
      </w:r>
      <w:r w:rsidRPr="00592B25">
        <w:rPr>
          <w:rFonts w:ascii="Times New Roman" w:hAnsi="Times New Roman" w:cs="Times New Roman"/>
          <w:color w:val="auto"/>
        </w:rPr>
        <w:t xml:space="preserve">ľa potrieb </w:t>
      </w:r>
      <w:r w:rsidRPr="00592B25" w:rsidR="008A73FC">
        <w:rPr>
          <w:rFonts w:ascii="Times New Roman" w:hAnsi="Times New Roman" w:cs="Times New Roman"/>
          <w:color w:val="auto"/>
        </w:rPr>
        <w:t xml:space="preserve">dieťaťa a </w:t>
      </w:r>
      <w:r w:rsidRPr="00592B25">
        <w:rPr>
          <w:rFonts w:ascii="Times New Roman" w:hAnsi="Times New Roman" w:cs="Times New Roman"/>
          <w:color w:val="auto"/>
        </w:rPr>
        <w:t>žiaka.</w:t>
      </w:r>
      <w:r w:rsidRPr="00592B25" w:rsidR="00027C13">
        <w:rPr>
          <w:rFonts w:ascii="Times New Roman" w:hAnsi="Times New Roman" w:cs="Times New Roman"/>
          <w:color w:val="auto"/>
        </w:rPr>
        <w:t xml:space="preserve"> Činnosti výchovného poradcu môže vykonávať aj odborný zamestnanec. </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Kariérový poradca vykonáva činnosti v oblasti prípravy žiakov na </w:t>
      </w:r>
      <w:r w:rsidRPr="00592B25" w:rsidR="00D171F0">
        <w:rPr>
          <w:rFonts w:ascii="Times New Roman" w:hAnsi="Times New Roman" w:cs="Times New Roman"/>
          <w:color w:val="auto"/>
        </w:rPr>
        <w:t xml:space="preserve">ich </w:t>
      </w:r>
      <w:r w:rsidRPr="00592B25">
        <w:rPr>
          <w:rFonts w:ascii="Times New Roman" w:hAnsi="Times New Roman" w:cs="Times New Roman"/>
          <w:color w:val="auto"/>
        </w:rPr>
        <w:t>vstup na trh práce.</w:t>
      </w:r>
      <w:r w:rsidRPr="00592B25" w:rsidR="00FA4994">
        <w:rPr>
          <w:rFonts w:ascii="Times New Roman" w:hAnsi="Times New Roman" w:cs="Times New Roman"/>
          <w:color w:val="auto"/>
        </w:rPr>
        <w:t xml:space="preserve"> Činnosti kariérového poradcu môže vykonávať aj odborný zamestnanec.</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Uvádzajúci pedagogický zamestnanec koordinuje a zodpovedá za priebeh adaptačného vzdelávania začínajúceho pedagogického zamestnanca; na účely ukončenia adaptačného vzdelávania hodnotí mieru osvojenia si profesijných kompetencií samostatného pedagogického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Vedúci predmetovej komisie</w:t>
      </w:r>
      <w:r w:rsidRPr="00592B25" w:rsidR="00DA7F54">
        <w:rPr>
          <w:rFonts w:ascii="Times New Roman" w:hAnsi="Times New Roman" w:cs="Times New Roman"/>
          <w:color w:val="auto"/>
        </w:rPr>
        <w:t>,</w:t>
      </w:r>
      <w:r w:rsidRPr="00592B25">
        <w:rPr>
          <w:rFonts w:ascii="Times New Roman" w:hAnsi="Times New Roman" w:cs="Times New Roman"/>
          <w:color w:val="auto"/>
        </w:rPr>
        <w:t xml:space="preserve"> vedúci metodického združenia alebo vedúci študijného odboru koordi</w:t>
      </w:r>
      <w:r w:rsidRPr="00592B25">
        <w:rPr>
          <w:rFonts w:ascii="Times New Roman" w:hAnsi="Times New Roman" w:cs="Times New Roman"/>
          <w:color w:val="auto"/>
        </w:rPr>
        <w:t>nuje, hodnotí a zodpovedá za prípravu</w:t>
      </w:r>
      <w:r w:rsidRPr="00592B25" w:rsidR="00DA7F54">
        <w:rPr>
          <w:rFonts w:ascii="Times New Roman" w:hAnsi="Times New Roman" w:cs="Times New Roman"/>
          <w:color w:val="auto"/>
        </w:rPr>
        <w:t xml:space="preserve"> </w:t>
      </w:r>
      <w:r w:rsidRPr="00592B25">
        <w:rPr>
          <w:rFonts w:ascii="Times New Roman" w:hAnsi="Times New Roman" w:cs="Times New Roman"/>
          <w:color w:val="auto"/>
        </w:rPr>
        <w:t>pedagogickej dokumentácie podľa osobitného predpisu v zverenej oblasti pln</w:t>
      </w:r>
      <w:r w:rsidRPr="00592B25">
        <w:rPr>
          <w:rFonts w:ascii="Times New Roman" w:hAnsi="Times New Roman" w:cs="Times New Roman"/>
          <w:color w:val="auto"/>
        </w:rPr>
        <w:t>e</w:t>
      </w:r>
      <w:r w:rsidRPr="00592B25">
        <w:rPr>
          <w:rFonts w:ascii="Times New Roman" w:hAnsi="Times New Roman" w:cs="Times New Roman"/>
          <w:color w:val="auto"/>
        </w:rPr>
        <w:t>nia školského vzdelávacieho programu,</w:t>
      </w:r>
      <w:r w:rsidRPr="00592B25" w:rsidR="00DA7F54">
        <w:rPr>
          <w:rFonts w:ascii="Times New Roman" w:hAnsi="Times New Roman" w:cs="Times New Roman"/>
          <w:color w:val="auto"/>
        </w:rPr>
        <w:t xml:space="preserve"> </w:t>
      </w:r>
      <w:r w:rsidRPr="00592B25">
        <w:rPr>
          <w:rFonts w:ascii="Times New Roman" w:hAnsi="Times New Roman" w:cs="Times New Roman"/>
          <w:color w:val="auto"/>
        </w:rPr>
        <w:t>podieľa</w:t>
      </w:r>
      <w:r w:rsidRPr="00592B25" w:rsidR="00091499">
        <w:rPr>
          <w:rFonts w:ascii="Times New Roman" w:hAnsi="Times New Roman" w:cs="Times New Roman"/>
          <w:color w:val="auto"/>
        </w:rPr>
        <w:t xml:space="preserve"> </w:t>
      </w:r>
      <w:r w:rsidRPr="00592B25">
        <w:rPr>
          <w:rFonts w:ascii="Times New Roman" w:hAnsi="Times New Roman" w:cs="Times New Roman"/>
          <w:color w:val="auto"/>
        </w:rPr>
        <w:t>sa na organizovaní rozvoja profesijných kompetencií pedagogických zamestnancov a vykonáva projektovú, poradenskú a hodnotiacu činnosť zameranú na kvalit</w:t>
      </w:r>
      <w:r w:rsidRPr="00592B25" w:rsidR="00D171F0">
        <w:rPr>
          <w:rFonts w:ascii="Times New Roman" w:hAnsi="Times New Roman" w:cs="Times New Roman"/>
          <w:color w:val="auto"/>
        </w:rPr>
        <w:t>u</w:t>
      </w:r>
      <w:r w:rsidRPr="00592B25">
        <w:rPr>
          <w:rFonts w:ascii="Times New Roman" w:hAnsi="Times New Roman" w:cs="Times New Roman"/>
          <w:color w:val="auto"/>
        </w:rPr>
        <w:t xml:space="preserve"> výchovy</w:t>
      </w:r>
      <w:r w:rsidRPr="00592B25" w:rsidR="00D171F0">
        <w:rPr>
          <w:rFonts w:ascii="Times New Roman" w:hAnsi="Times New Roman" w:cs="Times New Roman"/>
          <w:color w:val="auto"/>
        </w:rPr>
        <w:t xml:space="preserve"> a vzdelávania.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4073D7"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Koordinátor informatizácie zabezpečuje poradenstvo v oblasti informatizácie a koordinuje </w:t>
      </w:r>
      <w:r w:rsidRPr="00592B25" w:rsidR="009532F6">
        <w:rPr>
          <w:rFonts w:ascii="Times New Roman" w:hAnsi="Times New Roman" w:cs="Times New Roman"/>
          <w:color w:val="auto"/>
        </w:rPr>
        <w:t>používanie</w:t>
      </w:r>
      <w:r w:rsidRPr="00592B25">
        <w:rPr>
          <w:rFonts w:ascii="Times New Roman" w:hAnsi="Times New Roman" w:cs="Times New Roman"/>
          <w:color w:val="auto"/>
        </w:rPr>
        <w:t xml:space="preserve"> informačných </w:t>
      </w:r>
      <w:r w:rsidRPr="00592B25" w:rsidR="009532F6">
        <w:rPr>
          <w:rFonts w:ascii="Times New Roman" w:hAnsi="Times New Roman" w:cs="Times New Roman"/>
          <w:color w:val="auto"/>
        </w:rPr>
        <w:t>a komunikačných technológií vo výchovno-vzdelávacom procese.</w:t>
      </w:r>
      <w:r w:rsidRPr="00592B25">
        <w:rPr>
          <w:rFonts w:ascii="Times New Roman" w:hAnsi="Times New Roman" w:cs="Times New Roman"/>
          <w:color w:val="auto"/>
        </w:rPr>
        <w:t xml:space="preserve"> </w:t>
      </w:r>
      <w:r w:rsidRPr="00592B25" w:rsidR="009532F6">
        <w:rPr>
          <w:rFonts w:ascii="Times New Roman" w:hAnsi="Times New Roman" w:cs="Times New Roman"/>
          <w:color w:val="auto"/>
        </w:rPr>
        <w:t>M</w:t>
      </w:r>
      <w:r w:rsidRPr="00592B25">
        <w:rPr>
          <w:rFonts w:ascii="Times New Roman" w:hAnsi="Times New Roman" w:cs="Times New Roman"/>
          <w:color w:val="auto"/>
        </w:rPr>
        <w:t xml:space="preserve">ôže zabezpečovať </w:t>
      </w:r>
      <w:r w:rsidRPr="00592B25" w:rsidR="009532F6">
        <w:rPr>
          <w:rFonts w:ascii="Times New Roman" w:hAnsi="Times New Roman" w:cs="Times New Roman"/>
          <w:color w:val="auto"/>
        </w:rPr>
        <w:t>aj chod a údržbu informačného systému</w:t>
      </w:r>
      <w:r w:rsidRPr="00592B25">
        <w:rPr>
          <w:rFonts w:ascii="Times New Roman" w:hAnsi="Times New Roman" w:cs="Times New Roman"/>
          <w:color w:val="auto"/>
        </w:rPr>
        <w:t>, ak zamestnávateľ nemá tieto činnosti zabezpečené iným spôsobom. Činnosti koordinátora informatizácie môže vykonávať aj iný zamestnanec určený zamestnávateľom.</w:t>
      </w:r>
    </w:p>
    <w:p w:rsidR="00231799"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Odborným zamestnancom špecialistom je</w:t>
      </w:r>
    </w:p>
    <w:p w:rsidR="005F65D8" w:rsidRPr="00592B25" w:rsidP="00C93EE2">
      <w:pPr>
        <w:pStyle w:val="BodyTextFirstIndent"/>
        <w:numPr>
          <w:ilvl w:val="2"/>
          <w:numId w:val="59"/>
        </w:numPr>
        <w:tabs>
          <w:tab w:val="left" w:pos="720"/>
        </w:tabs>
        <w:spacing w:line="240" w:lineRule="auto"/>
        <w:rPr>
          <w:rFonts w:cs="Times New Roman"/>
        </w:rPr>
      </w:pPr>
      <w:r w:rsidRPr="00592B25">
        <w:rPr>
          <w:rFonts w:cs="Times New Roman"/>
        </w:rPr>
        <w:t>uv</w:t>
      </w:r>
      <w:r w:rsidRPr="00592B25">
        <w:rPr>
          <w:rFonts w:cs="Times New Roman"/>
        </w:rPr>
        <w:t>ádzajúci odborný zamestnanec,</w:t>
      </w:r>
    </w:p>
    <w:p w:rsidR="008713E1" w:rsidRPr="00592B25" w:rsidP="00C93EE2">
      <w:pPr>
        <w:pStyle w:val="BodyTextFirstIndent"/>
        <w:numPr>
          <w:ilvl w:val="2"/>
          <w:numId w:val="59"/>
        </w:numPr>
        <w:tabs>
          <w:tab w:val="left" w:pos="720"/>
        </w:tabs>
        <w:spacing w:line="240" w:lineRule="auto"/>
        <w:rPr>
          <w:rFonts w:cs="Times New Roman"/>
        </w:rPr>
      </w:pPr>
      <w:r w:rsidRPr="00592B25" w:rsidR="005F65D8">
        <w:rPr>
          <w:rFonts w:cs="Times New Roman"/>
        </w:rPr>
        <w:t>supervízor</w:t>
      </w:r>
      <w:r w:rsidRPr="00592B25">
        <w:rPr>
          <w:rFonts w:cs="Times New Roman"/>
        </w:rPr>
        <w:t>,</w:t>
      </w:r>
    </w:p>
    <w:p w:rsidR="005F65D8" w:rsidP="00C93EE2">
      <w:pPr>
        <w:pStyle w:val="BodyTextFirstIndent"/>
        <w:numPr>
          <w:ilvl w:val="2"/>
          <w:numId w:val="59"/>
        </w:numPr>
        <w:tabs>
          <w:tab w:val="left" w:pos="720"/>
        </w:tabs>
        <w:spacing w:line="240" w:lineRule="auto"/>
        <w:rPr>
          <w:rFonts w:cs="Times New Roman"/>
        </w:rPr>
      </w:pPr>
      <w:r w:rsidRPr="00592B25" w:rsidR="008713E1">
        <w:rPr>
          <w:rFonts w:cs="Times New Roman"/>
        </w:rPr>
        <w:t>iný zamestnanec vykonávajúci špecializované činnosti určené riaditeľom podľa § 3</w:t>
      </w:r>
      <w:r w:rsidR="00AE665C">
        <w:rPr>
          <w:rFonts w:cs="Times New Roman"/>
        </w:rPr>
        <w:t>2</w:t>
      </w:r>
      <w:r w:rsidRPr="00592B25" w:rsidR="008713E1">
        <w:rPr>
          <w:rFonts w:cs="Times New Roman"/>
        </w:rPr>
        <w:t xml:space="preserve"> ods. 3</w:t>
      </w:r>
      <w:r w:rsidRPr="00592B25" w:rsidR="00773589">
        <w:rPr>
          <w:rFonts w:cs="Times New Roman"/>
        </w:rPr>
        <w:t>, napríklad koordinátor prevencie, výchovný poradca, kariérový poradca.</w:t>
      </w:r>
    </w:p>
    <w:p w:rsidR="001F5CED" w:rsidRPr="00592B25" w:rsidP="00C93EE2">
      <w:pPr>
        <w:pStyle w:val="BodyTextFirstIndent"/>
        <w:numPr>
          <w:numId w:val="0"/>
        </w:numPr>
        <w:spacing w:line="240" w:lineRule="auto"/>
        <w:rPr>
          <w:rFonts w:cs="Times New Roman"/>
        </w:rPr>
      </w:pPr>
    </w:p>
    <w:p w:rsidR="005F65D8" w:rsidRPr="00592B25"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6B171B" w:rsidR="00E97111">
        <w:rPr>
          <w:rFonts w:ascii="Times New Roman" w:hAnsi="Times New Roman" w:cs="Times New Roman"/>
        </w:rPr>
        <w:t>Činnosť odborného zamestnanca špecialistu môže vykonávať ten, kto</w:t>
      </w:r>
      <w:r w:rsidRPr="00592B25" w:rsidR="00E97111">
        <w:rPr>
          <w:rFonts w:ascii="Times New Roman" w:hAnsi="Times New Roman" w:cs="Times New Roman"/>
          <w:color w:val="auto"/>
        </w:rPr>
        <w:t xml:space="preserve"> </w:t>
      </w:r>
    </w:p>
    <w:p w:rsidR="00E97111" w:rsidP="00C93EE2">
      <w:pPr>
        <w:numPr>
          <w:ilvl w:val="0"/>
          <w:numId w:val="142"/>
        </w:numPr>
        <w:spacing w:line="240" w:lineRule="auto"/>
        <w:ind w:hanging="813"/>
        <w:rPr>
          <w:rFonts w:ascii="Times New Roman" w:hAnsi="Times New Roman" w:cs="Times New Roman"/>
        </w:rPr>
      </w:pPr>
      <w:r w:rsidRPr="006B171B">
        <w:rPr>
          <w:rFonts w:ascii="Times New Roman" w:hAnsi="Times New Roman" w:cs="Times New Roman"/>
        </w:rPr>
        <w:t>spĺňa kvalifikačné predpoklady na výkon odbornej činnosti a</w:t>
      </w:r>
    </w:p>
    <w:p w:rsidR="00E97111" w:rsidP="00C93EE2">
      <w:pPr>
        <w:numPr>
          <w:ilvl w:val="0"/>
          <w:numId w:val="142"/>
        </w:numPr>
        <w:spacing w:line="240" w:lineRule="auto"/>
        <w:ind w:hanging="813"/>
        <w:rPr>
          <w:rFonts w:ascii="Times New Roman" w:hAnsi="Times New Roman" w:cs="Times New Roman"/>
        </w:rPr>
      </w:pPr>
      <w:r w:rsidRPr="006B171B">
        <w:rPr>
          <w:rFonts w:ascii="Times New Roman" w:hAnsi="Times New Roman" w:cs="Times New Roman"/>
        </w:rPr>
        <w:t>má ukončené adaptačné vzdelávanie.</w:t>
      </w:r>
    </w:p>
    <w:p w:rsidR="001F5CED" w:rsidP="00C93EE2">
      <w:pPr>
        <w:spacing w:line="240" w:lineRule="auto"/>
        <w:ind w:left="960"/>
        <w:rPr>
          <w:rFonts w:ascii="Times New Roman" w:hAnsi="Times New Roman" w:cs="Times New Roman"/>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Uvádzajúci odborný zamestnanec koordinuje a zodpovedá za priebeh adaptačného vzdelávania začínajúceho odborného zamestnanca; na účely ukončenia adaptačného vzdel</w:t>
      </w:r>
      <w:r w:rsidRPr="00592B25">
        <w:rPr>
          <w:rFonts w:ascii="Times New Roman" w:hAnsi="Times New Roman" w:cs="Times New Roman"/>
          <w:color w:val="auto"/>
        </w:rPr>
        <w:t>á</w:t>
      </w:r>
      <w:r w:rsidRPr="00592B25">
        <w:rPr>
          <w:rFonts w:ascii="Times New Roman" w:hAnsi="Times New Roman" w:cs="Times New Roman"/>
          <w:color w:val="auto"/>
        </w:rPr>
        <w:t>vania hodnotí mieru osvojenia si profesijných kompetencií samostatného odborného zames</w:t>
      </w:r>
      <w:r w:rsidRPr="00592B25">
        <w:rPr>
          <w:rFonts w:ascii="Times New Roman" w:hAnsi="Times New Roman" w:cs="Times New Roman"/>
          <w:color w:val="auto"/>
        </w:rPr>
        <w:t>t</w:t>
      </w:r>
      <w:r w:rsidRPr="00592B25">
        <w:rPr>
          <w:rFonts w:ascii="Times New Roman" w:hAnsi="Times New Roman" w:cs="Times New Roman"/>
          <w:color w:val="auto"/>
        </w:rPr>
        <w:t>nanca.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Supervízor koordin</w:t>
      </w:r>
      <w:r w:rsidRPr="00592B25" w:rsidR="0008157C">
        <w:rPr>
          <w:rFonts w:ascii="Times New Roman" w:hAnsi="Times New Roman" w:cs="Times New Roman"/>
          <w:color w:val="auto"/>
        </w:rPr>
        <w:t>uje</w:t>
      </w:r>
      <w:r w:rsidRPr="00592B25">
        <w:rPr>
          <w:rFonts w:ascii="Times New Roman" w:hAnsi="Times New Roman" w:cs="Times New Roman"/>
          <w:color w:val="auto"/>
        </w:rPr>
        <w:t xml:space="preserve"> a odborn</w:t>
      </w:r>
      <w:r w:rsidRPr="00592B25" w:rsidR="0008157C">
        <w:rPr>
          <w:rFonts w:ascii="Times New Roman" w:hAnsi="Times New Roman" w:cs="Times New Roman"/>
          <w:color w:val="auto"/>
        </w:rPr>
        <w:t>e</w:t>
      </w:r>
      <w:r w:rsidRPr="00592B25">
        <w:rPr>
          <w:rFonts w:ascii="Times New Roman" w:hAnsi="Times New Roman" w:cs="Times New Roman"/>
          <w:color w:val="auto"/>
        </w:rPr>
        <w:t xml:space="preserve"> doh</w:t>
      </w:r>
      <w:r w:rsidRPr="00592B25" w:rsidR="0008157C">
        <w:rPr>
          <w:rFonts w:ascii="Times New Roman" w:hAnsi="Times New Roman" w:cs="Times New Roman"/>
          <w:color w:val="auto"/>
        </w:rPr>
        <w:t>liada</w:t>
      </w:r>
      <w:r w:rsidRPr="00592B25">
        <w:rPr>
          <w:rFonts w:ascii="Times New Roman" w:hAnsi="Times New Roman" w:cs="Times New Roman"/>
          <w:color w:val="auto"/>
        </w:rPr>
        <w:t xml:space="preserve"> na úrov</w:t>
      </w:r>
      <w:r w:rsidRPr="00592B25" w:rsidR="0008157C">
        <w:rPr>
          <w:rFonts w:ascii="Times New Roman" w:hAnsi="Times New Roman" w:cs="Times New Roman"/>
          <w:color w:val="auto"/>
        </w:rPr>
        <w:t>e</w:t>
      </w:r>
      <w:r w:rsidRPr="00592B25">
        <w:rPr>
          <w:rFonts w:ascii="Times New Roman" w:hAnsi="Times New Roman" w:cs="Times New Roman"/>
          <w:color w:val="auto"/>
        </w:rPr>
        <w:t>ň</w:t>
      </w:r>
      <w:r w:rsidRPr="00592B25" w:rsidR="00D24B30">
        <w:rPr>
          <w:rFonts w:ascii="Times New Roman" w:hAnsi="Times New Roman" w:cs="Times New Roman"/>
          <w:color w:val="auto"/>
        </w:rPr>
        <w:t xml:space="preserve"> jednotlivých odborných či</w:t>
      </w:r>
      <w:r w:rsidRPr="00592B25" w:rsidR="00D24B30">
        <w:rPr>
          <w:rFonts w:ascii="Times New Roman" w:hAnsi="Times New Roman" w:cs="Times New Roman"/>
          <w:color w:val="auto"/>
        </w:rPr>
        <w:t>n</w:t>
      </w:r>
      <w:r w:rsidRPr="00592B25" w:rsidR="00D24B30">
        <w:rPr>
          <w:rFonts w:ascii="Times New Roman" w:hAnsi="Times New Roman" w:cs="Times New Roman"/>
          <w:color w:val="auto"/>
        </w:rPr>
        <w:t>ností podľa § 4</w:t>
      </w:r>
      <w:r w:rsidRPr="00592B25">
        <w:rPr>
          <w:rFonts w:ascii="Times New Roman" w:hAnsi="Times New Roman" w:cs="Times New Roman"/>
          <w:color w:val="auto"/>
        </w:rPr>
        <w:t xml:space="preserve"> a podieľa sa na kontinuálnom vzdelávaní a inom zvyšo</w:t>
      </w:r>
      <w:r w:rsidRPr="00592B25">
        <w:rPr>
          <w:rFonts w:ascii="Times New Roman" w:hAnsi="Times New Roman" w:cs="Times New Roman"/>
          <w:color w:val="auto"/>
        </w:rPr>
        <w:t>vaní profesijných komp</w:t>
      </w:r>
      <w:r w:rsidRPr="00592B25">
        <w:rPr>
          <w:rFonts w:ascii="Times New Roman" w:hAnsi="Times New Roman" w:cs="Times New Roman"/>
          <w:color w:val="auto"/>
        </w:rPr>
        <w:t>e</w:t>
      </w:r>
      <w:r w:rsidRPr="00592B25">
        <w:rPr>
          <w:rFonts w:ascii="Times New Roman" w:hAnsi="Times New Roman" w:cs="Times New Roman"/>
          <w:color w:val="auto"/>
        </w:rPr>
        <w:t>tencií odborných zamestnancov škôl a školských zariadení.</w:t>
      </w:r>
    </w:p>
    <w:p w:rsidR="005F65D8" w:rsidRPr="006459F2" w:rsidP="00C93EE2">
      <w:pPr>
        <w:spacing w:line="240" w:lineRule="auto"/>
        <w:rPr>
          <w:rFonts w:ascii="Times New Roman" w:hAnsi="Times New Roman" w:cs="Times New Roman"/>
          <w:sz w:val="28"/>
          <w:szCs w:val="28"/>
        </w:rPr>
      </w:pPr>
    </w:p>
    <w:p w:rsidR="005F65D8" w:rsidRPr="00592B25" w:rsidP="00C93EE2">
      <w:pPr>
        <w:pStyle w:val="Heading2"/>
        <w:tabs>
          <w:tab w:val="left" w:pos="4500"/>
        </w:tabs>
        <w:rPr>
          <w:rFonts w:ascii="Times New Roman" w:hAnsi="Times New Roman" w:cs="Times New Roman"/>
        </w:rPr>
      </w:pPr>
      <w:bookmarkStart w:id="192" w:name="_Toc103739927"/>
      <w:bookmarkStart w:id="193" w:name="_Toc105558092"/>
      <w:bookmarkStart w:id="194" w:name="_Toc103739928"/>
      <w:bookmarkStart w:id="195" w:name="_Toc105558093"/>
      <w:bookmarkStart w:id="196" w:name="_Toc191354336"/>
      <w:bookmarkStart w:id="197" w:name="_Toc196650591"/>
      <w:bookmarkEnd w:id="192"/>
      <w:bookmarkEnd w:id="193"/>
      <w:bookmarkEnd w:id="196"/>
      <w:bookmarkEnd w:id="197"/>
    </w:p>
    <w:p w:rsidR="005F65D8" w:rsidRPr="00592B25" w:rsidP="00C93EE2">
      <w:pPr>
        <w:pStyle w:val="Heading3"/>
        <w:spacing w:line="240" w:lineRule="auto"/>
        <w:rPr>
          <w:rFonts w:ascii="Times New Roman" w:hAnsi="Times New Roman" w:cs="Times New Roman"/>
        </w:rPr>
      </w:pPr>
      <w:bookmarkStart w:id="198" w:name="_Toc191354337"/>
      <w:bookmarkStart w:id="199" w:name="_Toc196650592"/>
      <w:r w:rsidRPr="00592B25">
        <w:rPr>
          <w:rFonts w:ascii="Times New Roman" w:hAnsi="Times New Roman" w:cs="Times New Roman"/>
        </w:rPr>
        <w:t>Vedúci pedagogický zamestnanec</w:t>
      </w:r>
      <w:bookmarkEnd w:id="194"/>
      <w:bookmarkEnd w:id="195"/>
      <w:r w:rsidRPr="00592B25">
        <w:rPr>
          <w:rFonts w:ascii="Times New Roman" w:hAnsi="Times New Roman" w:cs="Times New Roman"/>
        </w:rPr>
        <w:t xml:space="preserve"> a vedúci o</w:t>
      </w:r>
      <w:r w:rsidRPr="00592B25">
        <w:rPr>
          <w:rFonts w:ascii="Times New Roman" w:hAnsi="Times New Roman" w:cs="Times New Roman"/>
        </w:rPr>
        <w:t>d</w:t>
      </w:r>
      <w:r w:rsidRPr="00592B25">
        <w:rPr>
          <w:rFonts w:ascii="Times New Roman" w:hAnsi="Times New Roman" w:cs="Times New Roman"/>
        </w:rPr>
        <w:t>borný zamestnanec</w:t>
      </w:r>
      <w:bookmarkEnd w:id="198"/>
      <w:bookmarkEnd w:id="199"/>
    </w:p>
    <w:p w:rsidR="005F65D8" w:rsidRPr="006459F2" w:rsidP="00C93EE2">
      <w:pPr>
        <w:pStyle w:val="odsekCharCharChar"/>
        <w:numPr>
          <w:numId w:val="0"/>
        </w:numPr>
        <w:spacing w:after="0" w:line="240" w:lineRule="auto"/>
        <w:rPr>
          <w:rFonts w:ascii="Times New Roman" w:hAnsi="Times New Roman" w:cs="Times New Roman"/>
          <w:color w:val="auto"/>
          <w:sz w:val="16"/>
          <w:szCs w:val="16"/>
        </w:rPr>
      </w:pPr>
    </w:p>
    <w:p w:rsidR="005F65D8" w:rsidRPr="00592B25" w:rsidP="00C93EE2">
      <w:pPr>
        <w:pStyle w:val="odsekCharCharChar"/>
        <w:numPr>
          <w:numId w:val="85"/>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Vedúcim pedagogickým zamestnancom</w:t>
      </w:r>
      <w:r w:rsidRPr="00592B25" w:rsidR="00DC3126">
        <w:rPr>
          <w:rFonts w:ascii="Times New Roman" w:hAnsi="Times New Roman" w:cs="Times New Roman"/>
          <w:color w:val="auto"/>
        </w:rPr>
        <w:t xml:space="preserve"> alebo vedúcim odborným zamestnancom</w:t>
      </w:r>
      <w:r w:rsidRPr="00592B25">
        <w:rPr>
          <w:rFonts w:ascii="Times New Roman" w:hAnsi="Times New Roman" w:cs="Times New Roman"/>
          <w:color w:val="auto"/>
        </w:rPr>
        <w:t xml:space="preserve"> je</w:t>
      </w:r>
    </w:p>
    <w:p w:rsidR="005F65D8" w:rsidRPr="00592B25" w:rsidP="00C93EE2">
      <w:pPr>
        <w:pStyle w:val="BodyTextFirstIndent"/>
        <w:numPr>
          <w:ilvl w:val="2"/>
          <w:numId w:val="117"/>
        </w:numPr>
        <w:tabs>
          <w:tab w:val="left" w:pos="720"/>
        </w:tabs>
        <w:spacing w:line="240" w:lineRule="auto"/>
        <w:rPr>
          <w:rFonts w:cs="Times New Roman"/>
        </w:rPr>
      </w:pPr>
      <w:r w:rsidRPr="00592B25">
        <w:rPr>
          <w:rFonts w:cs="Times New Roman"/>
        </w:rPr>
        <w:t>riaditeľ,</w:t>
      </w:r>
    </w:p>
    <w:p w:rsidR="005F65D8" w:rsidRPr="00592B25" w:rsidP="00C93EE2">
      <w:pPr>
        <w:pStyle w:val="BodyTextFirstIndent"/>
        <w:numPr>
          <w:numId w:val="117"/>
        </w:numPr>
        <w:tabs>
          <w:tab w:val="left" w:pos="283"/>
        </w:tabs>
        <w:spacing w:line="240" w:lineRule="auto"/>
        <w:ind w:left="720" w:hanging="360"/>
        <w:rPr>
          <w:rFonts w:cs="Times New Roman"/>
        </w:rPr>
      </w:pPr>
      <w:r w:rsidRPr="00592B25">
        <w:rPr>
          <w:rFonts w:cs="Times New Roman"/>
        </w:rPr>
        <w:t>zástupca riaditeľa,</w:t>
      </w:r>
    </w:p>
    <w:p w:rsidR="005F65D8" w:rsidRPr="00592B25" w:rsidP="00C93EE2">
      <w:pPr>
        <w:pStyle w:val="BodyTextFirstIndent"/>
        <w:numPr>
          <w:numId w:val="117"/>
        </w:numPr>
        <w:tabs>
          <w:tab w:val="left" w:pos="283"/>
        </w:tabs>
        <w:spacing w:line="240" w:lineRule="auto"/>
        <w:ind w:left="720" w:hanging="360"/>
        <w:rPr>
          <w:rFonts w:cs="Times New Roman"/>
        </w:rPr>
      </w:pPr>
      <w:r w:rsidRPr="00592B25">
        <w:rPr>
          <w:rFonts w:cs="Times New Roman"/>
        </w:rPr>
        <w:t>hlavný ma</w:t>
      </w:r>
      <w:r w:rsidRPr="00592B25">
        <w:rPr>
          <w:rFonts w:cs="Times New Roman"/>
        </w:rPr>
        <w:t>jster odbornej výchovy,</w:t>
      </w:r>
    </w:p>
    <w:p w:rsidR="005F65D8" w:rsidRPr="00592B25" w:rsidP="00C93EE2">
      <w:pPr>
        <w:pStyle w:val="BodyTextFirstIndent"/>
        <w:numPr>
          <w:numId w:val="117"/>
        </w:numPr>
        <w:tabs>
          <w:tab w:val="left" w:pos="283"/>
        </w:tabs>
        <w:spacing w:line="240" w:lineRule="auto"/>
        <w:ind w:left="720" w:hanging="360"/>
        <w:rPr>
          <w:rFonts w:cs="Times New Roman"/>
        </w:rPr>
      </w:pPr>
      <w:r w:rsidRPr="00592B25">
        <w:rPr>
          <w:rFonts w:cs="Times New Roman"/>
        </w:rPr>
        <w:t>vedúci vychovávateľ,</w:t>
      </w:r>
    </w:p>
    <w:p w:rsidR="00DC3126" w:rsidRPr="00592B25" w:rsidP="00C93EE2">
      <w:pPr>
        <w:pStyle w:val="BodyTextFirstIndent"/>
        <w:numPr>
          <w:numId w:val="117"/>
        </w:numPr>
        <w:tabs>
          <w:tab w:val="left" w:pos="283"/>
        </w:tabs>
        <w:spacing w:line="240" w:lineRule="auto"/>
        <w:ind w:left="720" w:hanging="360"/>
        <w:rPr>
          <w:rFonts w:cs="Times New Roman"/>
        </w:rPr>
      </w:pPr>
      <w:r w:rsidRPr="00592B25">
        <w:rPr>
          <w:rFonts w:cs="Times New Roman"/>
        </w:rPr>
        <w:t>vedúci odborného ú</w:t>
      </w:r>
      <w:r w:rsidRPr="00592B25" w:rsidR="00293DD5">
        <w:rPr>
          <w:rFonts w:cs="Times New Roman"/>
        </w:rPr>
        <w:t>tvaru</w:t>
      </w:r>
      <w:r w:rsidRPr="00592B25">
        <w:rPr>
          <w:rFonts w:cs="Times New Roman"/>
        </w:rPr>
        <w:t>,</w:t>
      </w:r>
    </w:p>
    <w:p w:rsidR="005F65D8" w:rsidP="00C93EE2">
      <w:pPr>
        <w:pStyle w:val="BodyTextFirstIndent"/>
        <w:numPr>
          <w:numId w:val="117"/>
        </w:numPr>
        <w:tabs>
          <w:tab w:val="left" w:pos="283"/>
        </w:tabs>
        <w:spacing w:line="240" w:lineRule="auto"/>
        <w:ind w:left="720" w:hanging="360"/>
        <w:rPr>
          <w:rFonts w:cs="Times New Roman"/>
        </w:rPr>
      </w:pPr>
      <w:r w:rsidRPr="00592B25">
        <w:rPr>
          <w:rFonts w:cs="Times New Roman"/>
        </w:rPr>
        <w:t>ďalší pedagogick</w:t>
      </w:r>
      <w:r w:rsidR="006A357A">
        <w:rPr>
          <w:rFonts w:cs="Times New Roman"/>
        </w:rPr>
        <w:t>ý</w:t>
      </w:r>
      <w:r w:rsidRPr="00592B25">
        <w:rPr>
          <w:rFonts w:cs="Times New Roman"/>
        </w:rPr>
        <w:t xml:space="preserve"> zamestnan</w:t>
      </w:r>
      <w:r w:rsidR="006A357A">
        <w:rPr>
          <w:rFonts w:cs="Times New Roman"/>
        </w:rPr>
        <w:t>ec</w:t>
      </w:r>
      <w:r w:rsidRPr="00592B25" w:rsidR="0066752A">
        <w:rPr>
          <w:rFonts w:cs="Times New Roman"/>
        </w:rPr>
        <w:t xml:space="preserve"> </w:t>
      </w:r>
      <w:r w:rsidRPr="00592B25" w:rsidR="00DC3126">
        <w:rPr>
          <w:rFonts w:cs="Times New Roman"/>
        </w:rPr>
        <w:t>alebo odborn</w:t>
      </w:r>
      <w:r w:rsidR="006A357A">
        <w:rPr>
          <w:rFonts w:cs="Times New Roman"/>
        </w:rPr>
        <w:t>ý</w:t>
      </w:r>
      <w:r w:rsidRPr="00592B25" w:rsidR="00DC3126">
        <w:rPr>
          <w:rFonts w:cs="Times New Roman"/>
        </w:rPr>
        <w:t xml:space="preserve"> zamestnan</w:t>
      </w:r>
      <w:r w:rsidR="006A357A">
        <w:rPr>
          <w:rFonts w:cs="Times New Roman"/>
        </w:rPr>
        <w:t>ec</w:t>
      </w:r>
      <w:r w:rsidRPr="00592B25" w:rsidR="00DC3126">
        <w:rPr>
          <w:rFonts w:cs="Times New Roman"/>
        </w:rPr>
        <w:t xml:space="preserve"> </w:t>
      </w:r>
      <w:r w:rsidRPr="00592B25" w:rsidR="005A5DEC">
        <w:rPr>
          <w:rFonts w:cs="Times New Roman"/>
        </w:rPr>
        <w:t>ustanoven</w:t>
      </w:r>
      <w:r w:rsidR="006A357A">
        <w:rPr>
          <w:rFonts w:cs="Times New Roman"/>
        </w:rPr>
        <w:t>ý</w:t>
      </w:r>
      <w:r w:rsidRPr="00592B25" w:rsidR="005A5DEC">
        <w:rPr>
          <w:rFonts w:cs="Times New Roman"/>
        </w:rPr>
        <w:t xml:space="preserve"> podľa osobitného predpisu.</w:t>
      </w:r>
      <w:r w:rsidRPr="00592B25" w:rsidR="00F36047">
        <w:rPr>
          <w:rFonts w:cs="Times New Roman"/>
          <w:vertAlign w:val="superscript"/>
        </w:rPr>
        <w:t>15</w:t>
      </w:r>
      <w:r w:rsidRPr="00592B25" w:rsidR="005A5DEC">
        <w:rPr>
          <w:rFonts w:cs="Times New Roman"/>
        </w:rPr>
        <w:t xml:space="preserve">) </w:t>
      </w:r>
    </w:p>
    <w:p w:rsidR="006459F2"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00DA3187">
        <w:rPr>
          <w:rFonts w:ascii="Times New Roman" w:hAnsi="Times New Roman" w:cs="Times New Roman"/>
          <w:color w:val="auto"/>
        </w:rPr>
        <w:t>Činnosť v</w:t>
      </w:r>
      <w:r w:rsidRPr="00592B25">
        <w:rPr>
          <w:rFonts w:ascii="Times New Roman" w:hAnsi="Times New Roman" w:cs="Times New Roman"/>
          <w:color w:val="auto"/>
        </w:rPr>
        <w:t>edúceho pedagogického zamestnanca a</w:t>
      </w:r>
      <w:r w:rsidRPr="00592B25" w:rsidR="00DC3126">
        <w:rPr>
          <w:rFonts w:ascii="Times New Roman" w:hAnsi="Times New Roman" w:cs="Times New Roman"/>
          <w:color w:val="auto"/>
        </w:rPr>
        <w:t>lebo</w:t>
      </w:r>
      <w:r w:rsidRPr="00592B25">
        <w:rPr>
          <w:rFonts w:ascii="Times New Roman" w:hAnsi="Times New Roman" w:cs="Times New Roman"/>
          <w:color w:val="auto"/>
        </w:rPr>
        <w:t> vedúceho odborného zamestnanca môže vykonávať ten, kto</w:t>
      </w:r>
    </w:p>
    <w:p w:rsidR="005F65D8" w:rsidRPr="00592B25" w:rsidP="00C93EE2">
      <w:pPr>
        <w:pStyle w:val="BodyTextFirstIndent"/>
        <w:numPr>
          <w:numId w:val="19"/>
        </w:numPr>
        <w:tabs>
          <w:tab w:val="left" w:pos="993"/>
        </w:tabs>
        <w:spacing w:line="240" w:lineRule="auto"/>
        <w:rPr>
          <w:rFonts w:cs="Times New Roman"/>
        </w:rPr>
      </w:pPr>
      <w:r w:rsidRPr="00592B25">
        <w:rPr>
          <w:rFonts w:cs="Times New Roman"/>
        </w:rPr>
        <w:t xml:space="preserve">spĺňa kvalifikačné predpoklady na výkon pedagogickej </w:t>
      </w:r>
      <w:r w:rsidRPr="00592B25" w:rsidR="000821E0">
        <w:rPr>
          <w:rFonts w:cs="Times New Roman"/>
        </w:rPr>
        <w:t>činnosti</w:t>
      </w:r>
      <w:r w:rsidRPr="00592B25">
        <w:rPr>
          <w:rFonts w:cs="Times New Roman"/>
        </w:rPr>
        <w:t xml:space="preserve"> alebo na výkon</w:t>
      </w:r>
      <w:r w:rsidRPr="00592B25">
        <w:rPr>
          <w:rFonts w:cs="Times New Roman"/>
          <w:b/>
        </w:rPr>
        <w:t xml:space="preserve"> </w:t>
      </w:r>
      <w:r w:rsidRPr="00592B25">
        <w:rPr>
          <w:rFonts w:cs="Times New Roman"/>
        </w:rPr>
        <w:t xml:space="preserve">odbornej činnosti </w:t>
      </w:r>
      <w:r w:rsidRPr="00592B25" w:rsidR="003158EA">
        <w:rPr>
          <w:rFonts w:cs="Times New Roman"/>
        </w:rPr>
        <w:t xml:space="preserve">podľa </w:t>
      </w:r>
      <w:r w:rsidRPr="00592B25" w:rsidR="00D171F0">
        <w:rPr>
          <w:rFonts w:cs="Times New Roman"/>
        </w:rPr>
        <w:t xml:space="preserve">tohto zákona </w:t>
      </w:r>
      <w:r w:rsidRPr="00592B25">
        <w:rPr>
          <w:rFonts w:cs="Times New Roman"/>
        </w:rPr>
        <w:t>v príslušnej kategórii al</w:t>
      </w:r>
      <w:r w:rsidRPr="00592B25">
        <w:rPr>
          <w:rFonts w:cs="Times New Roman"/>
        </w:rPr>
        <w:t>e</w:t>
      </w:r>
      <w:r w:rsidRPr="00592B25">
        <w:rPr>
          <w:rFonts w:cs="Times New Roman"/>
        </w:rPr>
        <w:t>bo </w:t>
      </w:r>
      <w:r w:rsidR="00A7265D">
        <w:rPr>
          <w:rFonts w:cs="Times New Roman"/>
        </w:rPr>
        <w:t>pod</w:t>
      </w:r>
      <w:r w:rsidRPr="00592B25" w:rsidR="00DC3126">
        <w:rPr>
          <w:rFonts w:cs="Times New Roman"/>
        </w:rPr>
        <w:t>kategórii</w:t>
      </w:r>
      <w:r w:rsidRPr="00592B25">
        <w:rPr>
          <w:rFonts w:cs="Times New Roman"/>
        </w:rPr>
        <w:t>,</w:t>
      </w:r>
    </w:p>
    <w:p w:rsidR="005F65D8" w:rsidRPr="00592B25" w:rsidP="00C93EE2">
      <w:pPr>
        <w:pStyle w:val="BodyTextFirstIndent"/>
        <w:numPr>
          <w:numId w:val="19"/>
        </w:numPr>
        <w:tabs>
          <w:tab w:val="left" w:pos="993"/>
        </w:tabs>
        <w:spacing w:line="240" w:lineRule="auto"/>
        <w:rPr>
          <w:rFonts w:cs="Times New Roman"/>
        </w:rPr>
      </w:pPr>
      <w:r w:rsidRPr="00592B25">
        <w:rPr>
          <w:rFonts w:cs="Times New Roman"/>
        </w:rPr>
        <w:t>vykonal prvú atestáciu,</w:t>
      </w:r>
    </w:p>
    <w:p w:rsidR="005F65D8" w:rsidRPr="00592B25" w:rsidP="00C93EE2">
      <w:pPr>
        <w:pStyle w:val="BodyTextFirstIndent"/>
        <w:numPr>
          <w:numId w:val="19"/>
        </w:numPr>
        <w:tabs>
          <w:tab w:val="left" w:pos="993"/>
        </w:tabs>
        <w:spacing w:line="240" w:lineRule="auto"/>
        <w:rPr>
          <w:rFonts w:cs="Times New Roman"/>
        </w:rPr>
      </w:pPr>
      <w:r w:rsidRPr="00592B25">
        <w:rPr>
          <w:rFonts w:cs="Times New Roman"/>
        </w:rPr>
        <w:t xml:space="preserve">spĺňa podmienku dĺžky výkonu pedagogickej </w:t>
      </w:r>
      <w:r w:rsidRPr="00592B25" w:rsidR="000821E0">
        <w:rPr>
          <w:rFonts w:cs="Times New Roman"/>
        </w:rPr>
        <w:t>činnosti</w:t>
      </w:r>
      <w:r w:rsidRPr="00592B25">
        <w:rPr>
          <w:rFonts w:cs="Times New Roman"/>
        </w:rPr>
        <w:t xml:space="preserve"> alebo výkonu odbornej činnosti, ak tak ustanovuje osobitný pre</w:t>
      </w:r>
      <w:r w:rsidRPr="00592B25">
        <w:rPr>
          <w:rFonts w:cs="Times New Roman"/>
        </w:rPr>
        <w:t>d</w:t>
      </w:r>
      <w:r w:rsidRPr="00592B25">
        <w:rPr>
          <w:rFonts w:cs="Times New Roman"/>
        </w:rPr>
        <w:t>pis</w:t>
      </w:r>
      <w:r w:rsidRPr="00592B25" w:rsidR="00262B88">
        <w:rPr>
          <w:rFonts w:cs="Times New Roman"/>
        </w:rPr>
        <w:t>,</w:t>
      </w:r>
      <w:r>
        <w:rPr>
          <w:rStyle w:val="FootnoteReference"/>
          <w:rFonts w:cs="Times New Roman"/>
          <w:rtl w:val="0"/>
        </w:rPr>
        <w:footnoteReference w:id="48"/>
      </w:r>
      <w:r w:rsidRPr="00592B25" w:rsidR="00BB409A">
        <w:rPr>
          <w:rFonts w:cs="Times New Roman"/>
        </w:rPr>
        <w:t>)</w:t>
      </w:r>
    </w:p>
    <w:p w:rsidR="005F65D8" w:rsidP="00C93EE2">
      <w:pPr>
        <w:pStyle w:val="BodyTextFirstIndent"/>
        <w:numPr>
          <w:numId w:val="19"/>
        </w:numPr>
        <w:tabs>
          <w:tab w:val="left" w:pos="993"/>
        </w:tabs>
        <w:spacing w:line="240" w:lineRule="auto"/>
        <w:rPr>
          <w:rFonts w:cs="Times New Roman"/>
        </w:rPr>
      </w:pPr>
      <w:r w:rsidRPr="00592B25">
        <w:rPr>
          <w:rFonts w:cs="Times New Roman"/>
        </w:rPr>
        <w:t>najneskôr do troch rokov od ustanovenia do kariérovej pozície v</w:t>
      </w:r>
      <w:r w:rsidRPr="00592B25">
        <w:rPr>
          <w:rFonts w:cs="Times New Roman"/>
        </w:rPr>
        <w:t>e</w:t>
      </w:r>
      <w:r w:rsidRPr="00592B25">
        <w:rPr>
          <w:rFonts w:cs="Times New Roman"/>
        </w:rPr>
        <w:t>dúceho pedagogického zamestnanca alebo vedúceho odborného zames</w:t>
      </w:r>
      <w:r w:rsidRPr="00592B25">
        <w:rPr>
          <w:rFonts w:cs="Times New Roman"/>
        </w:rPr>
        <w:t>t</w:t>
      </w:r>
      <w:r w:rsidRPr="00592B25">
        <w:rPr>
          <w:rFonts w:cs="Times New Roman"/>
        </w:rPr>
        <w:t>nanca ukončí funkčné vzdelávanie</w:t>
      </w:r>
      <w:r w:rsidR="006A357A">
        <w:rPr>
          <w:rFonts w:cs="Times New Roman"/>
        </w:rPr>
        <w:t>.</w:t>
      </w:r>
    </w:p>
    <w:p w:rsidR="00231799" w:rsidRPr="00592B25" w:rsidP="00231799">
      <w:pPr>
        <w:pStyle w:val="BodyTextFirstIndent"/>
        <w:numPr>
          <w:numId w:val="0"/>
        </w:numPr>
        <w:spacing w:line="240" w:lineRule="auto"/>
        <w:rPr>
          <w:rFonts w:cs="Times New Roman"/>
        </w:rPr>
      </w:pPr>
    </w:p>
    <w:p w:rsidR="00432BCA"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Funkčné vzdelávanie podľa ods</w:t>
      </w:r>
      <w:r w:rsidRPr="00592B25" w:rsidR="00B9138C">
        <w:rPr>
          <w:rFonts w:ascii="Times New Roman" w:hAnsi="Times New Roman" w:cs="Times New Roman"/>
          <w:color w:val="auto"/>
        </w:rPr>
        <w:t>e</w:t>
      </w:r>
      <w:r w:rsidRPr="00592B25" w:rsidR="00B9138C">
        <w:rPr>
          <w:rFonts w:ascii="Times New Roman" w:hAnsi="Times New Roman" w:cs="Times New Roman"/>
          <w:color w:val="auto"/>
        </w:rPr>
        <w:t>ku</w:t>
      </w:r>
      <w:r w:rsidRPr="00592B25">
        <w:rPr>
          <w:rFonts w:ascii="Times New Roman" w:hAnsi="Times New Roman" w:cs="Times New Roman"/>
          <w:color w:val="auto"/>
        </w:rPr>
        <w:t xml:space="preserve"> 2 písm. d) platí najdlhšie sedem rokov od jeho ukončenia. Jeho platnosť sa predlžuje </w:t>
      </w:r>
      <w:r w:rsidR="00D97D5D">
        <w:rPr>
          <w:rFonts w:ascii="Times New Roman" w:hAnsi="Times New Roman" w:cs="Times New Roman"/>
          <w:color w:val="auto"/>
        </w:rPr>
        <w:t xml:space="preserve">po každom </w:t>
      </w:r>
      <w:r w:rsidRPr="00592B25">
        <w:rPr>
          <w:rFonts w:ascii="Times New Roman" w:hAnsi="Times New Roman" w:cs="Times New Roman"/>
          <w:color w:val="auto"/>
        </w:rPr>
        <w:t>absolvovaní fun</w:t>
      </w:r>
      <w:r w:rsidRPr="00592B25">
        <w:rPr>
          <w:rFonts w:ascii="Times New Roman" w:hAnsi="Times New Roman" w:cs="Times New Roman"/>
          <w:color w:val="auto"/>
        </w:rPr>
        <w:t>k</w:t>
      </w:r>
      <w:r w:rsidRPr="00592B25">
        <w:rPr>
          <w:rFonts w:ascii="Times New Roman" w:hAnsi="Times New Roman" w:cs="Times New Roman"/>
          <w:color w:val="auto"/>
        </w:rPr>
        <w:t>čného inovačného vzdelávania</w:t>
      </w:r>
      <w:r w:rsidR="002D36C1">
        <w:rPr>
          <w:rFonts w:ascii="Times New Roman" w:hAnsi="Times New Roman" w:cs="Times New Roman"/>
          <w:color w:val="auto"/>
        </w:rPr>
        <w:t>, ktoré bude ukončené pred uplynutím doby platnosti funkčného vzdelávania</w:t>
      </w:r>
      <w:r w:rsidRPr="00592B25" w:rsidR="009B4C31">
        <w:rPr>
          <w:rFonts w:ascii="Times New Roman" w:hAnsi="Times New Roman" w:cs="Times New Roman"/>
          <w:color w:val="auto"/>
        </w:rPr>
        <w:t>.</w:t>
      </w:r>
      <w:r w:rsidRPr="00592B25">
        <w:rPr>
          <w:rFonts w:ascii="Times New Roman" w:hAnsi="Times New Roman" w:cs="Times New Roman"/>
          <w:color w:val="auto"/>
        </w:rPr>
        <w:t xml:space="preserve"> </w:t>
      </w:r>
      <w:r w:rsidRPr="00592B25" w:rsidR="005C7853">
        <w:rPr>
          <w:rFonts w:ascii="Times New Roman" w:hAnsi="Times New Roman" w:cs="Times New Roman"/>
          <w:color w:val="auto"/>
        </w:rPr>
        <w:t>Platnosť funkčného inovačného vzdelávania je päť rokov od jeho ukonč</w:t>
      </w:r>
      <w:r w:rsidRPr="00592B25" w:rsidR="005C7853">
        <w:rPr>
          <w:rFonts w:ascii="Times New Roman" w:hAnsi="Times New Roman" w:cs="Times New Roman"/>
          <w:color w:val="auto"/>
        </w:rPr>
        <w:t>e</w:t>
      </w:r>
      <w:r w:rsidRPr="00592B25" w:rsidR="005C7853">
        <w:rPr>
          <w:rFonts w:ascii="Times New Roman" w:hAnsi="Times New Roman" w:cs="Times New Roman"/>
          <w:color w:val="auto"/>
        </w:rPr>
        <w:t>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vedúci pedagogický zamestnanec alebo vedúci odborný zamestnanec nesplní po</w:t>
      </w:r>
      <w:r w:rsidRPr="00592B25">
        <w:rPr>
          <w:rFonts w:ascii="Times New Roman" w:hAnsi="Times New Roman" w:cs="Times New Roman"/>
          <w:color w:val="auto"/>
        </w:rPr>
        <w:t>d</w:t>
      </w:r>
      <w:r w:rsidRPr="00592B25">
        <w:rPr>
          <w:rFonts w:ascii="Times New Roman" w:hAnsi="Times New Roman" w:cs="Times New Roman"/>
          <w:color w:val="auto"/>
        </w:rPr>
        <w:t xml:space="preserve">mienky podľa odseku </w:t>
      </w:r>
      <w:r w:rsidRPr="00592B25" w:rsidR="008713E1">
        <w:rPr>
          <w:rFonts w:ascii="Times New Roman" w:hAnsi="Times New Roman" w:cs="Times New Roman"/>
          <w:color w:val="auto"/>
        </w:rPr>
        <w:t>2</w:t>
      </w:r>
      <w:r w:rsidRPr="00592B25" w:rsidR="00B9138C">
        <w:rPr>
          <w:rFonts w:ascii="Times New Roman" w:hAnsi="Times New Roman" w:cs="Times New Roman"/>
          <w:color w:val="auto"/>
        </w:rPr>
        <w:t xml:space="preserve"> písm. d) a odseku 3</w:t>
      </w:r>
      <w:r w:rsidRPr="00592B25">
        <w:rPr>
          <w:rFonts w:ascii="Times New Roman" w:hAnsi="Times New Roman" w:cs="Times New Roman"/>
          <w:color w:val="auto"/>
        </w:rPr>
        <w:t xml:space="preserve">, </w:t>
      </w:r>
      <w:r w:rsidRPr="00592B25" w:rsidR="00546FBF">
        <w:rPr>
          <w:rFonts w:ascii="Times New Roman" w:hAnsi="Times New Roman" w:cs="Times New Roman"/>
          <w:color w:val="auto"/>
        </w:rPr>
        <w:t>zriaďovateľ postupuje podľa osobitného predp</w:t>
      </w:r>
      <w:r w:rsidRPr="00592B25" w:rsidR="00546FBF">
        <w:rPr>
          <w:rFonts w:ascii="Times New Roman" w:hAnsi="Times New Roman" w:cs="Times New Roman"/>
          <w:color w:val="auto"/>
        </w:rPr>
        <w:t>i</w:t>
      </w:r>
      <w:r w:rsidRPr="00592B25" w:rsidR="00546FBF">
        <w:rPr>
          <w:rFonts w:ascii="Times New Roman" w:hAnsi="Times New Roman" w:cs="Times New Roman"/>
          <w:color w:val="auto"/>
        </w:rPr>
        <w:t>su</w:t>
      </w:r>
      <w:r w:rsidRPr="00592B25" w:rsidR="00262B88">
        <w:rPr>
          <w:rFonts w:ascii="Times New Roman" w:hAnsi="Times New Roman" w:cs="Times New Roman"/>
          <w:color w:val="auto"/>
        </w:rPr>
        <w:t>.</w:t>
      </w:r>
      <w:r>
        <w:rPr>
          <w:rStyle w:val="FootnoteReference"/>
          <w:rFonts w:cs="Times New Roman"/>
          <w:color w:val="auto"/>
          <w:rtl w:val="0"/>
        </w:rPr>
        <w:footnoteReference w:id="49"/>
      </w:r>
      <w:r w:rsidRPr="00592B25" w:rsidR="00BB409A">
        <w:rPr>
          <w:rFonts w:ascii="Times New Roman" w:hAnsi="Times New Roman" w:cs="Times New Roman"/>
          <w:color w:val="auto"/>
        </w:rPr>
        <w:t>)</w:t>
      </w:r>
    </w:p>
    <w:p w:rsidR="00231799" w:rsidP="00231799">
      <w:pPr>
        <w:pStyle w:val="odsekCharCharChar"/>
        <w:numPr>
          <w:numId w:val="0"/>
        </w:numPr>
        <w:spacing w:after="0" w:line="240" w:lineRule="auto"/>
        <w:rPr>
          <w:rFonts w:ascii="Times New Roman" w:hAnsi="Times New Roman" w:cs="Times New Roman"/>
          <w:color w:val="auto"/>
        </w:rPr>
      </w:pPr>
    </w:p>
    <w:p w:rsidR="007814FF"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A525F8">
        <w:rPr>
          <w:rFonts w:ascii="Times New Roman" w:hAnsi="Times New Roman" w:cs="Times New Roman"/>
          <w:color w:val="auto"/>
        </w:rPr>
        <w:t>Činnosti a povinnosti</w:t>
      </w:r>
      <w:r w:rsidRPr="00592B25" w:rsidR="005F65D8">
        <w:rPr>
          <w:rFonts w:ascii="Times New Roman" w:hAnsi="Times New Roman" w:cs="Times New Roman"/>
          <w:color w:val="auto"/>
        </w:rPr>
        <w:t xml:space="preserve"> vedúceho pedagogického za</w:t>
      </w:r>
      <w:r w:rsidRPr="00592B25" w:rsidR="005F65D8">
        <w:rPr>
          <w:rFonts w:ascii="Times New Roman" w:hAnsi="Times New Roman" w:cs="Times New Roman"/>
          <w:color w:val="auto"/>
        </w:rPr>
        <w:t>mestnanca a vedúceh</w:t>
      </w:r>
      <w:r w:rsidRPr="00592B25" w:rsidR="00A525F8">
        <w:rPr>
          <w:rFonts w:ascii="Times New Roman" w:hAnsi="Times New Roman" w:cs="Times New Roman"/>
          <w:color w:val="auto"/>
        </w:rPr>
        <w:t>o odborného zamestnanca upravuje</w:t>
      </w:r>
      <w:r w:rsidRPr="00592B25" w:rsidR="005F65D8">
        <w:rPr>
          <w:rFonts w:ascii="Times New Roman" w:hAnsi="Times New Roman" w:cs="Times New Roman"/>
          <w:color w:val="auto"/>
        </w:rPr>
        <w:t xml:space="preserve"> os</w:t>
      </w:r>
      <w:r w:rsidRPr="00592B25" w:rsidR="005F65D8">
        <w:rPr>
          <w:rFonts w:ascii="Times New Roman" w:hAnsi="Times New Roman" w:cs="Times New Roman"/>
          <w:color w:val="auto"/>
        </w:rPr>
        <w:t>o</w:t>
      </w:r>
      <w:r w:rsidRPr="00592B25" w:rsidR="00A525F8">
        <w:rPr>
          <w:rFonts w:ascii="Times New Roman" w:hAnsi="Times New Roman" w:cs="Times New Roman"/>
          <w:color w:val="auto"/>
        </w:rPr>
        <w:t>bitný</w:t>
      </w:r>
      <w:r w:rsidRPr="00592B25" w:rsidR="005F65D8">
        <w:rPr>
          <w:rFonts w:ascii="Times New Roman" w:hAnsi="Times New Roman" w:cs="Times New Roman"/>
          <w:color w:val="auto"/>
        </w:rPr>
        <w:t xml:space="preserve"> predpis</w:t>
      </w:r>
      <w:r w:rsidRPr="00592B25" w:rsidR="00262B88">
        <w:rPr>
          <w:rFonts w:ascii="Times New Roman" w:hAnsi="Times New Roman" w:cs="Times New Roman"/>
          <w:color w:val="auto"/>
        </w:rPr>
        <w:t>.</w:t>
      </w:r>
      <w:r>
        <w:rPr>
          <w:rStyle w:val="tlOdkaznapoznmkupodiarou"/>
          <w:rFonts w:cs="Times New Roman"/>
          <w:color w:val="auto"/>
          <w:rtl w:val="0"/>
        </w:rPr>
        <w:footnoteReference w:id="50"/>
      </w:r>
      <w:r w:rsidRPr="00592B25" w:rsidR="00BB409A">
        <w:rPr>
          <w:rFonts w:ascii="Times New Roman" w:hAnsi="Times New Roman" w:cs="Times New Roman"/>
          <w:color w:val="auto"/>
        </w:rPr>
        <w:t>)</w:t>
      </w:r>
    </w:p>
    <w:p w:rsidR="00231799" w:rsidP="00231799">
      <w:pPr>
        <w:pStyle w:val="odsekCharCharChar"/>
        <w:numPr>
          <w:numId w:val="0"/>
        </w:numPr>
        <w:spacing w:after="0" w:line="240" w:lineRule="auto"/>
        <w:rPr>
          <w:rFonts w:ascii="Times New Roman" w:hAnsi="Times New Roman" w:cs="Times New Roman"/>
          <w:color w:val="auto"/>
        </w:rPr>
      </w:pP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1"/>
        <w:spacing w:before="0" w:after="0"/>
        <w:rPr>
          <w:rFonts w:ascii="Times New Roman" w:hAnsi="Times New Roman" w:cs="Times New Roman"/>
        </w:rPr>
      </w:pPr>
      <w:bookmarkStart w:id="200" w:name="_Toc191354346"/>
      <w:bookmarkStart w:id="201" w:name="_Toc196650601"/>
      <w:bookmarkStart w:id="202" w:name="_Toc191354348"/>
      <w:bookmarkStart w:id="203" w:name="_Toc196650603"/>
      <w:bookmarkEnd w:id="200"/>
      <w:bookmarkEnd w:id="201"/>
      <w:r w:rsidRPr="00592B25" w:rsidR="005F3748">
        <w:rPr>
          <w:rFonts w:ascii="Times New Roman" w:hAnsi="Times New Roman" w:cs="Times New Roman"/>
        </w:rPr>
        <w:t>ŠIES</w:t>
      </w:r>
      <w:r w:rsidRPr="00592B25">
        <w:rPr>
          <w:rFonts w:ascii="Times New Roman" w:hAnsi="Times New Roman" w:cs="Times New Roman"/>
        </w:rPr>
        <w:t>TA ČASŤ</w:t>
      </w:r>
      <w:bookmarkEnd w:id="202"/>
      <w:bookmarkEnd w:id="203"/>
    </w:p>
    <w:p w:rsidR="005F65D8" w:rsidRPr="00592B25" w:rsidP="00C93EE2">
      <w:pPr>
        <w:pStyle w:val="Heading1"/>
        <w:spacing w:before="0" w:after="0"/>
        <w:rPr>
          <w:rFonts w:ascii="Times New Roman" w:hAnsi="Times New Roman" w:cs="Times New Roman"/>
        </w:rPr>
      </w:pPr>
      <w:bookmarkStart w:id="204" w:name="_Toc191354349"/>
      <w:bookmarkStart w:id="205" w:name="_Toc196650604"/>
      <w:r w:rsidRPr="00592B25">
        <w:rPr>
          <w:rFonts w:ascii="Times New Roman" w:hAnsi="Times New Roman" w:cs="Times New Roman"/>
        </w:rPr>
        <w:t>KONTINUÁLNE VZDELÁVANIE</w:t>
      </w:r>
      <w:bookmarkEnd w:id="204"/>
      <w:bookmarkEnd w:id="205"/>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06" w:name="_Toc103739930"/>
      <w:bookmarkStart w:id="207" w:name="_Toc105558095"/>
      <w:bookmarkStart w:id="208" w:name="_Toc191354350"/>
      <w:bookmarkStart w:id="209" w:name="_Toc196650605"/>
      <w:bookmarkEnd w:id="206"/>
      <w:bookmarkEnd w:id="207"/>
      <w:bookmarkEnd w:id="208"/>
      <w:bookmarkEnd w:id="209"/>
    </w:p>
    <w:p w:rsidR="005F65D8" w:rsidRPr="00592B25" w:rsidP="00C93EE2">
      <w:pPr>
        <w:tabs>
          <w:tab w:val="left" w:pos="2700"/>
        </w:tabs>
        <w:spacing w:line="240" w:lineRule="auto"/>
        <w:rPr>
          <w:rFonts w:ascii="Times New Roman" w:hAnsi="Times New Roman" w:cs="Times New Roman"/>
        </w:rPr>
      </w:pPr>
    </w:p>
    <w:p w:rsidR="005F65D8" w:rsidP="00C93EE2">
      <w:pPr>
        <w:pStyle w:val="odsekCharCharChar"/>
        <w:numPr>
          <w:numId w:val="61"/>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Kontinuálne vzdelávanie</w:t>
      </w:r>
      <w:r w:rsidRPr="00592B25" w:rsidR="00A87EB4">
        <w:rPr>
          <w:rFonts w:ascii="Times New Roman" w:hAnsi="Times New Roman" w:cs="Times New Roman"/>
          <w:color w:val="auto"/>
        </w:rPr>
        <w:t xml:space="preserve"> </w:t>
      </w:r>
      <w:r w:rsidRPr="00592B25" w:rsidR="00BF7C28">
        <w:rPr>
          <w:rFonts w:ascii="Times New Roman" w:hAnsi="Times New Roman" w:cs="Times New Roman"/>
          <w:color w:val="auto"/>
        </w:rPr>
        <w:t>ako</w:t>
      </w:r>
      <w:r w:rsidRPr="00592B25">
        <w:rPr>
          <w:rFonts w:ascii="Times New Roman" w:hAnsi="Times New Roman" w:cs="Times New Roman"/>
          <w:color w:val="auto"/>
        </w:rPr>
        <w:t xml:space="preserve"> súčasť celoživotného vzdelávania</w:t>
      </w:r>
      <w:r w:rsidRPr="00592B25" w:rsidR="00BF7C28">
        <w:rPr>
          <w:rFonts w:ascii="Times New Roman" w:hAnsi="Times New Roman" w:cs="Times New Roman"/>
          <w:color w:val="auto"/>
        </w:rPr>
        <w:t xml:space="preserve"> j</w:t>
      </w:r>
      <w:r w:rsidRPr="00592B25">
        <w:rPr>
          <w:rFonts w:ascii="Times New Roman" w:hAnsi="Times New Roman" w:cs="Times New Roman"/>
          <w:color w:val="auto"/>
        </w:rPr>
        <w:t>e sústavný proces nad</w:t>
      </w:r>
      <w:r w:rsidRPr="00592B25">
        <w:rPr>
          <w:rFonts w:ascii="Times New Roman" w:hAnsi="Times New Roman" w:cs="Times New Roman"/>
          <w:color w:val="auto"/>
        </w:rPr>
        <w:t>o</w:t>
      </w:r>
      <w:r w:rsidRPr="00592B25">
        <w:rPr>
          <w:rFonts w:ascii="Times New Roman" w:hAnsi="Times New Roman" w:cs="Times New Roman"/>
          <w:color w:val="auto"/>
        </w:rPr>
        <w:t>búdania vedomostí, zručností a spôsobilostí s cieľom udržiavania, obnovovania, zdokonaľ</w:t>
      </w:r>
      <w:r w:rsidRPr="00592B25">
        <w:rPr>
          <w:rFonts w:ascii="Times New Roman" w:hAnsi="Times New Roman" w:cs="Times New Roman"/>
          <w:color w:val="auto"/>
        </w:rPr>
        <w:t>o</w:t>
      </w:r>
      <w:r w:rsidRPr="00592B25">
        <w:rPr>
          <w:rFonts w:ascii="Times New Roman" w:hAnsi="Times New Roman" w:cs="Times New Roman"/>
          <w:color w:val="auto"/>
        </w:rPr>
        <w:t>vania</w:t>
      </w:r>
      <w:r w:rsidRPr="00592B25" w:rsidR="006A0295">
        <w:rPr>
          <w:rFonts w:ascii="Times New Roman" w:hAnsi="Times New Roman" w:cs="Times New Roman"/>
          <w:color w:val="auto"/>
        </w:rPr>
        <w:t>, rozširovania</w:t>
      </w:r>
      <w:r w:rsidRPr="00592B25">
        <w:rPr>
          <w:rFonts w:ascii="Times New Roman" w:hAnsi="Times New Roman" w:cs="Times New Roman"/>
          <w:color w:val="auto"/>
        </w:rPr>
        <w:t xml:space="preserve"> a dopĺňania profesijných kompetencií pedagogického zamestnanca a odborného zamestnanca p</w:t>
      </w:r>
      <w:r w:rsidRPr="00592B25">
        <w:rPr>
          <w:rFonts w:ascii="Times New Roman" w:hAnsi="Times New Roman" w:cs="Times New Roman"/>
          <w:color w:val="auto"/>
        </w:rPr>
        <w:t>o</w:t>
      </w:r>
      <w:r w:rsidRPr="00592B25">
        <w:rPr>
          <w:rFonts w:ascii="Times New Roman" w:hAnsi="Times New Roman" w:cs="Times New Roman"/>
          <w:color w:val="auto"/>
        </w:rPr>
        <w:t xml:space="preserve">trebných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 na výkon odbornej činnosti.</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61"/>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Poskytovateľom môže byť</w:t>
      </w:r>
    </w:p>
    <w:p w:rsidR="005F65D8" w:rsidRPr="00592B25" w:rsidP="00C93EE2">
      <w:pPr>
        <w:pStyle w:val="BodyTextFirstIndent"/>
        <w:numPr>
          <w:numId w:val="104"/>
        </w:numPr>
        <w:tabs>
          <w:tab w:val="left" w:pos="993"/>
        </w:tabs>
        <w:spacing w:line="240" w:lineRule="auto"/>
        <w:rPr>
          <w:rFonts w:cs="Times New Roman"/>
        </w:rPr>
      </w:pPr>
      <w:r w:rsidRPr="00592B25">
        <w:rPr>
          <w:rFonts w:cs="Times New Roman"/>
        </w:rPr>
        <w:t>škola alebo školské zariadenie podľa osobi</w:t>
      </w:r>
      <w:r w:rsidRPr="00592B25">
        <w:rPr>
          <w:rFonts w:cs="Times New Roman"/>
        </w:rPr>
        <w:t>t</w:t>
      </w:r>
      <w:r w:rsidRPr="00592B25">
        <w:rPr>
          <w:rFonts w:cs="Times New Roman"/>
        </w:rPr>
        <w:t>ného predpisu</w:t>
      </w:r>
      <w:r w:rsidRPr="00592B25" w:rsidR="00262B88">
        <w:rPr>
          <w:rFonts w:cs="Times New Roman"/>
        </w:rPr>
        <w:t>,</w:t>
      </w:r>
      <w:r>
        <w:rPr>
          <w:rStyle w:val="FootnoteReference"/>
          <w:rFonts w:cs="Times New Roman"/>
          <w:rtl w:val="0"/>
        </w:rPr>
        <w:footnoteReference w:id="51"/>
      </w:r>
      <w:r w:rsidRPr="00592B25" w:rsidR="00BB409A">
        <w:rPr>
          <w:rFonts w:cs="Times New Roman"/>
        </w:rPr>
        <w:t>)</w:t>
      </w:r>
    </w:p>
    <w:p w:rsidR="005F65D8" w:rsidRPr="00592B25" w:rsidP="00C93EE2">
      <w:pPr>
        <w:pStyle w:val="BodyTextFirstIndent"/>
        <w:tabs>
          <w:tab w:val="left" w:pos="540"/>
          <w:tab w:val="left" w:pos="993"/>
        </w:tabs>
        <w:spacing w:line="240" w:lineRule="auto"/>
        <w:rPr>
          <w:rFonts w:cs="Times New Roman"/>
        </w:rPr>
      </w:pPr>
      <w:r w:rsidRPr="00592B25">
        <w:rPr>
          <w:rFonts w:cs="Times New Roman"/>
        </w:rPr>
        <w:t>vysoká škola,</w:t>
      </w:r>
    </w:p>
    <w:p w:rsidR="005F65D8" w:rsidRPr="00592B25" w:rsidP="00C93EE2">
      <w:pPr>
        <w:pStyle w:val="BodyTextFirstIndent"/>
        <w:tabs>
          <w:tab w:val="left" w:pos="540"/>
          <w:tab w:val="left" w:pos="993"/>
        </w:tabs>
        <w:spacing w:line="240" w:lineRule="auto"/>
        <w:rPr>
          <w:rFonts w:cs="Times New Roman"/>
        </w:rPr>
      </w:pPr>
      <w:r w:rsidRPr="00592B25">
        <w:rPr>
          <w:rFonts w:cs="Times New Roman"/>
        </w:rPr>
        <w:t xml:space="preserve">organizácia zriadená ministerstvom </w:t>
      </w:r>
      <w:r w:rsidRPr="00592B25" w:rsidR="00BD6CD5">
        <w:rPr>
          <w:rFonts w:cs="Times New Roman"/>
        </w:rPr>
        <w:t xml:space="preserve"> </w:t>
      </w:r>
      <w:r w:rsidRPr="00592B25">
        <w:rPr>
          <w:rFonts w:cs="Times New Roman"/>
        </w:rPr>
        <w:t xml:space="preserve">na zabezpečenie </w:t>
      </w:r>
      <w:r w:rsidRPr="00592B25" w:rsidR="002E1F90">
        <w:rPr>
          <w:rFonts w:cs="Times New Roman"/>
        </w:rPr>
        <w:t xml:space="preserve">alebo plnenie </w:t>
      </w:r>
      <w:r w:rsidRPr="00592B25">
        <w:rPr>
          <w:rFonts w:cs="Times New Roman"/>
        </w:rPr>
        <w:t>úloh v oblasti kont</w:t>
      </w:r>
      <w:r w:rsidRPr="00592B25">
        <w:rPr>
          <w:rFonts w:cs="Times New Roman"/>
        </w:rPr>
        <w:t>i</w:t>
      </w:r>
      <w:r w:rsidRPr="00592B25">
        <w:rPr>
          <w:rFonts w:cs="Times New Roman"/>
        </w:rPr>
        <w:t>nuálneho vzdelávania,</w:t>
      </w:r>
    </w:p>
    <w:p w:rsidR="005F65D8" w:rsidRPr="00592B25" w:rsidP="00C93EE2">
      <w:pPr>
        <w:pStyle w:val="BodyTextFirstIndent"/>
        <w:tabs>
          <w:tab w:val="left" w:pos="540"/>
          <w:tab w:val="left" w:pos="993"/>
        </w:tabs>
        <w:spacing w:line="240" w:lineRule="auto"/>
        <w:rPr>
          <w:rFonts w:cs="Times New Roman"/>
        </w:rPr>
      </w:pPr>
      <w:r w:rsidRPr="00592B25">
        <w:rPr>
          <w:rFonts w:cs="Times New Roman"/>
        </w:rPr>
        <w:t>vzdelávacia organizácia iného ústredného orgánu štátnej správy podľa osobitného pre</w:t>
      </w:r>
      <w:r w:rsidRPr="00592B25">
        <w:rPr>
          <w:rFonts w:cs="Times New Roman"/>
        </w:rPr>
        <w:t>d</w:t>
      </w:r>
      <w:r w:rsidRPr="00592B25">
        <w:rPr>
          <w:rFonts w:cs="Times New Roman"/>
        </w:rPr>
        <w:t>pisu,</w:t>
      </w:r>
    </w:p>
    <w:p w:rsidR="005F65D8" w:rsidP="00C93EE2">
      <w:pPr>
        <w:pStyle w:val="BodyTextFirstIndent"/>
        <w:tabs>
          <w:tab w:val="left" w:pos="540"/>
          <w:tab w:val="left" w:pos="993"/>
        </w:tabs>
        <w:spacing w:line="240" w:lineRule="auto"/>
        <w:rPr>
          <w:rFonts w:cs="Times New Roman"/>
        </w:rPr>
      </w:pPr>
      <w:r w:rsidR="008840A8">
        <w:rPr>
          <w:rFonts w:cs="Times New Roman"/>
        </w:rPr>
        <w:t>cirkev alebo náboženská spoločnosť</w:t>
      </w:r>
      <w:r w:rsidR="008840A8">
        <w:rPr>
          <w:rFonts w:cs="Times New Roman"/>
          <w:vertAlign w:val="superscript"/>
        </w:rPr>
        <w:t>18</w:t>
      </w:r>
      <w:r w:rsidR="008840A8">
        <w:rPr>
          <w:rFonts w:cs="Times New Roman"/>
        </w:rPr>
        <w:t xml:space="preserve">) alebo </w:t>
      </w:r>
      <w:r w:rsidRPr="00592B25">
        <w:rPr>
          <w:rFonts w:cs="Times New Roman"/>
        </w:rPr>
        <w:t>iná právnická osoba, ktorá má v predmete či</w:t>
      </w:r>
      <w:r w:rsidRPr="00592B25">
        <w:rPr>
          <w:rFonts w:cs="Times New Roman"/>
        </w:rPr>
        <w:t>n</w:t>
      </w:r>
      <w:r w:rsidRPr="00592B25">
        <w:rPr>
          <w:rFonts w:cs="Times New Roman"/>
        </w:rPr>
        <w:t>nosti vzdelávanie.</w:t>
      </w:r>
    </w:p>
    <w:p w:rsidR="00C84353"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006A357A">
        <w:rPr>
          <w:rFonts w:ascii="Times New Roman" w:hAnsi="Times New Roman" w:cs="Times New Roman"/>
          <w:color w:val="auto"/>
        </w:rPr>
        <w:t>Absolvovaním k</w:t>
      </w:r>
      <w:r w:rsidRPr="00592B25">
        <w:rPr>
          <w:rFonts w:ascii="Times New Roman" w:hAnsi="Times New Roman" w:cs="Times New Roman"/>
          <w:color w:val="auto"/>
        </w:rPr>
        <w:t>ontinuáln</w:t>
      </w:r>
      <w:r w:rsidR="006A357A">
        <w:rPr>
          <w:rFonts w:ascii="Times New Roman" w:hAnsi="Times New Roman" w:cs="Times New Roman"/>
          <w:color w:val="auto"/>
        </w:rPr>
        <w:t>eho</w:t>
      </w:r>
      <w:r w:rsidRPr="00592B25">
        <w:rPr>
          <w:rFonts w:ascii="Times New Roman" w:hAnsi="Times New Roman" w:cs="Times New Roman"/>
          <w:color w:val="auto"/>
        </w:rPr>
        <w:t xml:space="preserve"> vzdelávan</w:t>
      </w:r>
      <w:r w:rsidR="006A357A">
        <w:rPr>
          <w:rFonts w:ascii="Times New Roman" w:hAnsi="Times New Roman" w:cs="Times New Roman"/>
          <w:color w:val="auto"/>
        </w:rPr>
        <w:t>ia</w:t>
      </w:r>
      <w:r w:rsidRPr="00592B25">
        <w:rPr>
          <w:rFonts w:ascii="Times New Roman" w:hAnsi="Times New Roman" w:cs="Times New Roman"/>
          <w:color w:val="auto"/>
        </w:rPr>
        <w:t xml:space="preserve"> pedagogický zamestnanec a odborný zamestnanec </w:t>
      </w:r>
    </w:p>
    <w:p w:rsidR="005F65D8" w:rsidRPr="00592B25" w:rsidP="00C93EE2">
      <w:pPr>
        <w:pStyle w:val="BodyTextFirstIndent"/>
        <w:numPr>
          <w:numId w:val="23"/>
        </w:numPr>
        <w:tabs>
          <w:tab w:val="left" w:pos="993"/>
          <w:tab w:val="left" w:pos="2700"/>
        </w:tabs>
        <w:spacing w:line="240" w:lineRule="auto"/>
        <w:rPr>
          <w:rFonts w:cs="Times New Roman"/>
        </w:rPr>
      </w:pPr>
      <w:r w:rsidRPr="00592B25">
        <w:rPr>
          <w:rFonts w:cs="Times New Roman"/>
        </w:rPr>
        <w:t>splní požiadavky na zaradenie do príslušného kariérového stupňa alebo</w:t>
      </w:r>
      <w:r w:rsidRPr="00592B25">
        <w:rPr>
          <w:rFonts w:cs="Times New Roman"/>
        </w:rPr>
        <w:t xml:space="preserve"> kariérovej poz</w:t>
      </w:r>
      <w:r w:rsidRPr="00592B25">
        <w:rPr>
          <w:rFonts w:cs="Times New Roman"/>
        </w:rPr>
        <w:t>í</w:t>
      </w:r>
      <w:r w:rsidRPr="00592B25">
        <w:rPr>
          <w:rFonts w:cs="Times New Roman"/>
        </w:rPr>
        <w:t>cie,</w:t>
      </w:r>
    </w:p>
    <w:p w:rsidR="005F65D8" w:rsidP="00C93EE2">
      <w:pPr>
        <w:pStyle w:val="BodyTextFirstIndent"/>
        <w:numPr>
          <w:numId w:val="23"/>
        </w:numPr>
        <w:tabs>
          <w:tab w:val="left" w:pos="993"/>
          <w:tab w:val="left" w:pos="2700"/>
        </w:tabs>
        <w:spacing w:line="240" w:lineRule="auto"/>
        <w:rPr>
          <w:rFonts w:cs="Times New Roman"/>
        </w:rPr>
      </w:pPr>
      <w:r w:rsidRPr="00592B25">
        <w:rPr>
          <w:rFonts w:cs="Times New Roman"/>
        </w:rPr>
        <w:t xml:space="preserve">aktualizuje alebo inovuje </w:t>
      </w:r>
      <w:r w:rsidR="006A357A">
        <w:rPr>
          <w:rFonts w:cs="Times New Roman"/>
        </w:rPr>
        <w:t xml:space="preserve">svoje </w:t>
      </w:r>
      <w:r w:rsidRPr="00592B25">
        <w:rPr>
          <w:rFonts w:cs="Times New Roman"/>
        </w:rPr>
        <w:t>profesijné komp</w:t>
      </w:r>
      <w:r w:rsidRPr="00592B25">
        <w:rPr>
          <w:rFonts w:cs="Times New Roman"/>
        </w:rPr>
        <w:t>e</w:t>
      </w:r>
      <w:r w:rsidRPr="00592B25">
        <w:rPr>
          <w:rFonts w:cs="Times New Roman"/>
        </w:rPr>
        <w:t>tencie.</w:t>
      </w:r>
    </w:p>
    <w:p w:rsidR="00C84353" w:rsidRPr="00592B25" w:rsidP="00C93EE2">
      <w:pPr>
        <w:pStyle w:val="BodyTextFirstIndent"/>
        <w:numPr>
          <w:numId w:val="0"/>
        </w:numPr>
        <w:tabs>
          <w:tab w:val="left" w:pos="2700"/>
        </w:tabs>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Druhy kontinuálneho vzdelávania sú</w:t>
      </w:r>
    </w:p>
    <w:p w:rsidR="005F65D8" w:rsidRPr="00592B25" w:rsidP="00C93EE2">
      <w:pPr>
        <w:pStyle w:val="BodyTextFirstIndent"/>
        <w:numPr>
          <w:numId w:val="62"/>
        </w:numPr>
        <w:tabs>
          <w:tab w:val="left" w:pos="993"/>
        </w:tabs>
        <w:spacing w:line="240" w:lineRule="auto"/>
        <w:rPr>
          <w:rFonts w:cs="Times New Roman"/>
        </w:rPr>
      </w:pPr>
      <w:r w:rsidRPr="00592B25">
        <w:rPr>
          <w:rFonts w:cs="Times New Roman"/>
        </w:rPr>
        <w:t>adaptačné vzdelávanie,</w:t>
      </w:r>
    </w:p>
    <w:p w:rsidR="005F65D8" w:rsidRPr="00592B25" w:rsidP="00C93EE2">
      <w:pPr>
        <w:pStyle w:val="BodyTextFirstIndent"/>
        <w:numPr>
          <w:numId w:val="62"/>
        </w:numPr>
        <w:tabs>
          <w:tab w:val="left" w:pos="993"/>
        </w:tabs>
        <w:spacing w:line="240" w:lineRule="auto"/>
        <w:rPr>
          <w:rFonts w:cs="Times New Roman"/>
        </w:rPr>
      </w:pPr>
      <w:r w:rsidRPr="00592B25">
        <w:rPr>
          <w:rFonts w:cs="Times New Roman"/>
        </w:rPr>
        <w:t>aktualizačné vzdelávanie,</w:t>
      </w:r>
    </w:p>
    <w:p w:rsidR="005F65D8" w:rsidRPr="00592B25" w:rsidP="00C93EE2">
      <w:pPr>
        <w:pStyle w:val="BodyTextFirstIndent"/>
        <w:numPr>
          <w:numId w:val="62"/>
        </w:numPr>
        <w:tabs>
          <w:tab w:val="left" w:pos="993"/>
        </w:tabs>
        <w:spacing w:line="240" w:lineRule="auto"/>
        <w:rPr>
          <w:rFonts w:cs="Times New Roman"/>
        </w:rPr>
      </w:pPr>
      <w:r w:rsidRPr="00592B25">
        <w:rPr>
          <w:rFonts w:cs="Times New Roman"/>
        </w:rPr>
        <w:t>inovačné vzdelávanie,</w:t>
      </w:r>
    </w:p>
    <w:p w:rsidR="005F65D8" w:rsidRPr="00592B25" w:rsidP="00C93EE2">
      <w:pPr>
        <w:pStyle w:val="BodyTextFirstIndent"/>
        <w:numPr>
          <w:numId w:val="62"/>
        </w:numPr>
        <w:tabs>
          <w:tab w:val="left" w:pos="993"/>
        </w:tabs>
        <w:spacing w:line="240" w:lineRule="auto"/>
        <w:rPr>
          <w:rFonts w:cs="Times New Roman"/>
        </w:rPr>
      </w:pPr>
      <w:r w:rsidRPr="00592B25" w:rsidR="00ED3634">
        <w:rPr>
          <w:rFonts w:cs="Times New Roman"/>
        </w:rPr>
        <w:t>špecializačné vzdelávanie,</w:t>
      </w:r>
    </w:p>
    <w:p w:rsidR="005F65D8" w:rsidRPr="00592B25" w:rsidP="00C93EE2">
      <w:pPr>
        <w:pStyle w:val="BodyTextFirstIndent"/>
        <w:tabs>
          <w:tab w:val="left" w:pos="993"/>
        </w:tabs>
        <w:spacing w:line="240" w:lineRule="auto"/>
        <w:rPr>
          <w:rFonts w:cs="Times New Roman"/>
        </w:rPr>
      </w:pPr>
      <w:r w:rsidRPr="00592B25">
        <w:rPr>
          <w:rFonts w:cs="Times New Roman"/>
        </w:rPr>
        <w:t>funkčné vzdelávanie,</w:t>
      </w:r>
    </w:p>
    <w:p w:rsidR="005F65D8" w:rsidP="00C93EE2">
      <w:pPr>
        <w:pStyle w:val="BodyTextFirstIndent"/>
        <w:tabs>
          <w:tab w:val="left" w:pos="993"/>
        </w:tabs>
        <w:spacing w:line="240" w:lineRule="auto"/>
        <w:rPr>
          <w:rFonts w:cs="Times New Roman"/>
        </w:rPr>
      </w:pPr>
      <w:r w:rsidRPr="00592B25">
        <w:rPr>
          <w:rFonts w:cs="Times New Roman"/>
        </w:rPr>
        <w:t>kvalifikačné vzdelávanie</w:t>
      </w:r>
      <w:r w:rsidRPr="00592B25">
        <w:rPr>
          <w:rFonts w:cs="Times New Roman"/>
        </w:rPr>
        <w:t>.</w:t>
      </w:r>
    </w:p>
    <w:p w:rsidR="00C84353" w:rsidRPr="00592B25" w:rsidP="00C93EE2">
      <w:pPr>
        <w:pStyle w:val="BodyTextFirstIndent"/>
        <w:numPr>
          <w:numId w:val="0"/>
        </w:numPr>
        <w:spacing w:line="240" w:lineRule="auto"/>
        <w:rPr>
          <w:rFonts w:cs="Times New Roman"/>
        </w:rPr>
      </w:pPr>
    </w:p>
    <w:p w:rsidR="00231799" w:rsidRPr="00231799"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3A7BA3">
        <w:rPr>
          <w:rFonts w:ascii="Times New Roman" w:hAnsi="Times New Roman" w:cs="Times New Roman"/>
        </w:rPr>
        <w:t>Kontinuálne vzdelávanie podľa odseku 4 písm. b) až f) sa uskutočňuje prostredníctvom programov kontinuálneho vzdelávania akreditovaných podľa tohto zákona.</w:t>
      </w:r>
    </w:p>
    <w:p w:rsidR="005F65D8"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Overenie profesijných kompetencií získaných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výkonom odbornej činnosti alebo sebavzdelávaním, ukončuje pedag</w:t>
      </w:r>
      <w:r w:rsidRPr="00592B25">
        <w:rPr>
          <w:rFonts w:ascii="Times New Roman" w:hAnsi="Times New Roman" w:cs="Times New Roman"/>
          <w:color w:val="auto"/>
        </w:rPr>
        <w:t>o</w:t>
      </w:r>
      <w:r w:rsidRPr="00592B25">
        <w:rPr>
          <w:rFonts w:ascii="Times New Roman" w:hAnsi="Times New Roman" w:cs="Times New Roman"/>
          <w:color w:val="auto"/>
        </w:rPr>
        <w:t xml:space="preserve">gický zamestnanec alebo odborný zamestnanec pred </w:t>
      </w:r>
      <w:r w:rsidR="002F0009">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C16611">
        <w:rPr>
          <w:rFonts w:ascii="Times New Roman" w:hAnsi="Times New Roman" w:cs="Times New Roman"/>
          <w:color w:val="auto"/>
        </w:rPr>
        <w:t xml:space="preserve">a </w:t>
      </w:r>
      <w:r w:rsidRPr="00592B25">
        <w:rPr>
          <w:rFonts w:ascii="Times New Roman" w:hAnsi="Times New Roman" w:cs="Times New Roman"/>
          <w:color w:val="auto"/>
        </w:rPr>
        <w:t>v predpísanej forme programu</w:t>
      </w:r>
      <w:r w:rsidR="003A7BA3">
        <w:rPr>
          <w:rFonts w:ascii="Times New Roman" w:hAnsi="Times New Roman" w:cs="Times New Roman"/>
          <w:color w:val="auto"/>
        </w:rPr>
        <w:t xml:space="preserve"> kontinuálneho vzdelávania</w:t>
      </w:r>
      <w:r w:rsidRPr="00592B25">
        <w:rPr>
          <w:rFonts w:ascii="Times New Roman" w:hAnsi="Times New Roman" w:cs="Times New Roman"/>
          <w:color w:val="auto"/>
        </w:rPr>
        <w:t xml:space="preserve"> po</w:t>
      </w:r>
      <w:r w:rsidRPr="00592B25">
        <w:rPr>
          <w:rFonts w:ascii="Times New Roman" w:hAnsi="Times New Roman" w:cs="Times New Roman"/>
          <w:color w:val="auto"/>
        </w:rPr>
        <w:t>d</w:t>
      </w:r>
      <w:r w:rsidRPr="00592B25">
        <w:rPr>
          <w:rFonts w:ascii="Times New Roman" w:hAnsi="Times New Roman" w:cs="Times New Roman"/>
          <w:color w:val="auto"/>
        </w:rPr>
        <w:t xml:space="preserve">ľa odseku </w:t>
      </w:r>
      <w:r w:rsidRPr="00592B25" w:rsidR="00AD7AA9">
        <w:rPr>
          <w:rFonts w:ascii="Times New Roman" w:hAnsi="Times New Roman" w:cs="Times New Roman"/>
          <w:color w:val="auto"/>
        </w:rPr>
        <w:t>4</w:t>
      </w:r>
      <w:r w:rsidRPr="00592B25">
        <w:rPr>
          <w:rFonts w:ascii="Times New Roman" w:hAnsi="Times New Roman" w:cs="Times New Roman"/>
          <w:color w:val="auto"/>
        </w:rPr>
        <w:t xml:space="preserve"> písm. b) a</w:t>
      </w:r>
      <w:r w:rsidRPr="00592B25" w:rsidR="00AD7AA9">
        <w:rPr>
          <w:rFonts w:ascii="Times New Roman" w:hAnsi="Times New Roman" w:cs="Times New Roman"/>
          <w:color w:val="auto"/>
        </w:rPr>
        <w:t>ž</w:t>
      </w:r>
      <w:r w:rsidRPr="00592B25">
        <w:rPr>
          <w:rFonts w:ascii="Times New Roman" w:hAnsi="Times New Roman" w:cs="Times New Roman"/>
          <w:color w:val="auto"/>
        </w:rPr>
        <w:t> </w:t>
      </w:r>
      <w:r w:rsidRPr="00592B25" w:rsidR="006C4431">
        <w:rPr>
          <w:rFonts w:ascii="Times New Roman" w:hAnsi="Times New Roman" w:cs="Times New Roman"/>
          <w:color w:val="auto"/>
        </w:rPr>
        <w:t>d</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Poskytovateľ vydá pedagogickému</w:t>
      </w:r>
      <w:r w:rsidRPr="00592B25" w:rsidR="004F187C">
        <w:rPr>
          <w:rFonts w:ascii="Times New Roman" w:hAnsi="Times New Roman" w:cs="Times New Roman"/>
          <w:color w:val="auto"/>
        </w:rPr>
        <w:t xml:space="preserve"> zamestnancovi</w:t>
      </w:r>
      <w:r w:rsidRPr="00592B25">
        <w:rPr>
          <w:rFonts w:ascii="Times New Roman" w:hAnsi="Times New Roman" w:cs="Times New Roman"/>
          <w:color w:val="auto"/>
        </w:rPr>
        <w:t xml:space="preserve"> a odbornému zamestnancovi po úspešnom ukončení programu</w:t>
      </w:r>
      <w:r w:rsidRPr="003A7BA3" w:rsidR="003A7BA3">
        <w:rPr>
          <w:rFonts w:ascii="Times New Roman" w:hAnsi="Times New Roman" w:cs="Times New Roman"/>
          <w:color w:val="auto"/>
        </w:rPr>
        <w:t xml:space="preserve"> </w:t>
      </w:r>
      <w:r w:rsidR="003A7BA3">
        <w:rPr>
          <w:rFonts w:ascii="Times New Roman" w:hAnsi="Times New Roman" w:cs="Times New Roman"/>
          <w:color w:val="auto"/>
        </w:rPr>
        <w:t>kontinuálneho vzdelávania</w:t>
      </w:r>
      <w:r w:rsidRPr="00592B25">
        <w:rPr>
          <w:rFonts w:ascii="Times New Roman" w:hAnsi="Times New Roman" w:cs="Times New Roman"/>
          <w:color w:val="auto"/>
        </w:rPr>
        <w:t xml:space="preserve"> </w:t>
      </w:r>
      <w:r w:rsidRPr="00592B25" w:rsidR="007966F8">
        <w:rPr>
          <w:rFonts w:ascii="Times New Roman" w:hAnsi="Times New Roman" w:cs="Times New Roman"/>
          <w:color w:val="auto"/>
        </w:rPr>
        <w:t xml:space="preserve">podľa odseku </w:t>
      </w:r>
      <w:r w:rsidRPr="00592B25" w:rsidR="00AD7AA9">
        <w:rPr>
          <w:rFonts w:ascii="Times New Roman" w:hAnsi="Times New Roman" w:cs="Times New Roman"/>
          <w:color w:val="auto"/>
        </w:rPr>
        <w:t>4</w:t>
      </w:r>
      <w:r w:rsidRPr="00592B25" w:rsidR="007966F8">
        <w:rPr>
          <w:rFonts w:ascii="Times New Roman" w:hAnsi="Times New Roman" w:cs="Times New Roman"/>
          <w:color w:val="auto"/>
        </w:rPr>
        <w:t xml:space="preserve"> písm. b) až f) </w:t>
      </w:r>
      <w:r w:rsidRPr="00592B25">
        <w:rPr>
          <w:rFonts w:ascii="Times New Roman" w:hAnsi="Times New Roman" w:cs="Times New Roman"/>
          <w:color w:val="auto"/>
        </w:rPr>
        <w:t>osvedčenie</w:t>
      </w:r>
      <w:r w:rsidR="002F0009">
        <w:rPr>
          <w:rFonts w:ascii="Times New Roman" w:hAnsi="Times New Roman" w:cs="Times New Roman"/>
          <w:color w:val="auto"/>
        </w:rPr>
        <w:t xml:space="preserve"> o ukončení kontinuálneho vzdelávania</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Osvedčenie o ukončení </w:t>
      </w:r>
      <w:r w:rsidRPr="00592B25" w:rsidR="00F1572B">
        <w:rPr>
          <w:rFonts w:ascii="Times New Roman" w:hAnsi="Times New Roman" w:cs="Times New Roman"/>
          <w:color w:val="auto"/>
        </w:rPr>
        <w:t xml:space="preserve">kontinuálneho vzdelávania podľa odseku </w:t>
      </w:r>
      <w:r w:rsidRPr="00592B25" w:rsidR="00AD7AA9">
        <w:rPr>
          <w:rFonts w:ascii="Times New Roman" w:hAnsi="Times New Roman" w:cs="Times New Roman"/>
          <w:color w:val="auto"/>
        </w:rPr>
        <w:t>4</w:t>
      </w:r>
      <w:r w:rsidRPr="00592B25" w:rsidR="00F1572B">
        <w:rPr>
          <w:rFonts w:ascii="Times New Roman" w:hAnsi="Times New Roman" w:cs="Times New Roman"/>
          <w:color w:val="auto"/>
        </w:rPr>
        <w:t xml:space="preserve"> písm. b) až f) </w:t>
      </w:r>
      <w:r w:rsidRPr="00592B25">
        <w:rPr>
          <w:rFonts w:ascii="Times New Roman" w:hAnsi="Times New Roman" w:cs="Times New Roman"/>
          <w:color w:val="auto"/>
        </w:rPr>
        <w:t>obs</w:t>
      </w:r>
      <w:r w:rsidRPr="00592B25">
        <w:rPr>
          <w:rFonts w:ascii="Times New Roman" w:hAnsi="Times New Roman" w:cs="Times New Roman"/>
          <w:color w:val="auto"/>
        </w:rPr>
        <w:t>a</w:t>
      </w:r>
      <w:r w:rsidRPr="00592B25">
        <w:rPr>
          <w:rFonts w:ascii="Times New Roman" w:hAnsi="Times New Roman" w:cs="Times New Roman"/>
          <w:color w:val="auto"/>
        </w:rPr>
        <w:t>huje</w:t>
      </w:r>
      <w:r w:rsidRPr="00592B25" w:rsidR="004F187C">
        <w:rPr>
          <w:rFonts w:ascii="Times New Roman" w:hAnsi="Times New Roman" w:cs="Times New Roman"/>
          <w:color w:val="auto"/>
        </w:rPr>
        <w:t xml:space="preserve"> tieto náležitosti</w:t>
      </w:r>
      <w:r w:rsidRPr="00592B25" w:rsidR="004F187C">
        <w:rPr>
          <w:rFonts w:ascii="Times New Roman" w:hAnsi="Times New Roman" w:cs="Times New Roman"/>
          <w:color w:val="auto"/>
        </w:rPr>
        <w:t xml:space="preserve">: </w:t>
      </w:r>
    </w:p>
    <w:p w:rsidR="005F65D8" w:rsidRPr="00592B25" w:rsidP="00C93EE2">
      <w:pPr>
        <w:pStyle w:val="BodyTextFirstIndent"/>
        <w:numPr>
          <w:numId w:val="108"/>
        </w:numPr>
        <w:tabs>
          <w:tab w:val="left" w:pos="993"/>
        </w:tabs>
        <w:spacing w:line="240" w:lineRule="auto"/>
        <w:rPr>
          <w:rFonts w:cs="Times New Roman"/>
        </w:rPr>
      </w:pPr>
      <w:r w:rsidRPr="00592B25">
        <w:rPr>
          <w:rFonts w:cs="Times New Roman"/>
        </w:rPr>
        <w:t>evidenčné číslo osvedčenia</w:t>
      </w:r>
      <w:r w:rsidRPr="00592B25" w:rsidR="00BE455B">
        <w:rPr>
          <w:rFonts w:cs="Times New Roman"/>
        </w:rPr>
        <w:t xml:space="preserve"> a dátum vydania osvedčenia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r w:rsidR="002F0009">
        <w:rPr>
          <w:rFonts w:cs="Times New Roman"/>
        </w:rPr>
        <w:t xml:space="preserve"> pedagogického zamestnanca alebo odborného zamestnanca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Pr>
          <w:rFonts w:cs="Times New Roman"/>
        </w:rPr>
        <w:t>dátum a miesto narodenia</w:t>
      </w:r>
      <w:r w:rsidR="00790236">
        <w:rPr>
          <w:rFonts w:cs="Times New Roman"/>
        </w:rPr>
        <w:t xml:space="preserve"> pedagogického zamestnanca alebo odborného zamestnanca</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sidR="00155D7A">
        <w:rPr>
          <w:rFonts w:cs="Times New Roman"/>
        </w:rPr>
        <w:t>druh kontinuálneho v</w:t>
      </w:r>
      <w:r w:rsidRPr="00592B25" w:rsidR="00155D7A">
        <w:rPr>
          <w:rFonts w:cs="Times New Roman"/>
        </w:rPr>
        <w:t xml:space="preserve">zdelávania, </w:t>
      </w:r>
      <w:r w:rsidRPr="00592B25">
        <w:rPr>
          <w:rFonts w:cs="Times New Roman"/>
        </w:rPr>
        <w:t>názov programu</w:t>
      </w:r>
      <w:r w:rsidRPr="003A7BA3" w:rsidR="003A7BA3">
        <w:rPr>
          <w:rFonts w:cs="Times New Roman"/>
        </w:rPr>
        <w:t xml:space="preserve"> </w:t>
      </w:r>
      <w:r w:rsidR="003A7BA3">
        <w:rPr>
          <w:rFonts w:cs="Times New Roman"/>
        </w:rPr>
        <w:t>kontinuálneho vzdelávania</w:t>
      </w:r>
      <w:r w:rsidRPr="00592B25" w:rsidR="00F71F86">
        <w:rPr>
          <w:rFonts w:cs="Times New Roman"/>
        </w:rPr>
        <w:t>, rozsah vzdelávania v hodinách</w:t>
      </w:r>
      <w:r w:rsidRPr="00592B25">
        <w:rPr>
          <w:rFonts w:cs="Times New Roman"/>
        </w:rPr>
        <w:t xml:space="preserve"> a počet kreditov,</w:t>
      </w:r>
    </w:p>
    <w:p w:rsidR="005F65D8" w:rsidRPr="00592B25" w:rsidP="00C93EE2">
      <w:pPr>
        <w:pStyle w:val="BodyTextFirstIndent"/>
        <w:tabs>
          <w:tab w:val="left" w:pos="993"/>
        </w:tabs>
        <w:spacing w:line="240" w:lineRule="auto"/>
        <w:rPr>
          <w:rFonts w:cs="Times New Roman"/>
        </w:rPr>
      </w:pPr>
      <w:r w:rsidRPr="00592B25">
        <w:rPr>
          <w:rFonts w:cs="Times New Roman"/>
        </w:rPr>
        <w:t xml:space="preserve">číslo a dátum vydania </w:t>
      </w:r>
      <w:r w:rsidRPr="00592B25" w:rsidR="00BE0AF2">
        <w:rPr>
          <w:rFonts w:cs="Times New Roman"/>
        </w:rPr>
        <w:t>rozhodnut</w:t>
      </w:r>
      <w:r w:rsidRPr="00592B25">
        <w:rPr>
          <w:rFonts w:cs="Times New Roman"/>
        </w:rPr>
        <w:t>ia o akredit</w:t>
      </w:r>
      <w:r w:rsidRPr="00592B25">
        <w:rPr>
          <w:rFonts w:cs="Times New Roman"/>
        </w:rPr>
        <w:t>á</w:t>
      </w:r>
      <w:r w:rsidRPr="00592B25">
        <w:rPr>
          <w:rFonts w:cs="Times New Roman"/>
        </w:rPr>
        <w:t>cii,</w:t>
      </w:r>
    </w:p>
    <w:p w:rsidR="005F65D8" w:rsidRPr="00592B25" w:rsidP="00C93EE2">
      <w:pPr>
        <w:pStyle w:val="BodyTextFirstIndent"/>
        <w:tabs>
          <w:tab w:val="left" w:pos="993"/>
        </w:tabs>
        <w:spacing w:line="240" w:lineRule="auto"/>
        <w:rPr>
          <w:rFonts w:cs="Times New Roman"/>
        </w:rPr>
      </w:pPr>
      <w:r w:rsidRPr="00592B25">
        <w:rPr>
          <w:rFonts w:cs="Times New Roman"/>
        </w:rPr>
        <w:t xml:space="preserve">názov </w:t>
      </w:r>
      <w:r w:rsidRPr="00592B25" w:rsidR="00F1572B">
        <w:rPr>
          <w:rFonts w:cs="Times New Roman"/>
        </w:rPr>
        <w:t xml:space="preserve">kategórie alebo </w:t>
      </w:r>
      <w:r w:rsidR="00A7265D">
        <w:rPr>
          <w:rFonts w:cs="Times New Roman"/>
        </w:rPr>
        <w:t>pod</w:t>
      </w:r>
      <w:r w:rsidRPr="00592B25" w:rsidR="00F1572B">
        <w:rPr>
          <w:rFonts w:cs="Times New Roman"/>
        </w:rPr>
        <w:t xml:space="preserve">kategórie a </w:t>
      </w:r>
      <w:r w:rsidRPr="00592B25">
        <w:rPr>
          <w:rFonts w:cs="Times New Roman"/>
        </w:rPr>
        <w:t>kariér</w:t>
      </w:r>
      <w:r w:rsidRPr="00592B25">
        <w:rPr>
          <w:rFonts w:cs="Times New Roman"/>
        </w:rPr>
        <w:t>o</w:t>
      </w:r>
      <w:r w:rsidRPr="00592B25">
        <w:rPr>
          <w:rFonts w:cs="Times New Roman"/>
        </w:rPr>
        <w:t>vej pozície,</w:t>
      </w:r>
      <w:r w:rsidRPr="00592B25" w:rsidR="00F71F86">
        <w:rPr>
          <w:rFonts w:cs="Times New Roman"/>
        </w:rPr>
        <w:t xml:space="preserve"> pre ktorú je vzdelávanie určené,</w:t>
      </w:r>
    </w:p>
    <w:p w:rsidR="005F65D8" w:rsidRPr="00592B25" w:rsidP="00C93EE2">
      <w:pPr>
        <w:pStyle w:val="BodyTextFirstIndent"/>
        <w:tabs>
          <w:tab w:val="left" w:pos="993"/>
        </w:tabs>
        <w:spacing w:line="240" w:lineRule="auto"/>
        <w:rPr>
          <w:rFonts w:cs="Times New Roman"/>
        </w:rPr>
      </w:pPr>
      <w:r w:rsidR="00CB5305">
        <w:rPr>
          <w:rFonts w:cs="Times New Roman"/>
        </w:rPr>
        <w:t>názov</w:t>
      </w:r>
      <w:r w:rsidRPr="00592B25">
        <w:rPr>
          <w:rFonts w:cs="Times New Roman"/>
        </w:rPr>
        <w:t xml:space="preserve"> záverečne</w:t>
      </w:r>
      <w:r w:rsidRPr="00592B25">
        <w:rPr>
          <w:rFonts w:cs="Times New Roman"/>
        </w:rPr>
        <w:t>j práce</w:t>
      </w:r>
      <w:r w:rsidRPr="00592B25" w:rsidR="00BE0AF2">
        <w:rPr>
          <w:rFonts w:cs="Times New Roman"/>
        </w:rPr>
        <w:t xml:space="preserve"> alebo záverečnej pr</w:t>
      </w:r>
      <w:r w:rsidRPr="00592B25" w:rsidR="00BE0AF2">
        <w:rPr>
          <w:rFonts w:cs="Times New Roman"/>
        </w:rPr>
        <w:t>e</w:t>
      </w:r>
      <w:r w:rsidRPr="00592B25" w:rsidR="00BE0AF2">
        <w:rPr>
          <w:rFonts w:cs="Times New Roman"/>
        </w:rPr>
        <w:t>zentácie</w:t>
      </w:r>
      <w:r w:rsidRPr="00592B25">
        <w:rPr>
          <w:rFonts w:cs="Times New Roman"/>
        </w:rPr>
        <w:t>,</w:t>
      </w:r>
    </w:p>
    <w:p w:rsidR="005F65D8" w:rsidP="00C93EE2">
      <w:pPr>
        <w:pStyle w:val="BodyTextFirstIndent"/>
        <w:tabs>
          <w:tab w:val="left" w:pos="993"/>
        </w:tabs>
        <w:spacing w:line="240" w:lineRule="auto"/>
        <w:rPr>
          <w:rFonts w:cs="Times New Roman"/>
        </w:rPr>
      </w:pPr>
      <w:r w:rsidRPr="00592B25">
        <w:rPr>
          <w:rFonts w:cs="Times New Roman"/>
        </w:rPr>
        <w:t>odtlačok pečiatky a podpis štatutárneho z</w:t>
      </w:r>
      <w:r w:rsidRPr="00592B25">
        <w:rPr>
          <w:rFonts w:cs="Times New Roman"/>
        </w:rPr>
        <w:t>á</w:t>
      </w:r>
      <w:r w:rsidRPr="00592B25">
        <w:rPr>
          <w:rFonts w:cs="Times New Roman"/>
        </w:rPr>
        <w:t>stupcu poskytovateľa.</w:t>
      </w:r>
    </w:p>
    <w:p w:rsidR="00C84353"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rPr>
      </w:pPr>
      <w:r w:rsidRPr="00592B25">
        <w:rPr>
          <w:rFonts w:ascii="Times New Roman" w:hAnsi="Times New Roman" w:cs="Times New Roman"/>
          <w:color w:val="auto"/>
        </w:rPr>
        <w:t>Riaditeľ zodpovedá za kontinuálne vzdelávanie, ktoré koordinuje podľa ročného plánu kontinuáln</w:t>
      </w:r>
      <w:r w:rsidRPr="00592B25">
        <w:rPr>
          <w:rFonts w:ascii="Times New Roman" w:hAnsi="Times New Roman" w:cs="Times New Roman"/>
          <w:color w:val="auto"/>
        </w:rPr>
        <w:t>e</w:t>
      </w:r>
      <w:r w:rsidRPr="00592B25">
        <w:rPr>
          <w:rFonts w:ascii="Times New Roman" w:hAnsi="Times New Roman" w:cs="Times New Roman"/>
          <w:color w:val="auto"/>
        </w:rPr>
        <w:t>ho vzdelávania</w:t>
      </w:r>
      <w:r>
        <w:rPr>
          <w:rStyle w:val="tlOdkaznapoznmkupodiarou"/>
          <w:rFonts w:cs="Times New Roman"/>
          <w:color w:val="auto"/>
          <w:rtl w:val="0"/>
        </w:rPr>
        <w:footnoteReference w:id="52"/>
      </w:r>
      <w:r w:rsidRPr="00592B25">
        <w:rPr>
          <w:rFonts w:ascii="Times New Roman" w:hAnsi="Times New Roman" w:cs="Times New Roman"/>
          <w:color w:val="auto"/>
        </w:rPr>
        <w:t>)</w:t>
      </w:r>
      <w:r w:rsidR="00CB5305">
        <w:rPr>
          <w:rFonts w:ascii="Times New Roman" w:hAnsi="Times New Roman" w:cs="Times New Roman"/>
          <w:color w:val="auto"/>
        </w:rPr>
        <w:t xml:space="preserve"> </w:t>
      </w:r>
      <w:r w:rsidRPr="00592B25">
        <w:rPr>
          <w:rFonts w:ascii="Times New Roman" w:hAnsi="Times New Roman" w:cs="Times New Roman"/>
        </w:rPr>
        <w:t>vyplývajúceho z cieľov výchovy a vzdelávania alebo z cieľov výchovno-poradenskej a terapeuticko-výchovnej činnosti školy alebo školského zariad</w:t>
      </w:r>
      <w:r w:rsidRPr="00592B25">
        <w:rPr>
          <w:rFonts w:ascii="Times New Roman" w:hAnsi="Times New Roman" w:cs="Times New Roman"/>
        </w:rPr>
        <w:t>e</w:t>
      </w:r>
      <w:r w:rsidRPr="00592B25">
        <w:rPr>
          <w:rFonts w:ascii="Times New Roman" w:hAnsi="Times New Roman" w:cs="Times New Roman"/>
        </w:rPr>
        <w:t>nia</w:t>
      </w:r>
      <w:r w:rsidR="00CB5305">
        <w:rPr>
          <w:rFonts w:ascii="Times New Roman" w:hAnsi="Times New Roman" w:cs="Times New Roman"/>
        </w:rPr>
        <w:t xml:space="preserve">. Ročný plán kontinuálneho vzdelávania riaditeľ vydá </w:t>
      </w:r>
      <w:r w:rsidRPr="00592B25" w:rsidR="00D97C4A">
        <w:rPr>
          <w:rFonts w:ascii="Times New Roman" w:hAnsi="Times New Roman" w:cs="Times New Roman"/>
        </w:rPr>
        <w:t xml:space="preserve">po vyjadrení </w:t>
      </w:r>
      <w:r w:rsidRPr="00592B25">
        <w:rPr>
          <w:rFonts w:ascii="Times New Roman" w:hAnsi="Times New Roman" w:cs="Times New Roman"/>
        </w:rPr>
        <w:t>zriaďovateľ</w:t>
      </w:r>
      <w:r w:rsidRPr="00592B25" w:rsidR="00D97C4A">
        <w:rPr>
          <w:rFonts w:ascii="Times New Roman" w:hAnsi="Times New Roman" w:cs="Times New Roman"/>
        </w:rPr>
        <w:t>a</w:t>
      </w:r>
      <w:r w:rsidRPr="00592B25">
        <w:rPr>
          <w:rFonts w:ascii="Times New Roman" w:hAnsi="Times New Roman" w:cs="Times New Roman"/>
        </w:rPr>
        <w:t>.</w:t>
      </w:r>
    </w:p>
    <w:p w:rsidR="005F65D8" w:rsidRPr="00592B25" w:rsidP="00C93EE2">
      <w:pPr>
        <w:pStyle w:val="odsekCharCharChar"/>
        <w:numPr>
          <w:numId w:val="0"/>
        </w:numPr>
        <w:spacing w:after="0" w:line="240" w:lineRule="auto"/>
        <w:rPr>
          <w:rFonts w:ascii="Times New Roman" w:hAnsi="Times New Roman" w:cs="Times New Roman"/>
          <w:color w:val="auto"/>
        </w:rPr>
      </w:pPr>
      <w:bookmarkStart w:id="210" w:name="_Toc191354352"/>
      <w:bookmarkStart w:id="211" w:name="_Toc196650607"/>
      <w:bookmarkEnd w:id="210"/>
      <w:bookmarkEnd w:id="211"/>
    </w:p>
    <w:p w:rsidR="005F65D8" w:rsidRPr="00592B25" w:rsidP="00C93EE2">
      <w:pPr>
        <w:pStyle w:val="Heading2"/>
        <w:tabs>
          <w:tab w:val="left" w:pos="4500"/>
        </w:tabs>
        <w:rPr>
          <w:rFonts w:ascii="Times New Roman" w:hAnsi="Times New Roman" w:cs="Times New Roman"/>
        </w:rPr>
      </w:pPr>
      <w:bookmarkStart w:id="212" w:name="_Toc191354354"/>
      <w:bookmarkStart w:id="213" w:name="_Toc196650609"/>
      <w:bookmarkEnd w:id="212"/>
      <w:bookmarkEnd w:id="213"/>
    </w:p>
    <w:p w:rsidR="005F65D8" w:rsidRPr="00592B25" w:rsidP="00C93EE2">
      <w:pPr>
        <w:pStyle w:val="Heading3"/>
        <w:spacing w:line="240" w:lineRule="auto"/>
        <w:rPr>
          <w:rFonts w:ascii="Times New Roman" w:hAnsi="Times New Roman" w:cs="Times New Roman"/>
        </w:rPr>
      </w:pPr>
      <w:bookmarkStart w:id="214" w:name="_Toc191354355"/>
      <w:bookmarkStart w:id="215" w:name="_Toc196650610"/>
      <w:r w:rsidRPr="00592B25">
        <w:rPr>
          <w:rFonts w:ascii="Times New Roman" w:hAnsi="Times New Roman" w:cs="Times New Roman"/>
        </w:rPr>
        <w:t>Adaptačné vzdelávanie</w:t>
      </w:r>
      <w:bookmarkEnd w:id="214"/>
      <w:bookmarkEnd w:id="215"/>
    </w:p>
    <w:p w:rsidR="005F65D8" w:rsidRPr="00592B25" w:rsidP="00C93EE2">
      <w:pPr>
        <w:spacing w:line="240" w:lineRule="auto"/>
        <w:rPr>
          <w:rFonts w:ascii="Times New Roman" w:hAnsi="Times New Roman" w:cs="Times New Roman"/>
        </w:rPr>
      </w:pPr>
    </w:p>
    <w:p w:rsidR="009C1FA3" w:rsidP="00C93EE2">
      <w:pPr>
        <w:pStyle w:val="odsekCharCharChar"/>
        <w:numPr>
          <w:numId w:val="64"/>
        </w:numP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Cieľom adaptačného vzdelávania začínajúceho pedagogického zamestnanca a začínajúc</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ho odborného zamestnanca je získanie profesijných kompetencií </w:t>
      </w:r>
      <w:r w:rsidRPr="00592B25" w:rsidR="00321C41">
        <w:rPr>
          <w:rFonts w:ascii="Times New Roman" w:hAnsi="Times New Roman" w:cs="Times New Roman"/>
          <w:color w:val="auto"/>
        </w:rPr>
        <w:t xml:space="preserve">potrebných na výkon činností </w:t>
      </w:r>
      <w:r w:rsidRPr="00592B25" w:rsidR="005F65D8">
        <w:rPr>
          <w:rFonts w:ascii="Times New Roman" w:hAnsi="Times New Roman" w:cs="Times New Roman"/>
          <w:color w:val="auto"/>
        </w:rPr>
        <w:t>samostatného pedag</w:t>
      </w:r>
      <w:r w:rsidRPr="00592B25" w:rsidR="005F65D8">
        <w:rPr>
          <w:rFonts w:ascii="Times New Roman" w:hAnsi="Times New Roman" w:cs="Times New Roman"/>
          <w:color w:val="auto"/>
        </w:rPr>
        <w:t>o</w:t>
      </w:r>
      <w:r w:rsidRPr="00592B25" w:rsidR="005F65D8">
        <w:rPr>
          <w:rFonts w:ascii="Times New Roman" w:hAnsi="Times New Roman" w:cs="Times New Roman"/>
          <w:color w:val="auto"/>
        </w:rPr>
        <w:t>gického zamestnanca alebo sam</w:t>
      </w:r>
      <w:r w:rsidRPr="00592B25" w:rsidR="00AC3636">
        <w:rPr>
          <w:rFonts w:ascii="Times New Roman" w:hAnsi="Times New Roman" w:cs="Times New Roman"/>
          <w:color w:val="auto"/>
        </w:rPr>
        <w:t>ostatného odborného zamestnanca, ktoré nemožno získať absolvovaním študijného programu alebo vzdelávacieho programu v požadovanom študijnom odbore poskytujúcom požadovaný stupeň vzdelania.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numId w:val="6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Adaptačné vzdelávanie sa uskutočňuje podľa vzdelávacieho programu adaptačného vzd</w:t>
      </w:r>
      <w:r w:rsidRPr="00592B25">
        <w:rPr>
          <w:rFonts w:ascii="Times New Roman" w:hAnsi="Times New Roman" w:cs="Times New Roman"/>
          <w:color w:val="auto"/>
        </w:rPr>
        <w:t>e</w:t>
      </w:r>
      <w:r w:rsidRPr="00592B25">
        <w:rPr>
          <w:rFonts w:ascii="Times New Roman" w:hAnsi="Times New Roman" w:cs="Times New Roman"/>
          <w:color w:val="auto"/>
        </w:rPr>
        <w:t>lávania vyprac</w:t>
      </w:r>
      <w:r w:rsidRPr="00592B25" w:rsidR="005E236B">
        <w:rPr>
          <w:rFonts w:ascii="Times New Roman" w:hAnsi="Times New Roman" w:cs="Times New Roman"/>
          <w:color w:val="auto"/>
        </w:rPr>
        <w:t>ovaného</w:t>
      </w:r>
      <w:r w:rsidRPr="00592B25">
        <w:rPr>
          <w:rFonts w:ascii="Times New Roman" w:hAnsi="Times New Roman" w:cs="Times New Roman"/>
          <w:color w:val="auto"/>
        </w:rPr>
        <w:t xml:space="preserve"> </w:t>
      </w:r>
      <w:r w:rsidRPr="00592B25" w:rsidR="00BE58AB">
        <w:rPr>
          <w:rFonts w:ascii="Times New Roman" w:hAnsi="Times New Roman" w:cs="Times New Roman"/>
          <w:color w:val="auto"/>
        </w:rPr>
        <w:t>zamestnávateľom</w:t>
      </w:r>
      <w:r w:rsidRPr="00592B25">
        <w:rPr>
          <w:rFonts w:ascii="Times New Roman" w:hAnsi="Times New Roman" w:cs="Times New Roman"/>
          <w:color w:val="auto"/>
        </w:rPr>
        <w:t xml:space="preserve"> podľa rámcového programu adaptačného vzdelávania, ktorý vydá </w:t>
      </w:r>
      <w:r w:rsidRPr="00592B25" w:rsidR="00BD6CD5">
        <w:rPr>
          <w:rFonts w:ascii="Times New Roman" w:hAnsi="Times New Roman" w:cs="Times New Roman"/>
          <w:color w:val="auto"/>
        </w:rPr>
        <w:t xml:space="preserve"> </w:t>
      </w:r>
      <w:r w:rsidRPr="00592B25">
        <w:rPr>
          <w:rFonts w:ascii="Times New Roman" w:hAnsi="Times New Roman" w:cs="Times New Roman"/>
          <w:color w:val="auto"/>
        </w:rPr>
        <w:t>ministe</w:t>
      </w:r>
      <w:r w:rsidRPr="00592B25">
        <w:rPr>
          <w:rFonts w:ascii="Times New Roman" w:hAnsi="Times New Roman" w:cs="Times New Roman"/>
          <w:color w:val="auto"/>
        </w:rPr>
        <w:t>r</w:t>
      </w:r>
      <w:r w:rsidRPr="00592B25">
        <w:rPr>
          <w:rFonts w:ascii="Times New Roman" w:hAnsi="Times New Roman" w:cs="Times New Roman"/>
          <w:color w:val="auto"/>
        </w:rPr>
        <w:t>stvo.</w:t>
      </w:r>
    </w:p>
    <w:p w:rsidR="00231799" w:rsidP="00231799">
      <w:pPr>
        <w:pStyle w:val="odsekCharCharChar"/>
        <w:numPr>
          <w:numId w:val="0"/>
        </w:numPr>
        <w:spacing w:after="0" w:line="240" w:lineRule="auto"/>
        <w:rPr>
          <w:rFonts w:ascii="Times New Roman" w:hAnsi="Times New Roman" w:cs="Times New Roman"/>
          <w:color w:val="auto"/>
        </w:rPr>
      </w:pP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057B31">
        <w:rPr>
          <w:rFonts w:ascii="Times New Roman" w:hAnsi="Times New Roman" w:cs="Times New Roman"/>
          <w:color w:val="auto"/>
        </w:rPr>
        <w:t>Poskytovateľom</w:t>
      </w:r>
      <w:r w:rsidRPr="00592B25">
        <w:rPr>
          <w:rFonts w:ascii="Times New Roman" w:hAnsi="Times New Roman" w:cs="Times New Roman"/>
          <w:color w:val="auto"/>
        </w:rPr>
        <w:t xml:space="preserve"> </w:t>
      </w:r>
      <w:r w:rsidR="000A2F1A">
        <w:rPr>
          <w:rFonts w:ascii="Times New Roman" w:hAnsi="Times New Roman" w:cs="Times New Roman"/>
          <w:color w:val="auto"/>
        </w:rPr>
        <w:t>vzdelávania podľa § 35</w:t>
      </w:r>
      <w:r w:rsidRPr="00592B25" w:rsidR="00057B31">
        <w:rPr>
          <w:rFonts w:ascii="Times New Roman" w:hAnsi="Times New Roman" w:cs="Times New Roman"/>
          <w:color w:val="auto"/>
        </w:rPr>
        <w:t xml:space="preserve"> ods. 4 písm. a) </w:t>
      </w:r>
      <w:r w:rsidRPr="00592B25">
        <w:rPr>
          <w:rFonts w:ascii="Times New Roman" w:hAnsi="Times New Roman" w:cs="Times New Roman"/>
          <w:color w:val="auto"/>
        </w:rPr>
        <w:t>je škola alebo školské z</w:t>
      </w:r>
      <w:r w:rsidRPr="00592B25">
        <w:rPr>
          <w:rFonts w:ascii="Times New Roman" w:hAnsi="Times New Roman" w:cs="Times New Roman"/>
          <w:color w:val="auto"/>
        </w:rPr>
        <w:t>a</w:t>
      </w:r>
      <w:r w:rsidRPr="00592B25">
        <w:rPr>
          <w:rFonts w:ascii="Times New Roman" w:hAnsi="Times New Roman" w:cs="Times New Roman"/>
          <w:color w:val="auto"/>
        </w:rPr>
        <w:t>riadenie, s ktorým má pedagogický zamestnanec a</w:t>
      </w:r>
      <w:r w:rsidRPr="00592B25" w:rsidR="004F187C">
        <w:rPr>
          <w:rFonts w:ascii="Times New Roman" w:hAnsi="Times New Roman" w:cs="Times New Roman"/>
          <w:color w:val="auto"/>
        </w:rPr>
        <w:t>lebo</w:t>
      </w:r>
      <w:r w:rsidRPr="00592B25">
        <w:rPr>
          <w:rFonts w:ascii="Times New Roman" w:hAnsi="Times New Roman" w:cs="Times New Roman"/>
          <w:color w:val="auto"/>
        </w:rPr>
        <w:t xml:space="preserve">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uzatvorený pracovný pomer. </w:t>
      </w:r>
      <w:r w:rsidRPr="00592B25" w:rsidR="004F187C">
        <w:rPr>
          <w:rFonts w:ascii="Times New Roman" w:hAnsi="Times New Roman" w:cs="Times New Roman"/>
          <w:color w:val="auto"/>
        </w:rPr>
        <w:t>A</w:t>
      </w:r>
      <w:r w:rsidRPr="00592B25">
        <w:rPr>
          <w:rFonts w:ascii="Times New Roman" w:hAnsi="Times New Roman" w:cs="Times New Roman"/>
          <w:color w:val="auto"/>
        </w:rPr>
        <w:t>k má pedagogický zamestna</w:t>
      </w:r>
      <w:r w:rsidRPr="00592B25">
        <w:rPr>
          <w:rFonts w:ascii="Times New Roman" w:hAnsi="Times New Roman" w:cs="Times New Roman"/>
          <w:color w:val="auto"/>
        </w:rPr>
        <w:t>nec alebo odborný zamestnanec uzatvorené dva</w:t>
      </w:r>
      <w:r w:rsidRPr="00592B25" w:rsidR="009144E6">
        <w:rPr>
          <w:rFonts w:ascii="Times New Roman" w:hAnsi="Times New Roman" w:cs="Times New Roman"/>
          <w:color w:val="auto"/>
        </w:rPr>
        <w:t xml:space="preserve"> pracovné pomery </w:t>
      </w:r>
      <w:r w:rsidRPr="00592B25">
        <w:rPr>
          <w:rFonts w:ascii="Times New Roman" w:hAnsi="Times New Roman" w:cs="Times New Roman"/>
          <w:color w:val="auto"/>
        </w:rPr>
        <w:t>alebo viac pracovných pomerov</w:t>
      </w:r>
      <w:r w:rsidRPr="00592B25" w:rsidR="00CE61C7">
        <w:rPr>
          <w:rFonts w:ascii="Times New Roman" w:hAnsi="Times New Roman" w:cs="Times New Roman"/>
          <w:color w:val="auto"/>
        </w:rPr>
        <w:t>,</w:t>
      </w:r>
      <w:r w:rsidRPr="00592B25">
        <w:rPr>
          <w:rFonts w:ascii="Times New Roman" w:hAnsi="Times New Roman" w:cs="Times New Roman"/>
          <w:color w:val="auto"/>
        </w:rPr>
        <w:t xml:space="preserve"> poskytovateľom </w:t>
      </w:r>
      <w:r w:rsidR="000A2F1A">
        <w:rPr>
          <w:rFonts w:ascii="Times New Roman" w:hAnsi="Times New Roman" w:cs="Times New Roman"/>
          <w:color w:val="auto"/>
        </w:rPr>
        <w:t>vzdelávania podľa § 35</w:t>
      </w:r>
      <w:r w:rsidRPr="00592B25" w:rsidR="00057B31">
        <w:rPr>
          <w:rFonts w:ascii="Times New Roman" w:hAnsi="Times New Roman" w:cs="Times New Roman"/>
          <w:color w:val="auto"/>
        </w:rPr>
        <w:t xml:space="preserve"> ods. 4 písm. a) </w:t>
      </w:r>
      <w:r w:rsidRPr="00592B25">
        <w:rPr>
          <w:rFonts w:ascii="Times New Roman" w:hAnsi="Times New Roman" w:cs="Times New Roman"/>
          <w:color w:val="auto"/>
        </w:rPr>
        <w:t xml:space="preserve"> je jeden z jeho zamestnávateľov určen</w:t>
      </w:r>
      <w:r w:rsidRPr="00592B25" w:rsidR="00CE61C7">
        <w:rPr>
          <w:rFonts w:ascii="Times New Roman" w:hAnsi="Times New Roman" w:cs="Times New Roman"/>
          <w:color w:val="auto"/>
        </w:rPr>
        <w:t>ý</w:t>
      </w:r>
      <w:r w:rsidRPr="00592B25">
        <w:rPr>
          <w:rFonts w:ascii="Times New Roman" w:hAnsi="Times New Roman" w:cs="Times New Roman"/>
          <w:color w:val="auto"/>
        </w:rPr>
        <w:t xml:space="preserve"> </w:t>
      </w:r>
      <w:r w:rsidRPr="00592B25" w:rsidR="00042A7B">
        <w:rPr>
          <w:rFonts w:ascii="Times New Roman" w:hAnsi="Times New Roman" w:cs="Times New Roman"/>
          <w:color w:val="auto"/>
        </w:rPr>
        <w:t>p</w:t>
      </w:r>
      <w:r w:rsidRPr="00592B25">
        <w:rPr>
          <w:rFonts w:ascii="Times New Roman" w:hAnsi="Times New Roman" w:cs="Times New Roman"/>
          <w:color w:val="auto"/>
        </w:rPr>
        <w:t>edagogick</w:t>
      </w:r>
      <w:r w:rsidRPr="00592B25" w:rsidR="00042A7B">
        <w:rPr>
          <w:rFonts w:ascii="Times New Roman" w:hAnsi="Times New Roman" w:cs="Times New Roman"/>
          <w:color w:val="auto"/>
        </w:rPr>
        <w:t>ým</w:t>
      </w:r>
      <w:r w:rsidRPr="00592B25">
        <w:rPr>
          <w:rFonts w:ascii="Times New Roman" w:hAnsi="Times New Roman" w:cs="Times New Roman"/>
          <w:color w:val="auto"/>
        </w:rPr>
        <w:t xml:space="preserve"> zamestnanc</w:t>
      </w:r>
      <w:r w:rsidRPr="00592B25" w:rsidR="00042A7B">
        <w:rPr>
          <w:rFonts w:ascii="Times New Roman" w:hAnsi="Times New Roman" w:cs="Times New Roman"/>
          <w:color w:val="auto"/>
        </w:rPr>
        <w:t>om</w:t>
      </w:r>
      <w:r w:rsidRPr="00592B25">
        <w:rPr>
          <w:rFonts w:ascii="Times New Roman" w:hAnsi="Times New Roman" w:cs="Times New Roman"/>
          <w:color w:val="auto"/>
        </w:rPr>
        <w:t xml:space="preserve"> alebo odborn</w:t>
      </w:r>
      <w:r w:rsidRPr="00592B25" w:rsidR="00042A7B">
        <w:rPr>
          <w:rFonts w:ascii="Times New Roman" w:hAnsi="Times New Roman" w:cs="Times New Roman"/>
          <w:color w:val="auto"/>
        </w:rPr>
        <w:t>ým</w:t>
      </w:r>
      <w:r w:rsidRPr="00592B25">
        <w:rPr>
          <w:rFonts w:ascii="Times New Roman" w:hAnsi="Times New Roman" w:cs="Times New Roman"/>
          <w:color w:val="auto"/>
        </w:rPr>
        <w:t xml:space="preserve"> zamestnanc</w:t>
      </w:r>
      <w:r w:rsidRPr="00592B25" w:rsidR="00042A7B">
        <w:rPr>
          <w:rFonts w:ascii="Times New Roman" w:hAnsi="Times New Roman" w:cs="Times New Roman"/>
          <w:color w:val="auto"/>
        </w:rPr>
        <w:t>om</w:t>
      </w:r>
      <w:r w:rsidRPr="00592B25">
        <w:rPr>
          <w:rFonts w:ascii="Times New Roman" w:hAnsi="Times New Roman" w:cs="Times New Roman"/>
          <w:color w:val="auto"/>
        </w:rPr>
        <w:t>; osta</w:t>
      </w:r>
      <w:r w:rsidRPr="00592B25">
        <w:rPr>
          <w:rFonts w:ascii="Times New Roman" w:hAnsi="Times New Roman" w:cs="Times New Roman"/>
          <w:color w:val="auto"/>
        </w:rPr>
        <w:t>t</w:t>
      </w:r>
      <w:r w:rsidRPr="00592B25">
        <w:rPr>
          <w:rFonts w:ascii="Times New Roman" w:hAnsi="Times New Roman" w:cs="Times New Roman"/>
          <w:color w:val="auto"/>
        </w:rPr>
        <w:t xml:space="preserve">ným zamestnávateľom sa </w:t>
      </w:r>
      <w:r w:rsidRPr="00592B25" w:rsidR="00BE58AB">
        <w:rPr>
          <w:rFonts w:ascii="Times New Roman" w:hAnsi="Times New Roman" w:cs="Times New Roman"/>
          <w:color w:val="auto"/>
        </w:rPr>
        <w:t xml:space="preserve">pedagogický zamestnanec alebo odborný zamestnanec </w:t>
      </w:r>
      <w:r w:rsidRPr="00592B25">
        <w:rPr>
          <w:rFonts w:ascii="Times New Roman" w:hAnsi="Times New Roman" w:cs="Times New Roman"/>
          <w:color w:val="auto"/>
        </w:rPr>
        <w:t>preukáže potvrdením o vykonávaní adaptačného vzdel</w:t>
      </w:r>
      <w:r w:rsidRPr="00592B25">
        <w:rPr>
          <w:rFonts w:ascii="Times New Roman" w:hAnsi="Times New Roman" w:cs="Times New Roman"/>
          <w:color w:val="auto"/>
        </w:rPr>
        <w:t>á</w:t>
      </w:r>
      <w:r w:rsidRPr="00592B25">
        <w:rPr>
          <w:rFonts w:ascii="Times New Roman" w:hAnsi="Times New Roman" w:cs="Times New Roman"/>
          <w:color w:val="auto"/>
        </w:rPr>
        <w:t>vania.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BE58AB"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Adaptačné vzdelávanie sa ukončuje záverečným pohovorom</w:t>
      </w:r>
      <w:r w:rsidRPr="00592B25" w:rsidR="00042A7B">
        <w:rPr>
          <w:rFonts w:ascii="Times New Roman" w:hAnsi="Times New Roman" w:cs="Times New Roman"/>
          <w:color w:val="auto"/>
        </w:rPr>
        <w:t xml:space="preserve"> a otv</w:t>
      </w:r>
      <w:r w:rsidRPr="00592B25" w:rsidR="00042A7B">
        <w:rPr>
          <w:rFonts w:ascii="Times New Roman" w:hAnsi="Times New Roman" w:cs="Times New Roman"/>
          <w:color w:val="auto"/>
        </w:rPr>
        <w:t>o</w:t>
      </w:r>
      <w:r w:rsidRPr="00592B25" w:rsidR="00042A7B">
        <w:rPr>
          <w:rFonts w:ascii="Times New Roman" w:hAnsi="Times New Roman" w:cs="Times New Roman"/>
          <w:color w:val="auto"/>
        </w:rPr>
        <w:t>renou hodinou, ktorú predvedie pedagogický zamestnanec</w:t>
      </w:r>
      <w:r w:rsidR="00936326">
        <w:rPr>
          <w:rFonts w:ascii="Times New Roman" w:hAnsi="Times New Roman" w:cs="Times New Roman"/>
          <w:color w:val="auto"/>
        </w:rPr>
        <w:t>,</w:t>
      </w:r>
      <w:r w:rsidRPr="00592B25" w:rsidR="00042A7B">
        <w:rPr>
          <w:rFonts w:ascii="Times New Roman" w:hAnsi="Times New Roman" w:cs="Times New Roman"/>
          <w:color w:val="auto"/>
        </w:rPr>
        <w:t xml:space="preserve"> alebo odborným výkonom, ktorý predvedie odborný zamestnanec. Adaptačné vzdelávanie sa ukončuje </w:t>
      </w:r>
      <w:r w:rsidRPr="00592B25" w:rsidR="005F65D8">
        <w:rPr>
          <w:rFonts w:ascii="Times New Roman" w:hAnsi="Times New Roman" w:cs="Times New Roman"/>
          <w:color w:val="auto"/>
        </w:rPr>
        <w:t xml:space="preserve">pred trojčlennou </w:t>
      </w:r>
      <w:r w:rsidR="00936F01">
        <w:rPr>
          <w:rFonts w:ascii="Times New Roman" w:hAnsi="Times New Roman" w:cs="Times New Roman"/>
          <w:color w:val="auto"/>
        </w:rPr>
        <w:t xml:space="preserve">skúšobnou </w:t>
      </w:r>
      <w:r w:rsidRPr="00592B25" w:rsidR="005F65D8">
        <w:rPr>
          <w:rFonts w:ascii="Times New Roman" w:hAnsi="Times New Roman" w:cs="Times New Roman"/>
          <w:color w:val="auto"/>
        </w:rPr>
        <w:t>komisiou</w:t>
      </w:r>
      <w:r w:rsidRPr="00592B25" w:rsidR="005E236B">
        <w:rPr>
          <w:rFonts w:ascii="Times New Roman" w:hAnsi="Times New Roman" w:cs="Times New Roman"/>
          <w:color w:val="auto"/>
        </w:rPr>
        <w:t xml:space="preserve">. Predsedom </w:t>
      </w:r>
      <w:r w:rsidR="00936F01">
        <w:rPr>
          <w:rFonts w:ascii="Times New Roman" w:hAnsi="Times New Roman" w:cs="Times New Roman"/>
          <w:color w:val="auto"/>
        </w:rPr>
        <w:t xml:space="preserve">skúšobnej </w:t>
      </w:r>
      <w:r w:rsidRPr="00592B25" w:rsidR="005E236B">
        <w:rPr>
          <w:rFonts w:ascii="Times New Roman" w:hAnsi="Times New Roman" w:cs="Times New Roman"/>
          <w:color w:val="auto"/>
        </w:rPr>
        <w:t xml:space="preserve">komisie je riaditeľ, ktorý vymenúva ostatných členov </w:t>
      </w:r>
      <w:r w:rsidR="00936F01">
        <w:rPr>
          <w:rFonts w:ascii="Times New Roman" w:hAnsi="Times New Roman" w:cs="Times New Roman"/>
          <w:color w:val="auto"/>
        </w:rPr>
        <w:t xml:space="preserve">skúšobnej </w:t>
      </w:r>
      <w:r w:rsidRPr="00592B25" w:rsidR="005E236B">
        <w:rPr>
          <w:rFonts w:ascii="Times New Roman" w:hAnsi="Times New Roman" w:cs="Times New Roman"/>
          <w:color w:val="auto"/>
        </w:rPr>
        <w:t>komisie</w:t>
      </w:r>
      <w:r w:rsidRPr="00592B25" w:rsidR="005F65D8">
        <w:rPr>
          <w:rFonts w:ascii="Times New Roman" w:hAnsi="Times New Roman" w:cs="Times New Roman"/>
          <w:color w:val="auto"/>
        </w:rPr>
        <w:t>.</w:t>
      </w:r>
      <w:r w:rsidRPr="00592B25" w:rsidR="005E236B">
        <w:rPr>
          <w:rFonts w:ascii="Times New Roman" w:hAnsi="Times New Roman" w:cs="Times New Roman"/>
          <w:color w:val="auto"/>
        </w:rPr>
        <w:t xml:space="preserve"> </w:t>
      </w:r>
      <w:r w:rsidRPr="00592B25" w:rsidR="005F65D8">
        <w:rPr>
          <w:rFonts w:ascii="Times New Roman" w:hAnsi="Times New Roman" w:cs="Times New Roman"/>
          <w:color w:val="auto"/>
        </w:rPr>
        <w:t>O ukončení adaptačného vzdelávania sa vyhotov</w:t>
      </w:r>
      <w:r w:rsidRPr="00592B25" w:rsidR="004F187C">
        <w:rPr>
          <w:rFonts w:ascii="Times New Roman" w:hAnsi="Times New Roman" w:cs="Times New Roman"/>
          <w:color w:val="auto"/>
        </w:rPr>
        <w:t>uje</w:t>
      </w:r>
      <w:r w:rsidRPr="00592B25" w:rsidR="005F65D8">
        <w:rPr>
          <w:rFonts w:ascii="Times New Roman" w:hAnsi="Times New Roman" w:cs="Times New Roman"/>
          <w:color w:val="auto"/>
        </w:rPr>
        <w:t xml:space="preserve"> </w:t>
      </w:r>
      <w:r w:rsidRPr="00592B25" w:rsidR="005F65D8">
        <w:rPr>
          <w:rFonts w:ascii="Times New Roman" w:hAnsi="Times New Roman" w:cs="Times New Roman"/>
          <w:color w:val="auto"/>
        </w:rPr>
        <w:t>protokol, ktorý podpíše predseda</w:t>
      </w:r>
      <w:r w:rsidRPr="00592B25" w:rsidR="009144E6">
        <w:rPr>
          <w:rFonts w:ascii="Times New Roman" w:hAnsi="Times New Roman" w:cs="Times New Roman"/>
          <w:color w:val="auto"/>
        </w:rPr>
        <w:t xml:space="preserve"> </w:t>
      </w:r>
      <w:r w:rsidR="00936F01">
        <w:rPr>
          <w:rFonts w:ascii="Times New Roman" w:hAnsi="Times New Roman" w:cs="Times New Roman"/>
          <w:color w:val="auto"/>
        </w:rPr>
        <w:t xml:space="preserve">skúšobnej </w:t>
      </w:r>
      <w:r w:rsidRPr="00592B25" w:rsidR="009144E6">
        <w:rPr>
          <w:rFonts w:ascii="Times New Roman" w:hAnsi="Times New Roman" w:cs="Times New Roman"/>
          <w:color w:val="auto"/>
        </w:rPr>
        <w:t>komisie a</w:t>
      </w:r>
      <w:r w:rsidRPr="00592B25" w:rsidR="005F65D8">
        <w:rPr>
          <w:rFonts w:ascii="Times New Roman" w:hAnsi="Times New Roman" w:cs="Times New Roman"/>
          <w:color w:val="auto"/>
        </w:rPr>
        <w:t> </w:t>
      </w:r>
      <w:r w:rsidRPr="00592B25" w:rsidR="00670E0C">
        <w:rPr>
          <w:rFonts w:ascii="Times New Roman" w:hAnsi="Times New Roman" w:cs="Times New Roman"/>
          <w:color w:val="auto"/>
        </w:rPr>
        <w:t xml:space="preserve">ďalší </w:t>
      </w:r>
      <w:r w:rsidRPr="00592B25" w:rsidR="005F65D8">
        <w:rPr>
          <w:rFonts w:ascii="Times New Roman" w:hAnsi="Times New Roman" w:cs="Times New Roman"/>
          <w:color w:val="auto"/>
        </w:rPr>
        <w:t xml:space="preserve">členovia </w:t>
      </w:r>
      <w:r w:rsidR="00936F01">
        <w:rPr>
          <w:rFonts w:ascii="Times New Roman" w:hAnsi="Times New Roman" w:cs="Times New Roman"/>
          <w:color w:val="auto"/>
        </w:rPr>
        <w:t xml:space="preserve">skúšobnej </w:t>
      </w:r>
      <w:r w:rsidRPr="00592B25" w:rsidR="005F65D8">
        <w:rPr>
          <w:rFonts w:ascii="Times New Roman" w:hAnsi="Times New Roman" w:cs="Times New Roman"/>
          <w:color w:val="auto"/>
        </w:rPr>
        <w:t>komisie</w:t>
      </w:r>
      <w:r w:rsidRPr="00592B25" w:rsidR="00465E7A">
        <w:rPr>
          <w:rFonts w:ascii="Times New Roman" w:hAnsi="Times New Roman" w:cs="Times New Roman"/>
          <w:color w:val="auto"/>
        </w:rPr>
        <w:t xml:space="preserve"> a pedagogický zamestnanec alebo o</w:t>
      </w:r>
      <w:r w:rsidRPr="00592B25" w:rsidR="00465E7A">
        <w:rPr>
          <w:rFonts w:ascii="Times New Roman" w:hAnsi="Times New Roman" w:cs="Times New Roman"/>
          <w:color w:val="auto"/>
        </w:rPr>
        <w:t>d</w:t>
      </w:r>
      <w:r w:rsidRPr="00592B25" w:rsidR="00465E7A">
        <w:rPr>
          <w:rFonts w:ascii="Times New Roman" w:hAnsi="Times New Roman" w:cs="Times New Roman"/>
          <w:color w:val="auto"/>
        </w:rPr>
        <w:t>borný zamestnanec</w:t>
      </w:r>
      <w:r w:rsidRPr="00592B25" w:rsidR="005E236B">
        <w:rPr>
          <w:rFonts w:ascii="Times New Roman" w:hAnsi="Times New Roman" w:cs="Times New Roman"/>
          <w:color w:val="auto"/>
        </w:rPr>
        <w:t>. J</w:t>
      </w:r>
      <w:r w:rsidRPr="00592B25" w:rsidR="00465E7A">
        <w:rPr>
          <w:rFonts w:ascii="Times New Roman" w:hAnsi="Times New Roman" w:cs="Times New Roman"/>
          <w:color w:val="auto"/>
        </w:rPr>
        <w:t>ed</w:t>
      </w:r>
      <w:r w:rsidR="002F0009">
        <w:rPr>
          <w:rFonts w:ascii="Times New Roman" w:hAnsi="Times New Roman" w:cs="Times New Roman"/>
          <w:color w:val="auto"/>
        </w:rPr>
        <w:t>no vyhotovenie</w:t>
      </w:r>
      <w:r w:rsidRPr="00592B25" w:rsidR="00465E7A">
        <w:rPr>
          <w:rFonts w:ascii="Times New Roman" w:hAnsi="Times New Roman" w:cs="Times New Roman"/>
          <w:color w:val="auto"/>
        </w:rPr>
        <w:t xml:space="preserve"> protokolu</w:t>
      </w:r>
      <w:r w:rsidRPr="00592B25" w:rsidR="005E236B">
        <w:rPr>
          <w:rFonts w:ascii="Times New Roman" w:hAnsi="Times New Roman" w:cs="Times New Roman"/>
          <w:color w:val="auto"/>
        </w:rPr>
        <w:t xml:space="preserve"> </w:t>
      </w:r>
      <w:r w:rsidRPr="00592B25" w:rsidR="00CE61C7">
        <w:rPr>
          <w:rFonts w:ascii="Times New Roman" w:hAnsi="Times New Roman" w:cs="Times New Roman"/>
          <w:color w:val="auto"/>
        </w:rPr>
        <w:t>dostane</w:t>
      </w:r>
      <w:r w:rsidRPr="00592B25" w:rsidR="005E236B">
        <w:rPr>
          <w:rFonts w:ascii="Times New Roman" w:hAnsi="Times New Roman" w:cs="Times New Roman"/>
          <w:color w:val="auto"/>
        </w:rPr>
        <w:t xml:space="preserve"> pedagogický z</w:t>
      </w:r>
      <w:r w:rsidRPr="00592B25" w:rsidR="005E236B">
        <w:rPr>
          <w:rFonts w:ascii="Times New Roman" w:hAnsi="Times New Roman" w:cs="Times New Roman"/>
          <w:color w:val="auto"/>
        </w:rPr>
        <w:t>a</w:t>
      </w:r>
      <w:r w:rsidRPr="00592B25" w:rsidR="005E236B">
        <w:rPr>
          <w:rFonts w:ascii="Times New Roman" w:hAnsi="Times New Roman" w:cs="Times New Roman"/>
          <w:color w:val="auto"/>
        </w:rPr>
        <w:t>mestnanec alebo odborný zamestnanec</w:t>
      </w:r>
      <w:r w:rsidRPr="00592B25" w:rsidR="00465E7A">
        <w:rPr>
          <w:rFonts w:ascii="Times New Roman" w:hAnsi="Times New Roman" w:cs="Times New Roman"/>
          <w:color w:val="auto"/>
        </w:rPr>
        <w:t>.</w:t>
      </w:r>
      <w:r w:rsidRPr="00592B25">
        <w:rPr>
          <w:rFonts w:ascii="Times New Roman" w:hAnsi="Times New Roman" w:cs="Times New Roman"/>
          <w:color w:val="auto"/>
        </w:rPr>
        <w:t xml:space="preserve"> </w:t>
      </w:r>
      <w:r w:rsidR="00936F01">
        <w:rPr>
          <w:rFonts w:ascii="Times New Roman" w:hAnsi="Times New Roman" w:cs="Times New Roman"/>
          <w:color w:val="auto"/>
        </w:rPr>
        <w:t>Skúšobná k</w:t>
      </w:r>
      <w:r w:rsidRPr="00592B25">
        <w:rPr>
          <w:rFonts w:ascii="Times New Roman" w:hAnsi="Times New Roman" w:cs="Times New Roman"/>
          <w:color w:val="auto"/>
        </w:rPr>
        <w:t>omisia pri rozhodovaní o ukončení adaptačného vzdelávania berie do úvahy odporúčanie uvádzajúceho pedagogického zamestnanca alebo uvádzajúceho odborného zamestnanca, ktor</w:t>
      </w:r>
      <w:r w:rsidR="002F0009">
        <w:rPr>
          <w:rFonts w:ascii="Times New Roman" w:hAnsi="Times New Roman" w:cs="Times New Roman"/>
          <w:color w:val="auto"/>
        </w:rPr>
        <w:t>é</w:t>
      </w:r>
      <w:r w:rsidRPr="00592B25">
        <w:rPr>
          <w:rFonts w:ascii="Times New Roman" w:hAnsi="Times New Roman" w:cs="Times New Roman"/>
          <w:color w:val="auto"/>
        </w:rPr>
        <w:t xml:space="preserve"> uvedie vo svojej záv</w:t>
      </w:r>
      <w:r w:rsidRPr="00592B25">
        <w:rPr>
          <w:rFonts w:ascii="Times New Roman" w:hAnsi="Times New Roman" w:cs="Times New Roman"/>
          <w:color w:val="auto"/>
        </w:rPr>
        <w:t>e</w:t>
      </w:r>
      <w:r w:rsidRPr="00592B25">
        <w:rPr>
          <w:rFonts w:ascii="Times New Roman" w:hAnsi="Times New Roman" w:cs="Times New Roman"/>
          <w:color w:val="auto"/>
        </w:rPr>
        <w:t>rečnej správe.</w:t>
      </w:r>
    </w:p>
    <w:p w:rsidR="00231799" w:rsidRPr="00592B25" w:rsidP="00231799">
      <w:pPr>
        <w:pStyle w:val="odsekCharCharChar"/>
        <w:numPr>
          <w:numId w:val="0"/>
        </w:numPr>
        <w:spacing w:after="0" w:line="240" w:lineRule="auto"/>
        <w:rPr>
          <w:rFonts w:ascii="Times New Roman" w:hAnsi="Times New Roman" w:cs="Times New Roman"/>
          <w:color w:val="auto"/>
        </w:rPr>
      </w:pPr>
    </w:p>
    <w:p w:rsidR="00465E7A"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Začínajúci pedagogický zamestnanec a začínajúci odborný zamestnanec, ktorý ukončil adaptačné vzdelávanie neúspešne, môže v lehote </w:t>
      </w:r>
      <w:r w:rsidRPr="00592B25" w:rsidR="00524754">
        <w:rPr>
          <w:rFonts w:ascii="Times New Roman" w:hAnsi="Times New Roman" w:cs="Times New Roman"/>
          <w:color w:val="auto"/>
        </w:rPr>
        <w:t xml:space="preserve">do </w:t>
      </w:r>
      <w:r w:rsidRPr="00592B25">
        <w:rPr>
          <w:rFonts w:ascii="Times New Roman" w:hAnsi="Times New Roman" w:cs="Times New Roman"/>
          <w:color w:val="auto"/>
        </w:rPr>
        <w:t xml:space="preserve">15 dní od podpísania protokolu požiadať riaditeľa o povolenie </w:t>
      </w:r>
      <w:r w:rsidRPr="00592B25" w:rsidR="004F187C">
        <w:rPr>
          <w:rFonts w:ascii="Times New Roman" w:hAnsi="Times New Roman" w:cs="Times New Roman"/>
          <w:color w:val="auto"/>
        </w:rPr>
        <w:t xml:space="preserve">vykonať </w:t>
      </w:r>
      <w:r w:rsidRPr="00592B25">
        <w:rPr>
          <w:rFonts w:ascii="Times New Roman" w:hAnsi="Times New Roman" w:cs="Times New Roman"/>
          <w:color w:val="auto"/>
        </w:rPr>
        <w:t>opravné ukončeni</w:t>
      </w:r>
      <w:r w:rsidRPr="00592B25" w:rsidR="004F187C">
        <w:rPr>
          <w:rFonts w:ascii="Times New Roman" w:hAnsi="Times New Roman" w:cs="Times New Roman"/>
          <w:color w:val="auto"/>
        </w:rPr>
        <w:t>e</w:t>
      </w:r>
      <w:r w:rsidRPr="00592B25">
        <w:rPr>
          <w:rFonts w:ascii="Times New Roman" w:hAnsi="Times New Roman" w:cs="Times New Roman"/>
          <w:color w:val="auto"/>
        </w:rPr>
        <w:t xml:space="preserve"> adaptačného vzdelávania. Opravné ukončenie adaptačného vzdeláv</w:t>
      </w:r>
      <w:r w:rsidRPr="00592B25">
        <w:rPr>
          <w:rFonts w:ascii="Times New Roman" w:hAnsi="Times New Roman" w:cs="Times New Roman"/>
          <w:color w:val="auto"/>
        </w:rPr>
        <w:t>a</w:t>
      </w:r>
      <w:r w:rsidRPr="00592B25">
        <w:rPr>
          <w:rFonts w:ascii="Times New Roman" w:hAnsi="Times New Roman" w:cs="Times New Roman"/>
          <w:color w:val="auto"/>
        </w:rPr>
        <w:t xml:space="preserve">nia sa koná </w:t>
      </w:r>
      <w:r w:rsidRPr="00592B25" w:rsidR="004F187C">
        <w:rPr>
          <w:rFonts w:ascii="Times New Roman" w:hAnsi="Times New Roman" w:cs="Times New Roman"/>
          <w:color w:val="auto"/>
        </w:rPr>
        <w:t xml:space="preserve">podľa </w:t>
      </w:r>
      <w:r w:rsidRPr="00592B25">
        <w:rPr>
          <w:rFonts w:ascii="Times New Roman" w:hAnsi="Times New Roman" w:cs="Times New Roman"/>
          <w:color w:val="auto"/>
        </w:rPr>
        <w:t>odsek</w:t>
      </w:r>
      <w:r w:rsidRPr="00592B25" w:rsidR="004F187C">
        <w:rPr>
          <w:rFonts w:ascii="Times New Roman" w:hAnsi="Times New Roman" w:cs="Times New Roman"/>
          <w:color w:val="auto"/>
        </w:rPr>
        <w:t>u</w:t>
      </w:r>
      <w:r w:rsidRPr="00592B25">
        <w:rPr>
          <w:rFonts w:ascii="Times New Roman" w:hAnsi="Times New Roman" w:cs="Times New Roman"/>
          <w:color w:val="auto"/>
        </w:rPr>
        <w:t xml:space="preserve"> </w:t>
      </w:r>
      <w:smartTag w:uri="urn:schemas-microsoft-com:office:smarttags" w:element="metricconverter">
        <w:smartTagPr>
          <w:attr w:name="ProductID" w:val="4 a"/>
        </w:smartTagPr>
        <w:r w:rsidRPr="00592B25">
          <w:rPr>
            <w:rFonts w:ascii="Times New Roman" w:hAnsi="Times New Roman" w:cs="Times New Roman"/>
            <w:color w:val="auto"/>
          </w:rPr>
          <w:t>4 a</w:t>
        </w:r>
      </w:smartTag>
      <w:r w:rsidR="008E7E2B">
        <w:rPr>
          <w:rFonts w:ascii="Times New Roman" w:hAnsi="Times New Roman" w:cs="Times New Roman"/>
          <w:color w:val="auto"/>
        </w:rPr>
        <w:t xml:space="preserve"> najneskôr v lehote podľa § 28</w:t>
      </w:r>
      <w:r w:rsidRPr="00592B25">
        <w:rPr>
          <w:rFonts w:ascii="Times New Roman" w:hAnsi="Times New Roman" w:cs="Times New Roman"/>
          <w:color w:val="auto"/>
        </w:rPr>
        <w:t xml:space="preserve"> ods. 2. Opravné ukončenie sa môže p</w:t>
      </w:r>
      <w:r w:rsidRPr="00592B25">
        <w:rPr>
          <w:rFonts w:ascii="Times New Roman" w:hAnsi="Times New Roman" w:cs="Times New Roman"/>
          <w:color w:val="auto"/>
        </w:rPr>
        <w:t>o</w:t>
      </w:r>
      <w:r w:rsidRPr="00592B25">
        <w:rPr>
          <w:rFonts w:ascii="Times New Roman" w:hAnsi="Times New Roman" w:cs="Times New Roman"/>
          <w:color w:val="auto"/>
        </w:rPr>
        <w:t>voliť len jedenkrát.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Na základe protokolu o ukončení adaptačného vzdelávania</w:t>
      </w:r>
      <w:r w:rsidRPr="00592B25" w:rsidR="00465E7A">
        <w:rPr>
          <w:rFonts w:ascii="Times New Roman" w:hAnsi="Times New Roman" w:cs="Times New Roman"/>
          <w:color w:val="auto"/>
        </w:rPr>
        <w:t xml:space="preserve"> po upl</w:t>
      </w:r>
      <w:r w:rsidRPr="00592B25" w:rsidR="00465E7A">
        <w:rPr>
          <w:rFonts w:ascii="Times New Roman" w:hAnsi="Times New Roman" w:cs="Times New Roman"/>
          <w:color w:val="auto"/>
        </w:rPr>
        <w:t>y</w:t>
      </w:r>
      <w:r w:rsidRPr="00592B25" w:rsidR="00465E7A">
        <w:rPr>
          <w:rFonts w:ascii="Times New Roman" w:hAnsi="Times New Roman" w:cs="Times New Roman"/>
          <w:color w:val="auto"/>
        </w:rPr>
        <w:t xml:space="preserve">nutí </w:t>
      </w:r>
      <w:r w:rsidR="00D74F89">
        <w:rPr>
          <w:rFonts w:ascii="Times New Roman" w:hAnsi="Times New Roman" w:cs="Times New Roman"/>
          <w:color w:val="auto"/>
        </w:rPr>
        <w:t xml:space="preserve">15 </w:t>
      </w:r>
      <w:r w:rsidRPr="00592B25" w:rsidR="0060674A">
        <w:rPr>
          <w:rFonts w:ascii="Times New Roman" w:hAnsi="Times New Roman" w:cs="Times New Roman"/>
          <w:color w:val="auto"/>
        </w:rPr>
        <w:t>dňovej l</w:t>
      </w:r>
      <w:r w:rsidRPr="00592B25" w:rsidR="00465E7A">
        <w:rPr>
          <w:rFonts w:ascii="Times New Roman" w:hAnsi="Times New Roman" w:cs="Times New Roman"/>
          <w:color w:val="auto"/>
        </w:rPr>
        <w:t xml:space="preserve">ehoty </w:t>
      </w:r>
      <w:r w:rsidRPr="00592B25" w:rsidR="00A00788">
        <w:rPr>
          <w:rFonts w:ascii="Times New Roman" w:hAnsi="Times New Roman" w:cs="Times New Roman"/>
          <w:color w:val="auto"/>
        </w:rPr>
        <w:t>od jeho podpísania</w:t>
      </w:r>
      <w:r w:rsidRPr="00592B25">
        <w:rPr>
          <w:rFonts w:ascii="Times New Roman" w:hAnsi="Times New Roman" w:cs="Times New Roman"/>
          <w:color w:val="auto"/>
        </w:rPr>
        <w:t xml:space="preserve"> </w:t>
      </w:r>
      <w:r w:rsidRPr="00592B25" w:rsidR="00465E7A">
        <w:rPr>
          <w:rFonts w:ascii="Times New Roman" w:hAnsi="Times New Roman" w:cs="Times New Roman"/>
          <w:color w:val="auto"/>
        </w:rPr>
        <w:t xml:space="preserve">alebo </w:t>
      </w:r>
      <w:r w:rsidRPr="00592B25" w:rsidR="00A00788">
        <w:rPr>
          <w:rFonts w:ascii="Times New Roman" w:hAnsi="Times New Roman" w:cs="Times New Roman"/>
          <w:color w:val="auto"/>
        </w:rPr>
        <w:t>do troch dní od podpísania</w:t>
      </w:r>
      <w:r w:rsidRPr="00592B25" w:rsidR="00465E7A">
        <w:rPr>
          <w:rFonts w:ascii="Times New Roman" w:hAnsi="Times New Roman" w:cs="Times New Roman"/>
          <w:color w:val="auto"/>
        </w:rPr>
        <w:t xml:space="preserve"> protokolu o opravnom ukončení ada</w:t>
      </w:r>
      <w:r w:rsidRPr="00592B25" w:rsidR="00465E7A">
        <w:rPr>
          <w:rFonts w:ascii="Times New Roman" w:hAnsi="Times New Roman" w:cs="Times New Roman"/>
          <w:color w:val="auto"/>
        </w:rPr>
        <w:t>p</w:t>
      </w:r>
      <w:r w:rsidRPr="00592B25" w:rsidR="00465E7A">
        <w:rPr>
          <w:rFonts w:ascii="Times New Roman" w:hAnsi="Times New Roman" w:cs="Times New Roman"/>
          <w:color w:val="auto"/>
        </w:rPr>
        <w:t>tačného</w:t>
      </w:r>
      <w:r w:rsidRPr="00592B25" w:rsidR="00465E7A">
        <w:rPr>
          <w:rFonts w:ascii="Times New Roman" w:hAnsi="Times New Roman" w:cs="Times New Roman"/>
          <w:color w:val="auto"/>
        </w:rPr>
        <w:t xml:space="preserve"> vzdelávania </w:t>
      </w:r>
      <w:r w:rsidRPr="00592B25">
        <w:rPr>
          <w:rFonts w:ascii="Times New Roman" w:hAnsi="Times New Roman" w:cs="Times New Roman"/>
          <w:color w:val="auto"/>
        </w:rPr>
        <w:t>vydá riaditeľ rozhodnutie</w:t>
      </w:r>
      <w:r w:rsidRPr="00592B25" w:rsidR="00AE3578">
        <w:rPr>
          <w:rFonts w:ascii="Times New Roman" w:hAnsi="Times New Roman" w:cs="Times New Roman"/>
          <w:color w:val="auto"/>
        </w:rPr>
        <w:t xml:space="preserve"> o</w:t>
      </w:r>
      <w:r w:rsidRPr="00592B25" w:rsidR="00042A7B">
        <w:rPr>
          <w:rFonts w:ascii="Times New Roman" w:hAnsi="Times New Roman" w:cs="Times New Roman"/>
          <w:color w:val="auto"/>
        </w:rPr>
        <w:t xml:space="preserve"> úspešnom alebo neúspešnom </w:t>
      </w:r>
      <w:r w:rsidRPr="00592B25" w:rsidR="00AE3578">
        <w:rPr>
          <w:rFonts w:ascii="Times New Roman" w:hAnsi="Times New Roman" w:cs="Times New Roman"/>
          <w:color w:val="auto"/>
        </w:rPr>
        <w:t>ukončení adaptačného vzdeláv</w:t>
      </w:r>
      <w:r w:rsidRPr="00592B25" w:rsidR="00AE3578">
        <w:rPr>
          <w:rFonts w:ascii="Times New Roman" w:hAnsi="Times New Roman" w:cs="Times New Roman"/>
          <w:color w:val="auto"/>
        </w:rPr>
        <w:t>a</w:t>
      </w:r>
      <w:r w:rsidRPr="00592B25" w:rsidR="00AE3578">
        <w:rPr>
          <w:rFonts w:ascii="Times New Roman" w:hAnsi="Times New Roman" w:cs="Times New Roman"/>
          <w:color w:val="auto"/>
        </w:rPr>
        <w:t>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3B44B4">
        <w:rPr>
          <w:rFonts w:ascii="Times New Roman" w:hAnsi="Times New Roman" w:cs="Times New Roman"/>
          <w:color w:val="auto"/>
        </w:rPr>
        <w:t>Na rozhodovanie riaditeľa o</w:t>
      </w:r>
      <w:r w:rsidRPr="00592B25">
        <w:rPr>
          <w:rFonts w:ascii="Times New Roman" w:hAnsi="Times New Roman" w:cs="Times New Roman"/>
          <w:color w:val="auto"/>
        </w:rPr>
        <w:t xml:space="preserve"> ukončení adaptačného vzdelávania </w:t>
      </w:r>
      <w:r w:rsidRPr="00592B25" w:rsidR="003B44B4">
        <w:rPr>
          <w:rFonts w:ascii="Times New Roman" w:hAnsi="Times New Roman" w:cs="Times New Roman"/>
          <w:color w:val="auto"/>
        </w:rPr>
        <w:t>sa vzťahuje</w:t>
      </w:r>
      <w:r w:rsidRPr="00592B25">
        <w:rPr>
          <w:rFonts w:ascii="Times New Roman" w:hAnsi="Times New Roman" w:cs="Times New Roman"/>
          <w:color w:val="auto"/>
        </w:rPr>
        <w:t xml:space="preserve"> </w:t>
      </w:r>
      <w:r w:rsidR="003147CB">
        <w:rPr>
          <w:rFonts w:ascii="Times New Roman" w:hAnsi="Times New Roman" w:cs="Times New Roman"/>
          <w:color w:val="auto"/>
        </w:rPr>
        <w:t>všeobecný predpis o správnom konaní</w:t>
      </w:r>
      <w:r w:rsidRPr="00592B25" w:rsidR="00A1081B">
        <w:rPr>
          <w:rFonts w:ascii="Times New Roman" w:hAnsi="Times New Roman" w:cs="Times New Roman"/>
          <w:color w:val="auto"/>
        </w:rPr>
        <w:t>.</w:t>
      </w:r>
      <w:r>
        <w:rPr>
          <w:rStyle w:val="tlOdkaznapoznmkupodiarou"/>
          <w:rFonts w:cs="Times New Roman"/>
          <w:color w:val="auto"/>
          <w:rtl w:val="0"/>
        </w:rPr>
        <w:footnoteReference w:id="53"/>
      </w:r>
      <w:r w:rsidRPr="00592B25" w:rsidR="00FA72EA">
        <w:rPr>
          <w:rFonts w:ascii="Times New Roman" w:hAnsi="Times New Roman" w:cs="Times New Roman"/>
          <w:color w:val="auto"/>
        </w:rPr>
        <w:t>)</w:t>
      </w:r>
      <w:r w:rsidRPr="00592B25">
        <w:rPr>
          <w:rFonts w:ascii="Times New Roman" w:hAnsi="Times New Roman" w:cs="Times New Roman"/>
          <w:color w:val="auto"/>
        </w:rPr>
        <w:t xml:space="preserve"> Odvolacím orgánom je orgán </w:t>
      </w:r>
      <w:r w:rsidRPr="00592B25" w:rsidR="003B44B4">
        <w:rPr>
          <w:rFonts w:ascii="Times New Roman" w:hAnsi="Times New Roman" w:cs="Times New Roman"/>
          <w:color w:val="auto"/>
        </w:rPr>
        <w:t xml:space="preserve">miestnej </w:t>
      </w:r>
      <w:r w:rsidRPr="00592B25">
        <w:rPr>
          <w:rFonts w:ascii="Times New Roman" w:hAnsi="Times New Roman" w:cs="Times New Roman"/>
          <w:color w:val="auto"/>
        </w:rPr>
        <w:t>štá</w:t>
      </w:r>
      <w:r w:rsidRPr="00592B25">
        <w:rPr>
          <w:rFonts w:ascii="Times New Roman" w:hAnsi="Times New Roman" w:cs="Times New Roman"/>
          <w:color w:val="auto"/>
        </w:rPr>
        <w:t>t</w:t>
      </w:r>
      <w:r w:rsidRPr="00592B25">
        <w:rPr>
          <w:rFonts w:ascii="Times New Roman" w:hAnsi="Times New Roman" w:cs="Times New Roman"/>
          <w:color w:val="auto"/>
        </w:rPr>
        <w:t>ne</w:t>
      </w:r>
      <w:r w:rsidRPr="00592B25">
        <w:rPr>
          <w:rFonts w:ascii="Times New Roman" w:hAnsi="Times New Roman" w:cs="Times New Roman"/>
          <w:color w:val="auto"/>
        </w:rPr>
        <w:t>j správy v</w:t>
      </w:r>
      <w:r w:rsidRPr="00592B25" w:rsidR="000E6427">
        <w:rPr>
          <w:rFonts w:ascii="Times New Roman" w:hAnsi="Times New Roman" w:cs="Times New Roman"/>
          <w:color w:val="auto"/>
        </w:rPr>
        <w:t> </w:t>
      </w:r>
      <w:r w:rsidRPr="00592B25">
        <w:rPr>
          <w:rFonts w:ascii="Times New Roman" w:hAnsi="Times New Roman" w:cs="Times New Roman"/>
          <w:color w:val="auto"/>
        </w:rPr>
        <w:t>školstve</w:t>
      </w:r>
      <w:r w:rsidRPr="00592B25" w:rsidR="000E6427">
        <w:rPr>
          <w:rFonts w:ascii="Times New Roman" w:hAnsi="Times New Roman" w:cs="Times New Roman"/>
          <w:color w:val="auto"/>
        </w:rPr>
        <w:t>.</w:t>
      </w:r>
      <w:r>
        <w:rPr>
          <w:rStyle w:val="tlOdkaznapoznmkupodiarou"/>
          <w:rFonts w:cs="Times New Roman"/>
          <w:color w:val="auto"/>
          <w:rtl w:val="0"/>
        </w:rPr>
        <w:footnoteReference w:id="54"/>
      </w:r>
      <w:r w:rsidRPr="00592B25" w:rsidR="00FA72EA">
        <w:rPr>
          <w:rFonts w:ascii="Times New Roman" w:hAnsi="Times New Roman" w:cs="Times New Roman"/>
          <w:color w:val="auto"/>
        </w:rPr>
        <w:t>)</w:t>
      </w:r>
      <w:r w:rsidRPr="00592B25">
        <w:rPr>
          <w:rFonts w:ascii="Times New Roman" w:hAnsi="Times New Roman" w:cs="Times New Roman"/>
          <w:color w:val="auto"/>
        </w:rPr>
        <w:t xml:space="preserve"> Odvolanie má odkladný úč</w:t>
      </w:r>
      <w:r w:rsidRPr="00592B25">
        <w:rPr>
          <w:rFonts w:ascii="Times New Roman" w:hAnsi="Times New Roman" w:cs="Times New Roman"/>
          <w:color w:val="auto"/>
        </w:rPr>
        <w:t>i</w:t>
      </w:r>
      <w:r w:rsidRPr="00592B25">
        <w:rPr>
          <w:rFonts w:ascii="Times New Roman" w:hAnsi="Times New Roman" w:cs="Times New Roman"/>
          <w:color w:val="auto"/>
        </w:rPr>
        <w:t>nok.</w:t>
      </w:r>
    </w:p>
    <w:p w:rsidR="00231799" w:rsidRPr="00592B25" w:rsidP="00231799">
      <w:pPr>
        <w:pStyle w:val="odsekCharCharChar"/>
        <w:numPr>
          <w:numId w:val="0"/>
        </w:numPr>
        <w:spacing w:after="0" w:line="240" w:lineRule="auto"/>
        <w:rPr>
          <w:rFonts w:ascii="Times New Roman" w:hAnsi="Times New Roman" w:cs="Times New Roman"/>
          <w:color w:val="auto"/>
        </w:rPr>
      </w:pPr>
    </w:p>
    <w:p w:rsidR="00BE0AF2"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Ak začínajúci pedagogický zamestnanec alebo začínajúci odborný zamestnanec neukončí adaptačné vzdelávanie </w:t>
      </w:r>
      <w:r w:rsidRPr="00592B25" w:rsidR="0041693F">
        <w:rPr>
          <w:rFonts w:ascii="Times New Roman" w:hAnsi="Times New Roman" w:cs="Times New Roman"/>
          <w:color w:val="auto"/>
        </w:rPr>
        <w:t xml:space="preserve">úspešne </w:t>
      </w:r>
      <w:r w:rsidR="008E7E2B">
        <w:rPr>
          <w:rFonts w:ascii="Times New Roman" w:hAnsi="Times New Roman" w:cs="Times New Roman"/>
          <w:color w:val="auto"/>
        </w:rPr>
        <w:t>v lehote podľa § 28</w:t>
      </w:r>
      <w:r w:rsidRPr="00592B25">
        <w:rPr>
          <w:rFonts w:ascii="Times New Roman" w:hAnsi="Times New Roman" w:cs="Times New Roman"/>
          <w:color w:val="auto"/>
        </w:rPr>
        <w:t xml:space="preserve"> ods. 2, zamestnávateľ s ním skončí pr</w:t>
      </w:r>
      <w:r w:rsidRPr="00592B25">
        <w:rPr>
          <w:rFonts w:ascii="Times New Roman" w:hAnsi="Times New Roman" w:cs="Times New Roman"/>
          <w:color w:val="auto"/>
        </w:rPr>
        <w:t>a</w:t>
      </w:r>
      <w:r w:rsidRPr="00592B25">
        <w:rPr>
          <w:rFonts w:ascii="Times New Roman" w:hAnsi="Times New Roman" w:cs="Times New Roman"/>
          <w:color w:val="auto"/>
        </w:rPr>
        <w:t>covný pomer</w:t>
      </w:r>
      <w:r w:rsidRPr="00592B25" w:rsidR="000E6427">
        <w:rPr>
          <w:rFonts w:ascii="Times New Roman" w:hAnsi="Times New Roman" w:cs="Times New Roman"/>
          <w:color w:val="auto"/>
        </w:rPr>
        <w:t>.</w:t>
      </w:r>
      <w:r>
        <w:rPr>
          <w:rStyle w:val="FootnoteReference"/>
          <w:rFonts w:ascii="Times New Roman" w:hAnsi="Times New Roman" w:cs="Times New Roman"/>
          <w:color w:val="auto"/>
          <w:rtl w:val="0"/>
        </w:rPr>
        <w:footnoteReference w:id="55"/>
      </w:r>
      <w:r w:rsidRPr="00592B25" w:rsidR="00FA72EA">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Adaptačné vzde</w:t>
      </w:r>
      <w:r w:rsidRPr="00592B25">
        <w:rPr>
          <w:rFonts w:ascii="Times New Roman" w:hAnsi="Times New Roman" w:cs="Times New Roman"/>
          <w:color w:val="auto"/>
        </w:rPr>
        <w:t>lávanie sa poskytuje be</w:t>
      </w:r>
      <w:r w:rsidRPr="00592B25">
        <w:rPr>
          <w:rFonts w:ascii="Times New Roman" w:hAnsi="Times New Roman" w:cs="Times New Roman"/>
          <w:color w:val="auto"/>
        </w:rPr>
        <w:t>z</w:t>
      </w:r>
      <w:r w:rsidRPr="00592B25">
        <w:rPr>
          <w:rFonts w:ascii="Times New Roman" w:hAnsi="Times New Roman" w:cs="Times New Roman"/>
          <w:color w:val="auto"/>
        </w:rPr>
        <w:t>platne.</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16" w:name="_Toc191354356"/>
      <w:bookmarkStart w:id="217" w:name="_Toc196650611"/>
      <w:bookmarkEnd w:id="216"/>
      <w:bookmarkEnd w:id="217"/>
    </w:p>
    <w:p w:rsidR="005F65D8" w:rsidRPr="00592B25" w:rsidP="00C93EE2">
      <w:pPr>
        <w:pStyle w:val="Heading3"/>
        <w:spacing w:line="240" w:lineRule="auto"/>
        <w:rPr>
          <w:rFonts w:ascii="Times New Roman" w:hAnsi="Times New Roman" w:cs="Times New Roman"/>
        </w:rPr>
      </w:pPr>
      <w:bookmarkStart w:id="218" w:name="_Toc191354357"/>
      <w:bookmarkStart w:id="219" w:name="_Toc196650612"/>
      <w:r w:rsidRPr="00592B25">
        <w:rPr>
          <w:rFonts w:ascii="Times New Roman" w:hAnsi="Times New Roman" w:cs="Times New Roman"/>
        </w:rPr>
        <w:t>Špecializačné vzdelávanie</w:t>
      </w:r>
      <w:bookmarkEnd w:id="218"/>
      <w:bookmarkEnd w:id="219"/>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65"/>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Cieľom špecializačného vzdelávania pedagogického zamestnanca a odborného zamestnanca je získanie profesijných komp</w:t>
      </w:r>
      <w:r w:rsidRPr="00592B25">
        <w:rPr>
          <w:rFonts w:ascii="Times New Roman" w:hAnsi="Times New Roman" w:cs="Times New Roman"/>
          <w:color w:val="auto"/>
        </w:rPr>
        <w:t>e</w:t>
      </w:r>
      <w:r w:rsidRPr="00592B25">
        <w:rPr>
          <w:rFonts w:ascii="Times New Roman" w:hAnsi="Times New Roman" w:cs="Times New Roman"/>
          <w:color w:val="auto"/>
        </w:rPr>
        <w:t>tencií</w:t>
      </w:r>
      <w:r w:rsidRPr="00592B25" w:rsidR="00F827B1">
        <w:rPr>
          <w:rFonts w:ascii="Times New Roman" w:hAnsi="Times New Roman" w:cs="Times New Roman"/>
          <w:color w:val="auto"/>
        </w:rPr>
        <w:t xml:space="preserve"> </w:t>
      </w:r>
      <w:r w:rsidRPr="00592B25">
        <w:rPr>
          <w:rFonts w:ascii="Times New Roman" w:hAnsi="Times New Roman" w:cs="Times New Roman"/>
          <w:color w:val="auto"/>
        </w:rPr>
        <w:t>po</w:t>
      </w:r>
      <w:r w:rsidRPr="00592B25" w:rsidR="00231849">
        <w:rPr>
          <w:rFonts w:ascii="Times New Roman" w:hAnsi="Times New Roman" w:cs="Times New Roman"/>
          <w:color w:val="auto"/>
        </w:rPr>
        <w:t>trebn</w:t>
      </w:r>
      <w:r w:rsidRPr="00592B25">
        <w:rPr>
          <w:rFonts w:ascii="Times New Roman" w:hAnsi="Times New Roman" w:cs="Times New Roman"/>
          <w:color w:val="auto"/>
        </w:rPr>
        <w:t>ých na výkon špecializovaných činností.</w:t>
      </w: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Špecializačné vzdelávanie </w:t>
      </w:r>
      <w:r w:rsidRPr="00592B25" w:rsidR="00453824">
        <w:rPr>
          <w:rFonts w:ascii="Times New Roman" w:hAnsi="Times New Roman" w:cs="Times New Roman"/>
          <w:color w:val="auto"/>
        </w:rPr>
        <w:t xml:space="preserve">uskutočňujú </w:t>
      </w:r>
      <w:r w:rsidRPr="00592B25">
        <w:rPr>
          <w:rFonts w:ascii="Times New Roman" w:hAnsi="Times New Roman" w:cs="Times New Roman"/>
          <w:color w:val="auto"/>
        </w:rPr>
        <w:t>poskyt</w:t>
      </w:r>
      <w:r w:rsidRPr="00592B25" w:rsidR="00453824">
        <w:rPr>
          <w:rFonts w:ascii="Times New Roman" w:hAnsi="Times New Roman" w:cs="Times New Roman"/>
          <w:color w:val="auto"/>
        </w:rPr>
        <w:t>ovatelia</w:t>
      </w:r>
      <w:r w:rsidRPr="00592B25" w:rsidR="00064D59">
        <w:rPr>
          <w:rFonts w:ascii="Times New Roman" w:hAnsi="Times New Roman" w:cs="Times New Roman"/>
          <w:color w:val="auto"/>
        </w:rPr>
        <w:t xml:space="preserve"> podľa §</w:t>
      </w:r>
      <w:r w:rsidRPr="00592B25" w:rsidR="00453824">
        <w:rPr>
          <w:rFonts w:ascii="Times New Roman" w:hAnsi="Times New Roman" w:cs="Times New Roman"/>
          <w:color w:val="auto"/>
        </w:rPr>
        <w:t xml:space="preserve"> 3</w:t>
      </w:r>
      <w:r w:rsidR="008E7E2B">
        <w:rPr>
          <w:rFonts w:ascii="Times New Roman" w:hAnsi="Times New Roman" w:cs="Times New Roman"/>
          <w:color w:val="auto"/>
        </w:rPr>
        <w:t>5</w:t>
      </w:r>
      <w:r w:rsidRPr="00592B25" w:rsidR="00453824">
        <w:rPr>
          <w:rFonts w:ascii="Times New Roman" w:hAnsi="Times New Roman" w:cs="Times New Roman"/>
          <w:color w:val="auto"/>
        </w:rPr>
        <w:t xml:space="preserve"> ods. 2.</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Špecializačné vzdelávanie sa ukončuje obhajobou písomnej záverečnej práce a záverečnou skúškou pred trojčlennou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komisie a jej č</w:t>
      </w:r>
      <w:r w:rsidRPr="00592B25">
        <w:rPr>
          <w:rFonts w:ascii="Times New Roman" w:hAnsi="Times New Roman" w:cs="Times New Roman"/>
          <w:color w:val="auto"/>
        </w:rPr>
        <w:t xml:space="preserve">lenov vymenúva </w:t>
      </w:r>
      <w:r w:rsidRPr="00592B25" w:rsidR="00453824">
        <w:rPr>
          <w:rFonts w:ascii="Times New Roman" w:hAnsi="Times New Roman" w:cs="Times New Roman"/>
          <w:color w:val="auto"/>
        </w:rPr>
        <w:t>štatutárny orgán poskytovateľa.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ukončení špecializačného vzdelávania sa vyhotov</w:t>
      </w:r>
      <w:r w:rsidRPr="00592B25" w:rsidR="00231849">
        <w:rPr>
          <w:rFonts w:ascii="Times New Roman" w:hAnsi="Times New Roman" w:cs="Times New Roman"/>
          <w:color w:val="auto"/>
        </w:rPr>
        <w:t>uje</w:t>
      </w:r>
      <w:r w:rsidRPr="00592B25">
        <w:rPr>
          <w:rFonts w:ascii="Times New Roman" w:hAnsi="Times New Roman" w:cs="Times New Roman"/>
          <w:color w:val="auto"/>
        </w:rPr>
        <w:t xml:space="preserve"> protokol podpísaný predsedom </w:t>
      </w:r>
      <w:r w:rsidR="00936F01">
        <w:rPr>
          <w:rFonts w:ascii="Times New Roman" w:hAnsi="Times New Roman" w:cs="Times New Roman"/>
          <w:color w:val="auto"/>
        </w:rPr>
        <w:t xml:space="preserve">skúšobnej </w:t>
      </w:r>
      <w:r w:rsidRPr="00592B25" w:rsidR="00CB2358">
        <w:rPr>
          <w:rFonts w:ascii="Times New Roman" w:hAnsi="Times New Roman" w:cs="Times New Roman"/>
          <w:color w:val="auto"/>
        </w:rPr>
        <w:t xml:space="preserve">komisie </w:t>
      </w:r>
      <w:r w:rsidRPr="00592B25">
        <w:rPr>
          <w:rFonts w:ascii="Times New Roman" w:hAnsi="Times New Roman" w:cs="Times New Roman"/>
          <w:color w:val="auto"/>
        </w:rPr>
        <w:t>a </w:t>
      </w:r>
      <w:r w:rsidRPr="00592B25" w:rsidR="005F0D2C">
        <w:rPr>
          <w:rFonts w:ascii="Times New Roman" w:hAnsi="Times New Roman" w:cs="Times New Roman"/>
          <w:color w:val="auto"/>
        </w:rPr>
        <w:t>ostatn</w:t>
      </w:r>
      <w:r w:rsidRPr="00592B25">
        <w:rPr>
          <w:rFonts w:ascii="Times New Roman" w:hAnsi="Times New Roman" w:cs="Times New Roman"/>
          <w:color w:val="auto"/>
        </w:rPr>
        <w:t xml:space="preserve">ými členmi </w:t>
      </w:r>
      <w:r w:rsidR="00936F01">
        <w:rPr>
          <w:rFonts w:ascii="Times New Roman" w:hAnsi="Times New Roman" w:cs="Times New Roman"/>
          <w:color w:val="auto"/>
        </w:rPr>
        <w:t xml:space="preserve">skúšobnej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w:t>
      </w:r>
      <w:r w:rsidRPr="00592B25" w:rsidR="00985FB0">
        <w:rPr>
          <w:rFonts w:ascii="Times New Roman" w:hAnsi="Times New Roman" w:cs="Times New Roman"/>
          <w:color w:val="auto"/>
        </w:rPr>
        <w:t>ú</w:t>
      </w:r>
      <w:r w:rsidRPr="00592B25" w:rsidR="00985FB0">
        <w:rPr>
          <w:rFonts w:ascii="Times New Roman" w:hAnsi="Times New Roman" w:cs="Times New Roman"/>
          <w:color w:val="auto"/>
        </w:rPr>
        <w:t>šobnej komisie má výhradu voči protokolu uvedie to do tohto protokolu.</w:t>
      </w:r>
    </w:p>
    <w:p w:rsidR="00231799" w:rsidRPr="00592B25" w:rsidP="00231799">
      <w:pPr>
        <w:pStyle w:val="odsekCharCharChar"/>
        <w:numPr>
          <w:numId w:val="0"/>
        </w:numPr>
        <w:spacing w:after="0" w:line="240" w:lineRule="auto"/>
        <w:rPr>
          <w:rFonts w:ascii="Times New Roman" w:hAnsi="Times New Roman" w:cs="Times New Roman"/>
          <w:color w:val="auto"/>
        </w:rPr>
      </w:pPr>
    </w:p>
    <w:p w:rsidR="00E63A9C"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CB2358">
        <w:rPr>
          <w:rFonts w:ascii="Times New Roman" w:hAnsi="Times New Roman" w:cs="Times New Roman"/>
          <w:color w:val="auto"/>
        </w:rPr>
        <w:t xml:space="preserve">Ak sa špecializačné vzdelávanie skončilo neúspešne, môže pedagogický zamestnanec alebo odborný zamestnanec vykonať opravnú obhajobu </w:t>
      </w:r>
      <w:r w:rsidRPr="00592B25" w:rsidR="005F65D8">
        <w:rPr>
          <w:rFonts w:ascii="Times New Roman" w:hAnsi="Times New Roman" w:cs="Times New Roman"/>
          <w:color w:val="auto"/>
        </w:rPr>
        <w:t>písomnej záverečnej práce al</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bo opravnú záverečnú skúšku najskôr po šiestich mesiacoch </w:t>
      </w:r>
      <w:r w:rsidRPr="00592B25" w:rsidR="00D71C1E">
        <w:rPr>
          <w:rFonts w:ascii="Times New Roman" w:hAnsi="Times New Roman" w:cs="Times New Roman"/>
          <w:color w:val="auto"/>
        </w:rPr>
        <w:t xml:space="preserve">a najneskôr do 18 mesiacov od termínu konania prvej obhajoby písomnej záverečnej práce alebo záverečnej skúšky. </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D71C1E">
        <w:rPr>
          <w:rFonts w:ascii="Times New Roman" w:hAnsi="Times New Roman" w:cs="Times New Roman"/>
          <w:color w:val="auto"/>
        </w:rPr>
        <w:t>Štat</w:t>
      </w:r>
      <w:r w:rsidRPr="00592B25" w:rsidR="00D71C1E">
        <w:rPr>
          <w:rFonts w:ascii="Times New Roman" w:hAnsi="Times New Roman" w:cs="Times New Roman"/>
          <w:color w:val="auto"/>
        </w:rPr>
        <w:t>u</w:t>
      </w:r>
      <w:r w:rsidRPr="00592B25" w:rsidR="00D71C1E">
        <w:rPr>
          <w:rFonts w:ascii="Times New Roman" w:hAnsi="Times New Roman" w:cs="Times New Roman"/>
          <w:color w:val="auto"/>
        </w:rPr>
        <w:t>tárny orgán poskytovateľa môže zo závažných dôvodov, najmä zdravotných, povoliť iný termín</w:t>
      </w:r>
      <w:r w:rsidRPr="00592B25" w:rsidR="009144E6">
        <w:rPr>
          <w:rFonts w:ascii="Times New Roman" w:hAnsi="Times New Roman" w:cs="Times New Roman"/>
          <w:color w:val="auto"/>
        </w:rPr>
        <w:t xml:space="preserve"> </w:t>
      </w:r>
      <w:r w:rsidRPr="00592B25" w:rsidR="00D80B66">
        <w:rPr>
          <w:rFonts w:ascii="Times New Roman" w:hAnsi="Times New Roman" w:cs="Times New Roman"/>
          <w:color w:val="auto"/>
        </w:rPr>
        <w:t>obhajoby písomnej záverečnej práce al</w:t>
      </w:r>
      <w:r w:rsidRPr="00592B25" w:rsidR="00D80B66">
        <w:rPr>
          <w:rFonts w:ascii="Times New Roman" w:hAnsi="Times New Roman" w:cs="Times New Roman"/>
          <w:color w:val="auto"/>
        </w:rPr>
        <w:t>e</w:t>
      </w:r>
      <w:r w:rsidRPr="00592B25" w:rsidR="00D80B66">
        <w:rPr>
          <w:rFonts w:ascii="Times New Roman" w:hAnsi="Times New Roman" w:cs="Times New Roman"/>
          <w:color w:val="auto"/>
        </w:rPr>
        <w:t xml:space="preserve">bo </w:t>
      </w:r>
      <w:r w:rsidRPr="00592B25" w:rsidR="009144E6">
        <w:rPr>
          <w:rFonts w:ascii="Times New Roman" w:hAnsi="Times New Roman" w:cs="Times New Roman"/>
          <w:color w:val="auto"/>
        </w:rPr>
        <w:t>záverečnej skúšky</w:t>
      </w:r>
      <w:r w:rsidRPr="00592B25" w:rsidR="00D71C1E">
        <w:rPr>
          <w:rFonts w:ascii="Times New Roman" w:hAnsi="Times New Roman" w:cs="Times New Roman"/>
          <w:color w:val="auto"/>
        </w:rPr>
        <w:t>.</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20" w:name="_Toc191354358"/>
      <w:bookmarkStart w:id="221" w:name="_Toc196650613"/>
      <w:bookmarkEnd w:id="220"/>
      <w:bookmarkEnd w:id="221"/>
    </w:p>
    <w:p w:rsidR="005F65D8" w:rsidRPr="00592B25" w:rsidP="00C93EE2">
      <w:pPr>
        <w:pStyle w:val="Heading3"/>
        <w:spacing w:line="240" w:lineRule="auto"/>
        <w:rPr>
          <w:rFonts w:ascii="Times New Roman" w:hAnsi="Times New Roman" w:cs="Times New Roman"/>
        </w:rPr>
      </w:pPr>
      <w:bookmarkStart w:id="222" w:name="_Toc191354359"/>
      <w:bookmarkStart w:id="223" w:name="_Toc196650614"/>
      <w:r w:rsidRPr="00592B25">
        <w:rPr>
          <w:rFonts w:ascii="Times New Roman" w:hAnsi="Times New Roman" w:cs="Times New Roman"/>
        </w:rPr>
        <w:t>Funkčné vzdelávanie</w:t>
      </w:r>
      <w:bookmarkEnd w:id="222"/>
      <w:bookmarkEnd w:id="223"/>
    </w:p>
    <w:p w:rsidR="005F65D8" w:rsidRPr="00592B25" w:rsidP="00C93EE2">
      <w:pPr>
        <w:spacing w:line="240" w:lineRule="auto"/>
        <w:rPr>
          <w:rFonts w:ascii="Times New Roman" w:hAnsi="Times New Roman" w:cs="Times New Roman"/>
        </w:rPr>
      </w:pPr>
    </w:p>
    <w:p w:rsidR="005F65D8" w:rsidP="00C93EE2">
      <w:pPr>
        <w:pStyle w:val="odsekCharCharChar"/>
        <w:numPr>
          <w:numId w:val="6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Cieľom funkčného vzdelávania p</w:t>
      </w:r>
      <w:r w:rsidRPr="00592B25">
        <w:rPr>
          <w:rFonts w:ascii="Times New Roman" w:hAnsi="Times New Roman" w:cs="Times New Roman"/>
          <w:color w:val="auto"/>
        </w:rPr>
        <w:t>edagogického zamestnanca a odborného zames</w:t>
      </w:r>
      <w:r w:rsidRPr="00592B25">
        <w:rPr>
          <w:rFonts w:ascii="Times New Roman" w:hAnsi="Times New Roman" w:cs="Times New Roman"/>
          <w:color w:val="auto"/>
        </w:rPr>
        <w:t>t</w:t>
      </w:r>
      <w:r w:rsidRPr="00592B25">
        <w:rPr>
          <w:rFonts w:ascii="Times New Roman" w:hAnsi="Times New Roman" w:cs="Times New Roman"/>
          <w:color w:val="auto"/>
        </w:rPr>
        <w:t>nanca je získanie profesijných kompetencií po</w:t>
      </w:r>
      <w:r w:rsidRPr="00592B25" w:rsidR="005F0D2C">
        <w:rPr>
          <w:rFonts w:ascii="Times New Roman" w:hAnsi="Times New Roman" w:cs="Times New Roman"/>
          <w:color w:val="auto"/>
        </w:rPr>
        <w:t>trebn</w:t>
      </w:r>
      <w:r w:rsidRPr="00592B25">
        <w:rPr>
          <w:rFonts w:ascii="Times New Roman" w:hAnsi="Times New Roman" w:cs="Times New Roman"/>
          <w:color w:val="auto"/>
        </w:rPr>
        <w:t>ých na výkon riadiacich činností.</w:t>
      </w:r>
    </w:p>
    <w:p w:rsidR="00231799" w:rsidRPr="00592B25" w:rsidP="00231799">
      <w:pPr>
        <w:pStyle w:val="odsekCharCharChar"/>
        <w:numPr>
          <w:numId w:val="0"/>
        </w:numPr>
        <w:spacing w:after="0" w:line="240" w:lineRule="auto"/>
        <w:rPr>
          <w:rFonts w:ascii="Times New Roman" w:hAnsi="Times New Roman" w:cs="Times New Roman"/>
          <w:color w:val="auto"/>
        </w:rPr>
      </w:pPr>
    </w:p>
    <w:p w:rsidR="00127BD5"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Funkčné vzdelávanie </w:t>
      </w:r>
      <w:r w:rsidRPr="00592B25">
        <w:rPr>
          <w:rFonts w:ascii="Times New Roman" w:hAnsi="Times New Roman" w:cs="Times New Roman"/>
          <w:color w:val="auto"/>
        </w:rPr>
        <w:t>poskytuje</w:t>
      </w:r>
    </w:p>
    <w:p w:rsidR="00127BD5" w:rsidRPr="00592B25" w:rsidP="00C93EE2">
      <w:pPr>
        <w:pStyle w:val="BodyTextFirstIndent"/>
        <w:numPr>
          <w:numId w:val="112"/>
        </w:numPr>
        <w:tabs>
          <w:tab w:val="left" w:pos="993"/>
        </w:tabs>
        <w:spacing w:line="240" w:lineRule="auto"/>
        <w:rPr>
          <w:rFonts w:cs="Times New Roman"/>
        </w:rPr>
      </w:pPr>
      <w:r w:rsidRPr="00592B25">
        <w:rPr>
          <w:rFonts w:cs="Times New Roman"/>
        </w:rPr>
        <w:t>organizácia kontinuálneho vzdelávania zri</w:t>
      </w:r>
      <w:r w:rsidRPr="00592B25">
        <w:rPr>
          <w:rFonts w:cs="Times New Roman"/>
        </w:rPr>
        <w:t>a</w:t>
      </w:r>
      <w:r w:rsidRPr="00592B25">
        <w:rPr>
          <w:rFonts w:cs="Times New Roman"/>
        </w:rPr>
        <w:t>dená ministerstvom,</w:t>
      </w:r>
    </w:p>
    <w:p w:rsidR="00127BD5" w:rsidRPr="00592B25" w:rsidP="00C93EE2">
      <w:pPr>
        <w:pStyle w:val="BodyTextFirstIndent"/>
        <w:tabs>
          <w:tab w:val="left" w:pos="993"/>
        </w:tabs>
        <w:spacing w:line="240" w:lineRule="auto"/>
        <w:rPr>
          <w:rFonts w:cs="Times New Roman"/>
        </w:rPr>
      </w:pPr>
      <w:r w:rsidRPr="00592B25">
        <w:rPr>
          <w:rFonts w:cs="Times New Roman"/>
        </w:rPr>
        <w:t>vzdelávacia organizácia iného ústredného orgánu štátnej správy podľa osobitného pre</w:t>
      </w:r>
      <w:r w:rsidRPr="00592B25">
        <w:rPr>
          <w:rFonts w:cs="Times New Roman"/>
        </w:rPr>
        <w:t>d</w:t>
      </w:r>
      <w:r w:rsidRPr="00592B25">
        <w:rPr>
          <w:rFonts w:cs="Times New Roman"/>
        </w:rPr>
        <w:t>pisu</w:t>
      </w:r>
      <w:r w:rsidR="00732902">
        <w:rPr>
          <w:rFonts w:cs="Times New Roman"/>
        </w:rPr>
        <w:t xml:space="preserve">; </w:t>
      </w:r>
      <w:r w:rsidR="007D4A2D">
        <w:rPr>
          <w:rFonts w:cs="Times New Roman"/>
        </w:rPr>
        <w:t>funkčné vzdelávanie pedagogických zamestnancov alebo odborných zamestnancov cirkevných škôl alebo cirkevných školských zariadení,</w:t>
      </w:r>
      <w:r>
        <w:rPr>
          <w:rStyle w:val="FootnoteReference"/>
          <w:rFonts w:cs="Times New Roman"/>
          <w:rtl w:val="0"/>
        </w:rPr>
        <w:footnoteReference w:id="56"/>
      </w:r>
      <w:r w:rsidR="007D4A2D">
        <w:rPr>
          <w:rFonts w:cs="Times New Roman"/>
        </w:rPr>
        <w:t xml:space="preserve">) môže zabezpečovať </w:t>
      </w:r>
      <w:r w:rsidR="007016A3">
        <w:rPr>
          <w:rFonts w:cs="Times New Roman"/>
        </w:rPr>
        <w:t xml:space="preserve">aj </w:t>
      </w:r>
      <w:r w:rsidR="00732902">
        <w:rPr>
          <w:rFonts w:cs="Times New Roman"/>
        </w:rPr>
        <w:t>cirkev alebo náboženská spoločnosť</w:t>
      </w:r>
      <w:r w:rsidR="0071108B">
        <w:rPr>
          <w:rFonts w:cs="Times New Roman"/>
        </w:rPr>
        <w:t>,</w:t>
      </w:r>
      <w:r w:rsidR="00732902">
        <w:rPr>
          <w:rFonts w:cs="Times New Roman"/>
          <w:vertAlign w:val="superscript"/>
        </w:rPr>
        <w:t>18</w:t>
      </w:r>
      <w:r w:rsidR="0071108B">
        <w:rPr>
          <w:rFonts w:cs="Times New Roman"/>
        </w:rPr>
        <w:t>)</w:t>
      </w:r>
      <w:r w:rsidR="00732902">
        <w:rPr>
          <w:rFonts w:cs="Times New Roman"/>
        </w:rPr>
        <w:t xml:space="preserve"> </w:t>
      </w:r>
    </w:p>
    <w:p w:rsidR="00127BD5" w:rsidP="00C93EE2">
      <w:pPr>
        <w:pStyle w:val="BodyTextFirstIndent"/>
        <w:tabs>
          <w:tab w:val="left" w:pos="993"/>
        </w:tabs>
        <w:spacing w:line="240" w:lineRule="auto"/>
        <w:rPr>
          <w:rFonts w:cs="Times New Roman"/>
        </w:rPr>
      </w:pPr>
      <w:r w:rsidRPr="00592B25">
        <w:rPr>
          <w:rFonts w:cs="Times New Roman"/>
        </w:rPr>
        <w:t>vysoká šk</w:t>
      </w:r>
      <w:r w:rsidRPr="00592B25">
        <w:rPr>
          <w:rFonts w:cs="Times New Roman"/>
        </w:rPr>
        <w:t>ola.</w:t>
      </w:r>
    </w:p>
    <w:p w:rsidR="00C84353"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Funkčné vzdelávanie sa ukončuje obhajobou písomnej záverečnej práce a záverečnou skúškou pred trojčlennou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 xml:space="preserve">komisie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členov</w:t>
      </w:r>
      <w:r w:rsidRPr="00592B25" w:rsidR="005F0D2C">
        <w:rPr>
          <w:rFonts w:ascii="Times New Roman" w:hAnsi="Times New Roman" w:cs="Times New Roman"/>
          <w:color w:val="auto"/>
        </w:rPr>
        <w:t xml:space="preserve"> </w:t>
      </w:r>
      <w:r w:rsidRPr="00592B25">
        <w:rPr>
          <w:rFonts w:ascii="Times New Roman" w:hAnsi="Times New Roman" w:cs="Times New Roman"/>
          <w:color w:val="auto"/>
        </w:rPr>
        <w:t xml:space="preserve">vymenúva </w:t>
      </w:r>
      <w:r w:rsidRPr="00592B25" w:rsidR="002230D6">
        <w:rPr>
          <w:rFonts w:ascii="Times New Roman" w:hAnsi="Times New Roman" w:cs="Times New Roman"/>
          <w:color w:val="auto"/>
        </w:rPr>
        <w:t>štatutárny orgán poskytovateľa</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ukončení funkčného vzdelávania s</w:t>
      </w:r>
      <w:r w:rsidRPr="00592B25">
        <w:rPr>
          <w:rFonts w:ascii="Times New Roman" w:hAnsi="Times New Roman" w:cs="Times New Roman"/>
          <w:color w:val="auto"/>
        </w:rPr>
        <w:t>a vyhotov</w:t>
      </w:r>
      <w:r w:rsidRPr="00592B25" w:rsidR="005F0D2C">
        <w:rPr>
          <w:rFonts w:ascii="Times New Roman" w:hAnsi="Times New Roman" w:cs="Times New Roman"/>
          <w:color w:val="auto"/>
        </w:rPr>
        <w:t>uje</w:t>
      </w:r>
      <w:r w:rsidRPr="00592B25">
        <w:rPr>
          <w:rFonts w:ascii="Times New Roman" w:hAnsi="Times New Roman" w:cs="Times New Roman"/>
          <w:color w:val="auto"/>
        </w:rPr>
        <w:t xml:space="preserve"> protokol podpísaný predsedom a </w:t>
      </w:r>
      <w:r w:rsidRPr="00592B25" w:rsidR="005F0D2C">
        <w:rPr>
          <w:rFonts w:ascii="Times New Roman" w:hAnsi="Times New Roman" w:cs="Times New Roman"/>
          <w:color w:val="auto"/>
        </w:rPr>
        <w:t>ostatn</w:t>
      </w:r>
      <w:r w:rsidRPr="00592B25">
        <w:rPr>
          <w:rFonts w:ascii="Times New Roman" w:hAnsi="Times New Roman" w:cs="Times New Roman"/>
          <w:color w:val="auto"/>
        </w:rPr>
        <w:t xml:space="preserve">ými členmi </w:t>
      </w:r>
      <w:r w:rsidR="00936F01">
        <w:rPr>
          <w:rFonts w:ascii="Times New Roman" w:hAnsi="Times New Roman" w:cs="Times New Roman"/>
          <w:color w:val="auto"/>
        </w:rPr>
        <w:t xml:space="preserve">skúšobnej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skúšobnej komisie má výhradu voči protokolu uvedie to do tohto protokolu.</w:t>
      </w:r>
    </w:p>
    <w:p w:rsidR="00231799" w:rsidRPr="00592B25" w:rsidP="00231799">
      <w:pPr>
        <w:pStyle w:val="odsekCharCharChar"/>
        <w:numPr>
          <w:numId w:val="0"/>
        </w:numPr>
        <w:spacing w:after="0" w:line="240" w:lineRule="auto"/>
        <w:rPr>
          <w:rFonts w:ascii="Times New Roman" w:hAnsi="Times New Roman" w:cs="Times New Roman"/>
          <w:color w:val="auto"/>
        </w:rPr>
      </w:pPr>
    </w:p>
    <w:p w:rsidR="00E056E7"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Pri neúspešnom ukončení funkčného vzdelávania môže pedagogický zamestnanec a odborný zamestnanec vykonať opravnú obhajobu písomnej záverečnej práce al</w:t>
      </w:r>
      <w:r w:rsidRPr="00592B25" w:rsidR="005F65D8">
        <w:rPr>
          <w:rFonts w:ascii="Times New Roman" w:hAnsi="Times New Roman" w:cs="Times New Roman"/>
          <w:color w:val="auto"/>
        </w:rPr>
        <w:t>e</w:t>
      </w:r>
      <w:r w:rsidRPr="00592B25" w:rsidR="005F65D8">
        <w:rPr>
          <w:rFonts w:ascii="Times New Roman" w:hAnsi="Times New Roman" w:cs="Times New Roman"/>
          <w:color w:val="auto"/>
        </w:rPr>
        <w:t xml:space="preserve">bo opravnú záverečnú skúšku najskôr po šiestich </w:t>
      </w:r>
      <w:r w:rsidRPr="00592B25" w:rsidR="00D71C1E">
        <w:rPr>
          <w:rFonts w:ascii="Times New Roman" w:hAnsi="Times New Roman" w:cs="Times New Roman"/>
          <w:color w:val="auto"/>
        </w:rPr>
        <w:t xml:space="preserve">mesiacoch a najneskôr do 18 </w:t>
      </w:r>
      <w:r w:rsidRPr="00592B25" w:rsidR="005F65D8">
        <w:rPr>
          <w:rFonts w:ascii="Times New Roman" w:hAnsi="Times New Roman" w:cs="Times New Roman"/>
          <w:color w:val="auto"/>
        </w:rPr>
        <w:t>mesiaco</w:t>
      </w:r>
      <w:r w:rsidRPr="00592B25" w:rsidR="00D71C1E">
        <w:rPr>
          <w:rFonts w:ascii="Times New Roman" w:hAnsi="Times New Roman" w:cs="Times New Roman"/>
          <w:color w:val="auto"/>
        </w:rPr>
        <w:t>v</w:t>
      </w:r>
      <w:r w:rsidRPr="00592B25" w:rsidR="005F65D8">
        <w:rPr>
          <w:rFonts w:ascii="Times New Roman" w:hAnsi="Times New Roman" w:cs="Times New Roman"/>
          <w:color w:val="auto"/>
        </w:rPr>
        <w:t xml:space="preserve"> od termínu konania prvej obhajoby p</w:t>
      </w:r>
      <w:r w:rsidRPr="00592B25" w:rsidR="005F65D8">
        <w:rPr>
          <w:rFonts w:ascii="Times New Roman" w:hAnsi="Times New Roman" w:cs="Times New Roman"/>
          <w:color w:val="auto"/>
        </w:rPr>
        <w:t>í</w:t>
      </w:r>
      <w:r w:rsidRPr="00592B25" w:rsidR="005F65D8">
        <w:rPr>
          <w:rFonts w:ascii="Times New Roman" w:hAnsi="Times New Roman" w:cs="Times New Roman"/>
          <w:color w:val="auto"/>
        </w:rPr>
        <w:t>somnej záverečnej práce alebo záverečnej skúšky.</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E056E7">
        <w:rPr>
          <w:rFonts w:ascii="Times New Roman" w:hAnsi="Times New Roman" w:cs="Times New Roman"/>
          <w:color w:val="auto"/>
        </w:rPr>
        <w:t>Štat</w:t>
      </w:r>
      <w:r w:rsidRPr="00592B25" w:rsidR="00E056E7">
        <w:rPr>
          <w:rFonts w:ascii="Times New Roman" w:hAnsi="Times New Roman" w:cs="Times New Roman"/>
          <w:color w:val="auto"/>
        </w:rPr>
        <w:t>u</w:t>
      </w:r>
      <w:r w:rsidRPr="00592B25" w:rsidR="00E056E7">
        <w:rPr>
          <w:rFonts w:ascii="Times New Roman" w:hAnsi="Times New Roman" w:cs="Times New Roman"/>
          <w:color w:val="auto"/>
        </w:rPr>
        <w:t>tárny orgán poskytovateľa môže zo závažných dôvodov, najmä zdravotných, povoliť iný termín obhajoby písomnej záverečnej práce alebo záverečnej skúšky.</w:t>
      </w:r>
      <w:r w:rsidRPr="00592B25" w:rsidR="00D71C1E">
        <w:rPr>
          <w:rFonts w:ascii="Times New Roman" w:hAnsi="Times New Roman" w:cs="Times New Roman"/>
          <w:color w:val="auto"/>
        </w:rPr>
        <w:t xml:space="preserve"> </w:t>
      </w:r>
    </w:p>
    <w:p w:rsidR="00C84353"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24" w:name="_Toc191354361"/>
      <w:bookmarkStart w:id="225" w:name="_Toc196650616"/>
      <w:bookmarkEnd w:id="224"/>
      <w:bookmarkEnd w:id="225"/>
    </w:p>
    <w:p w:rsidR="005F65D8" w:rsidRPr="00592B25" w:rsidP="00C93EE2">
      <w:pPr>
        <w:pStyle w:val="Heading3"/>
        <w:spacing w:line="240" w:lineRule="auto"/>
        <w:rPr>
          <w:rFonts w:ascii="Times New Roman" w:hAnsi="Times New Roman" w:cs="Times New Roman"/>
        </w:rPr>
      </w:pPr>
      <w:bookmarkStart w:id="226" w:name="_Toc191354362"/>
      <w:bookmarkStart w:id="227" w:name="_Toc196650617"/>
      <w:r w:rsidRPr="00592B25">
        <w:rPr>
          <w:rFonts w:ascii="Times New Roman" w:hAnsi="Times New Roman" w:cs="Times New Roman"/>
        </w:rPr>
        <w:t>Aktualizačné vzdelávanie</w:t>
      </w:r>
      <w:bookmarkEnd w:id="226"/>
      <w:bookmarkEnd w:id="227"/>
    </w:p>
    <w:p w:rsidR="005F65D8" w:rsidRPr="00592B25" w:rsidP="00C93EE2">
      <w:pPr>
        <w:spacing w:line="240" w:lineRule="auto"/>
        <w:rPr>
          <w:rFonts w:ascii="Times New Roman" w:hAnsi="Times New Roman" w:cs="Times New Roman"/>
        </w:rPr>
      </w:pPr>
    </w:p>
    <w:p w:rsidR="005F65D8" w:rsidP="00C93EE2">
      <w:pPr>
        <w:pStyle w:val="odsekCharCharChar"/>
        <w:numPr>
          <w:numId w:val="67"/>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Cieľom aktualizačného vzdelávania pedagogického zamestnanca a odborného zamestna</w:t>
      </w:r>
      <w:r w:rsidRPr="00592B25">
        <w:rPr>
          <w:rFonts w:ascii="Times New Roman" w:hAnsi="Times New Roman" w:cs="Times New Roman"/>
          <w:color w:val="auto"/>
        </w:rPr>
        <w:t>n</w:t>
      </w:r>
      <w:r w:rsidRPr="00592B25">
        <w:rPr>
          <w:rFonts w:ascii="Times New Roman" w:hAnsi="Times New Roman" w:cs="Times New Roman"/>
          <w:color w:val="auto"/>
        </w:rPr>
        <w:t xml:space="preserve">ca je udržanie </w:t>
      </w:r>
      <w:r w:rsidRPr="00592B25" w:rsidR="005F0D2C">
        <w:rPr>
          <w:rFonts w:ascii="Times New Roman" w:hAnsi="Times New Roman" w:cs="Times New Roman"/>
          <w:color w:val="auto"/>
        </w:rPr>
        <w:t>si</w:t>
      </w:r>
      <w:r w:rsidRPr="00592B25" w:rsidR="005F0D2C">
        <w:rPr>
          <w:rFonts w:ascii="Times New Roman" w:hAnsi="Times New Roman" w:cs="Times New Roman"/>
          <w:color w:val="auto"/>
        </w:rPr>
        <w:t xml:space="preserve"> </w:t>
      </w:r>
      <w:r w:rsidRPr="00592B25">
        <w:rPr>
          <w:rFonts w:ascii="Times New Roman" w:hAnsi="Times New Roman" w:cs="Times New Roman"/>
          <w:color w:val="auto"/>
        </w:rPr>
        <w:t>profesijných kompetencií po</w:t>
      </w:r>
      <w:r w:rsidRPr="00592B25" w:rsidR="005F0D2C">
        <w:rPr>
          <w:rFonts w:ascii="Times New Roman" w:hAnsi="Times New Roman" w:cs="Times New Roman"/>
          <w:color w:val="auto"/>
        </w:rPr>
        <w:t>treb</w:t>
      </w:r>
      <w:r w:rsidRPr="00592B25">
        <w:rPr>
          <w:rFonts w:ascii="Times New Roman" w:hAnsi="Times New Roman" w:cs="Times New Roman"/>
          <w:color w:val="auto"/>
        </w:rPr>
        <w:t xml:space="preserve">ných na štandardný výkon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alebo na štandardný výkon o</w:t>
      </w:r>
      <w:r w:rsidRPr="00592B25">
        <w:rPr>
          <w:rFonts w:ascii="Times New Roman" w:hAnsi="Times New Roman" w:cs="Times New Roman"/>
          <w:color w:val="auto"/>
        </w:rPr>
        <w:t>d</w:t>
      </w:r>
      <w:r w:rsidRPr="00592B25">
        <w:rPr>
          <w:rFonts w:ascii="Times New Roman" w:hAnsi="Times New Roman" w:cs="Times New Roman"/>
          <w:color w:val="auto"/>
        </w:rPr>
        <w:t>bornej činnosti</w:t>
      </w:r>
      <w:r w:rsidRPr="00592B25" w:rsidR="00CB139E">
        <w:rPr>
          <w:rFonts w:ascii="Times New Roman" w:hAnsi="Times New Roman" w:cs="Times New Roman"/>
          <w:color w:val="auto"/>
        </w:rPr>
        <w:t xml:space="preserve"> alebo príprava n</w:t>
      </w:r>
      <w:r w:rsidR="008E7E2B">
        <w:rPr>
          <w:rFonts w:ascii="Times New Roman" w:hAnsi="Times New Roman" w:cs="Times New Roman"/>
          <w:color w:val="auto"/>
        </w:rPr>
        <w:t>a vykonanie atestácie podľa § 50</w:t>
      </w:r>
      <w:r w:rsidRPr="00592B25">
        <w:rPr>
          <w:rFonts w:ascii="Times New Roman" w:hAnsi="Times New Roman" w:cs="Times New Roman"/>
          <w:color w:val="auto"/>
        </w:rPr>
        <w:t>.</w:t>
      </w:r>
      <w:r w:rsidRPr="00592B25" w:rsidR="00160500">
        <w:rPr>
          <w:rFonts w:ascii="Times New Roman" w:hAnsi="Times New Roman" w:cs="Times New Roman"/>
          <w:color w:val="auto"/>
        </w:rPr>
        <w:t xml:space="preserve"> </w:t>
      </w:r>
    </w:p>
    <w:p w:rsidR="00231799" w:rsidRPr="00592B25" w:rsidP="00231799">
      <w:pPr>
        <w:pStyle w:val="odsekCharCharChar"/>
        <w:numPr>
          <w:numId w:val="0"/>
        </w:numPr>
        <w:spacing w:after="0" w:line="240" w:lineRule="auto"/>
        <w:rPr>
          <w:rFonts w:ascii="Times New Roman" w:hAnsi="Times New Roman" w:cs="Times New Roman"/>
          <w:color w:val="auto"/>
        </w:rPr>
      </w:pPr>
    </w:p>
    <w:p w:rsidR="008C025F"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Aktualizačné vzdelávanie </w:t>
      </w:r>
      <w:r w:rsidRPr="00592B25" w:rsidR="002230D6">
        <w:rPr>
          <w:rFonts w:ascii="Times New Roman" w:hAnsi="Times New Roman" w:cs="Times New Roman"/>
          <w:color w:val="auto"/>
        </w:rPr>
        <w:t>uskutočň</w:t>
      </w:r>
      <w:r w:rsidRPr="00592B25">
        <w:rPr>
          <w:rFonts w:ascii="Times New Roman" w:hAnsi="Times New Roman" w:cs="Times New Roman"/>
          <w:color w:val="auto"/>
        </w:rPr>
        <w:t>ujú posk</w:t>
      </w:r>
      <w:r w:rsidRPr="00592B25">
        <w:rPr>
          <w:rFonts w:ascii="Times New Roman" w:hAnsi="Times New Roman" w:cs="Times New Roman"/>
          <w:color w:val="auto"/>
        </w:rPr>
        <w:t>y</w:t>
      </w:r>
      <w:r w:rsidRPr="00592B25">
        <w:rPr>
          <w:rFonts w:ascii="Times New Roman" w:hAnsi="Times New Roman" w:cs="Times New Roman"/>
          <w:color w:val="auto"/>
        </w:rPr>
        <w:t>tovatelia podľa § 3</w:t>
      </w:r>
      <w:r w:rsidR="008E7E2B">
        <w:rPr>
          <w:rFonts w:ascii="Times New Roman" w:hAnsi="Times New Roman" w:cs="Times New Roman"/>
          <w:color w:val="auto"/>
        </w:rPr>
        <w:t>5</w:t>
      </w:r>
      <w:r w:rsidRPr="00592B25">
        <w:rPr>
          <w:rFonts w:ascii="Times New Roman" w:hAnsi="Times New Roman" w:cs="Times New Roman"/>
          <w:color w:val="auto"/>
        </w:rPr>
        <w:t xml:space="preserve"> ods. 2.</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Aktualizačné vzdelávanie </w:t>
      </w:r>
      <w:r w:rsidRPr="00592B25" w:rsidR="00CB2358">
        <w:rPr>
          <w:rFonts w:ascii="Times New Roman" w:hAnsi="Times New Roman" w:cs="Times New Roman"/>
          <w:color w:val="auto"/>
        </w:rPr>
        <w:t xml:space="preserve">možno </w:t>
      </w:r>
      <w:r w:rsidRPr="00592B25">
        <w:rPr>
          <w:rFonts w:ascii="Times New Roman" w:hAnsi="Times New Roman" w:cs="Times New Roman"/>
          <w:color w:val="auto"/>
        </w:rPr>
        <w:t>ukonč</w:t>
      </w:r>
      <w:r w:rsidRPr="00592B25" w:rsidR="00437595">
        <w:rPr>
          <w:rFonts w:ascii="Times New Roman" w:hAnsi="Times New Roman" w:cs="Times New Roman"/>
          <w:color w:val="auto"/>
        </w:rPr>
        <w:t>iť</w:t>
      </w:r>
      <w:r w:rsidRPr="00592B25">
        <w:rPr>
          <w:rFonts w:ascii="Times New Roman" w:hAnsi="Times New Roman" w:cs="Times New Roman"/>
          <w:color w:val="auto"/>
        </w:rPr>
        <w:t xml:space="preserve"> záverečn</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prezentáci</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w:t>
      </w:r>
      <w:r w:rsidRPr="00592B25" w:rsidR="00EC349E">
        <w:rPr>
          <w:rFonts w:ascii="Times New Roman" w:hAnsi="Times New Roman" w:cs="Times New Roman"/>
          <w:color w:val="auto"/>
        </w:rPr>
        <w:t xml:space="preserve">pred účastníkmi </w:t>
      </w:r>
      <w:r w:rsidR="001F4E1C">
        <w:rPr>
          <w:rFonts w:ascii="Times New Roman" w:hAnsi="Times New Roman" w:cs="Times New Roman"/>
          <w:color w:val="auto"/>
        </w:rPr>
        <w:t xml:space="preserve">a lektorom aktualizačného </w:t>
      </w:r>
      <w:r w:rsidRPr="00592B25" w:rsidR="00EC349E">
        <w:rPr>
          <w:rFonts w:ascii="Times New Roman" w:hAnsi="Times New Roman" w:cs="Times New Roman"/>
          <w:color w:val="auto"/>
        </w:rPr>
        <w:t>vzd</w:t>
      </w:r>
      <w:r w:rsidRPr="00592B25" w:rsidR="00EC349E">
        <w:rPr>
          <w:rFonts w:ascii="Times New Roman" w:hAnsi="Times New Roman" w:cs="Times New Roman"/>
          <w:color w:val="auto"/>
        </w:rPr>
        <w:t>e</w:t>
      </w:r>
      <w:r w:rsidRPr="00592B25" w:rsidR="00EC349E">
        <w:rPr>
          <w:rFonts w:ascii="Times New Roman" w:hAnsi="Times New Roman" w:cs="Times New Roman"/>
          <w:color w:val="auto"/>
        </w:rPr>
        <w:t xml:space="preserve">lávania </w:t>
      </w:r>
      <w:r w:rsidRPr="00592B25" w:rsidR="001E6654">
        <w:rPr>
          <w:rFonts w:ascii="Times New Roman" w:hAnsi="Times New Roman" w:cs="Times New Roman"/>
          <w:color w:val="auto"/>
        </w:rPr>
        <w:t xml:space="preserve">alebo záverečnou prezentáciou </w:t>
      </w:r>
      <w:r w:rsidRPr="00592B25">
        <w:rPr>
          <w:rFonts w:ascii="Times New Roman" w:hAnsi="Times New Roman" w:cs="Times New Roman"/>
          <w:color w:val="auto"/>
        </w:rPr>
        <w:t xml:space="preserve">pred trojčlennou </w:t>
      </w:r>
      <w:r w:rsidR="001F4E1C">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9144E6">
        <w:rPr>
          <w:rFonts w:ascii="Times New Roman" w:hAnsi="Times New Roman" w:cs="Times New Roman"/>
          <w:color w:val="auto"/>
        </w:rPr>
        <w:t xml:space="preserve">Ak ide o záverečnú prezentáciu </w:t>
      </w:r>
      <w:r w:rsidRPr="00592B25" w:rsidR="00EC349E">
        <w:rPr>
          <w:rFonts w:ascii="Times New Roman" w:hAnsi="Times New Roman" w:cs="Times New Roman"/>
          <w:color w:val="auto"/>
        </w:rPr>
        <w:t xml:space="preserve">pred </w:t>
      </w:r>
      <w:r w:rsidR="001F4E1C">
        <w:rPr>
          <w:rFonts w:ascii="Times New Roman" w:hAnsi="Times New Roman" w:cs="Times New Roman"/>
          <w:color w:val="auto"/>
        </w:rPr>
        <w:t xml:space="preserve">skúšobnou </w:t>
      </w:r>
      <w:r w:rsidRPr="00592B25" w:rsidR="00EC349E">
        <w:rPr>
          <w:rFonts w:ascii="Times New Roman" w:hAnsi="Times New Roman" w:cs="Times New Roman"/>
          <w:color w:val="auto"/>
        </w:rPr>
        <w:t>komisiou</w:t>
      </w:r>
      <w:r w:rsidRPr="00592B25" w:rsidR="003825A8">
        <w:rPr>
          <w:rFonts w:ascii="Times New Roman" w:hAnsi="Times New Roman" w:cs="Times New Roman"/>
          <w:color w:val="auto"/>
        </w:rPr>
        <w:t>,</w:t>
      </w:r>
      <w:r w:rsidRPr="00592B25" w:rsidR="00EC349E">
        <w:rPr>
          <w:rFonts w:ascii="Times New Roman" w:hAnsi="Times New Roman" w:cs="Times New Roman"/>
          <w:color w:val="auto"/>
        </w:rPr>
        <w:t xml:space="preserve"> p</w:t>
      </w:r>
      <w:r w:rsidRPr="00592B25" w:rsidR="000E6427">
        <w:rPr>
          <w:rFonts w:ascii="Times New Roman" w:hAnsi="Times New Roman" w:cs="Times New Roman"/>
          <w:color w:val="auto"/>
        </w:rPr>
        <w:t xml:space="preserve">redsedu </w:t>
      </w:r>
      <w:r w:rsidR="001F4E1C">
        <w:rPr>
          <w:rFonts w:ascii="Times New Roman" w:hAnsi="Times New Roman" w:cs="Times New Roman"/>
          <w:color w:val="auto"/>
        </w:rPr>
        <w:t xml:space="preserve">skúšobnej </w:t>
      </w:r>
      <w:r w:rsidRPr="00592B25" w:rsidR="000E6427">
        <w:rPr>
          <w:rFonts w:ascii="Times New Roman" w:hAnsi="Times New Roman" w:cs="Times New Roman"/>
          <w:color w:val="auto"/>
        </w:rPr>
        <w:t>komisi</w:t>
      </w:r>
      <w:r w:rsidRPr="00592B25" w:rsidR="000E6427">
        <w:rPr>
          <w:rFonts w:ascii="Times New Roman" w:hAnsi="Times New Roman" w:cs="Times New Roman"/>
          <w:color w:val="auto"/>
        </w:rPr>
        <w:t xml:space="preserve">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členov</w:t>
      </w:r>
      <w:r w:rsidRPr="00592B25" w:rsidR="005F0D2C">
        <w:rPr>
          <w:rFonts w:ascii="Times New Roman" w:hAnsi="Times New Roman" w:cs="Times New Roman"/>
          <w:color w:val="auto"/>
        </w:rPr>
        <w:t xml:space="preserve"> </w:t>
      </w:r>
      <w:r w:rsidRPr="00592B25" w:rsidR="002230D6">
        <w:rPr>
          <w:rFonts w:ascii="Times New Roman" w:hAnsi="Times New Roman" w:cs="Times New Roman"/>
          <w:color w:val="auto"/>
        </w:rPr>
        <w:t>vymenúva štatutárny orgán</w:t>
      </w:r>
      <w:r w:rsidRPr="00592B25">
        <w:rPr>
          <w:rFonts w:ascii="Times New Roman" w:hAnsi="Times New Roman" w:cs="Times New Roman"/>
          <w:color w:val="auto"/>
        </w:rPr>
        <w:t xml:space="preserve"> poskytovateľa.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ukončení aktualizačného vzdelávania sa vyhotov</w:t>
      </w:r>
      <w:r w:rsidRPr="00592B25" w:rsidR="005F0D2C">
        <w:rPr>
          <w:rFonts w:ascii="Times New Roman" w:hAnsi="Times New Roman" w:cs="Times New Roman"/>
          <w:color w:val="auto"/>
        </w:rPr>
        <w:t>uje</w:t>
      </w:r>
      <w:r w:rsidRPr="00592B25">
        <w:rPr>
          <w:rFonts w:ascii="Times New Roman" w:hAnsi="Times New Roman" w:cs="Times New Roman"/>
          <w:color w:val="auto"/>
        </w:rPr>
        <w:t xml:space="preserve"> protokol.</w:t>
      </w:r>
      <w:r w:rsidRPr="00592B25" w:rsidR="00985FB0">
        <w:rPr>
          <w:rFonts w:ascii="Times New Roman" w:hAnsi="Times New Roman" w:cs="Times New Roman"/>
          <w:color w:val="auto"/>
        </w:rPr>
        <w:t xml:space="preserve"> Ak člen skúšobnej kom</w:t>
      </w:r>
      <w:r w:rsidRPr="00592B25" w:rsidR="00985FB0">
        <w:rPr>
          <w:rFonts w:ascii="Times New Roman" w:hAnsi="Times New Roman" w:cs="Times New Roman"/>
          <w:color w:val="auto"/>
        </w:rPr>
        <w:t>i</w:t>
      </w:r>
      <w:r w:rsidRPr="00592B25" w:rsidR="00985FB0">
        <w:rPr>
          <w:rFonts w:ascii="Times New Roman" w:hAnsi="Times New Roman" w:cs="Times New Roman"/>
          <w:color w:val="auto"/>
        </w:rPr>
        <w:t>sie má výhradu voči protokolu</w:t>
      </w:r>
      <w:r w:rsidR="00936326">
        <w:rPr>
          <w:rFonts w:ascii="Times New Roman" w:hAnsi="Times New Roman" w:cs="Times New Roman"/>
          <w:color w:val="auto"/>
        </w:rPr>
        <w:t>,</w:t>
      </w:r>
      <w:r w:rsidRPr="00592B25" w:rsidR="00985FB0">
        <w:rPr>
          <w:rFonts w:ascii="Times New Roman" w:hAnsi="Times New Roman" w:cs="Times New Roman"/>
          <w:color w:val="auto"/>
        </w:rPr>
        <w:t xml:space="preserve"> uvedie to do tohto protokolu.</w:t>
      </w:r>
    </w:p>
    <w:p w:rsidR="00231799" w:rsidRPr="00592B25" w:rsidP="00231799">
      <w:pPr>
        <w:pStyle w:val="odsekCharCharChar"/>
        <w:numPr>
          <w:numId w:val="0"/>
        </w:numPr>
        <w:spacing w:after="0" w:line="240" w:lineRule="auto"/>
        <w:rPr>
          <w:rFonts w:ascii="Times New Roman" w:hAnsi="Times New Roman" w:cs="Times New Roman"/>
          <w:color w:val="auto"/>
        </w:rPr>
      </w:pPr>
    </w:p>
    <w:p w:rsidR="002D7C79"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Štatutárny orgán poskytovateľa môže zo závažn</w:t>
      </w:r>
      <w:r w:rsidRPr="00592B25">
        <w:rPr>
          <w:rFonts w:ascii="Times New Roman" w:hAnsi="Times New Roman" w:cs="Times New Roman"/>
          <w:color w:val="auto"/>
        </w:rPr>
        <w:t>ých dôvodov, najmä zdravotných, pov</w:t>
      </w:r>
      <w:r w:rsidRPr="00592B25">
        <w:rPr>
          <w:rFonts w:ascii="Times New Roman" w:hAnsi="Times New Roman" w:cs="Times New Roman"/>
          <w:color w:val="auto"/>
        </w:rPr>
        <w:t>o</w:t>
      </w:r>
      <w:r w:rsidRPr="00592B25">
        <w:rPr>
          <w:rFonts w:ascii="Times New Roman" w:hAnsi="Times New Roman" w:cs="Times New Roman"/>
          <w:color w:val="auto"/>
        </w:rPr>
        <w:t>liť iný termín ukončenia aktualizačného vzdelávania.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160500"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sa aktualizačné vzdelávanie organizuje ako príprava n</w:t>
      </w:r>
      <w:r w:rsidR="008E7E2B">
        <w:rPr>
          <w:rFonts w:ascii="Times New Roman" w:hAnsi="Times New Roman" w:cs="Times New Roman"/>
          <w:color w:val="auto"/>
        </w:rPr>
        <w:t>a vykonanie atestácie podľa § 50</w:t>
      </w:r>
      <w:r w:rsidRPr="00592B25" w:rsidR="00CB139E">
        <w:rPr>
          <w:rFonts w:ascii="Times New Roman" w:hAnsi="Times New Roman" w:cs="Times New Roman"/>
          <w:color w:val="auto"/>
        </w:rPr>
        <w:t xml:space="preserve">, </w:t>
      </w:r>
      <w:r w:rsidRPr="00592B25">
        <w:rPr>
          <w:rFonts w:ascii="Times New Roman" w:hAnsi="Times New Roman" w:cs="Times New Roman"/>
          <w:color w:val="auto"/>
        </w:rPr>
        <w:t>toto vzdelávanie</w:t>
      </w:r>
      <w:r w:rsidRPr="00592B25" w:rsidR="00CB139E">
        <w:rPr>
          <w:rFonts w:ascii="Times New Roman" w:hAnsi="Times New Roman" w:cs="Times New Roman"/>
          <w:color w:val="auto"/>
        </w:rPr>
        <w:t xml:space="preserve"> sa</w:t>
      </w:r>
      <w:r w:rsidRPr="00592B25">
        <w:rPr>
          <w:rFonts w:ascii="Times New Roman" w:hAnsi="Times New Roman" w:cs="Times New Roman"/>
          <w:color w:val="auto"/>
        </w:rPr>
        <w:t xml:space="preserve"> nazýva prípravné atestačné vzdelávanie.</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228" w:name="_Toc103739932"/>
      <w:bookmarkStart w:id="229" w:name="_Toc105558097"/>
      <w:bookmarkStart w:id="230" w:name="_Toc191354363"/>
      <w:bookmarkStart w:id="231" w:name="_Toc196650618"/>
      <w:bookmarkEnd w:id="228"/>
      <w:bookmarkEnd w:id="229"/>
      <w:bookmarkEnd w:id="230"/>
      <w:bookmarkEnd w:id="231"/>
    </w:p>
    <w:p w:rsidR="005F65D8" w:rsidRPr="00592B25" w:rsidP="00C93EE2">
      <w:pPr>
        <w:pStyle w:val="Heading3"/>
        <w:spacing w:line="240" w:lineRule="auto"/>
        <w:rPr>
          <w:rFonts w:ascii="Times New Roman" w:hAnsi="Times New Roman" w:cs="Times New Roman"/>
        </w:rPr>
      </w:pPr>
      <w:bookmarkStart w:id="232" w:name="_Toc191354364"/>
      <w:bookmarkStart w:id="233" w:name="_Toc196650619"/>
      <w:r w:rsidRPr="00592B25">
        <w:rPr>
          <w:rFonts w:ascii="Times New Roman" w:hAnsi="Times New Roman" w:cs="Times New Roman"/>
        </w:rPr>
        <w:t>Inovačné vzdel</w:t>
      </w:r>
      <w:r w:rsidRPr="00592B25">
        <w:rPr>
          <w:rFonts w:ascii="Times New Roman" w:hAnsi="Times New Roman" w:cs="Times New Roman"/>
        </w:rPr>
        <w:t>ávanie</w:t>
      </w:r>
      <w:bookmarkEnd w:id="232"/>
      <w:bookmarkEnd w:id="233"/>
    </w:p>
    <w:p w:rsidR="005F65D8" w:rsidRPr="00592B25" w:rsidP="00C93EE2">
      <w:pPr>
        <w:spacing w:line="240" w:lineRule="auto"/>
        <w:rPr>
          <w:rFonts w:ascii="Times New Roman" w:hAnsi="Times New Roman" w:cs="Times New Roman"/>
        </w:rPr>
      </w:pPr>
    </w:p>
    <w:p w:rsidR="005F65D8" w:rsidP="00C93EE2">
      <w:pPr>
        <w:pStyle w:val="odsekCharCharChar"/>
        <w:numPr>
          <w:numId w:val="68"/>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Cieľom inovačného vzdelávania pedagogického zamestnanca a o</w:t>
      </w:r>
      <w:r w:rsidRPr="00592B25">
        <w:rPr>
          <w:rFonts w:ascii="Times New Roman" w:hAnsi="Times New Roman" w:cs="Times New Roman"/>
          <w:color w:val="auto"/>
        </w:rPr>
        <w:t>d</w:t>
      </w:r>
      <w:r w:rsidRPr="00592B25">
        <w:rPr>
          <w:rFonts w:ascii="Times New Roman" w:hAnsi="Times New Roman" w:cs="Times New Roman"/>
          <w:color w:val="auto"/>
        </w:rPr>
        <w:t>borného zamestnanca je zdokona</w:t>
      </w:r>
      <w:r w:rsidRPr="00592B25" w:rsidR="001E6654">
        <w:rPr>
          <w:rFonts w:ascii="Times New Roman" w:hAnsi="Times New Roman" w:cs="Times New Roman"/>
          <w:color w:val="auto"/>
        </w:rPr>
        <w:t>ľovan</w:t>
      </w:r>
      <w:r w:rsidRPr="00592B25">
        <w:rPr>
          <w:rFonts w:ascii="Times New Roman" w:hAnsi="Times New Roman" w:cs="Times New Roman"/>
          <w:color w:val="auto"/>
        </w:rPr>
        <w:t xml:space="preserve">ie profesijných kompetencií </w:t>
      </w:r>
      <w:r w:rsidRPr="00592B25" w:rsidR="001E6654">
        <w:rPr>
          <w:rFonts w:ascii="Times New Roman" w:hAnsi="Times New Roman" w:cs="Times New Roman"/>
          <w:color w:val="auto"/>
        </w:rPr>
        <w:t xml:space="preserve">potrebných </w:t>
      </w:r>
      <w:r w:rsidRPr="00592B25">
        <w:rPr>
          <w:rFonts w:ascii="Times New Roman" w:hAnsi="Times New Roman" w:cs="Times New Roman"/>
          <w:color w:val="auto"/>
        </w:rPr>
        <w:t xml:space="preserve">na štandardný výkon pedagogickej </w:t>
      </w:r>
      <w:r w:rsidRPr="00592B25" w:rsidR="000821E0">
        <w:rPr>
          <w:rFonts w:ascii="Times New Roman" w:hAnsi="Times New Roman" w:cs="Times New Roman"/>
          <w:color w:val="auto"/>
        </w:rPr>
        <w:t>činnosti</w:t>
      </w:r>
      <w:r w:rsidRPr="00592B25" w:rsidR="007D0518">
        <w:rPr>
          <w:rFonts w:ascii="Times New Roman" w:hAnsi="Times New Roman" w:cs="Times New Roman"/>
          <w:color w:val="auto"/>
        </w:rPr>
        <w:t xml:space="preserve"> </w:t>
      </w:r>
      <w:r w:rsidRPr="00592B25">
        <w:rPr>
          <w:rFonts w:ascii="Times New Roman" w:hAnsi="Times New Roman" w:cs="Times New Roman"/>
          <w:color w:val="auto"/>
        </w:rPr>
        <w:t>alebo na štandardný výkon odbornej činnosti.</w:t>
      </w:r>
    </w:p>
    <w:p w:rsidR="00231799" w:rsidRPr="00592B25" w:rsidP="00231799">
      <w:pPr>
        <w:pStyle w:val="odsekCharCharChar"/>
        <w:numPr>
          <w:numId w:val="0"/>
        </w:numPr>
        <w:spacing w:after="0" w:line="240" w:lineRule="auto"/>
        <w:rPr>
          <w:rFonts w:ascii="Times New Roman" w:hAnsi="Times New Roman" w:cs="Times New Roman"/>
          <w:color w:val="auto"/>
        </w:rPr>
      </w:pPr>
    </w:p>
    <w:p w:rsidR="0065605B"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7A2721">
        <w:rPr>
          <w:rFonts w:ascii="Times New Roman" w:hAnsi="Times New Roman" w:cs="Times New Roman"/>
          <w:color w:val="auto"/>
        </w:rPr>
        <w:t>Inov</w:t>
      </w:r>
      <w:r w:rsidRPr="00592B25">
        <w:rPr>
          <w:rFonts w:ascii="Times New Roman" w:hAnsi="Times New Roman" w:cs="Times New Roman"/>
          <w:color w:val="auto"/>
        </w:rPr>
        <w:t>ačné vzdelávanie zabezpečujú poskytovat</w:t>
      </w:r>
      <w:r w:rsidRPr="00592B25">
        <w:rPr>
          <w:rFonts w:ascii="Times New Roman" w:hAnsi="Times New Roman" w:cs="Times New Roman"/>
          <w:color w:val="auto"/>
        </w:rPr>
        <w:t>e</w:t>
      </w:r>
      <w:r w:rsidRPr="00592B25">
        <w:rPr>
          <w:rFonts w:ascii="Times New Roman" w:hAnsi="Times New Roman" w:cs="Times New Roman"/>
          <w:color w:val="auto"/>
        </w:rPr>
        <w:t>lia podľa § 3</w:t>
      </w:r>
      <w:r w:rsidR="008E7E2B">
        <w:rPr>
          <w:rFonts w:ascii="Times New Roman" w:hAnsi="Times New Roman" w:cs="Times New Roman"/>
          <w:color w:val="auto"/>
        </w:rPr>
        <w:t>5</w:t>
      </w:r>
      <w:r w:rsidRPr="00592B25">
        <w:rPr>
          <w:rFonts w:ascii="Times New Roman" w:hAnsi="Times New Roman" w:cs="Times New Roman"/>
          <w:color w:val="auto"/>
        </w:rPr>
        <w:t xml:space="preserve"> ods. 2 písm. b) až e).</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Inovačné vzdelávanie sa ukončuje záverečn</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prezentáci</w:t>
      </w:r>
      <w:r w:rsidRPr="00592B25" w:rsidR="001900D3">
        <w:rPr>
          <w:rFonts w:ascii="Times New Roman" w:hAnsi="Times New Roman" w:cs="Times New Roman"/>
          <w:color w:val="auto"/>
        </w:rPr>
        <w:t>ou</w:t>
      </w:r>
      <w:r w:rsidRPr="00592B25">
        <w:rPr>
          <w:rFonts w:ascii="Times New Roman" w:hAnsi="Times New Roman" w:cs="Times New Roman"/>
          <w:color w:val="auto"/>
        </w:rPr>
        <w:t xml:space="preserve"> a pohovorom pred trojčle</w:t>
      </w:r>
      <w:r w:rsidRPr="00592B25">
        <w:rPr>
          <w:rFonts w:ascii="Times New Roman" w:hAnsi="Times New Roman" w:cs="Times New Roman"/>
          <w:color w:val="auto"/>
        </w:rPr>
        <w:t>n</w:t>
      </w:r>
      <w:r w:rsidRPr="00592B25">
        <w:rPr>
          <w:rFonts w:ascii="Times New Roman" w:hAnsi="Times New Roman" w:cs="Times New Roman"/>
          <w:color w:val="auto"/>
        </w:rPr>
        <w:t xml:space="preserve">nou </w:t>
      </w:r>
      <w:r w:rsidR="00936F01">
        <w:rPr>
          <w:rFonts w:ascii="Times New Roman" w:hAnsi="Times New Roman" w:cs="Times New Roman"/>
          <w:color w:val="auto"/>
        </w:rPr>
        <w:t xml:space="preserve">skúšobnou </w:t>
      </w:r>
      <w:r w:rsidRPr="00592B25">
        <w:rPr>
          <w:rFonts w:ascii="Times New Roman" w:hAnsi="Times New Roman" w:cs="Times New Roman"/>
          <w:color w:val="auto"/>
        </w:rPr>
        <w:t xml:space="preserve">komisiou. </w:t>
      </w:r>
      <w:r w:rsidRPr="00592B25" w:rsidR="000E6427">
        <w:rPr>
          <w:rFonts w:ascii="Times New Roman" w:hAnsi="Times New Roman" w:cs="Times New Roman"/>
          <w:color w:val="auto"/>
        </w:rPr>
        <w:t xml:space="preserve">Predsedu </w:t>
      </w:r>
      <w:r w:rsidR="00936F01">
        <w:rPr>
          <w:rFonts w:ascii="Times New Roman" w:hAnsi="Times New Roman" w:cs="Times New Roman"/>
          <w:color w:val="auto"/>
        </w:rPr>
        <w:t xml:space="preserve">skúšobnej </w:t>
      </w:r>
      <w:r w:rsidRPr="00592B25" w:rsidR="000E6427">
        <w:rPr>
          <w:rFonts w:ascii="Times New Roman" w:hAnsi="Times New Roman" w:cs="Times New Roman"/>
          <w:color w:val="auto"/>
        </w:rPr>
        <w:t xml:space="preserve">komisie a jej </w:t>
      </w:r>
      <w:r w:rsidRPr="00592B25" w:rsidR="00CB2358">
        <w:rPr>
          <w:rFonts w:ascii="Times New Roman" w:hAnsi="Times New Roman" w:cs="Times New Roman"/>
          <w:color w:val="auto"/>
        </w:rPr>
        <w:t xml:space="preserve">ďalších </w:t>
      </w:r>
      <w:r w:rsidRPr="00592B25" w:rsidR="000E6427">
        <w:rPr>
          <w:rFonts w:ascii="Times New Roman" w:hAnsi="Times New Roman" w:cs="Times New Roman"/>
          <w:color w:val="auto"/>
        </w:rPr>
        <w:t xml:space="preserve">členov </w:t>
      </w:r>
      <w:r w:rsidRPr="00592B25">
        <w:rPr>
          <w:rFonts w:ascii="Times New Roman" w:hAnsi="Times New Roman" w:cs="Times New Roman"/>
          <w:color w:val="auto"/>
        </w:rPr>
        <w:t xml:space="preserve">vymenúva štatutárny </w:t>
      </w:r>
      <w:r w:rsidRPr="00592B25" w:rsidR="0014183E">
        <w:rPr>
          <w:rFonts w:ascii="Times New Roman" w:hAnsi="Times New Roman" w:cs="Times New Roman"/>
          <w:color w:val="auto"/>
        </w:rPr>
        <w:t>orgán</w:t>
      </w:r>
      <w:r w:rsidRPr="00592B25">
        <w:rPr>
          <w:rFonts w:ascii="Times New Roman" w:hAnsi="Times New Roman" w:cs="Times New Roman"/>
          <w:color w:val="auto"/>
        </w:rPr>
        <w:t xml:space="preserve"> poskytov</w:t>
      </w:r>
      <w:r w:rsidRPr="00592B25">
        <w:rPr>
          <w:rFonts w:ascii="Times New Roman" w:hAnsi="Times New Roman" w:cs="Times New Roman"/>
          <w:color w:val="auto"/>
        </w:rPr>
        <w:t>a</w:t>
      </w:r>
      <w:r w:rsidRPr="00592B25">
        <w:rPr>
          <w:rFonts w:ascii="Times New Roman" w:hAnsi="Times New Roman" w:cs="Times New Roman"/>
          <w:color w:val="auto"/>
        </w:rPr>
        <w:t>teľa.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ukončení inovačného vzdelávania sa vyhotov</w:t>
      </w:r>
      <w:r w:rsidRPr="00592B25" w:rsidR="00D71C1E">
        <w:rPr>
          <w:rFonts w:ascii="Times New Roman" w:hAnsi="Times New Roman" w:cs="Times New Roman"/>
          <w:color w:val="auto"/>
        </w:rPr>
        <w:t>uje</w:t>
      </w:r>
      <w:r w:rsidRPr="00592B25">
        <w:rPr>
          <w:rFonts w:ascii="Times New Roman" w:hAnsi="Times New Roman" w:cs="Times New Roman"/>
          <w:color w:val="auto"/>
        </w:rPr>
        <w:t xml:space="preserve"> protokol podpísaný predsedom a všetkými členmi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Pr>
          <w:rFonts w:ascii="Times New Roman" w:hAnsi="Times New Roman" w:cs="Times New Roman"/>
          <w:color w:val="auto"/>
        </w:rPr>
        <w:t>komisie.</w:t>
      </w:r>
      <w:r w:rsidRPr="00592B25" w:rsidR="00985FB0">
        <w:rPr>
          <w:rFonts w:ascii="Times New Roman" w:hAnsi="Times New Roman" w:cs="Times New Roman"/>
          <w:color w:val="auto"/>
        </w:rPr>
        <w:t xml:space="preserve"> Ak člen skúšobnej komisie má výhradu voči protokolu</w:t>
      </w:r>
      <w:r w:rsidR="00486C81">
        <w:rPr>
          <w:rFonts w:ascii="Times New Roman" w:hAnsi="Times New Roman" w:cs="Times New Roman"/>
          <w:color w:val="auto"/>
        </w:rPr>
        <w:t>,</w:t>
      </w:r>
      <w:r w:rsidRPr="00592B25" w:rsidR="00985FB0">
        <w:rPr>
          <w:rFonts w:ascii="Times New Roman" w:hAnsi="Times New Roman" w:cs="Times New Roman"/>
          <w:color w:val="auto"/>
        </w:rPr>
        <w:t xml:space="preserve"> uvedie to do tohto protokolu.</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Pri neúspešnom ukončení inovačného vzdelávania môže pedagogický zamestnanec a odborný zamestnanec vykonať opravnú záverečn</w:t>
      </w:r>
      <w:r w:rsidRPr="00592B25" w:rsidR="001900D3">
        <w:rPr>
          <w:rFonts w:ascii="Times New Roman" w:hAnsi="Times New Roman" w:cs="Times New Roman"/>
          <w:color w:val="auto"/>
        </w:rPr>
        <w:t>ú</w:t>
      </w:r>
      <w:r w:rsidRPr="00592B25">
        <w:rPr>
          <w:rFonts w:ascii="Times New Roman" w:hAnsi="Times New Roman" w:cs="Times New Roman"/>
          <w:color w:val="auto"/>
        </w:rPr>
        <w:t xml:space="preserve"> prezent</w:t>
      </w:r>
      <w:r w:rsidRPr="00592B25">
        <w:rPr>
          <w:rFonts w:ascii="Times New Roman" w:hAnsi="Times New Roman" w:cs="Times New Roman"/>
          <w:color w:val="auto"/>
        </w:rPr>
        <w:t>á</w:t>
      </w:r>
      <w:r w:rsidRPr="00592B25">
        <w:rPr>
          <w:rFonts w:ascii="Times New Roman" w:hAnsi="Times New Roman" w:cs="Times New Roman"/>
          <w:color w:val="auto"/>
        </w:rPr>
        <w:t>ci</w:t>
      </w:r>
      <w:r w:rsidRPr="00592B25" w:rsidR="001900D3">
        <w:rPr>
          <w:rFonts w:ascii="Times New Roman" w:hAnsi="Times New Roman" w:cs="Times New Roman"/>
          <w:color w:val="auto"/>
        </w:rPr>
        <w:t>u</w:t>
      </w:r>
      <w:r w:rsidRPr="00592B25">
        <w:rPr>
          <w:rFonts w:ascii="Times New Roman" w:hAnsi="Times New Roman" w:cs="Times New Roman"/>
          <w:color w:val="auto"/>
        </w:rPr>
        <w:t xml:space="preserve"> a pohovor najskôr po </w:t>
      </w:r>
      <w:r w:rsidRPr="00592B25" w:rsidR="00AC203B">
        <w:rPr>
          <w:rFonts w:ascii="Times New Roman" w:hAnsi="Times New Roman" w:cs="Times New Roman"/>
          <w:color w:val="auto"/>
        </w:rPr>
        <w:t>troch</w:t>
      </w:r>
      <w:r w:rsidRPr="00592B25" w:rsidR="00073F87">
        <w:rPr>
          <w:rFonts w:ascii="Times New Roman" w:hAnsi="Times New Roman" w:cs="Times New Roman"/>
          <w:color w:val="auto"/>
        </w:rPr>
        <w:t xml:space="preserve"> mesiacoch</w:t>
      </w:r>
      <w:r w:rsidRPr="00592B25">
        <w:rPr>
          <w:rFonts w:ascii="Times New Roman" w:hAnsi="Times New Roman" w:cs="Times New Roman"/>
          <w:color w:val="auto"/>
        </w:rPr>
        <w:t xml:space="preserve"> </w:t>
      </w:r>
      <w:r w:rsidRPr="00592B25" w:rsidR="00D71C1E">
        <w:rPr>
          <w:rFonts w:ascii="Times New Roman" w:hAnsi="Times New Roman" w:cs="Times New Roman"/>
          <w:color w:val="auto"/>
        </w:rPr>
        <w:t xml:space="preserve">a najneskôr </w:t>
      </w:r>
      <w:r w:rsidRPr="00592B25" w:rsidR="00073F87">
        <w:rPr>
          <w:rFonts w:ascii="Times New Roman" w:hAnsi="Times New Roman" w:cs="Times New Roman"/>
          <w:color w:val="auto"/>
        </w:rPr>
        <w:t>d</w:t>
      </w:r>
      <w:r w:rsidRPr="00592B25" w:rsidR="00D71C1E">
        <w:rPr>
          <w:rFonts w:ascii="Times New Roman" w:hAnsi="Times New Roman" w:cs="Times New Roman"/>
          <w:color w:val="auto"/>
        </w:rPr>
        <w:t xml:space="preserve">o deviatich </w:t>
      </w:r>
      <w:r w:rsidRPr="00592B25">
        <w:rPr>
          <w:rFonts w:ascii="Times New Roman" w:hAnsi="Times New Roman" w:cs="Times New Roman"/>
          <w:color w:val="auto"/>
        </w:rPr>
        <w:t>mesiaco</w:t>
      </w:r>
      <w:r w:rsidRPr="00592B25" w:rsidR="00073F87">
        <w:rPr>
          <w:rFonts w:ascii="Times New Roman" w:hAnsi="Times New Roman" w:cs="Times New Roman"/>
          <w:color w:val="auto"/>
        </w:rPr>
        <w:t>v</w:t>
      </w:r>
      <w:r w:rsidRPr="00592B25">
        <w:rPr>
          <w:rFonts w:ascii="Times New Roman" w:hAnsi="Times New Roman" w:cs="Times New Roman"/>
          <w:color w:val="auto"/>
        </w:rPr>
        <w:t xml:space="preserve"> od termínu konania prvej záverečnej prezent</w:t>
      </w:r>
      <w:r w:rsidRPr="00592B25">
        <w:rPr>
          <w:rFonts w:ascii="Times New Roman" w:hAnsi="Times New Roman" w:cs="Times New Roman"/>
          <w:color w:val="auto"/>
        </w:rPr>
        <w:t>á</w:t>
      </w:r>
      <w:r w:rsidRPr="00592B25">
        <w:rPr>
          <w:rFonts w:ascii="Times New Roman" w:hAnsi="Times New Roman" w:cs="Times New Roman"/>
          <w:color w:val="auto"/>
        </w:rPr>
        <w:t>cie a pohovoru.</w:t>
      </w:r>
    </w:p>
    <w:p w:rsidR="00231799" w:rsidRPr="00592B25" w:rsidP="00231799">
      <w:pPr>
        <w:pStyle w:val="odsekCharCharChar"/>
        <w:numPr>
          <w:numId w:val="0"/>
        </w:numPr>
        <w:spacing w:after="0" w:line="240" w:lineRule="auto"/>
        <w:rPr>
          <w:rFonts w:ascii="Times New Roman" w:hAnsi="Times New Roman" w:cs="Times New Roman"/>
          <w:color w:val="auto"/>
        </w:rPr>
      </w:pPr>
    </w:p>
    <w:p w:rsidR="00D421AD"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Inovačné vzdelávanie na obnov</w:t>
      </w:r>
      <w:r w:rsidRPr="00592B25" w:rsidR="00D71C1E">
        <w:rPr>
          <w:rFonts w:ascii="Times New Roman" w:hAnsi="Times New Roman" w:cs="Times New Roman"/>
          <w:color w:val="auto"/>
        </w:rPr>
        <w:t>ova</w:t>
      </w:r>
      <w:r w:rsidRPr="00592B25">
        <w:rPr>
          <w:rFonts w:ascii="Times New Roman" w:hAnsi="Times New Roman" w:cs="Times New Roman"/>
          <w:color w:val="auto"/>
        </w:rPr>
        <w:t>nie a zdokona</w:t>
      </w:r>
      <w:r w:rsidRPr="00592B25" w:rsidR="00D71C1E">
        <w:rPr>
          <w:rFonts w:ascii="Times New Roman" w:hAnsi="Times New Roman" w:cs="Times New Roman"/>
          <w:color w:val="auto"/>
        </w:rPr>
        <w:t>ľova</w:t>
      </w:r>
      <w:r w:rsidRPr="00592B25">
        <w:rPr>
          <w:rFonts w:ascii="Times New Roman" w:hAnsi="Times New Roman" w:cs="Times New Roman"/>
          <w:color w:val="auto"/>
        </w:rPr>
        <w:t>nie profesijných kompetencií na v</w:t>
      </w:r>
      <w:r w:rsidRPr="00592B25">
        <w:rPr>
          <w:rFonts w:ascii="Times New Roman" w:hAnsi="Times New Roman" w:cs="Times New Roman"/>
          <w:color w:val="auto"/>
        </w:rPr>
        <w:t>ý</w:t>
      </w:r>
      <w:r w:rsidRPr="00592B25">
        <w:rPr>
          <w:rFonts w:ascii="Times New Roman" w:hAnsi="Times New Roman" w:cs="Times New Roman"/>
          <w:color w:val="auto"/>
        </w:rPr>
        <w:t xml:space="preserve">kon špecializovaných činností </w:t>
      </w:r>
      <w:r w:rsidRPr="00592B25" w:rsidR="00D2256D">
        <w:rPr>
          <w:rFonts w:ascii="Times New Roman" w:hAnsi="Times New Roman" w:cs="Times New Roman"/>
          <w:color w:val="auto"/>
        </w:rPr>
        <w:t>je špecializačným inovačným vzdelávaním</w:t>
      </w:r>
      <w:r w:rsidRPr="00592B25">
        <w:rPr>
          <w:rFonts w:ascii="Times New Roman" w:hAnsi="Times New Roman" w:cs="Times New Roman"/>
          <w:color w:val="auto"/>
        </w:rPr>
        <w:t xml:space="preserve"> a </w:t>
      </w:r>
      <w:r w:rsidRPr="00592B25" w:rsidR="00D2256D">
        <w:rPr>
          <w:rFonts w:ascii="Times New Roman" w:hAnsi="Times New Roman" w:cs="Times New Roman"/>
          <w:color w:val="auto"/>
        </w:rPr>
        <w:t>inovačné vzdelávanie na obnovovanie a zdokonaľovanie profesijných kompetencií na v</w:t>
      </w:r>
      <w:r w:rsidRPr="00592B25">
        <w:rPr>
          <w:rFonts w:ascii="Times New Roman" w:hAnsi="Times New Roman" w:cs="Times New Roman"/>
          <w:color w:val="auto"/>
        </w:rPr>
        <w:t xml:space="preserve">ýkon riadiacich činností </w:t>
      </w:r>
      <w:r w:rsidRPr="00592B25" w:rsidR="00D2256D">
        <w:rPr>
          <w:rFonts w:ascii="Times New Roman" w:hAnsi="Times New Roman" w:cs="Times New Roman"/>
          <w:color w:val="auto"/>
        </w:rPr>
        <w:t>je funkčným</w:t>
      </w:r>
      <w:r w:rsidRPr="00592B25" w:rsidR="00CE702E">
        <w:rPr>
          <w:rFonts w:ascii="Times New Roman" w:hAnsi="Times New Roman" w:cs="Times New Roman"/>
          <w:color w:val="auto"/>
        </w:rPr>
        <w:t xml:space="preserve"> in</w:t>
      </w:r>
      <w:r w:rsidRPr="00592B25" w:rsidR="00CE702E">
        <w:rPr>
          <w:rFonts w:ascii="Times New Roman" w:hAnsi="Times New Roman" w:cs="Times New Roman"/>
          <w:color w:val="auto"/>
        </w:rPr>
        <w:t>o</w:t>
      </w:r>
      <w:r w:rsidRPr="00592B25" w:rsidR="00CE702E">
        <w:rPr>
          <w:rFonts w:ascii="Times New Roman" w:hAnsi="Times New Roman" w:cs="Times New Roman"/>
          <w:color w:val="auto"/>
        </w:rPr>
        <w:t>vačn</w:t>
      </w:r>
      <w:r w:rsidRPr="00592B25" w:rsidR="00D2256D">
        <w:rPr>
          <w:rFonts w:ascii="Times New Roman" w:hAnsi="Times New Roman" w:cs="Times New Roman"/>
          <w:color w:val="auto"/>
        </w:rPr>
        <w:t>ým</w:t>
      </w:r>
      <w:r w:rsidRPr="00592B25" w:rsidR="00CE702E">
        <w:rPr>
          <w:rFonts w:ascii="Times New Roman" w:hAnsi="Times New Roman" w:cs="Times New Roman"/>
          <w:color w:val="auto"/>
        </w:rPr>
        <w:t xml:space="preserve"> vzdelávan</w:t>
      </w:r>
      <w:r w:rsidRPr="00592B25" w:rsidR="00D2256D">
        <w:rPr>
          <w:rFonts w:ascii="Times New Roman" w:hAnsi="Times New Roman" w:cs="Times New Roman"/>
          <w:color w:val="auto"/>
        </w:rPr>
        <w:t>ím</w:t>
      </w:r>
      <w:r w:rsidRPr="00592B25" w:rsidR="00CE702E">
        <w:rPr>
          <w:rFonts w:ascii="Times New Roman" w:hAnsi="Times New Roman" w:cs="Times New Roman"/>
          <w:color w:val="auto"/>
        </w:rPr>
        <w:t>.</w:t>
      </w:r>
    </w:p>
    <w:p w:rsidR="002D7C79"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Štatutárny orgán poskytovateľa môže zo závažných dôvodov, najmä zdravotných, pov</w:t>
      </w:r>
      <w:r w:rsidRPr="00592B25">
        <w:rPr>
          <w:rFonts w:ascii="Times New Roman" w:hAnsi="Times New Roman" w:cs="Times New Roman"/>
          <w:color w:val="auto"/>
        </w:rPr>
        <w:t>o</w:t>
      </w:r>
      <w:r w:rsidRPr="00592B25">
        <w:rPr>
          <w:rFonts w:ascii="Times New Roman" w:hAnsi="Times New Roman" w:cs="Times New Roman"/>
          <w:color w:val="auto"/>
        </w:rPr>
        <w:t>liť iný termín ukončenia inovačného vzdelávania.</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p>
    <w:p w:rsidR="005F65D8"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Kvalifikačné</w:t>
      </w:r>
      <w:r w:rsidRPr="00592B25" w:rsidR="000D65B2">
        <w:rPr>
          <w:rFonts w:ascii="Times New Roman" w:hAnsi="Times New Roman" w:cs="Times New Roman"/>
        </w:rPr>
        <w:t xml:space="preserve"> </w:t>
      </w:r>
      <w:r w:rsidRPr="00592B25">
        <w:rPr>
          <w:rFonts w:ascii="Times New Roman" w:hAnsi="Times New Roman" w:cs="Times New Roman"/>
        </w:rPr>
        <w:t>vzdelávanie</w:t>
      </w:r>
    </w:p>
    <w:p w:rsidR="003944A2" w:rsidRPr="00592B25" w:rsidP="00C93EE2">
      <w:pPr>
        <w:spacing w:line="240" w:lineRule="auto"/>
        <w:rPr>
          <w:rFonts w:ascii="Times New Roman" w:hAnsi="Times New Roman" w:cs="Times New Roman"/>
        </w:rPr>
      </w:pPr>
    </w:p>
    <w:p w:rsidR="005F65D8"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Cieľom kvalifikačného vzdelávania pedagogi</w:t>
      </w:r>
      <w:r w:rsidRPr="00592B25">
        <w:rPr>
          <w:rFonts w:ascii="Times New Roman" w:hAnsi="Times New Roman" w:cs="Times New Roman"/>
          <w:color w:val="auto"/>
        </w:rPr>
        <w:t>c</w:t>
      </w:r>
      <w:r w:rsidRPr="00592B25">
        <w:rPr>
          <w:rFonts w:ascii="Times New Roman" w:hAnsi="Times New Roman" w:cs="Times New Roman"/>
          <w:color w:val="auto"/>
        </w:rPr>
        <w:t>kého zamestnanca je získanie profesijných kompetencií po</w:t>
      </w:r>
      <w:r w:rsidRPr="00592B25" w:rsidR="00073F87">
        <w:rPr>
          <w:rFonts w:ascii="Times New Roman" w:hAnsi="Times New Roman" w:cs="Times New Roman"/>
          <w:color w:val="auto"/>
        </w:rPr>
        <w:t>trebn</w:t>
      </w:r>
      <w:r w:rsidRPr="00592B25">
        <w:rPr>
          <w:rFonts w:ascii="Times New Roman" w:hAnsi="Times New Roman" w:cs="Times New Roman"/>
          <w:color w:val="auto"/>
        </w:rPr>
        <w:t xml:space="preserve">ých na splnenie kvalifikačného predpokladu </w:t>
      </w:r>
      <w:r w:rsidRPr="00592B25" w:rsidR="00214FA2">
        <w:rPr>
          <w:rFonts w:ascii="Times New Roman" w:hAnsi="Times New Roman" w:cs="Times New Roman"/>
          <w:color w:val="auto"/>
        </w:rPr>
        <w:t xml:space="preserve">na vyučovanie </w:t>
      </w:r>
      <w:r w:rsidRPr="00592B25">
        <w:rPr>
          <w:rFonts w:ascii="Times New Roman" w:hAnsi="Times New Roman" w:cs="Times New Roman"/>
          <w:color w:val="auto"/>
        </w:rPr>
        <w:t>ďalš</w:t>
      </w:r>
      <w:r w:rsidRPr="00592B25" w:rsidR="00214FA2">
        <w:rPr>
          <w:rFonts w:ascii="Times New Roman" w:hAnsi="Times New Roman" w:cs="Times New Roman"/>
          <w:color w:val="auto"/>
        </w:rPr>
        <w:t>ieho</w:t>
      </w:r>
      <w:r w:rsidRPr="00592B25">
        <w:rPr>
          <w:rFonts w:ascii="Times New Roman" w:hAnsi="Times New Roman" w:cs="Times New Roman"/>
          <w:color w:val="auto"/>
        </w:rPr>
        <w:t xml:space="preserve"> aprobačn</w:t>
      </w:r>
      <w:r w:rsidRPr="00592B25" w:rsidR="00214FA2">
        <w:rPr>
          <w:rFonts w:ascii="Times New Roman" w:hAnsi="Times New Roman" w:cs="Times New Roman"/>
          <w:color w:val="auto"/>
        </w:rPr>
        <w:t>ého</w:t>
      </w:r>
      <w:r w:rsidRPr="00592B25">
        <w:rPr>
          <w:rFonts w:ascii="Times New Roman" w:hAnsi="Times New Roman" w:cs="Times New Roman"/>
          <w:color w:val="auto"/>
        </w:rPr>
        <w:t xml:space="preserve"> predmet</w:t>
      </w:r>
      <w:r w:rsidRPr="00592B25" w:rsidR="00214FA2">
        <w:rPr>
          <w:rFonts w:ascii="Times New Roman" w:hAnsi="Times New Roman" w:cs="Times New Roman"/>
          <w:color w:val="auto"/>
        </w:rPr>
        <w:t>u</w:t>
      </w:r>
      <w:r w:rsidRPr="00592B25" w:rsidR="00E22E43">
        <w:rPr>
          <w:rFonts w:ascii="Times New Roman" w:hAnsi="Times New Roman" w:cs="Times New Roman"/>
          <w:color w:val="auto"/>
        </w:rPr>
        <w:t>,</w:t>
      </w:r>
      <w:r w:rsidRPr="00592B25" w:rsidR="00214FA2">
        <w:rPr>
          <w:rFonts w:ascii="Times New Roman" w:hAnsi="Times New Roman" w:cs="Times New Roman"/>
          <w:color w:val="auto"/>
        </w:rPr>
        <w:t xml:space="preserve"> predmetov študijného odboru</w:t>
      </w:r>
      <w:r w:rsidRPr="00592B25" w:rsidR="00E22E43">
        <w:rPr>
          <w:rFonts w:ascii="Times New Roman" w:hAnsi="Times New Roman" w:cs="Times New Roman"/>
          <w:color w:val="auto"/>
        </w:rPr>
        <w:t xml:space="preserve"> alebo na doplnenie </w:t>
      </w:r>
      <w:r w:rsidRPr="00592B25" w:rsidR="00445529">
        <w:rPr>
          <w:rFonts w:ascii="Times New Roman" w:hAnsi="Times New Roman" w:cs="Times New Roman"/>
          <w:color w:val="auto"/>
        </w:rPr>
        <w:t xml:space="preserve">kvalifikačných </w:t>
      </w:r>
      <w:r w:rsidRPr="00592B25" w:rsidR="00E22E43">
        <w:rPr>
          <w:rFonts w:ascii="Times New Roman" w:hAnsi="Times New Roman" w:cs="Times New Roman"/>
          <w:color w:val="auto"/>
        </w:rPr>
        <w:t>predp</w:t>
      </w:r>
      <w:r w:rsidRPr="00592B25" w:rsidR="00E22E43">
        <w:rPr>
          <w:rFonts w:ascii="Times New Roman" w:hAnsi="Times New Roman" w:cs="Times New Roman"/>
          <w:color w:val="auto"/>
        </w:rPr>
        <w:t>o</w:t>
      </w:r>
      <w:r w:rsidRPr="00592B25" w:rsidR="00E22E43">
        <w:rPr>
          <w:rFonts w:ascii="Times New Roman" w:hAnsi="Times New Roman" w:cs="Times New Roman"/>
          <w:color w:val="auto"/>
        </w:rPr>
        <w:t>kladov podľa § 8 ods</w:t>
      </w:r>
      <w:r w:rsidRPr="00592B25" w:rsidR="00FC0702">
        <w:rPr>
          <w:rFonts w:ascii="Times New Roman" w:hAnsi="Times New Roman" w:cs="Times New Roman"/>
          <w:color w:val="auto"/>
        </w:rPr>
        <w:t>.</w:t>
      </w:r>
      <w:r w:rsidRPr="00592B25" w:rsidR="00E22E43">
        <w:rPr>
          <w:rFonts w:ascii="Times New Roman" w:hAnsi="Times New Roman" w:cs="Times New Roman"/>
          <w:color w:val="auto"/>
        </w:rPr>
        <w:t xml:space="preserve"> </w:t>
      </w:r>
      <w:r w:rsidRPr="00592B25" w:rsidR="008B6592">
        <w:rPr>
          <w:rFonts w:ascii="Times New Roman" w:hAnsi="Times New Roman" w:cs="Times New Roman"/>
          <w:color w:val="auto"/>
        </w:rPr>
        <w:t>1</w:t>
      </w:r>
      <w:r w:rsidRPr="00592B25" w:rsidR="00E22E43">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Kvalifikačné vzdelávanie </w:t>
      </w:r>
      <w:r w:rsidRPr="00592B25" w:rsidR="00E24A2B">
        <w:rPr>
          <w:rFonts w:ascii="Times New Roman" w:hAnsi="Times New Roman" w:cs="Times New Roman"/>
          <w:color w:val="auto"/>
        </w:rPr>
        <w:t>zabezpečuje posk</w:t>
      </w:r>
      <w:r w:rsidRPr="00592B25" w:rsidR="00E24A2B">
        <w:rPr>
          <w:rFonts w:ascii="Times New Roman" w:hAnsi="Times New Roman" w:cs="Times New Roman"/>
          <w:color w:val="auto"/>
        </w:rPr>
        <w:t>y</w:t>
      </w:r>
      <w:r w:rsidRPr="00592B25" w:rsidR="00E24A2B">
        <w:rPr>
          <w:rFonts w:ascii="Times New Roman" w:hAnsi="Times New Roman" w:cs="Times New Roman"/>
          <w:color w:val="auto"/>
        </w:rPr>
        <w:t>tovateľ podľa § 3</w:t>
      </w:r>
      <w:r w:rsidR="008E7E2B">
        <w:rPr>
          <w:rFonts w:ascii="Times New Roman" w:hAnsi="Times New Roman" w:cs="Times New Roman"/>
          <w:color w:val="auto"/>
        </w:rPr>
        <w:t>5</w:t>
      </w:r>
      <w:r w:rsidRPr="00592B25" w:rsidR="00E24A2B">
        <w:rPr>
          <w:rFonts w:ascii="Times New Roman" w:hAnsi="Times New Roman" w:cs="Times New Roman"/>
          <w:color w:val="auto"/>
        </w:rPr>
        <w:t xml:space="preserve"> ods. 2 písm. </w:t>
      </w:r>
      <w:r w:rsidRPr="00592B25" w:rsidR="00214FA2">
        <w:rPr>
          <w:rFonts w:ascii="Times New Roman" w:hAnsi="Times New Roman" w:cs="Times New Roman"/>
          <w:color w:val="auto"/>
        </w:rPr>
        <w:t>b)</w:t>
      </w:r>
      <w:r w:rsidRPr="00592B25" w:rsidR="00214FA2">
        <w:rPr>
          <w:rFonts w:ascii="Times New Roman" w:hAnsi="Times New Roman" w:cs="Times New Roman"/>
          <w:color w:val="auto"/>
        </w:rPr>
        <w:t xml:space="preserve"> a</w:t>
      </w:r>
      <w:r w:rsidRPr="00592B25" w:rsidR="00E077F6">
        <w:rPr>
          <w:rFonts w:ascii="Times New Roman" w:hAnsi="Times New Roman" w:cs="Times New Roman"/>
          <w:color w:val="auto"/>
        </w:rPr>
        <w:t>ž</w:t>
      </w:r>
      <w:r w:rsidRPr="00592B25" w:rsidR="00214FA2">
        <w:rPr>
          <w:rFonts w:ascii="Times New Roman" w:hAnsi="Times New Roman" w:cs="Times New Roman"/>
          <w:color w:val="auto"/>
        </w:rPr>
        <w:t> </w:t>
      </w:r>
      <w:r w:rsidRPr="00592B25" w:rsidR="00E077F6">
        <w:rPr>
          <w:rFonts w:ascii="Times New Roman" w:hAnsi="Times New Roman" w:cs="Times New Roman"/>
          <w:color w:val="auto"/>
        </w:rPr>
        <w:t>d</w:t>
      </w:r>
      <w:r w:rsidR="008E7E2B">
        <w:rPr>
          <w:rFonts w:ascii="Times New Roman" w:hAnsi="Times New Roman" w:cs="Times New Roman"/>
          <w:color w:val="auto"/>
        </w:rPr>
        <w:t>)</w:t>
      </w:r>
      <w:r w:rsidR="003A7BA3">
        <w:rPr>
          <w:rFonts w:ascii="Times New Roman" w:hAnsi="Times New Roman" w:cs="Times New Roman"/>
          <w:color w:val="auto"/>
        </w:rPr>
        <w:t xml:space="preserve"> </w:t>
      </w:r>
      <w:r w:rsidRPr="006B171B" w:rsidR="003A7BA3">
        <w:rPr>
          <w:rFonts w:ascii="Times New Roman" w:hAnsi="Times New Roman" w:cs="Times New Roman"/>
        </w:rPr>
        <w:t>a stredné odborné školy a konzervatóriá podľa § 8 ods. 4 písm. b)</w:t>
      </w:r>
      <w:r w:rsidR="008E7E2B">
        <w:rPr>
          <w:rFonts w:ascii="Times New Roman" w:hAnsi="Times New Roman" w:cs="Times New Roman"/>
          <w:color w:val="auto"/>
        </w:rPr>
        <w:t>. Poskytovateľ podľa § 35</w:t>
      </w:r>
      <w:r w:rsidRPr="00592B25" w:rsidR="00214FA2">
        <w:rPr>
          <w:rFonts w:ascii="Times New Roman" w:hAnsi="Times New Roman" w:cs="Times New Roman"/>
          <w:color w:val="auto"/>
        </w:rPr>
        <w:t xml:space="preserve"> ods. 2 písm. c)</w:t>
      </w:r>
      <w:r w:rsidRPr="00592B25" w:rsidR="00E077F6">
        <w:rPr>
          <w:rFonts w:ascii="Times New Roman" w:hAnsi="Times New Roman" w:cs="Times New Roman"/>
          <w:color w:val="auto"/>
        </w:rPr>
        <w:t xml:space="preserve"> a d)</w:t>
      </w:r>
      <w:r w:rsidRPr="00592B25" w:rsidR="00214FA2">
        <w:rPr>
          <w:rFonts w:ascii="Times New Roman" w:hAnsi="Times New Roman" w:cs="Times New Roman"/>
          <w:color w:val="auto"/>
        </w:rPr>
        <w:t xml:space="preserve"> zabe</w:t>
      </w:r>
      <w:r w:rsidRPr="00592B25" w:rsidR="00214FA2">
        <w:rPr>
          <w:rFonts w:ascii="Times New Roman" w:hAnsi="Times New Roman" w:cs="Times New Roman"/>
          <w:color w:val="auto"/>
        </w:rPr>
        <w:t>z</w:t>
      </w:r>
      <w:r w:rsidRPr="00592B25" w:rsidR="00214FA2">
        <w:rPr>
          <w:rFonts w:ascii="Times New Roman" w:hAnsi="Times New Roman" w:cs="Times New Roman"/>
          <w:color w:val="auto"/>
        </w:rPr>
        <w:t xml:space="preserve">pečuje kvalifikačné vzdelávanie </w:t>
      </w:r>
      <w:r w:rsidRPr="00592B25">
        <w:rPr>
          <w:rFonts w:ascii="Times New Roman" w:hAnsi="Times New Roman" w:cs="Times New Roman"/>
          <w:color w:val="auto"/>
        </w:rPr>
        <w:t xml:space="preserve">v spolupráci s učiteľmi </w:t>
      </w:r>
      <w:r w:rsidRPr="00592B25" w:rsidR="00937C9A">
        <w:rPr>
          <w:rFonts w:ascii="Times New Roman" w:hAnsi="Times New Roman" w:cs="Times New Roman"/>
          <w:color w:val="auto"/>
        </w:rPr>
        <w:t xml:space="preserve">vysokej školy pre </w:t>
      </w:r>
      <w:r w:rsidRPr="00592B25" w:rsidR="00D421AD">
        <w:rPr>
          <w:rFonts w:ascii="Times New Roman" w:hAnsi="Times New Roman" w:cs="Times New Roman"/>
          <w:color w:val="auto"/>
        </w:rPr>
        <w:t>príslušn</w:t>
      </w:r>
      <w:r w:rsidRPr="00592B25" w:rsidR="00937C9A">
        <w:rPr>
          <w:rFonts w:ascii="Times New Roman" w:hAnsi="Times New Roman" w:cs="Times New Roman"/>
          <w:color w:val="auto"/>
        </w:rPr>
        <w:t>ý</w:t>
      </w:r>
      <w:r w:rsidRPr="00592B25" w:rsidR="00D421AD">
        <w:rPr>
          <w:rFonts w:ascii="Times New Roman" w:hAnsi="Times New Roman" w:cs="Times New Roman"/>
          <w:color w:val="auto"/>
        </w:rPr>
        <w:t xml:space="preserve"> </w:t>
      </w:r>
      <w:r w:rsidRPr="00592B25">
        <w:rPr>
          <w:rFonts w:ascii="Times New Roman" w:hAnsi="Times New Roman" w:cs="Times New Roman"/>
          <w:color w:val="auto"/>
        </w:rPr>
        <w:t>aprobačn</w:t>
      </w:r>
      <w:r w:rsidRPr="00592B25" w:rsidR="00937C9A">
        <w:rPr>
          <w:rFonts w:ascii="Times New Roman" w:hAnsi="Times New Roman" w:cs="Times New Roman"/>
          <w:color w:val="auto"/>
        </w:rPr>
        <w:t>ý</w:t>
      </w:r>
      <w:r w:rsidRPr="00592B25">
        <w:rPr>
          <w:rFonts w:ascii="Times New Roman" w:hAnsi="Times New Roman" w:cs="Times New Roman"/>
          <w:color w:val="auto"/>
        </w:rPr>
        <w:t xml:space="preserve"> predmet</w:t>
      </w:r>
      <w:r w:rsidRPr="00592B25" w:rsidR="00303828">
        <w:rPr>
          <w:rFonts w:ascii="Times New Roman" w:hAnsi="Times New Roman" w:cs="Times New Roman"/>
          <w:color w:val="auto"/>
        </w:rPr>
        <w:t xml:space="preserve"> alebo predmet št</w:t>
      </w:r>
      <w:r w:rsidRPr="00592B25" w:rsidR="00303828">
        <w:rPr>
          <w:rFonts w:ascii="Times New Roman" w:hAnsi="Times New Roman" w:cs="Times New Roman"/>
          <w:color w:val="auto"/>
        </w:rPr>
        <w:t>u</w:t>
      </w:r>
      <w:r w:rsidRPr="00592B25" w:rsidR="00303828">
        <w:rPr>
          <w:rFonts w:ascii="Times New Roman" w:hAnsi="Times New Roman" w:cs="Times New Roman"/>
          <w:color w:val="auto"/>
        </w:rPr>
        <w:t>dijného odbor</w:t>
      </w:r>
      <w:r w:rsidRPr="00592B25" w:rsidR="00303828">
        <w:rPr>
          <w:rFonts w:ascii="Times New Roman" w:hAnsi="Times New Roman" w:cs="Times New Roman"/>
          <w:color w:val="auto"/>
        </w:rPr>
        <w:t>u</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231799" w:rsidRPr="00231799"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Kvalifikačné</w:t>
      </w:r>
      <w:r w:rsidRPr="00592B25" w:rsidR="000D65B2">
        <w:rPr>
          <w:rFonts w:ascii="Times New Roman" w:hAnsi="Times New Roman" w:cs="Times New Roman"/>
          <w:color w:val="auto"/>
        </w:rPr>
        <w:t xml:space="preserve"> </w:t>
      </w:r>
      <w:r w:rsidRPr="00592B25" w:rsidR="005F65D8">
        <w:rPr>
          <w:rFonts w:ascii="Times New Roman" w:hAnsi="Times New Roman" w:cs="Times New Roman"/>
          <w:color w:val="auto"/>
        </w:rPr>
        <w:t>vzdelávanie sa ukončuje obh</w:t>
      </w:r>
      <w:r w:rsidRPr="00592B25" w:rsidR="005F65D8">
        <w:rPr>
          <w:rFonts w:ascii="Times New Roman" w:hAnsi="Times New Roman" w:cs="Times New Roman"/>
          <w:color w:val="auto"/>
        </w:rPr>
        <w:t>a</w:t>
      </w:r>
      <w:r w:rsidRPr="00592B25" w:rsidR="005F65D8">
        <w:rPr>
          <w:rFonts w:ascii="Times New Roman" w:hAnsi="Times New Roman" w:cs="Times New Roman"/>
          <w:color w:val="auto"/>
        </w:rPr>
        <w:t xml:space="preserve">jobou písomnej záverečnej práce a záverečnou skúškou pred </w:t>
      </w:r>
      <w:r w:rsidRPr="00592B25" w:rsidR="00023E7E">
        <w:rPr>
          <w:rFonts w:ascii="Times New Roman" w:hAnsi="Times New Roman" w:cs="Times New Roman"/>
          <w:color w:val="auto"/>
        </w:rPr>
        <w:t>päťčlennou</w:t>
      </w:r>
      <w:r w:rsidRPr="00592B25" w:rsidR="005F65D8">
        <w:rPr>
          <w:rFonts w:ascii="Times New Roman" w:hAnsi="Times New Roman" w:cs="Times New Roman"/>
          <w:color w:val="auto"/>
        </w:rPr>
        <w:t xml:space="preserve"> </w:t>
      </w:r>
      <w:r w:rsidR="00936F01">
        <w:rPr>
          <w:rFonts w:ascii="Times New Roman" w:hAnsi="Times New Roman" w:cs="Times New Roman"/>
          <w:color w:val="auto"/>
        </w:rPr>
        <w:t xml:space="preserve">skúšobnou </w:t>
      </w:r>
      <w:r w:rsidRPr="00592B25" w:rsidR="005F65D8">
        <w:rPr>
          <w:rFonts w:ascii="Times New Roman" w:hAnsi="Times New Roman" w:cs="Times New Roman"/>
          <w:color w:val="auto"/>
        </w:rPr>
        <w:t xml:space="preserve">komisiou. </w:t>
      </w:r>
      <w:r w:rsidRPr="006B171B" w:rsidR="003A7BA3">
        <w:rPr>
          <w:rFonts w:ascii="Times New Roman" w:hAnsi="Times New Roman" w:cs="Times New Roman"/>
        </w:rPr>
        <w:t>Predseda  skúšobnej komisie nie je zamestnancom poskytovateľa a vymenúva ho ministerstvo.</w:t>
      </w:r>
      <w:r w:rsidR="003A7BA3">
        <w:rPr>
          <w:rFonts w:ascii="Times New Roman" w:hAnsi="Times New Roman" w:cs="Times New Roman"/>
        </w:rPr>
        <w:t xml:space="preserve"> </w:t>
      </w:r>
      <w:r w:rsidRPr="006B171B" w:rsidR="003A7BA3">
        <w:rPr>
          <w:rFonts w:ascii="Times New Roman" w:hAnsi="Times New Roman" w:cs="Times New Roman"/>
        </w:rPr>
        <w:t>Členov skúšobnej komisie vymenúva štatutárny orgán poskytovateľa podľa odseku 2.</w:t>
      </w:r>
    </w:p>
    <w:p w:rsidR="005F65D8" w:rsidRPr="00592B25" w:rsidP="00231799">
      <w:pPr>
        <w:pStyle w:val="odsekCharCharChar"/>
        <w:numPr>
          <w:numId w:val="0"/>
        </w:numPr>
        <w:spacing w:after="0" w:line="240" w:lineRule="auto"/>
        <w:rPr>
          <w:rFonts w:ascii="Times New Roman" w:hAnsi="Times New Roman" w:cs="Times New Roman"/>
          <w:color w:val="auto"/>
        </w:rPr>
      </w:pPr>
    </w:p>
    <w:p w:rsidR="00AD5C88"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O ukončení kvalifikačného vzdelávania sa vyhotov</w:t>
      </w:r>
      <w:r w:rsidRPr="00592B25" w:rsidR="00214FA2">
        <w:rPr>
          <w:rFonts w:ascii="Times New Roman" w:hAnsi="Times New Roman" w:cs="Times New Roman"/>
          <w:color w:val="auto"/>
        </w:rPr>
        <w:t>uje</w:t>
      </w:r>
      <w:r w:rsidRPr="00592B25" w:rsidR="005F65D8">
        <w:rPr>
          <w:rFonts w:ascii="Times New Roman" w:hAnsi="Times New Roman" w:cs="Times New Roman"/>
          <w:color w:val="auto"/>
        </w:rPr>
        <w:t xml:space="preserve"> protokol podpísaný predsedom a</w:t>
      </w:r>
      <w:r w:rsidRPr="00592B25" w:rsidR="00CB2358">
        <w:rPr>
          <w:rFonts w:ascii="Times New Roman" w:hAnsi="Times New Roman" w:cs="Times New Roman"/>
          <w:color w:val="auto"/>
        </w:rPr>
        <w:t xml:space="preserve"> ostatnými </w:t>
      </w:r>
      <w:r w:rsidRPr="00592B25" w:rsidR="005F65D8">
        <w:rPr>
          <w:rFonts w:ascii="Times New Roman" w:hAnsi="Times New Roman" w:cs="Times New Roman"/>
          <w:color w:val="auto"/>
        </w:rPr>
        <w:t xml:space="preserve">členmi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sidR="005F65D8">
        <w:rPr>
          <w:rFonts w:ascii="Times New Roman" w:hAnsi="Times New Roman" w:cs="Times New Roman"/>
          <w:color w:val="auto"/>
        </w:rPr>
        <w:t>komisie</w:t>
      </w:r>
      <w:r w:rsidRPr="00592B25" w:rsidR="00F76775">
        <w:rPr>
          <w:rFonts w:ascii="Times New Roman" w:hAnsi="Times New Roman" w:cs="Times New Roman"/>
          <w:color w:val="auto"/>
        </w:rPr>
        <w:t xml:space="preserve">; ak má člen </w:t>
      </w:r>
      <w:r w:rsidR="00936F01">
        <w:rPr>
          <w:rFonts w:ascii="Times New Roman" w:hAnsi="Times New Roman" w:cs="Times New Roman"/>
          <w:color w:val="auto"/>
        </w:rPr>
        <w:t>skúšobnej</w:t>
      </w:r>
      <w:r w:rsidRPr="00592B25" w:rsidR="00936F01">
        <w:rPr>
          <w:rFonts w:ascii="Times New Roman" w:hAnsi="Times New Roman" w:cs="Times New Roman"/>
          <w:color w:val="auto"/>
        </w:rPr>
        <w:t xml:space="preserve"> </w:t>
      </w:r>
      <w:r w:rsidRPr="00592B25" w:rsidR="00F76775">
        <w:rPr>
          <w:rFonts w:ascii="Times New Roman" w:hAnsi="Times New Roman" w:cs="Times New Roman"/>
          <w:color w:val="auto"/>
        </w:rPr>
        <w:t xml:space="preserve">komisie výhrady voči protokolu, uvedie to </w:t>
      </w:r>
      <w:r w:rsidR="001F4E1C">
        <w:rPr>
          <w:rFonts w:ascii="Times New Roman" w:hAnsi="Times New Roman" w:cs="Times New Roman"/>
          <w:color w:val="auto"/>
        </w:rPr>
        <w:t>do tohto protokolu.</w:t>
      </w:r>
    </w:p>
    <w:p w:rsidR="00231799" w:rsidRPr="00592B25" w:rsidP="00231799">
      <w:pPr>
        <w:pStyle w:val="odsekCharCharChar"/>
        <w:numPr>
          <w:numId w:val="0"/>
        </w:numPr>
        <w:spacing w:after="0" w:line="240" w:lineRule="auto"/>
        <w:rPr>
          <w:rFonts w:ascii="Times New Roman" w:hAnsi="Times New Roman" w:cs="Times New Roman"/>
          <w:color w:val="auto"/>
        </w:rPr>
      </w:pPr>
    </w:p>
    <w:p w:rsidR="002D7C79"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sidR="00023E7E">
        <w:rPr>
          <w:rFonts w:ascii="Times New Roman" w:hAnsi="Times New Roman" w:cs="Times New Roman"/>
          <w:color w:val="auto"/>
        </w:rPr>
        <w:t>Pri neúspešnom ukončení kvalifikačného vzdelávania môže pedagogický zamestnanec v</w:t>
      </w:r>
      <w:r w:rsidRPr="00592B25" w:rsidR="00023E7E">
        <w:rPr>
          <w:rFonts w:ascii="Times New Roman" w:hAnsi="Times New Roman" w:cs="Times New Roman"/>
          <w:color w:val="auto"/>
        </w:rPr>
        <w:t>y</w:t>
      </w:r>
      <w:r w:rsidRPr="00592B25" w:rsidR="00023E7E">
        <w:rPr>
          <w:rFonts w:ascii="Times New Roman" w:hAnsi="Times New Roman" w:cs="Times New Roman"/>
          <w:color w:val="auto"/>
        </w:rPr>
        <w:t>konať opravnú obhajobu písomnej záverečnej práce alebo opravnú záverečnú skúšku najskôr po šie</w:t>
      </w:r>
      <w:r w:rsidRPr="00592B25" w:rsidR="00023E7E">
        <w:rPr>
          <w:rFonts w:ascii="Times New Roman" w:hAnsi="Times New Roman" w:cs="Times New Roman"/>
          <w:color w:val="auto"/>
        </w:rPr>
        <w:t>s</w:t>
      </w:r>
      <w:r w:rsidRPr="00592B25" w:rsidR="00023E7E">
        <w:rPr>
          <w:rFonts w:ascii="Times New Roman" w:hAnsi="Times New Roman" w:cs="Times New Roman"/>
          <w:color w:val="auto"/>
        </w:rPr>
        <w:t xml:space="preserve">tich mesiacoch </w:t>
      </w:r>
      <w:r w:rsidRPr="00592B25" w:rsidR="00E962E9">
        <w:rPr>
          <w:rFonts w:ascii="Times New Roman" w:hAnsi="Times New Roman" w:cs="Times New Roman"/>
          <w:color w:val="auto"/>
        </w:rPr>
        <w:t>a</w:t>
      </w:r>
      <w:r w:rsidRPr="00592B25" w:rsidR="00B9191B">
        <w:rPr>
          <w:rFonts w:ascii="Times New Roman" w:hAnsi="Times New Roman" w:cs="Times New Roman"/>
          <w:color w:val="auto"/>
        </w:rPr>
        <w:t xml:space="preserve"> najneskôr do 18 mesiacov od termínu konania prvej </w:t>
      </w:r>
      <w:r w:rsidRPr="00592B25" w:rsidR="00023E7E">
        <w:rPr>
          <w:rFonts w:ascii="Times New Roman" w:hAnsi="Times New Roman" w:cs="Times New Roman"/>
          <w:color w:val="auto"/>
        </w:rPr>
        <w:t>obhajoby písomnej záv</w:t>
      </w:r>
      <w:r w:rsidRPr="00592B25" w:rsidR="00023E7E">
        <w:rPr>
          <w:rFonts w:ascii="Times New Roman" w:hAnsi="Times New Roman" w:cs="Times New Roman"/>
          <w:color w:val="auto"/>
        </w:rPr>
        <w:t>e</w:t>
      </w:r>
      <w:r w:rsidRPr="00592B25" w:rsidR="00023E7E">
        <w:rPr>
          <w:rFonts w:ascii="Times New Roman" w:hAnsi="Times New Roman" w:cs="Times New Roman"/>
          <w:color w:val="auto"/>
        </w:rPr>
        <w:t>rečnej práce alebo záverečnej skúšky.</w:t>
      </w:r>
    </w:p>
    <w:p w:rsidR="00231799" w:rsidRPr="00592B25" w:rsidP="00231799">
      <w:pPr>
        <w:pStyle w:val="odsekCharCharChar"/>
        <w:numPr>
          <w:numId w:val="0"/>
        </w:numPr>
        <w:spacing w:after="0" w:line="240" w:lineRule="auto"/>
        <w:rPr>
          <w:rFonts w:ascii="Times New Roman" w:hAnsi="Times New Roman" w:cs="Times New Roman"/>
          <w:color w:val="auto"/>
        </w:rPr>
      </w:pPr>
    </w:p>
    <w:p w:rsidR="00023E7E" w:rsidRPr="00592B25" w:rsidP="00C93EE2">
      <w:pPr>
        <w:pStyle w:val="odsekCharCharChar"/>
        <w:numPr>
          <w:ilvl w:val="1"/>
          <w:numId w:val="109"/>
        </w:numPr>
        <w:tabs>
          <w:tab w:val="left" w:pos="360"/>
        </w:tabs>
        <w:spacing w:after="0" w:line="240" w:lineRule="auto"/>
        <w:ind w:left="0" w:firstLine="360"/>
        <w:rPr>
          <w:rFonts w:ascii="Times New Roman" w:hAnsi="Times New Roman" w:cs="Times New Roman"/>
          <w:color w:val="auto"/>
        </w:rPr>
      </w:pPr>
      <w:r w:rsidRPr="00592B25" w:rsidR="002D7C79">
        <w:rPr>
          <w:rFonts w:ascii="Times New Roman" w:hAnsi="Times New Roman" w:cs="Times New Roman"/>
          <w:color w:val="auto"/>
        </w:rPr>
        <w:t>Štatutárny orgán poskytovateľa môže zo závažných dôvodov, najmä zdravotných, pov</w:t>
      </w:r>
      <w:r w:rsidRPr="00592B25" w:rsidR="002D7C79">
        <w:rPr>
          <w:rFonts w:ascii="Times New Roman" w:hAnsi="Times New Roman" w:cs="Times New Roman"/>
          <w:color w:val="auto"/>
        </w:rPr>
        <w:t>o</w:t>
      </w:r>
      <w:r w:rsidRPr="00592B25" w:rsidR="002D7C79">
        <w:rPr>
          <w:rFonts w:ascii="Times New Roman" w:hAnsi="Times New Roman" w:cs="Times New Roman"/>
          <w:color w:val="auto"/>
        </w:rPr>
        <w:t>liť iný te</w:t>
      </w:r>
      <w:r w:rsidRPr="00592B25" w:rsidR="002D7C79">
        <w:rPr>
          <w:rFonts w:ascii="Times New Roman" w:hAnsi="Times New Roman" w:cs="Times New Roman"/>
          <w:color w:val="auto"/>
        </w:rPr>
        <w:t>r</w:t>
      </w:r>
      <w:r w:rsidRPr="00592B25" w:rsidR="002D7C79">
        <w:rPr>
          <w:rFonts w:ascii="Times New Roman" w:hAnsi="Times New Roman" w:cs="Times New Roman"/>
          <w:color w:val="auto"/>
        </w:rPr>
        <w:t>mín obhajoby písomnej záverečnej práce alebo záverečnej skúšky.</w:t>
      </w:r>
    </w:p>
    <w:p w:rsidR="005F65D8" w:rsidRPr="00592B25" w:rsidP="00C93EE2">
      <w:pPr>
        <w:spacing w:line="240" w:lineRule="auto"/>
        <w:rPr>
          <w:rFonts w:ascii="Times New Roman" w:hAnsi="Times New Roman" w:cs="Times New Roman"/>
        </w:rPr>
      </w:pPr>
      <w:bookmarkStart w:id="234" w:name="_Toc191354339"/>
      <w:bookmarkStart w:id="235" w:name="_Toc196650594"/>
      <w:bookmarkStart w:id="236" w:name="_Toc191354340"/>
      <w:bookmarkStart w:id="237" w:name="_Toc196650595"/>
      <w:bookmarkStart w:id="238" w:name="_Toc191354342"/>
      <w:bookmarkStart w:id="239" w:name="_Toc196650597"/>
      <w:bookmarkEnd w:id="234"/>
      <w:bookmarkEnd w:id="235"/>
      <w:bookmarkEnd w:id="236"/>
      <w:bookmarkEnd w:id="237"/>
      <w:bookmarkEnd w:id="238"/>
      <w:bookmarkEnd w:id="239"/>
    </w:p>
    <w:p w:rsidR="005F65D8" w:rsidRPr="00592B25" w:rsidP="00C93EE2">
      <w:pPr>
        <w:pStyle w:val="Heading2"/>
        <w:tabs>
          <w:tab w:val="left" w:pos="4500"/>
        </w:tabs>
        <w:rPr>
          <w:rFonts w:ascii="Times New Roman" w:hAnsi="Times New Roman" w:cs="Times New Roman"/>
        </w:rPr>
      </w:pPr>
      <w:bookmarkStart w:id="240" w:name="_Toc191354371"/>
      <w:bookmarkStart w:id="241" w:name="_Toc196650626"/>
      <w:bookmarkEnd w:id="240"/>
      <w:bookmarkEnd w:id="241"/>
    </w:p>
    <w:p w:rsidR="005F2EB6" w:rsidP="00C93EE2">
      <w:pPr>
        <w:spacing w:line="240" w:lineRule="auto"/>
        <w:jc w:val="center"/>
        <w:rPr>
          <w:rFonts w:ascii="Times New Roman" w:hAnsi="Times New Roman" w:cs="Times New Roman"/>
        </w:rPr>
      </w:pPr>
      <w:r w:rsidRPr="00592B25">
        <w:rPr>
          <w:rFonts w:ascii="Times New Roman" w:hAnsi="Times New Roman" w:cs="Times New Roman"/>
        </w:rPr>
        <w:t xml:space="preserve">Akreditácia </w:t>
      </w:r>
    </w:p>
    <w:p w:rsidR="0076635F" w:rsidRPr="00592B25" w:rsidP="00C93EE2">
      <w:pPr>
        <w:spacing w:line="240" w:lineRule="auto"/>
        <w:jc w:val="center"/>
        <w:rPr>
          <w:rFonts w:ascii="Times New Roman" w:hAnsi="Times New Roman" w:cs="Times New Roman"/>
        </w:rPr>
      </w:pPr>
    </w:p>
    <w:p w:rsidR="005F65D8" w:rsidP="00C93EE2">
      <w:pPr>
        <w:pStyle w:val="odsekCharCharChar"/>
        <w:numPr>
          <w:numId w:val="69"/>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Akreditácia je štátne schv</w:t>
      </w:r>
      <w:r w:rsidRPr="00592B25" w:rsidR="0073008E">
        <w:rPr>
          <w:rFonts w:ascii="Times New Roman" w:hAnsi="Times New Roman" w:cs="Times New Roman"/>
          <w:color w:val="auto"/>
        </w:rPr>
        <w:t>ále</w:t>
      </w:r>
      <w:r w:rsidRPr="00592B25">
        <w:rPr>
          <w:rFonts w:ascii="Times New Roman" w:hAnsi="Times New Roman" w:cs="Times New Roman"/>
          <w:color w:val="auto"/>
        </w:rPr>
        <w:t>nie program</w:t>
      </w:r>
      <w:r w:rsidRPr="00592B25" w:rsidR="004F0810">
        <w:rPr>
          <w:rFonts w:ascii="Times New Roman" w:hAnsi="Times New Roman" w:cs="Times New Roman"/>
          <w:color w:val="auto"/>
        </w:rPr>
        <w:t>u</w:t>
      </w:r>
      <w:r w:rsidRPr="00592B25" w:rsidR="00FB7ABD">
        <w:rPr>
          <w:rFonts w:ascii="Times New Roman" w:hAnsi="Times New Roman" w:cs="Times New Roman"/>
          <w:color w:val="auto"/>
        </w:rPr>
        <w:t xml:space="preserve"> kontinuálneho vzdel</w:t>
      </w:r>
      <w:r w:rsidRPr="00592B25" w:rsidR="00FB7ABD">
        <w:rPr>
          <w:rFonts w:ascii="Times New Roman" w:hAnsi="Times New Roman" w:cs="Times New Roman"/>
          <w:color w:val="auto"/>
        </w:rPr>
        <w:t>á</w:t>
      </w:r>
      <w:r w:rsidRPr="00592B25" w:rsidR="00FB7ABD">
        <w:rPr>
          <w:rFonts w:ascii="Times New Roman" w:hAnsi="Times New Roman" w:cs="Times New Roman"/>
          <w:color w:val="auto"/>
        </w:rPr>
        <w:t>vania</w:t>
      </w:r>
      <w:r w:rsidRPr="00592B25">
        <w:rPr>
          <w:rFonts w:ascii="Times New Roman" w:hAnsi="Times New Roman" w:cs="Times New Roman"/>
          <w:color w:val="auto"/>
        </w:rPr>
        <w:t xml:space="preserve"> na základe posúdenia </w:t>
      </w:r>
      <w:r w:rsidRPr="00592B25" w:rsidR="004F0810">
        <w:rPr>
          <w:rFonts w:ascii="Times New Roman" w:hAnsi="Times New Roman" w:cs="Times New Roman"/>
          <w:color w:val="auto"/>
        </w:rPr>
        <w:t>jeho</w:t>
      </w:r>
      <w:r w:rsidRPr="00592B25">
        <w:rPr>
          <w:rFonts w:ascii="Times New Roman" w:hAnsi="Times New Roman" w:cs="Times New Roman"/>
          <w:color w:val="auto"/>
        </w:rPr>
        <w:t xml:space="preserve"> cieľov, obsahu, rozsahu, formy, sp</w:t>
      </w:r>
      <w:r w:rsidRPr="00592B25">
        <w:rPr>
          <w:rFonts w:ascii="Times New Roman" w:hAnsi="Times New Roman" w:cs="Times New Roman"/>
          <w:color w:val="auto"/>
        </w:rPr>
        <w:t>ô</w:t>
      </w:r>
      <w:r w:rsidRPr="00592B25">
        <w:rPr>
          <w:rFonts w:ascii="Times New Roman" w:hAnsi="Times New Roman" w:cs="Times New Roman"/>
          <w:color w:val="auto"/>
        </w:rPr>
        <w:t>sobu ukončovania a personálneho zabezpečenia.</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Ministerstvo </w:t>
      </w:r>
    </w:p>
    <w:p w:rsidR="005F65D8" w:rsidRPr="00592B25" w:rsidP="00C93EE2">
      <w:pPr>
        <w:pStyle w:val="BodyTextFirstIndent"/>
        <w:numPr>
          <w:numId w:val="105"/>
        </w:numPr>
        <w:tabs>
          <w:tab w:val="left" w:pos="993"/>
        </w:tabs>
        <w:spacing w:line="240" w:lineRule="auto"/>
        <w:rPr>
          <w:rFonts w:cs="Times New Roman"/>
        </w:rPr>
      </w:pPr>
      <w:r w:rsidRPr="00592B25">
        <w:rPr>
          <w:rFonts w:cs="Times New Roman"/>
        </w:rPr>
        <w:t>vykonáva informačnú či</w:t>
      </w:r>
      <w:r w:rsidRPr="00592B25">
        <w:rPr>
          <w:rFonts w:cs="Times New Roman"/>
        </w:rPr>
        <w:t>n</w:t>
      </w:r>
      <w:r w:rsidRPr="00592B25">
        <w:rPr>
          <w:rFonts w:cs="Times New Roman"/>
        </w:rPr>
        <w:t>nosť</w:t>
      </w:r>
      <w:r w:rsidRPr="00592B25" w:rsidR="004F0810">
        <w:rPr>
          <w:rFonts w:cs="Times New Roman"/>
        </w:rPr>
        <w:t xml:space="preserve"> v oblasti akreditácie</w:t>
      </w:r>
      <w:r w:rsidRPr="00592B25">
        <w:rPr>
          <w:rFonts w:cs="Times New Roman"/>
        </w:rPr>
        <w:t>,</w:t>
      </w:r>
    </w:p>
    <w:p w:rsidR="005F65D8" w:rsidRPr="00592B25" w:rsidP="00C93EE2">
      <w:pPr>
        <w:pStyle w:val="BodyTextFirstIndent"/>
        <w:numPr>
          <w:numId w:val="105"/>
        </w:numPr>
        <w:tabs>
          <w:tab w:val="left" w:pos="993"/>
        </w:tabs>
        <w:spacing w:line="240" w:lineRule="auto"/>
        <w:rPr>
          <w:rFonts w:cs="Times New Roman"/>
        </w:rPr>
      </w:pPr>
      <w:r w:rsidRPr="00592B25">
        <w:rPr>
          <w:rFonts w:cs="Times New Roman"/>
        </w:rPr>
        <w:t>vydáva kritériá na vypracovanie a posudzov</w:t>
      </w:r>
      <w:r w:rsidRPr="00592B25">
        <w:rPr>
          <w:rFonts w:cs="Times New Roman"/>
        </w:rPr>
        <w:t>a</w:t>
      </w:r>
      <w:r w:rsidRPr="00592B25">
        <w:rPr>
          <w:rFonts w:cs="Times New Roman"/>
        </w:rPr>
        <w:t>nie program</w:t>
      </w:r>
      <w:r w:rsidRPr="00592B25" w:rsidR="004F0810">
        <w:rPr>
          <w:rFonts w:cs="Times New Roman"/>
        </w:rPr>
        <w:t>u</w:t>
      </w:r>
      <w:r w:rsidRPr="00592B25">
        <w:rPr>
          <w:rFonts w:cs="Times New Roman"/>
        </w:rPr>
        <w:t xml:space="preserve"> kontinuálneho vzdelávania na účely akreditácie,</w:t>
      </w:r>
    </w:p>
    <w:p w:rsidR="005F65D8" w:rsidRPr="00592B25" w:rsidP="00C93EE2">
      <w:pPr>
        <w:pStyle w:val="BodyTextFirstIndent"/>
        <w:tabs>
          <w:tab w:val="left" w:pos="993"/>
        </w:tabs>
        <w:spacing w:line="240" w:lineRule="auto"/>
        <w:rPr>
          <w:rFonts w:cs="Times New Roman"/>
        </w:rPr>
      </w:pPr>
      <w:r w:rsidRPr="00592B25">
        <w:rPr>
          <w:rFonts w:cs="Times New Roman"/>
        </w:rPr>
        <w:t>vykonáva kontrolnú činnosť dodržiavania podmienok akreditácie poskytovat</w:t>
      </w:r>
      <w:r w:rsidRPr="00592B25">
        <w:rPr>
          <w:rFonts w:cs="Times New Roman"/>
        </w:rPr>
        <w:t>e</w:t>
      </w:r>
      <w:r w:rsidRPr="00592B25">
        <w:rPr>
          <w:rFonts w:cs="Times New Roman"/>
        </w:rPr>
        <w:t>ľom,</w:t>
      </w:r>
    </w:p>
    <w:p w:rsidR="005F65D8" w:rsidRPr="00592B25" w:rsidP="00C93EE2">
      <w:pPr>
        <w:pStyle w:val="BodyTextFirstIndent"/>
        <w:tabs>
          <w:tab w:val="left" w:pos="993"/>
        </w:tabs>
        <w:spacing w:line="240" w:lineRule="auto"/>
        <w:rPr>
          <w:rFonts w:cs="Times New Roman"/>
        </w:rPr>
      </w:pPr>
      <w:r w:rsidRPr="00592B25">
        <w:rPr>
          <w:rFonts w:cs="Times New Roman"/>
        </w:rPr>
        <w:t>vedie evidenciu žiadostí o akreditáciu,</w:t>
      </w:r>
    </w:p>
    <w:p w:rsidR="005F65D8" w:rsidRPr="00592B25" w:rsidP="00C93EE2">
      <w:pPr>
        <w:pStyle w:val="BodyTextFirstIndent"/>
        <w:tabs>
          <w:tab w:val="left" w:pos="993"/>
        </w:tabs>
        <w:spacing w:line="240" w:lineRule="auto"/>
        <w:rPr>
          <w:rFonts w:cs="Times New Roman"/>
        </w:rPr>
      </w:pPr>
      <w:r w:rsidRPr="00592B25">
        <w:rPr>
          <w:rFonts w:cs="Times New Roman"/>
        </w:rPr>
        <w:t xml:space="preserve">vydáva </w:t>
      </w:r>
      <w:r w:rsidRPr="00592B25" w:rsidR="00781BFE">
        <w:rPr>
          <w:rFonts w:cs="Times New Roman"/>
        </w:rPr>
        <w:t>rozhodnut</w:t>
      </w:r>
      <w:r w:rsidRPr="00592B25">
        <w:rPr>
          <w:rFonts w:cs="Times New Roman"/>
        </w:rPr>
        <w:t>ie o akreditácii,</w:t>
      </w:r>
    </w:p>
    <w:p w:rsidR="005F65D8" w:rsidRPr="00592B25" w:rsidP="00C93EE2">
      <w:pPr>
        <w:pStyle w:val="BodyTextFirstIndent"/>
        <w:tabs>
          <w:tab w:val="left" w:pos="993"/>
        </w:tabs>
        <w:spacing w:line="240" w:lineRule="auto"/>
        <w:rPr>
          <w:rFonts w:cs="Times New Roman"/>
        </w:rPr>
      </w:pPr>
      <w:r w:rsidRPr="00592B25" w:rsidR="00D52B6F">
        <w:rPr>
          <w:rFonts w:cs="Times New Roman"/>
        </w:rPr>
        <w:t xml:space="preserve">utvára </w:t>
      </w:r>
      <w:r w:rsidRPr="00592B25">
        <w:rPr>
          <w:rFonts w:cs="Times New Roman"/>
        </w:rPr>
        <w:t>podmienky pre činnosť akreditačnej rady a vedie evidenciu jej činnosti,</w:t>
      </w:r>
    </w:p>
    <w:p w:rsidR="005F65D8" w:rsidP="00C93EE2">
      <w:pPr>
        <w:pStyle w:val="BodyTextFirstIndent"/>
        <w:tabs>
          <w:tab w:val="left" w:pos="993"/>
        </w:tabs>
        <w:spacing w:line="240" w:lineRule="auto"/>
        <w:rPr>
          <w:rFonts w:cs="Times New Roman"/>
        </w:rPr>
      </w:pPr>
      <w:r w:rsidRPr="00592B25">
        <w:rPr>
          <w:rFonts w:cs="Times New Roman"/>
        </w:rPr>
        <w:t xml:space="preserve">zverejňuje na internetovej stránke ministerstva </w:t>
      </w:r>
      <w:r w:rsidRPr="00592B25" w:rsidR="00781BFE">
        <w:rPr>
          <w:rFonts w:cs="Times New Roman"/>
        </w:rPr>
        <w:t xml:space="preserve">aktuálny </w:t>
      </w:r>
      <w:r w:rsidRPr="00592B25">
        <w:rPr>
          <w:rFonts w:cs="Times New Roman"/>
        </w:rPr>
        <w:t>zoznam poskytovateľov</w:t>
      </w:r>
      <w:r w:rsidRPr="00592B25" w:rsidR="00781BFE">
        <w:rPr>
          <w:rFonts w:cs="Times New Roman"/>
        </w:rPr>
        <w:t xml:space="preserve"> akred</w:t>
      </w:r>
      <w:r w:rsidRPr="00592B25" w:rsidR="00781BFE">
        <w:rPr>
          <w:rFonts w:cs="Times New Roman"/>
        </w:rPr>
        <w:t>i</w:t>
      </w:r>
      <w:r w:rsidRPr="00592B25" w:rsidR="00781BFE">
        <w:rPr>
          <w:rFonts w:cs="Times New Roman"/>
        </w:rPr>
        <w:t>tovaných programov kontinuálneho vzdelávania</w:t>
      </w:r>
      <w:r w:rsidRPr="00592B25" w:rsidR="00FE3975">
        <w:rPr>
          <w:rFonts w:cs="Times New Roman"/>
        </w:rPr>
        <w:t xml:space="preserve"> a zoznam programov kontinuálneho vzdelávania, ktorým uplynula platnosť akreditácie alebo im bola akreditácia zruš</w:t>
      </w:r>
      <w:r w:rsidRPr="00592B25" w:rsidR="00FE3975">
        <w:rPr>
          <w:rFonts w:cs="Times New Roman"/>
        </w:rPr>
        <w:t>e</w:t>
      </w:r>
      <w:r w:rsidRPr="00592B25" w:rsidR="00FE3975">
        <w:rPr>
          <w:rFonts w:cs="Times New Roman"/>
        </w:rPr>
        <w:t>ná</w:t>
      </w:r>
      <w:r w:rsidRPr="00592B25">
        <w:rPr>
          <w:rFonts w:cs="Times New Roman"/>
        </w:rPr>
        <w:t>.</w:t>
      </w:r>
    </w:p>
    <w:p w:rsidR="00C84353"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73008E">
        <w:rPr>
          <w:rFonts w:ascii="Times New Roman" w:hAnsi="Times New Roman" w:cs="Times New Roman"/>
          <w:color w:val="auto"/>
        </w:rPr>
        <w:t>Pri r</w:t>
      </w:r>
      <w:r w:rsidRPr="00592B25" w:rsidR="00FE3975">
        <w:rPr>
          <w:rFonts w:ascii="Times New Roman" w:hAnsi="Times New Roman" w:cs="Times New Roman"/>
          <w:color w:val="auto"/>
        </w:rPr>
        <w:t>ozhod</w:t>
      </w:r>
      <w:r w:rsidRPr="00592B25" w:rsidR="00341F9D">
        <w:rPr>
          <w:rFonts w:ascii="Times New Roman" w:hAnsi="Times New Roman" w:cs="Times New Roman"/>
          <w:color w:val="auto"/>
        </w:rPr>
        <w:t>ovaní</w:t>
      </w:r>
      <w:r w:rsidRPr="00592B25">
        <w:rPr>
          <w:rFonts w:ascii="Times New Roman" w:hAnsi="Times New Roman" w:cs="Times New Roman"/>
          <w:color w:val="auto"/>
        </w:rPr>
        <w:t xml:space="preserve"> o akreditácii ministerstv</w:t>
      </w:r>
      <w:r w:rsidRPr="00592B25" w:rsidR="00FE3975">
        <w:rPr>
          <w:rFonts w:ascii="Times New Roman" w:hAnsi="Times New Roman" w:cs="Times New Roman"/>
          <w:color w:val="auto"/>
        </w:rPr>
        <w:t>o</w:t>
      </w:r>
      <w:r w:rsidRPr="00592B25">
        <w:rPr>
          <w:rFonts w:ascii="Times New Roman" w:hAnsi="Times New Roman" w:cs="Times New Roman"/>
          <w:color w:val="auto"/>
        </w:rPr>
        <w:t xml:space="preserve"> </w:t>
      </w:r>
      <w:r w:rsidRPr="00592B25" w:rsidR="00B9191B">
        <w:rPr>
          <w:rFonts w:ascii="Times New Roman" w:hAnsi="Times New Roman" w:cs="Times New Roman"/>
          <w:color w:val="auto"/>
        </w:rPr>
        <w:t xml:space="preserve">prihliada </w:t>
      </w:r>
      <w:r w:rsidRPr="00592B25" w:rsidR="005964A0">
        <w:rPr>
          <w:rFonts w:ascii="Times New Roman" w:hAnsi="Times New Roman" w:cs="Times New Roman"/>
          <w:color w:val="auto"/>
        </w:rPr>
        <w:t xml:space="preserve">aj </w:t>
      </w:r>
      <w:r w:rsidRPr="00592B25" w:rsidR="00B9191B">
        <w:rPr>
          <w:rFonts w:ascii="Times New Roman" w:hAnsi="Times New Roman" w:cs="Times New Roman"/>
          <w:color w:val="auto"/>
        </w:rPr>
        <w:t xml:space="preserve">na </w:t>
      </w:r>
      <w:r w:rsidRPr="00592B25">
        <w:rPr>
          <w:rFonts w:ascii="Times New Roman" w:hAnsi="Times New Roman" w:cs="Times New Roman"/>
          <w:color w:val="auto"/>
        </w:rPr>
        <w:t>odborné</w:t>
      </w:r>
      <w:r w:rsidRPr="00592B25" w:rsidR="0073008E">
        <w:rPr>
          <w:rFonts w:ascii="Times New Roman" w:hAnsi="Times New Roman" w:cs="Times New Roman"/>
          <w:color w:val="auto"/>
        </w:rPr>
        <w:t xml:space="preserve"> </w:t>
      </w:r>
      <w:r w:rsidRPr="00592B25">
        <w:rPr>
          <w:rFonts w:ascii="Times New Roman" w:hAnsi="Times New Roman" w:cs="Times New Roman"/>
          <w:color w:val="auto"/>
        </w:rPr>
        <w:t>stanov</w:t>
      </w:r>
      <w:r w:rsidRPr="00592B25" w:rsidR="00FE3975">
        <w:rPr>
          <w:rFonts w:ascii="Times New Roman" w:hAnsi="Times New Roman" w:cs="Times New Roman"/>
          <w:color w:val="auto"/>
        </w:rPr>
        <w:t>isk</w:t>
      </w:r>
      <w:r w:rsidRPr="00592B25" w:rsidR="0073008E">
        <w:rPr>
          <w:rFonts w:ascii="Times New Roman" w:hAnsi="Times New Roman" w:cs="Times New Roman"/>
          <w:color w:val="auto"/>
        </w:rPr>
        <w:t>o</w:t>
      </w:r>
      <w:r w:rsidRPr="00592B25" w:rsidR="00FE3975">
        <w:rPr>
          <w:rFonts w:ascii="Times New Roman" w:hAnsi="Times New Roman" w:cs="Times New Roman"/>
          <w:color w:val="auto"/>
        </w:rPr>
        <w:t xml:space="preserve"> </w:t>
      </w:r>
      <w:r w:rsidRPr="00592B25" w:rsidR="0073008E">
        <w:rPr>
          <w:rFonts w:ascii="Times New Roman" w:hAnsi="Times New Roman" w:cs="Times New Roman"/>
          <w:color w:val="auto"/>
        </w:rPr>
        <w:t>akreditačnej r</w:t>
      </w:r>
      <w:r w:rsidRPr="00592B25" w:rsidR="0073008E">
        <w:rPr>
          <w:rFonts w:ascii="Times New Roman" w:hAnsi="Times New Roman" w:cs="Times New Roman"/>
          <w:color w:val="auto"/>
        </w:rPr>
        <w:t>a</w:t>
      </w:r>
      <w:r w:rsidRPr="00592B25" w:rsidR="0073008E">
        <w:rPr>
          <w:rFonts w:ascii="Times New Roman" w:hAnsi="Times New Roman" w:cs="Times New Roman"/>
          <w:color w:val="auto"/>
        </w:rPr>
        <w:t>dy</w:t>
      </w:r>
      <w:r w:rsidRPr="00592B25" w:rsidR="00C74301">
        <w:rPr>
          <w:rFonts w:ascii="Times New Roman" w:hAnsi="Times New Roman" w:cs="Times New Roman"/>
          <w:color w:val="auto"/>
        </w:rPr>
        <w:t xml:space="preserve"> a</w:t>
      </w:r>
      <w:r w:rsidRPr="00592B25" w:rsidR="00C74301">
        <w:rPr>
          <w:rStyle w:val="ppp-input-value"/>
          <w:rFonts w:ascii="Times New Roman" w:hAnsi="Times New Roman" w:cs="Times New Roman"/>
          <w:color w:val="auto"/>
        </w:rPr>
        <w:t xml:space="preserve"> na stanovisko príslušného orgánu štátnej správy, ak ide o kontinuálne vzdelávanie pedagogických zamestnancov odborných predmetov stredných </w:t>
      </w:r>
      <w:r w:rsidRPr="00592B25" w:rsidR="00BF6F16">
        <w:rPr>
          <w:rStyle w:val="ppp-input-value"/>
          <w:rFonts w:ascii="Times New Roman" w:hAnsi="Times New Roman" w:cs="Times New Roman"/>
          <w:color w:val="auto"/>
        </w:rPr>
        <w:t xml:space="preserve">zdravotníckych </w:t>
      </w:r>
      <w:r w:rsidRPr="00592B25" w:rsidR="00C74301">
        <w:rPr>
          <w:rStyle w:val="ppp-input-value"/>
          <w:rFonts w:ascii="Times New Roman" w:hAnsi="Times New Roman" w:cs="Times New Roman"/>
          <w:color w:val="auto"/>
        </w:rPr>
        <w:t>škôl</w:t>
      </w:r>
      <w:r w:rsidRPr="00592B25" w:rsidR="00947C27">
        <w:rPr>
          <w:rStyle w:val="ppp-input-value"/>
          <w:rFonts w:ascii="Times New Roman" w:hAnsi="Times New Roman" w:cs="Times New Roman"/>
          <w:color w:val="auto"/>
        </w:rPr>
        <w:t xml:space="preserve"> a nemajú zastúpenie v akreditačnej rade</w:t>
      </w:r>
      <w:r w:rsidRPr="00592B25" w:rsidR="00C74301">
        <w:rPr>
          <w:rStyle w:val="ppp-input-value"/>
          <w:rFonts w:ascii="Times New Roman" w:hAnsi="Times New Roman" w:cs="Times New Roman"/>
          <w:color w:val="auto"/>
        </w:rPr>
        <w:t>.</w:t>
      </w:r>
      <w:r w:rsidRPr="00592B25" w:rsidR="00FE3975">
        <w:rPr>
          <w:rFonts w:ascii="Times New Roman" w:hAnsi="Times New Roman" w:cs="Times New Roman"/>
          <w:color w:val="auto"/>
        </w:rPr>
        <w:t xml:space="preserve"> Rozhodnut</w:t>
      </w:r>
      <w:r w:rsidRPr="00592B25">
        <w:rPr>
          <w:rFonts w:ascii="Times New Roman" w:hAnsi="Times New Roman" w:cs="Times New Roman"/>
          <w:color w:val="auto"/>
        </w:rPr>
        <w:t xml:space="preserve">ie o akreditácii je </w:t>
      </w:r>
      <w:r w:rsidR="001F4E1C">
        <w:rPr>
          <w:rFonts w:ascii="Times New Roman" w:hAnsi="Times New Roman" w:cs="Times New Roman"/>
          <w:color w:val="auto"/>
        </w:rPr>
        <w:t>neprevoditeľné a neprechádza na právneho nástupcu</w:t>
      </w:r>
      <w:r w:rsidRPr="00592B25" w:rsidR="003E4A99">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625911">
        <w:rPr>
          <w:rFonts w:ascii="Times New Roman" w:hAnsi="Times New Roman" w:cs="Times New Roman"/>
          <w:color w:val="auto"/>
        </w:rPr>
        <w:t>Rozhodnut</w:t>
      </w:r>
      <w:r w:rsidRPr="00592B25">
        <w:rPr>
          <w:rFonts w:ascii="Times New Roman" w:hAnsi="Times New Roman" w:cs="Times New Roman"/>
          <w:color w:val="auto"/>
        </w:rPr>
        <w:t>ie o akreditácii obsahuje</w:t>
      </w:r>
    </w:p>
    <w:p w:rsidR="005F65D8" w:rsidRPr="00592B25" w:rsidP="00C93EE2">
      <w:pPr>
        <w:pStyle w:val="BodyTextFirstIndent"/>
        <w:numPr>
          <w:numId w:val="28"/>
        </w:numPr>
        <w:tabs>
          <w:tab w:val="left" w:pos="993"/>
        </w:tabs>
        <w:spacing w:line="240" w:lineRule="auto"/>
        <w:rPr>
          <w:rFonts w:cs="Times New Roman"/>
        </w:rPr>
      </w:pPr>
      <w:r w:rsidRPr="00592B25">
        <w:rPr>
          <w:rFonts w:cs="Times New Roman"/>
        </w:rPr>
        <w:t xml:space="preserve">číslo </w:t>
      </w:r>
      <w:r w:rsidRPr="00592B25" w:rsidR="006828C6">
        <w:rPr>
          <w:rFonts w:cs="Times New Roman"/>
        </w:rPr>
        <w:t>rozhodnut</w:t>
      </w:r>
      <w:r w:rsidRPr="00592B25">
        <w:rPr>
          <w:rFonts w:cs="Times New Roman"/>
        </w:rPr>
        <w:t>ia o akreditácii,</w:t>
      </w:r>
    </w:p>
    <w:p w:rsidR="005F65D8" w:rsidRPr="00592B25" w:rsidP="00C93EE2">
      <w:pPr>
        <w:pStyle w:val="BodyTextFirstIndent"/>
        <w:numPr>
          <w:numId w:val="28"/>
        </w:numPr>
        <w:tabs>
          <w:tab w:val="left" w:pos="993"/>
        </w:tabs>
        <w:spacing w:line="240" w:lineRule="auto"/>
        <w:rPr>
          <w:rFonts w:cs="Times New Roman"/>
        </w:rPr>
      </w:pPr>
      <w:r w:rsidRPr="00592B25">
        <w:rPr>
          <w:rFonts w:cs="Times New Roman"/>
        </w:rPr>
        <w:t>názov programu</w:t>
      </w:r>
      <w:r w:rsidR="003A7BA3">
        <w:rPr>
          <w:rFonts w:cs="Times New Roman"/>
        </w:rPr>
        <w:t xml:space="preserve"> kontinuálneho vzdelávania</w:t>
      </w:r>
      <w:r w:rsidRPr="00592B25">
        <w:rPr>
          <w:rFonts w:cs="Times New Roman"/>
        </w:rPr>
        <w:t>,</w:t>
      </w:r>
    </w:p>
    <w:p w:rsidR="005F65D8" w:rsidRPr="00592B25" w:rsidP="00C93EE2">
      <w:pPr>
        <w:pStyle w:val="BodyTextFirstIndent"/>
        <w:numPr>
          <w:numId w:val="28"/>
        </w:numPr>
        <w:tabs>
          <w:tab w:val="left" w:pos="993"/>
        </w:tabs>
        <w:spacing w:line="240" w:lineRule="auto"/>
        <w:rPr>
          <w:rFonts w:cs="Times New Roman"/>
        </w:rPr>
      </w:pPr>
      <w:r w:rsidRPr="00592B25">
        <w:rPr>
          <w:rFonts w:cs="Times New Roman"/>
        </w:rPr>
        <w:t>druh kontinuálneho vzdelávania,</w:t>
      </w:r>
    </w:p>
    <w:p w:rsidR="00EF7C2A" w:rsidRPr="00592B25" w:rsidP="00C93EE2">
      <w:pPr>
        <w:pStyle w:val="BodyTextFirstIndent"/>
        <w:numPr>
          <w:numId w:val="28"/>
        </w:numPr>
        <w:tabs>
          <w:tab w:val="left" w:pos="993"/>
        </w:tabs>
        <w:spacing w:line="240" w:lineRule="auto"/>
        <w:rPr>
          <w:rFonts w:cs="Times New Roman"/>
        </w:rPr>
      </w:pPr>
      <w:r w:rsidRPr="00592B25">
        <w:rPr>
          <w:rFonts w:cs="Times New Roman"/>
        </w:rPr>
        <w:t xml:space="preserve">názov kategórie, </w:t>
      </w:r>
      <w:r w:rsidR="00A7265D">
        <w:rPr>
          <w:rFonts w:cs="Times New Roman"/>
        </w:rPr>
        <w:t>pod</w:t>
      </w:r>
      <w:r w:rsidRPr="00592B25">
        <w:rPr>
          <w:rFonts w:cs="Times New Roman"/>
        </w:rPr>
        <w:t>kategórie, kariérovej p</w:t>
      </w:r>
      <w:r w:rsidRPr="00592B25">
        <w:rPr>
          <w:rFonts w:cs="Times New Roman"/>
        </w:rPr>
        <w:t>o</w:t>
      </w:r>
      <w:r w:rsidRPr="00592B25">
        <w:rPr>
          <w:rFonts w:cs="Times New Roman"/>
        </w:rPr>
        <w:t xml:space="preserve">zície alebo vyučovacieho predmetu, </w:t>
      </w:r>
    </w:p>
    <w:p w:rsidR="005F65D8" w:rsidRPr="00592B25" w:rsidP="00C93EE2">
      <w:pPr>
        <w:pStyle w:val="BodyTextFirstIndent"/>
        <w:numPr>
          <w:numId w:val="28"/>
        </w:numPr>
        <w:tabs>
          <w:tab w:val="left" w:pos="993"/>
        </w:tabs>
        <w:spacing w:line="240" w:lineRule="auto"/>
        <w:rPr>
          <w:rFonts w:cs="Times New Roman"/>
        </w:rPr>
      </w:pPr>
      <w:r w:rsidRPr="00592B25">
        <w:rPr>
          <w:rFonts w:cs="Times New Roman"/>
        </w:rPr>
        <w:t>počet kreditov</w:t>
      </w:r>
      <w:r w:rsidRPr="00592B25" w:rsidR="006828C6">
        <w:rPr>
          <w:rFonts w:cs="Times New Roman"/>
        </w:rPr>
        <w:t>, ktorý</w:t>
      </w:r>
      <w:r w:rsidRPr="00592B25">
        <w:rPr>
          <w:rFonts w:cs="Times New Roman"/>
        </w:rPr>
        <w:t xml:space="preserve"> </w:t>
      </w:r>
      <w:r w:rsidRPr="00592B25" w:rsidR="006828C6">
        <w:rPr>
          <w:rFonts w:cs="Times New Roman"/>
        </w:rPr>
        <w:t xml:space="preserve">sa </w:t>
      </w:r>
      <w:r w:rsidRPr="00592B25">
        <w:rPr>
          <w:rFonts w:cs="Times New Roman"/>
        </w:rPr>
        <w:t>za absolvovanie pro</w:t>
      </w:r>
      <w:r w:rsidRPr="00592B25">
        <w:rPr>
          <w:rFonts w:cs="Times New Roman"/>
        </w:rPr>
        <w:t>g</w:t>
      </w:r>
      <w:r w:rsidRPr="00592B25">
        <w:rPr>
          <w:rFonts w:cs="Times New Roman"/>
        </w:rPr>
        <w:t>ramu</w:t>
      </w:r>
      <w:r w:rsidRPr="00592B25" w:rsidR="00EF7C2A">
        <w:rPr>
          <w:rFonts w:cs="Times New Roman"/>
        </w:rPr>
        <w:t xml:space="preserve"> </w:t>
      </w:r>
      <w:r w:rsidR="003A7BA3">
        <w:rPr>
          <w:rFonts w:cs="Times New Roman"/>
        </w:rPr>
        <w:t xml:space="preserve">kontinuálneho vzdelávania </w:t>
      </w:r>
      <w:r w:rsidRPr="00592B25" w:rsidR="00EF7C2A">
        <w:rPr>
          <w:rFonts w:cs="Times New Roman"/>
        </w:rPr>
        <w:t>prizná</w:t>
      </w:r>
      <w:r w:rsidRPr="00592B25">
        <w:rPr>
          <w:rFonts w:cs="Times New Roman"/>
        </w:rPr>
        <w:t>,</w:t>
      </w:r>
    </w:p>
    <w:p w:rsidR="005F65D8" w:rsidRPr="00592B25" w:rsidP="00C93EE2">
      <w:pPr>
        <w:pStyle w:val="BodyTextFirstIndent"/>
        <w:numPr>
          <w:numId w:val="28"/>
        </w:numPr>
        <w:tabs>
          <w:tab w:val="left" w:pos="993"/>
        </w:tabs>
        <w:spacing w:line="240" w:lineRule="auto"/>
        <w:rPr>
          <w:rFonts w:cs="Times New Roman"/>
        </w:rPr>
      </w:pPr>
      <w:r w:rsidRPr="00592B25">
        <w:rPr>
          <w:rFonts w:cs="Times New Roman"/>
        </w:rPr>
        <w:t>názov právnickej osoby</w:t>
      </w:r>
      <w:r w:rsidRPr="00592B25" w:rsidR="00EF7C2A">
        <w:rPr>
          <w:rFonts w:cs="Times New Roman"/>
        </w:rPr>
        <w:t>, ktorej sa akreditácia schvaľuje</w:t>
      </w:r>
      <w:r w:rsidR="001F4E1C">
        <w:rPr>
          <w:rFonts w:cs="Times New Roman"/>
        </w:rPr>
        <w:t xml:space="preserve"> a jej </w:t>
      </w:r>
      <w:r w:rsidRPr="00592B25" w:rsidR="001F4E1C">
        <w:rPr>
          <w:rFonts w:cs="Times New Roman"/>
        </w:rPr>
        <w:t>identifikačné číslo</w:t>
      </w:r>
      <w:r w:rsidR="001F4E1C">
        <w:rPr>
          <w:rFonts w:cs="Times New Roman"/>
        </w:rPr>
        <w:t>,</w:t>
      </w:r>
    </w:p>
    <w:p w:rsidR="005F65D8" w:rsidP="00C93EE2">
      <w:pPr>
        <w:pStyle w:val="BodyTextFirstIndent"/>
        <w:numPr>
          <w:numId w:val="28"/>
        </w:numPr>
        <w:tabs>
          <w:tab w:val="left" w:pos="993"/>
        </w:tabs>
        <w:spacing w:line="240" w:lineRule="auto"/>
        <w:rPr>
          <w:rFonts w:cs="Times New Roman"/>
        </w:rPr>
      </w:pPr>
      <w:r w:rsidRPr="00592B25" w:rsidR="00EF7C2A">
        <w:rPr>
          <w:rFonts w:cs="Times New Roman"/>
        </w:rPr>
        <w:t>doba</w:t>
      </w:r>
      <w:r w:rsidRPr="00592B25" w:rsidR="00625911">
        <w:rPr>
          <w:rFonts w:cs="Times New Roman"/>
        </w:rPr>
        <w:t xml:space="preserve"> platnosti akreditáci</w:t>
      </w:r>
      <w:r w:rsidR="00231799">
        <w:rPr>
          <w:rFonts w:cs="Times New Roman"/>
        </w:rPr>
        <w:t>e.</w:t>
      </w:r>
    </w:p>
    <w:p w:rsidR="00231799" w:rsidRPr="00592B25" w:rsidP="00231799">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73008E">
        <w:rPr>
          <w:rFonts w:ascii="Times New Roman" w:hAnsi="Times New Roman" w:cs="Times New Roman"/>
          <w:color w:val="auto"/>
        </w:rPr>
        <w:t xml:space="preserve">Ministerstvo </w:t>
      </w:r>
      <w:r w:rsidRPr="00592B25" w:rsidR="00BD6CD5">
        <w:rPr>
          <w:rFonts w:ascii="Times New Roman" w:hAnsi="Times New Roman" w:cs="Times New Roman"/>
          <w:color w:val="auto"/>
        </w:rPr>
        <w:t xml:space="preserve"> </w:t>
      </w:r>
      <w:r w:rsidRPr="00592B25" w:rsidR="0073008E">
        <w:rPr>
          <w:rFonts w:ascii="Times New Roman" w:hAnsi="Times New Roman" w:cs="Times New Roman"/>
          <w:color w:val="auto"/>
        </w:rPr>
        <w:t>vydá rozhodnutie o akreditácii po splnení podmienok ustanovených týmto zák</w:t>
      </w:r>
      <w:r w:rsidRPr="00592B25" w:rsidR="0073008E">
        <w:rPr>
          <w:rFonts w:ascii="Times New Roman" w:hAnsi="Times New Roman" w:cs="Times New Roman"/>
          <w:color w:val="auto"/>
        </w:rPr>
        <w:t>o</w:t>
      </w:r>
      <w:r w:rsidRPr="00592B25" w:rsidR="0073008E">
        <w:rPr>
          <w:rFonts w:ascii="Times New Roman" w:hAnsi="Times New Roman" w:cs="Times New Roman"/>
          <w:color w:val="auto"/>
        </w:rPr>
        <w:t xml:space="preserve">nom </w:t>
      </w:r>
      <w:r w:rsidRPr="00592B25">
        <w:rPr>
          <w:rFonts w:ascii="Times New Roman" w:hAnsi="Times New Roman" w:cs="Times New Roman"/>
          <w:color w:val="auto"/>
        </w:rPr>
        <w:t>najviac na dobu š</w:t>
      </w:r>
      <w:r w:rsidR="001F4E1C">
        <w:rPr>
          <w:rFonts w:ascii="Times New Roman" w:hAnsi="Times New Roman" w:cs="Times New Roman"/>
          <w:color w:val="auto"/>
        </w:rPr>
        <w:t>iestich</w:t>
      </w:r>
      <w:r w:rsidRPr="00592B25">
        <w:rPr>
          <w:rFonts w:ascii="Times New Roman" w:hAnsi="Times New Roman" w:cs="Times New Roman"/>
          <w:color w:val="auto"/>
        </w:rPr>
        <w:t xml:space="preserve"> rokov.</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Počas platnosti akreditácie nem</w:t>
      </w:r>
      <w:r w:rsidRPr="00592B25" w:rsidR="00AF4B22">
        <w:rPr>
          <w:rFonts w:ascii="Times New Roman" w:hAnsi="Times New Roman" w:cs="Times New Roman"/>
          <w:color w:val="auto"/>
        </w:rPr>
        <w:t>o</w:t>
      </w:r>
      <w:r w:rsidRPr="00592B25">
        <w:rPr>
          <w:rFonts w:ascii="Times New Roman" w:hAnsi="Times New Roman" w:cs="Times New Roman"/>
          <w:color w:val="auto"/>
        </w:rPr>
        <w:t>ž</w:t>
      </w:r>
      <w:r w:rsidRPr="00592B25" w:rsidR="00AF4B22">
        <w:rPr>
          <w:rFonts w:ascii="Times New Roman" w:hAnsi="Times New Roman" w:cs="Times New Roman"/>
          <w:color w:val="auto"/>
        </w:rPr>
        <w:t>no</w:t>
      </w:r>
      <w:r w:rsidRPr="00592B25">
        <w:rPr>
          <w:rFonts w:ascii="Times New Roman" w:hAnsi="Times New Roman" w:cs="Times New Roman"/>
          <w:color w:val="auto"/>
        </w:rPr>
        <w:t xml:space="preserve"> meniť podmienky, na zákl</w:t>
      </w:r>
      <w:r w:rsidRPr="00592B25" w:rsidR="003459E1">
        <w:rPr>
          <w:rFonts w:ascii="Times New Roman" w:hAnsi="Times New Roman" w:cs="Times New Roman"/>
          <w:color w:val="auto"/>
        </w:rPr>
        <w:t xml:space="preserve">ade ktorých bolo </w:t>
      </w:r>
      <w:r w:rsidRPr="00592B25" w:rsidR="001251FB">
        <w:rPr>
          <w:rFonts w:ascii="Times New Roman" w:hAnsi="Times New Roman" w:cs="Times New Roman"/>
          <w:color w:val="auto"/>
        </w:rPr>
        <w:t>ro</w:t>
      </w:r>
      <w:r w:rsidRPr="00592B25" w:rsidR="001251FB">
        <w:rPr>
          <w:rFonts w:ascii="Times New Roman" w:hAnsi="Times New Roman" w:cs="Times New Roman"/>
          <w:color w:val="auto"/>
        </w:rPr>
        <w:t>z</w:t>
      </w:r>
      <w:r w:rsidRPr="00592B25" w:rsidR="001251FB">
        <w:rPr>
          <w:rFonts w:ascii="Times New Roman" w:hAnsi="Times New Roman" w:cs="Times New Roman"/>
          <w:color w:val="auto"/>
        </w:rPr>
        <w:t xml:space="preserve">hodnutie o akreditácii </w:t>
      </w:r>
      <w:r w:rsidRPr="00592B25" w:rsidR="003459E1">
        <w:rPr>
          <w:rFonts w:ascii="Times New Roman" w:hAnsi="Times New Roman" w:cs="Times New Roman"/>
          <w:color w:val="auto"/>
        </w:rPr>
        <w:t>vydané</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3459E1">
        <w:rPr>
          <w:rFonts w:ascii="Times New Roman" w:hAnsi="Times New Roman" w:cs="Times New Roman"/>
          <w:color w:val="auto"/>
        </w:rPr>
        <w:t>M</w:t>
      </w:r>
      <w:r w:rsidRPr="00592B25">
        <w:rPr>
          <w:rFonts w:ascii="Times New Roman" w:hAnsi="Times New Roman" w:cs="Times New Roman"/>
          <w:color w:val="auto"/>
        </w:rPr>
        <w:t xml:space="preserve">inisterstvo </w:t>
      </w:r>
      <w:r w:rsidRPr="00592B25" w:rsidR="003459E1">
        <w:rPr>
          <w:rFonts w:ascii="Times New Roman" w:hAnsi="Times New Roman" w:cs="Times New Roman"/>
          <w:color w:val="auto"/>
        </w:rPr>
        <w:t xml:space="preserve">začne konanie o zrušení akreditácie, ak zistí </w:t>
      </w:r>
      <w:r w:rsidRPr="00592B25" w:rsidR="00922147">
        <w:rPr>
          <w:rFonts w:ascii="Times New Roman" w:hAnsi="Times New Roman" w:cs="Times New Roman"/>
          <w:color w:val="auto"/>
        </w:rPr>
        <w:t>porušenie podmienok akreditácie</w:t>
      </w:r>
      <w:r w:rsidRPr="00592B25">
        <w:rPr>
          <w:rFonts w:ascii="Times New Roman" w:hAnsi="Times New Roman" w:cs="Times New Roman"/>
          <w:color w:val="auto"/>
        </w:rPr>
        <w:t xml:space="preserve"> pri </w:t>
      </w:r>
      <w:r w:rsidRPr="00592B25" w:rsidR="003459E1">
        <w:rPr>
          <w:rFonts w:ascii="Times New Roman" w:hAnsi="Times New Roman" w:cs="Times New Roman"/>
          <w:color w:val="auto"/>
        </w:rPr>
        <w:t>uskutočňovaní tohto</w:t>
      </w:r>
      <w:r w:rsidRPr="00592B25">
        <w:rPr>
          <w:rFonts w:ascii="Times New Roman" w:hAnsi="Times New Roman" w:cs="Times New Roman"/>
          <w:color w:val="auto"/>
        </w:rPr>
        <w:t xml:space="preserve"> program</w:t>
      </w:r>
      <w:r w:rsidRPr="00592B25" w:rsidR="003459E1">
        <w:rPr>
          <w:rFonts w:ascii="Times New Roman" w:hAnsi="Times New Roman" w:cs="Times New Roman"/>
          <w:color w:val="auto"/>
        </w:rPr>
        <w:t>u</w:t>
      </w:r>
      <w:r w:rsidR="003A7BA3">
        <w:rPr>
          <w:rFonts w:ascii="Times New Roman" w:hAnsi="Times New Roman" w:cs="Times New Roman"/>
          <w:color w:val="auto"/>
        </w:rPr>
        <w:t xml:space="preserve"> kontinuálneho vzdelávania</w:t>
      </w:r>
      <w:r w:rsidRPr="00592B25" w:rsidR="003459E1">
        <w:rPr>
          <w:rFonts w:ascii="Times New Roman" w:hAnsi="Times New Roman" w:cs="Times New Roman"/>
          <w:color w:val="auto"/>
        </w:rPr>
        <w:t xml:space="preserve"> a</w:t>
      </w:r>
      <w:r w:rsidRPr="00592B25" w:rsidR="00922147">
        <w:rPr>
          <w:rFonts w:ascii="Times New Roman" w:hAnsi="Times New Roman" w:cs="Times New Roman"/>
          <w:color w:val="auto"/>
        </w:rPr>
        <w:t> </w:t>
      </w:r>
      <w:r w:rsidRPr="00592B25">
        <w:rPr>
          <w:rFonts w:ascii="Times New Roman" w:hAnsi="Times New Roman" w:cs="Times New Roman"/>
          <w:color w:val="auto"/>
        </w:rPr>
        <w:t>poskytovateľ</w:t>
      </w:r>
      <w:r w:rsidRPr="00592B25" w:rsidR="00922147">
        <w:rPr>
          <w:rFonts w:ascii="Times New Roman" w:hAnsi="Times New Roman" w:cs="Times New Roman"/>
          <w:color w:val="auto"/>
        </w:rPr>
        <w:t xml:space="preserve"> v určenej lehote </w:t>
      </w:r>
      <w:r w:rsidRPr="00592B25">
        <w:rPr>
          <w:rFonts w:ascii="Times New Roman" w:hAnsi="Times New Roman" w:cs="Times New Roman"/>
          <w:color w:val="auto"/>
        </w:rPr>
        <w:t>zisten</w:t>
      </w:r>
      <w:r w:rsidRPr="00592B25" w:rsidR="00922147">
        <w:rPr>
          <w:rFonts w:ascii="Times New Roman" w:hAnsi="Times New Roman" w:cs="Times New Roman"/>
          <w:color w:val="auto"/>
        </w:rPr>
        <w:t>é</w:t>
      </w:r>
      <w:r w:rsidRPr="00592B25">
        <w:rPr>
          <w:rFonts w:ascii="Times New Roman" w:hAnsi="Times New Roman" w:cs="Times New Roman"/>
          <w:color w:val="auto"/>
        </w:rPr>
        <w:t xml:space="preserve"> nedo</w:t>
      </w:r>
      <w:r w:rsidRPr="00592B25">
        <w:rPr>
          <w:rFonts w:ascii="Times New Roman" w:hAnsi="Times New Roman" w:cs="Times New Roman"/>
          <w:color w:val="auto"/>
        </w:rPr>
        <w:t>s</w:t>
      </w:r>
      <w:r w:rsidRPr="00592B25">
        <w:rPr>
          <w:rFonts w:ascii="Times New Roman" w:hAnsi="Times New Roman" w:cs="Times New Roman"/>
          <w:color w:val="auto"/>
        </w:rPr>
        <w:t>tatk</w:t>
      </w:r>
      <w:r w:rsidRPr="00592B25" w:rsidR="00922147">
        <w:rPr>
          <w:rFonts w:ascii="Times New Roman" w:hAnsi="Times New Roman" w:cs="Times New Roman"/>
          <w:color w:val="auto"/>
        </w:rPr>
        <w:t>y</w:t>
      </w:r>
      <w:r w:rsidRPr="00592B25">
        <w:rPr>
          <w:rFonts w:ascii="Times New Roman" w:hAnsi="Times New Roman" w:cs="Times New Roman"/>
          <w:color w:val="auto"/>
        </w:rPr>
        <w:t xml:space="preserve"> </w:t>
      </w:r>
      <w:r w:rsidRPr="00592B25" w:rsidR="00922147">
        <w:rPr>
          <w:rFonts w:ascii="Times New Roman" w:hAnsi="Times New Roman" w:cs="Times New Roman"/>
          <w:color w:val="auto"/>
        </w:rPr>
        <w:t>neodstráni</w:t>
      </w:r>
      <w:r w:rsidRPr="00592B25">
        <w:rPr>
          <w:rFonts w:ascii="Times New Roman" w:hAnsi="Times New Roman" w:cs="Times New Roman"/>
          <w:color w:val="auto"/>
        </w:rPr>
        <w:t>.</w:t>
      </w:r>
    </w:p>
    <w:p w:rsidR="00231799" w:rsidRPr="00592B25" w:rsidP="00231799">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001F4E1C">
        <w:rPr>
          <w:rFonts w:ascii="Times New Roman" w:hAnsi="Times New Roman" w:cs="Times New Roman"/>
          <w:color w:val="auto"/>
        </w:rPr>
        <w:t>Na konanie o akreditácii sa vzťahuje všeob</w:t>
      </w:r>
      <w:r w:rsidR="007B22F3">
        <w:rPr>
          <w:rFonts w:ascii="Times New Roman" w:hAnsi="Times New Roman" w:cs="Times New Roman"/>
          <w:color w:val="auto"/>
        </w:rPr>
        <w:t>ecný predpis o správnom konaní.</w:t>
      </w:r>
      <w:r w:rsidR="00D74F89">
        <w:rPr>
          <w:rFonts w:ascii="Times New Roman" w:hAnsi="Times New Roman" w:cs="Times New Roman"/>
          <w:color w:val="auto"/>
          <w:vertAlign w:val="superscript"/>
        </w:rPr>
        <w:t>52</w:t>
      </w:r>
      <w:r w:rsidRPr="00592B25" w:rsidR="00033F4A">
        <w:rPr>
          <w:rFonts w:ascii="Times New Roman" w:hAnsi="Times New Roman" w:cs="Times New Roman"/>
          <w:color w:val="auto"/>
        </w:rPr>
        <w:t>)</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242" w:name="_Toc103739934"/>
      <w:bookmarkStart w:id="243" w:name="_Toc105558099"/>
      <w:bookmarkStart w:id="244" w:name="_Toc191354373"/>
      <w:bookmarkStart w:id="245" w:name="_Toc196650628"/>
      <w:bookmarkEnd w:id="242"/>
      <w:bookmarkEnd w:id="243"/>
      <w:bookmarkEnd w:id="244"/>
      <w:bookmarkEnd w:id="245"/>
    </w:p>
    <w:p w:rsidR="005F65D8" w:rsidRPr="00592B25" w:rsidP="00C93EE2">
      <w:pPr>
        <w:pStyle w:val="Heading3"/>
        <w:spacing w:line="240" w:lineRule="auto"/>
        <w:rPr>
          <w:rFonts w:ascii="Times New Roman" w:hAnsi="Times New Roman" w:cs="Times New Roman"/>
        </w:rPr>
      </w:pPr>
      <w:bookmarkStart w:id="246" w:name="_Toc191354374"/>
      <w:bookmarkStart w:id="247" w:name="_Toc196650629"/>
      <w:r w:rsidRPr="00592B25">
        <w:rPr>
          <w:rFonts w:ascii="Times New Roman" w:hAnsi="Times New Roman" w:cs="Times New Roman"/>
        </w:rPr>
        <w:t xml:space="preserve">Žiadosť o akreditáciu </w:t>
      </w:r>
      <w:bookmarkEnd w:id="246"/>
      <w:bookmarkEnd w:id="247"/>
    </w:p>
    <w:p w:rsidR="005F65D8" w:rsidRPr="00592B25" w:rsidP="00C93EE2">
      <w:pPr>
        <w:spacing w:line="240" w:lineRule="auto"/>
        <w:rPr>
          <w:rFonts w:ascii="Times New Roman" w:hAnsi="Times New Roman" w:cs="Times New Roman"/>
        </w:rPr>
      </w:pPr>
    </w:p>
    <w:p w:rsidR="00AF139B" w:rsidP="00C93EE2">
      <w:pPr>
        <w:pStyle w:val="odsekCharCharChar"/>
        <w:numPr>
          <w:numId w:val="133"/>
        </w:numPr>
        <w:tabs>
          <w:tab w:val="clear" w:pos="482"/>
          <w:tab w:val="left" w:pos="720"/>
        </w:tabs>
        <w:spacing w:after="0" w:line="240" w:lineRule="auto"/>
        <w:ind w:left="0" w:firstLine="360"/>
        <w:rPr>
          <w:rFonts w:ascii="Times New Roman" w:hAnsi="Times New Roman" w:cs="Times New Roman"/>
        </w:rPr>
      </w:pPr>
      <w:r w:rsidRPr="00592B25" w:rsidR="00876459">
        <w:rPr>
          <w:rFonts w:ascii="Times New Roman" w:hAnsi="Times New Roman" w:cs="Times New Roman"/>
        </w:rPr>
        <w:t>Žiadosť o akreditáciu (ďalej len „žiadosť“) predkladá poskytov</w:t>
      </w:r>
      <w:r w:rsidRPr="00592B25" w:rsidR="005F65D8">
        <w:rPr>
          <w:rFonts w:ascii="Times New Roman" w:hAnsi="Times New Roman" w:cs="Times New Roman"/>
        </w:rPr>
        <w:t>ateľ m</w:t>
      </w:r>
      <w:r w:rsidRPr="00592B25" w:rsidR="005F65D8">
        <w:rPr>
          <w:rFonts w:ascii="Times New Roman" w:hAnsi="Times New Roman" w:cs="Times New Roman"/>
        </w:rPr>
        <w:t>i</w:t>
      </w:r>
      <w:r w:rsidRPr="00592B25" w:rsidR="005F65D8">
        <w:rPr>
          <w:rFonts w:ascii="Times New Roman" w:hAnsi="Times New Roman" w:cs="Times New Roman"/>
        </w:rPr>
        <w:t>nisterstvu</w:t>
      </w:r>
      <w:r>
        <w:rPr>
          <w:rFonts w:ascii="Times New Roman" w:hAnsi="Times New Roman" w:cs="Times New Roman"/>
        </w:rPr>
        <w:t>.</w:t>
      </w:r>
    </w:p>
    <w:p w:rsidR="00E41FDC" w:rsidP="00E41FDC">
      <w:pPr>
        <w:pStyle w:val="odsekCharCharChar"/>
        <w:numPr>
          <w:numId w:val="0"/>
        </w:numPr>
        <w:spacing w:after="0" w:line="240" w:lineRule="auto"/>
        <w:rPr>
          <w:rFonts w:ascii="Times New Roman" w:hAnsi="Times New Roman" w:cs="Times New Roman"/>
        </w:rPr>
      </w:pPr>
    </w:p>
    <w:p w:rsidR="005F65D8" w:rsidRPr="00592B25" w:rsidP="00C93EE2">
      <w:pPr>
        <w:pStyle w:val="odsekCharCharChar"/>
        <w:numPr>
          <w:numId w:val="133"/>
        </w:numPr>
        <w:tabs>
          <w:tab w:val="left" w:pos="482"/>
        </w:tabs>
        <w:spacing w:after="0" w:line="240" w:lineRule="auto"/>
        <w:ind w:left="0" w:firstLine="360"/>
        <w:rPr>
          <w:rFonts w:ascii="Times New Roman" w:hAnsi="Times New Roman" w:cs="Times New Roman"/>
        </w:rPr>
      </w:pPr>
      <w:r w:rsidR="00AF139B">
        <w:rPr>
          <w:rFonts w:ascii="Times New Roman" w:hAnsi="Times New Roman" w:cs="Times New Roman"/>
        </w:rPr>
        <w:t>Žiadosť</w:t>
      </w:r>
      <w:r w:rsidRPr="00592B25" w:rsidR="00876459">
        <w:rPr>
          <w:rFonts w:ascii="Times New Roman" w:hAnsi="Times New Roman" w:cs="Times New Roman"/>
        </w:rPr>
        <w:t xml:space="preserve"> obsahuje</w:t>
      </w:r>
    </w:p>
    <w:p w:rsidR="00B569CA"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 xml:space="preserve">adresu žiadateľa vrátane </w:t>
      </w:r>
      <w:r w:rsidRPr="00592B25" w:rsidR="00876459">
        <w:rPr>
          <w:rFonts w:cs="Times New Roman"/>
        </w:rPr>
        <w:t>men</w:t>
      </w:r>
      <w:r w:rsidRPr="00592B25">
        <w:rPr>
          <w:rFonts w:cs="Times New Roman"/>
        </w:rPr>
        <w:t>a</w:t>
      </w:r>
      <w:r w:rsidRPr="00592B25" w:rsidR="00876459">
        <w:rPr>
          <w:rFonts w:cs="Times New Roman"/>
        </w:rPr>
        <w:t xml:space="preserve"> štatutárneho orgánu</w:t>
      </w:r>
      <w:r w:rsidRPr="00592B25">
        <w:rPr>
          <w:rFonts w:cs="Times New Roman"/>
        </w:rPr>
        <w:t>,</w:t>
      </w:r>
    </w:p>
    <w:p w:rsidR="005F65D8" w:rsidRPr="00592B25" w:rsidP="00C93EE2">
      <w:pPr>
        <w:pStyle w:val="BodyTextFirstIndent"/>
        <w:numPr>
          <w:numId w:val="25"/>
        </w:numPr>
        <w:tabs>
          <w:tab w:val="left" w:pos="540"/>
          <w:tab w:val="left" w:pos="993"/>
        </w:tabs>
        <w:spacing w:line="240" w:lineRule="auto"/>
        <w:rPr>
          <w:rFonts w:cs="Times New Roman"/>
        </w:rPr>
      </w:pPr>
      <w:r w:rsidRPr="00592B25" w:rsidR="00B569CA">
        <w:rPr>
          <w:rFonts w:cs="Times New Roman"/>
        </w:rPr>
        <w:t>identifikačné číslo žiadateľa</w:t>
      </w:r>
      <w:r w:rsidRPr="00592B25" w:rsidR="00876459">
        <w:rPr>
          <w:rFonts w:cs="Times New Roman"/>
        </w:rPr>
        <w:t>,</w:t>
      </w:r>
    </w:p>
    <w:p w:rsidR="003F31CE" w:rsidRPr="00592B25" w:rsidP="00C93EE2">
      <w:pPr>
        <w:pStyle w:val="BodyTextFirstIndent"/>
        <w:numPr>
          <w:numId w:val="25"/>
        </w:numPr>
        <w:tabs>
          <w:tab w:val="left" w:pos="540"/>
          <w:tab w:val="left" w:pos="993"/>
        </w:tabs>
        <w:spacing w:line="240" w:lineRule="auto"/>
        <w:rPr>
          <w:rFonts w:cs="Times New Roman"/>
        </w:rPr>
      </w:pPr>
      <w:r w:rsidRPr="00592B25" w:rsidR="0004660D">
        <w:rPr>
          <w:rFonts w:cs="Times New Roman"/>
        </w:rPr>
        <w:t>úradne osvedčen</w:t>
      </w:r>
      <w:r w:rsidRPr="00592B25" w:rsidR="00B569CA">
        <w:rPr>
          <w:rFonts w:cs="Times New Roman"/>
        </w:rPr>
        <w:t>ú</w:t>
      </w:r>
      <w:r w:rsidRPr="00592B25" w:rsidR="0004660D">
        <w:rPr>
          <w:rFonts w:cs="Times New Roman"/>
        </w:rPr>
        <w:t xml:space="preserve"> kópi</w:t>
      </w:r>
      <w:r w:rsidRPr="00592B25" w:rsidR="00B569CA">
        <w:rPr>
          <w:rFonts w:cs="Times New Roman"/>
        </w:rPr>
        <w:t>u</w:t>
      </w:r>
      <w:r w:rsidRPr="00592B25" w:rsidR="0004660D">
        <w:rPr>
          <w:rFonts w:cs="Times New Roman"/>
        </w:rPr>
        <w:t xml:space="preserve"> zriaďovacej li</w:t>
      </w:r>
      <w:r w:rsidRPr="00592B25" w:rsidR="0004660D">
        <w:rPr>
          <w:rFonts w:cs="Times New Roman"/>
        </w:rPr>
        <w:t>s</w:t>
      </w:r>
      <w:r w:rsidRPr="00592B25" w:rsidR="0004660D">
        <w:rPr>
          <w:rFonts w:cs="Times New Roman"/>
        </w:rPr>
        <w:t>tiny</w:t>
      </w:r>
      <w:r w:rsidRPr="00592B25" w:rsidR="00B569CA">
        <w:rPr>
          <w:rFonts w:cs="Times New Roman"/>
        </w:rPr>
        <w:t xml:space="preserve">, </w:t>
      </w:r>
    </w:p>
    <w:p w:rsidR="005F65D8"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 xml:space="preserve">názov </w:t>
      </w:r>
      <w:r w:rsidRPr="00592B25" w:rsidR="0004660D">
        <w:rPr>
          <w:rFonts w:cs="Times New Roman"/>
        </w:rPr>
        <w:t xml:space="preserve">vzdelávacieho </w:t>
      </w:r>
      <w:r w:rsidRPr="00592B25">
        <w:rPr>
          <w:rFonts w:cs="Times New Roman"/>
        </w:rPr>
        <w:t>programu</w:t>
      </w:r>
      <w:r w:rsidR="003A7BA3">
        <w:rPr>
          <w:rFonts w:cs="Times New Roman"/>
        </w:rPr>
        <w:t xml:space="preserve"> kontinuálneho vzdelávania</w:t>
      </w:r>
      <w:r w:rsidRPr="00592B25">
        <w:rPr>
          <w:rFonts w:cs="Times New Roman"/>
        </w:rPr>
        <w:t>,</w:t>
      </w:r>
    </w:p>
    <w:p w:rsidR="0004660D" w:rsidRPr="00592B25" w:rsidP="00C93EE2">
      <w:pPr>
        <w:pStyle w:val="BodyTextFirstIndent"/>
        <w:numPr>
          <w:numId w:val="25"/>
        </w:numPr>
        <w:tabs>
          <w:tab w:val="left" w:pos="540"/>
          <w:tab w:val="left" w:pos="993"/>
        </w:tabs>
        <w:spacing w:line="240" w:lineRule="auto"/>
        <w:rPr>
          <w:rStyle w:val="PrvzarkazkladnhotextuChar"/>
          <w:rFonts w:cs="Times New Roman"/>
        </w:rPr>
      </w:pPr>
      <w:r w:rsidRPr="00592B25" w:rsidR="005F65D8">
        <w:rPr>
          <w:rFonts w:cs="Times New Roman"/>
        </w:rPr>
        <w:t>druh kontinuálneho vzdelávania,</w:t>
      </w:r>
      <w:r w:rsidRPr="00592B25">
        <w:rPr>
          <w:rStyle w:val="PrvzarkazkladnhotextuChar"/>
          <w:rFonts w:cs="Times New Roman"/>
        </w:rPr>
        <w:t xml:space="preserve"> </w:t>
      </w:r>
    </w:p>
    <w:p w:rsidR="005F65D8" w:rsidRPr="00592B25" w:rsidP="00C93EE2">
      <w:pPr>
        <w:pStyle w:val="BodyTextFirstIndent"/>
        <w:numPr>
          <w:numId w:val="25"/>
        </w:numPr>
        <w:tabs>
          <w:tab w:val="left" w:pos="540"/>
          <w:tab w:val="left" w:pos="993"/>
        </w:tabs>
        <w:spacing w:line="240" w:lineRule="auto"/>
        <w:rPr>
          <w:rFonts w:cs="Times New Roman"/>
        </w:rPr>
      </w:pPr>
      <w:r w:rsidRPr="00592B25" w:rsidR="0004660D">
        <w:rPr>
          <w:rStyle w:val="PrvzarkazkladnhotextuChar"/>
          <w:rFonts w:cs="Times New Roman"/>
        </w:rPr>
        <w:t>ná</w:t>
      </w:r>
      <w:r w:rsidRPr="00592B25" w:rsidR="0004660D">
        <w:rPr>
          <w:rFonts w:cs="Times New Roman"/>
        </w:rPr>
        <w:t xml:space="preserve">vrh </w:t>
      </w:r>
      <w:r w:rsidRPr="00592B25" w:rsidR="00523E6F">
        <w:rPr>
          <w:rFonts w:cs="Times New Roman"/>
        </w:rPr>
        <w:t xml:space="preserve">cieľov, </w:t>
      </w:r>
      <w:r w:rsidRPr="00592B25" w:rsidR="00E66C0B">
        <w:rPr>
          <w:rFonts w:cs="Times New Roman"/>
        </w:rPr>
        <w:t xml:space="preserve">obsahu a rozsahu </w:t>
      </w:r>
      <w:r w:rsidRPr="00592B25" w:rsidR="0004660D">
        <w:rPr>
          <w:rFonts w:cs="Times New Roman"/>
        </w:rPr>
        <w:t>vzdelávacieho pro</w:t>
      </w:r>
      <w:r w:rsidRPr="00592B25" w:rsidR="0004660D">
        <w:rPr>
          <w:rFonts w:cs="Times New Roman"/>
        </w:rPr>
        <w:t>g</w:t>
      </w:r>
      <w:r w:rsidRPr="00592B25" w:rsidR="0004660D">
        <w:rPr>
          <w:rFonts w:cs="Times New Roman"/>
        </w:rPr>
        <w:t>ramu kontinuálneho vzdelávania,</w:t>
      </w:r>
    </w:p>
    <w:p w:rsidR="00BF39FC"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špecifické ciele programu</w:t>
      </w:r>
      <w:r w:rsidR="003A7BA3">
        <w:rPr>
          <w:rFonts w:cs="Times New Roman"/>
        </w:rPr>
        <w:t xml:space="preserve"> kontinuálneho vzdelávania</w:t>
      </w:r>
      <w:r w:rsidRPr="00592B25">
        <w:rPr>
          <w:rFonts w:cs="Times New Roman"/>
        </w:rPr>
        <w:t>,</w:t>
      </w:r>
    </w:p>
    <w:p w:rsidR="00B569CA"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 xml:space="preserve">názov kategórie, </w:t>
      </w:r>
      <w:r w:rsidR="00A7265D">
        <w:rPr>
          <w:rFonts w:cs="Times New Roman"/>
        </w:rPr>
        <w:t>pod</w:t>
      </w:r>
      <w:r w:rsidRPr="00592B25">
        <w:rPr>
          <w:rFonts w:cs="Times New Roman"/>
        </w:rPr>
        <w:t>kategórie, kariérovej p</w:t>
      </w:r>
      <w:r w:rsidRPr="00592B25">
        <w:rPr>
          <w:rFonts w:cs="Times New Roman"/>
        </w:rPr>
        <w:t>o</w:t>
      </w:r>
      <w:r w:rsidRPr="00592B25">
        <w:rPr>
          <w:rFonts w:cs="Times New Roman"/>
        </w:rPr>
        <w:t>zície alebo vyučovacieho predmetu,</w:t>
      </w:r>
    </w:p>
    <w:p w:rsidR="005F65D8"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navrhovaný počet priznaných kreditov za a</w:t>
      </w:r>
      <w:r w:rsidRPr="00592B25">
        <w:rPr>
          <w:rFonts w:cs="Times New Roman"/>
        </w:rPr>
        <w:t>b</w:t>
      </w:r>
      <w:r w:rsidRPr="00592B25">
        <w:rPr>
          <w:rFonts w:cs="Times New Roman"/>
        </w:rPr>
        <w:t>solvovanie programu</w:t>
      </w:r>
      <w:r w:rsidR="003A7BA3">
        <w:rPr>
          <w:rFonts w:cs="Times New Roman"/>
        </w:rPr>
        <w:t xml:space="preserve"> kontinuálneho vzdelávania</w:t>
      </w:r>
      <w:r w:rsidRPr="00592B25">
        <w:rPr>
          <w:rFonts w:cs="Times New Roman"/>
        </w:rPr>
        <w:t>,</w:t>
      </w:r>
    </w:p>
    <w:p w:rsidR="005F65D8"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dátum a miesto podania žiadosti,</w:t>
      </w:r>
    </w:p>
    <w:p w:rsidR="005F65D8"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podpis žiadateľa,</w:t>
      </w:r>
    </w:p>
    <w:p w:rsidR="005F65D8" w:rsidRPr="00592B25" w:rsidP="00C93EE2">
      <w:pPr>
        <w:pStyle w:val="BodyTextFirstIndent"/>
        <w:numPr>
          <w:numId w:val="25"/>
        </w:numPr>
        <w:tabs>
          <w:tab w:val="left" w:pos="540"/>
          <w:tab w:val="left" w:pos="993"/>
        </w:tabs>
        <w:spacing w:line="240" w:lineRule="auto"/>
        <w:rPr>
          <w:rFonts w:cs="Times New Roman"/>
        </w:rPr>
      </w:pPr>
      <w:r w:rsidRPr="00592B25">
        <w:rPr>
          <w:rFonts w:cs="Times New Roman"/>
        </w:rPr>
        <w:t xml:space="preserve">doklad o uhradení poplatku v </w:t>
      </w:r>
      <w:r w:rsidR="00AF139B">
        <w:rPr>
          <w:rFonts w:cs="Times New Roman"/>
        </w:rPr>
        <w:t>sume</w:t>
      </w:r>
      <w:r w:rsidRPr="00592B25" w:rsidR="00D52B6F">
        <w:rPr>
          <w:rFonts w:cs="Times New Roman"/>
        </w:rPr>
        <w:t xml:space="preserve"> </w:t>
      </w:r>
      <w:r w:rsidRPr="00592B25">
        <w:rPr>
          <w:rFonts w:cs="Times New Roman"/>
        </w:rPr>
        <w:t xml:space="preserve"> 40</w:t>
      </w:r>
      <w:r w:rsidRPr="00592B25" w:rsidR="00E838B6">
        <w:rPr>
          <w:rFonts w:cs="Times New Roman"/>
        </w:rPr>
        <w:t> </w:t>
      </w:r>
      <w:r w:rsidRPr="00592B25">
        <w:rPr>
          <w:rFonts w:cs="Times New Roman"/>
        </w:rPr>
        <w:t xml:space="preserve">% sumy životného minima pre jednu plnoletú fyzickú osobu; </w:t>
      </w:r>
      <w:r w:rsidRPr="00592B25" w:rsidR="00D52B6F">
        <w:rPr>
          <w:rFonts w:cs="Times New Roman"/>
        </w:rPr>
        <w:t xml:space="preserve">suma </w:t>
      </w:r>
      <w:r w:rsidRPr="00592B25">
        <w:rPr>
          <w:rFonts w:cs="Times New Roman"/>
        </w:rPr>
        <w:t>poplatku sa zaokrúhľuje na celé eurá smerom n</w:t>
      </w:r>
      <w:r w:rsidRPr="00592B25">
        <w:rPr>
          <w:rFonts w:cs="Times New Roman"/>
        </w:rPr>
        <w:t>a</w:t>
      </w:r>
      <w:r w:rsidRPr="00592B25">
        <w:rPr>
          <w:rFonts w:cs="Times New Roman"/>
        </w:rPr>
        <w:t>dol.</w:t>
      </w:r>
    </w:p>
    <w:p w:rsidR="001251FB" w:rsidRPr="00592B25" w:rsidP="00C93EE2">
      <w:pPr>
        <w:pStyle w:val="BodyTextFirstIndent"/>
        <w:numPr>
          <w:numId w:val="0"/>
        </w:numPr>
        <w:spacing w:line="240" w:lineRule="auto"/>
        <w:rPr>
          <w:rFonts w:cs="Times New Roman"/>
        </w:rPr>
      </w:pPr>
    </w:p>
    <w:p w:rsidR="005F65D8" w:rsidRPr="00592B25" w:rsidP="00C93EE2">
      <w:pPr>
        <w:pStyle w:val="Heading2"/>
        <w:tabs>
          <w:tab w:val="left" w:pos="4500"/>
        </w:tabs>
        <w:rPr>
          <w:rFonts w:ascii="Times New Roman" w:hAnsi="Times New Roman" w:cs="Times New Roman"/>
        </w:rPr>
      </w:pPr>
      <w:bookmarkStart w:id="248" w:name="_Toc103739936"/>
      <w:bookmarkStart w:id="249" w:name="_Toc105558101"/>
      <w:bookmarkStart w:id="250" w:name="_Toc103739937"/>
      <w:bookmarkStart w:id="251" w:name="_Toc105558102"/>
      <w:bookmarkStart w:id="252" w:name="_Toc191354375"/>
      <w:bookmarkStart w:id="253" w:name="_Toc196650630"/>
      <w:bookmarkEnd w:id="248"/>
      <w:bookmarkEnd w:id="249"/>
      <w:bookmarkEnd w:id="252"/>
      <w:bookmarkEnd w:id="253"/>
    </w:p>
    <w:p w:rsidR="005F65D8" w:rsidRPr="00592B25" w:rsidP="00C93EE2">
      <w:pPr>
        <w:pStyle w:val="Heading3"/>
        <w:spacing w:line="240" w:lineRule="auto"/>
        <w:rPr>
          <w:rFonts w:ascii="Times New Roman" w:hAnsi="Times New Roman" w:cs="Times New Roman"/>
        </w:rPr>
      </w:pPr>
      <w:bookmarkStart w:id="254" w:name="_Toc191354376"/>
      <w:bookmarkStart w:id="255" w:name="_Toc196650631"/>
      <w:r w:rsidRPr="00592B25">
        <w:rPr>
          <w:rFonts w:ascii="Times New Roman" w:hAnsi="Times New Roman" w:cs="Times New Roman"/>
        </w:rPr>
        <w:t>Akreditačná rada</w:t>
      </w:r>
      <w:bookmarkEnd w:id="250"/>
      <w:bookmarkEnd w:id="251"/>
      <w:r w:rsidRPr="00592B25" w:rsidR="000D65B2">
        <w:rPr>
          <w:rFonts w:ascii="Times New Roman" w:hAnsi="Times New Roman" w:cs="Times New Roman"/>
        </w:rPr>
        <w:t xml:space="preserve"> </w:t>
      </w:r>
      <w:bookmarkEnd w:id="254"/>
      <w:bookmarkEnd w:id="255"/>
    </w:p>
    <w:p w:rsidR="005F65D8" w:rsidRPr="00592B25" w:rsidP="00C93EE2">
      <w:pPr>
        <w:spacing w:line="240" w:lineRule="auto"/>
        <w:rPr>
          <w:rFonts w:ascii="Times New Roman" w:hAnsi="Times New Roman" w:cs="Times New Roman"/>
        </w:rPr>
      </w:pPr>
    </w:p>
    <w:p w:rsidR="005F65D8" w:rsidP="00C93EE2">
      <w:pPr>
        <w:pStyle w:val="odsekCharCharChar"/>
        <w:numPr>
          <w:numId w:val="7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Ministerstvo zriaďuje </w:t>
      </w:r>
      <w:r w:rsidRPr="00592B25" w:rsidR="002E6841">
        <w:rPr>
          <w:rFonts w:ascii="Times New Roman" w:hAnsi="Times New Roman" w:cs="Times New Roman"/>
          <w:color w:val="auto"/>
        </w:rPr>
        <w:t xml:space="preserve">akreditačnú </w:t>
      </w:r>
      <w:r w:rsidRPr="00592B25">
        <w:rPr>
          <w:rFonts w:ascii="Times New Roman" w:hAnsi="Times New Roman" w:cs="Times New Roman"/>
          <w:color w:val="auto"/>
        </w:rPr>
        <w:t xml:space="preserve">radu ako svoj poradný orgán </w:t>
      </w:r>
      <w:r w:rsidRPr="00592B25" w:rsidR="00FB7ABD">
        <w:rPr>
          <w:rFonts w:ascii="Times New Roman" w:hAnsi="Times New Roman" w:cs="Times New Roman"/>
          <w:color w:val="auto"/>
        </w:rPr>
        <w:t>na účely akreditovania</w:t>
      </w:r>
      <w:r w:rsidRPr="00592B25">
        <w:rPr>
          <w:rFonts w:ascii="Times New Roman" w:hAnsi="Times New Roman" w:cs="Times New Roman"/>
          <w:color w:val="auto"/>
        </w:rPr>
        <w:t xml:space="preserve"> programov </w:t>
      </w:r>
      <w:r w:rsidRPr="00592B25" w:rsidR="00FB7ABD">
        <w:rPr>
          <w:rFonts w:ascii="Times New Roman" w:hAnsi="Times New Roman" w:cs="Times New Roman"/>
          <w:color w:val="auto"/>
        </w:rPr>
        <w:t xml:space="preserve">kontinuálneho vzdelávania </w:t>
      </w:r>
      <w:r w:rsidRPr="00592B25">
        <w:rPr>
          <w:rFonts w:ascii="Times New Roman" w:hAnsi="Times New Roman" w:cs="Times New Roman"/>
          <w:color w:val="auto"/>
        </w:rPr>
        <w:t>podľa tohto zák</w:t>
      </w:r>
      <w:r w:rsidRPr="00592B25">
        <w:rPr>
          <w:rFonts w:ascii="Times New Roman" w:hAnsi="Times New Roman" w:cs="Times New Roman"/>
          <w:color w:val="auto"/>
        </w:rPr>
        <w:t>o</w:t>
      </w:r>
      <w:r w:rsidRPr="00592B25">
        <w:rPr>
          <w:rFonts w:ascii="Times New Roman" w:hAnsi="Times New Roman" w:cs="Times New Roman"/>
          <w:color w:val="auto"/>
        </w:rPr>
        <w:t>na.</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Členov </w:t>
      </w:r>
      <w:r w:rsidRPr="00592B25" w:rsidR="00B71AE6">
        <w:rPr>
          <w:rFonts w:ascii="Times New Roman" w:hAnsi="Times New Roman" w:cs="Times New Roman"/>
          <w:color w:val="auto"/>
        </w:rPr>
        <w:t xml:space="preserve">akreditačnej </w:t>
      </w:r>
      <w:r w:rsidRPr="00592B25">
        <w:rPr>
          <w:rFonts w:ascii="Times New Roman" w:hAnsi="Times New Roman" w:cs="Times New Roman"/>
          <w:color w:val="auto"/>
        </w:rPr>
        <w:t>rady vymenúva a o</w:t>
      </w:r>
      <w:r w:rsidRPr="00592B25">
        <w:rPr>
          <w:rFonts w:ascii="Times New Roman" w:hAnsi="Times New Roman" w:cs="Times New Roman"/>
          <w:color w:val="auto"/>
        </w:rPr>
        <w:t>d</w:t>
      </w:r>
      <w:r w:rsidRPr="00592B25">
        <w:rPr>
          <w:rFonts w:ascii="Times New Roman" w:hAnsi="Times New Roman" w:cs="Times New Roman"/>
          <w:color w:val="auto"/>
        </w:rPr>
        <w:t>voláva minister</w:t>
      </w:r>
      <w:r w:rsidR="00AF139B">
        <w:rPr>
          <w:rFonts w:ascii="Times New Roman" w:hAnsi="Times New Roman" w:cs="Times New Roman"/>
          <w:color w:val="auto"/>
        </w:rPr>
        <w:t xml:space="preserve"> školstva Slovenskej republiky</w:t>
      </w:r>
      <w:r w:rsidR="00790236">
        <w:rPr>
          <w:rFonts w:ascii="Times New Roman" w:hAnsi="Times New Roman" w:cs="Times New Roman"/>
          <w:color w:val="auto"/>
        </w:rPr>
        <w:t xml:space="preserve"> (ďalej len „minister“)</w:t>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Činnosť </w:t>
      </w:r>
      <w:r w:rsidRPr="00592B25" w:rsidR="00B71AE6">
        <w:rPr>
          <w:rFonts w:ascii="Times New Roman" w:hAnsi="Times New Roman" w:cs="Times New Roman"/>
          <w:color w:val="auto"/>
        </w:rPr>
        <w:t xml:space="preserve">akreditačnej </w:t>
      </w:r>
      <w:r w:rsidRPr="00592B25">
        <w:rPr>
          <w:rFonts w:ascii="Times New Roman" w:hAnsi="Times New Roman" w:cs="Times New Roman"/>
          <w:color w:val="auto"/>
        </w:rPr>
        <w:t xml:space="preserve">rady materiálne a finančne zabezpečuje </w:t>
      </w:r>
      <w:r w:rsidR="007D4A2D">
        <w:rPr>
          <w:rFonts w:ascii="Times New Roman" w:hAnsi="Times New Roman" w:cs="Times New Roman"/>
          <w:color w:val="auto"/>
        </w:rPr>
        <w:t>organizácia podľa § 35</w:t>
      </w:r>
      <w:r w:rsidRPr="00592B25" w:rsidR="004145A6">
        <w:rPr>
          <w:rFonts w:ascii="Times New Roman" w:hAnsi="Times New Roman" w:cs="Times New Roman"/>
          <w:color w:val="auto"/>
        </w:rPr>
        <w:t xml:space="preserve"> ods. 2 písm. c).</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007D4A2D">
        <w:rPr>
          <w:rFonts w:ascii="Times New Roman" w:hAnsi="Times New Roman" w:cs="Times New Roman"/>
          <w:color w:val="auto"/>
        </w:rPr>
        <w:t>Organizácia podľa § 35</w:t>
      </w:r>
      <w:r w:rsidRPr="00592B25" w:rsidR="004145A6">
        <w:rPr>
          <w:rFonts w:ascii="Times New Roman" w:hAnsi="Times New Roman" w:cs="Times New Roman"/>
          <w:color w:val="auto"/>
        </w:rPr>
        <w:t xml:space="preserve"> ods. 2 písm. c)</w:t>
      </w:r>
      <w:r w:rsidRPr="00592B25" w:rsidR="005C68AF">
        <w:rPr>
          <w:rFonts w:ascii="Times New Roman" w:hAnsi="Times New Roman" w:cs="Times New Roman"/>
          <w:color w:val="auto"/>
        </w:rPr>
        <w:t xml:space="preserve"> uhradí </w:t>
      </w:r>
      <w:r w:rsidRPr="00592B25" w:rsidR="00F86B56">
        <w:rPr>
          <w:rFonts w:ascii="Times New Roman" w:hAnsi="Times New Roman" w:cs="Times New Roman"/>
          <w:color w:val="auto"/>
        </w:rPr>
        <w:t xml:space="preserve">členom </w:t>
      </w:r>
      <w:r w:rsidRPr="00592B25" w:rsidR="00B71AE6">
        <w:rPr>
          <w:rFonts w:ascii="Times New Roman" w:hAnsi="Times New Roman" w:cs="Times New Roman"/>
          <w:color w:val="auto"/>
        </w:rPr>
        <w:t xml:space="preserve">akreditačnej </w:t>
      </w:r>
      <w:r w:rsidRPr="00592B25" w:rsidR="00F86B56">
        <w:rPr>
          <w:rFonts w:ascii="Times New Roman" w:hAnsi="Times New Roman" w:cs="Times New Roman"/>
          <w:color w:val="auto"/>
        </w:rPr>
        <w:t xml:space="preserve">rady, ktorí nie sú </w:t>
      </w:r>
      <w:r w:rsidRPr="00592B25" w:rsidR="004145A6">
        <w:rPr>
          <w:rFonts w:ascii="Times New Roman" w:hAnsi="Times New Roman" w:cs="Times New Roman"/>
          <w:color w:val="auto"/>
        </w:rPr>
        <w:t xml:space="preserve">jej </w:t>
      </w:r>
      <w:r w:rsidRPr="00592B25" w:rsidR="00F86B56">
        <w:rPr>
          <w:rFonts w:ascii="Times New Roman" w:hAnsi="Times New Roman" w:cs="Times New Roman"/>
          <w:color w:val="auto"/>
        </w:rPr>
        <w:t>zamestnanc</w:t>
      </w:r>
      <w:r w:rsidRPr="00592B25" w:rsidR="004145A6">
        <w:rPr>
          <w:rFonts w:ascii="Times New Roman" w:hAnsi="Times New Roman" w:cs="Times New Roman"/>
          <w:color w:val="auto"/>
        </w:rPr>
        <w:t>am</w:t>
      </w:r>
      <w:r w:rsidRPr="00592B25" w:rsidR="00F86B56">
        <w:rPr>
          <w:rFonts w:ascii="Times New Roman" w:hAnsi="Times New Roman" w:cs="Times New Roman"/>
          <w:color w:val="auto"/>
        </w:rPr>
        <w:t>i</w:t>
      </w:r>
      <w:r w:rsidR="007D4A2D">
        <w:rPr>
          <w:rFonts w:ascii="Times New Roman" w:hAnsi="Times New Roman" w:cs="Times New Roman"/>
          <w:color w:val="auto"/>
        </w:rPr>
        <w:t>,</w:t>
      </w:r>
      <w:r w:rsidRPr="00592B25" w:rsidR="00F86B56">
        <w:rPr>
          <w:rFonts w:ascii="Times New Roman" w:hAnsi="Times New Roman" w:cs="Times New Roman"/>
          <w:color w:val="auto"/>
        </w:rPr>
        <w:t xml:space="preserve"> </w:t>
      </w:r>
      <w:r w:rsidRPr="00592B25" w:rsidR="005C68AF">
        <w:rPr>
          <w:rFonts w:ascii="Times New Roman" w:hAnsi="Times New Roman" w:cs="Times New Roman"/>
          <w:color w:val="auto"/>
        </w:rPr>
        <w:t>cestovné náhrady</w:t>
      </w:r>
      <w:r>
        <w:rPr>
          <w:rStyle w:val="FootnoteReference"/>
          <w:rFonts w:cs="Times New Roman"/>
          <w:color w:val="auto"/>
          <w:rtl w:val="0"/>
        </w:rPr>
        <w:footnoteReference w:id="57"/>
      </w:r>
      <w:r w:rsidRPr="00592B25" w:rsidR="005C68AF">
        <w:rPr>
          <w:rFonts w:ascii="Times New Roman" w:hAnsi="Times New Roman" w:cs="Times New Roman"/>
          <w:color w:val="auto"/>
        </w:rPr>
        <w:t>) a</w:t>
      </w:r>
      <w:r w:rsidR="00AF139B">
        <w:rPr>
          <w:rFonts w:ascii="Times New Roman" w:hAnsi="Times New Roman" w:cs="Times New Roman"/>
          <w:color w:val="auto"/>
        </w:rPr>
        <w:t> </w:t>
      </w:r>
      <w:r w:rsidRPr="00592B25" w:rsidR="005C68AF">
        <w:rPr>
          <w:rFonts w:ascii="Times New Roman" w:hAnsi="Times New Roman" w:cs="Times New Roman"/>
          <w:color w:val="auto"/>
        </w:rPr>
        <w:t>o</w:t>
      </w:r>
      <w:r w:rsidRPr="00592B25" w:rsidR="005C68AF">
        <w:rPr>
          <w:rFonts w:ascii="Times New Roman" w:hAnsi="Times New Roman" w:cs="Times New Roman"/>
          <w:color w:val="auto"/>
        </w:rPr>
        <w:t>d</w:t>
      </w:r>
      <w:r w:rsidRPr="00592B25" w:rsidR="005C68AF">
        <w:rPr>
          <w:rFonts w:ascii="Times New Roman" w:hAnsi="Times New Roman" w:cs="Times New Roman"/>
          <w:color w:val="auto"/>
        </w:rPr>
        <w:t>menu</w:t>
      </w:r>
      <w:r w:rsidR="00AF139B">
        <w:rPr>
          <w:rFonts w:ascii="Times New Roman" w:hAnsi="Times New Roman" w:cs="Times New Roman"/>
          <w:color w:val="auto"/>
        </w:rPr>
        <w:t xml:space="preserve"> na základe dohody o vykonaní práce</w:t>
      </w:r>
      <w:r w:rsidRPr="00592B25" w:rsidR="005C68AF">
        <w:rPr>
          <w:rFonts w:ascii="Times New Roman" w:hAnsi="Times New Roman" w:cs="Times New Roman"/>
          <w:color w:val="auto"/>
        </w:rPr>
        <w:t>.</w:t>
      </w:r>
      <w:r>
        <w:rPr>
          <w:rStyle w:val="FootnoteReference"/>
          <w:rFonts w:cs="Times New Roman"/>
          <w:color w:val="auto"/>
          <w:rtl w:val="0"/>
        </w:rPr>
        <w:footnoteReference w:id="58"/>
      </w:r>
      <w:r w:rsidRPr="00592B25" w:rsidR="00F86B56">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Ministerstvo vydá štatút </w:t>
      </w:r>
      <w:r w:rsidRPr="00592B25" w:rsidR="00504B7F">
        <w:rPr>
          <w:rFonts w:ascii="Times New Roman" w:hAnsi="Times New Roman" w:cs="Times New Roman"/>
          <w:color w:val="auto"/>
        </w:rPr>
        <w:t xml:space="preserve">akreditačnej </w:t>
      </w:r>
      <w:r w:rsidRPr="00592B25">
        <w:rPr>
          <w:rFonts w:ascii="Times New Roman" w:hAnsi="Times New Roman" w:cs="Times New Roman"/>
          <w:color w:val="auto"/>
        </w:rPr>
        <w:t xml:space="preserve">rady, ktorý upraví podrobnosti o činnosti </w:t>
      </w:r>
      <w:r w:rsidRPr="00592B25" w:rsidR="00504B7F">
        <w:rPr>
          <w:rFonts w:ascii="Times New Roman" w:hAnsi="Times New Roman" w:cs="Times New Roman"/>
          <w:color w:val="auto"/>
        </w:rPr>
        <w:t xml:space="preserve">akreditačnej </w:t>
      </w:r>
      <w:r w:rsidRPr="00592B25">
        <w:rPr>
          <w:rFonts w:ascii="Times New Roman" w:hAnsi="Times New Roman" w:cs="Times New Roman"/>
          <w:color w:val="auto"/>
        </w:rPr>
        <w:t>rady, vymen</w:t>
      </w:r>
      <w:r w:rsidRPr="00592B25" w:rsidR="00341F9D">
        <w:rPr>
          <w:rFonts w:ascii="Times New Roman" w:hAnsi="Times New Roman" w:cs="Times New Roman"/>
          <w:color w:val="auto"/>
        </w:rPr>
        <w:t>úvaní</w:t>
      </w:r>
      <w:r w:rsidRPr="00592B25">
        <w:rPr>
          <w:rFonts w:ascii="Times New Roman" w:hAnsi="Times New Roman" w:cs="Times New Roman"/>
          <w:color w:val="auto"/>
        </w:rPr>
        <w:t xml:space="preserve"> členov akreditačnej rady a</w:t>
      </w:r>
      <w:r w:rsidRPr="00592B25" w:rsidR="00341F9D">
        <w:rPr>
          <w:rFonts w:ascii="Times New Roman" w:hAnsi="Times New Roman" w:cs="Times New Roman"/>
          <w:color w:val="auto"/>
        </w:rPr>
        <w:t xml:space="preserve"> o </w:t>
      </w:r>
      <w:r w:rsidRPr="00592B25">
        <w:rPr>
          <w:rFonts w:ascii="Times New Roman" w:hAnsi="Times New Roman" w:cs="Times New Roman"/>
          <w:color w:val="auto"/>
        </w:rPr>
        <w:t>postupe pri posudzovaní žiado</w:t>
      </w:r>
      <w:r w:rsidRPr="00592B25">
        <w:rPr>
          <w:rFonts w:ascii="Times New Roman" w:hAnsi="Times New Roman" w:cs="Times New Roman"/>
          <w:color w:val="auto"/>
        </w:rPr>
        <w:t>s</w:t>
      </w:r>
      <w:r w:rsidRPr="00592B25">
        <w:rPr>
          <w:rFonts w:ascii="Times New Roman" w:hAnsi="Times New Roman" w:cs="Times New Roman"/>
          <w:color w:val="auto"/>
        </w:rPr>
        <w:t>tí.</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56" w:name="_Toc191354377"/>
      <w:bookmarkStart w:id="257" w:name="_Toc196650632"/>
      <w:bookmarkEnd w:id="256"/>
      <w:bookmarkEnd w:id="257"/>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Posky</w:t>
      </w:r>
      <w:r w:rsidRPr="00592B25" w:rsidR="003936E1">
        <w:rPr>
          <w:rFonts w:ascii="Times New Roman" w:hAnsi="Times New Roman" w:cs="Times New Roman"/>
          <w:color w:val="auto"/>
        </w:rPr>
        <w:t>tovateľ je povinný</w:t>
      </w:r>
    </w:p>
    <w:p w:rsidR="005F65D8" w:rsidRPr="00592B25" w:rsidP="00C93EE2">
      <w:pPr>
        <w:pStyle w:val="BodyTextFirstIndent"/>
        <w:numPr>
          <w:numId w:val="72"/>
        </w:numPr>
        <w:tabs>
          <w:tab w:val="left" w:pos="993"/>
        </w:tabs>
        <w:spacing w:line="240" w:lineRule="auto"/>
        <w:rPr>
          <w:rFonts w:cs="Times New Roman"/>
        </w:rPr>
      </w:pPr>
      <w:r w:rsidRPr="00592B25" w:rsidR="003936E1">
        <w:rPr>
          <w:rFonts w:cs="Times New Roman"/>
        </w:rPr>
        <w:t>uskutočňovať kontinuálne vzdelávanie podľa a</w:t>
      </w:r>
      <w:r w:rsidRPr="00592B25">
        <w:rPr>
          <w:rFonts w:cs="Times New Roman"/>
        </w:rPr>
        <w:t>kreditovan</w:t>
      </w:r>
      <w:r w:rsidRPr="00592B25" w:rsidR="003936E1">
        <w:rPr>
          <w:rFonts w:cs="Times New Roman"/>
        </w:rPr>
        <w:t>ého</w:t>
      </w:r>
      <w:r w:rsidRPr="00592B25">
        <w:rPr>
          <w:rFonts w:cs="Times New Roman"/>
        </w:rPr>
        <w:t xml:space="preserve"> program</w:t>
      </w:r>
      <w:r w:rsidRPr="00592B25" w:rsidR="003936E1">
        <w:rPr>
          <w:rFonts w:cs="Times New Roman"/>
        </w:rPr>
        <w:t>u</w:t>
      </w:r>
      <w:r w:rsidR="003A7BA3">
        <w:rPr>
          <w:rFonts w:cs="Times New Roman"/>
        </w:rPr>
        <w:t xml:space="preserve"> kontinuálneho vzdelávania</w:t>
      </w:r>
      <w:r w:rsidRPr="00592B25" w:rsidR="003936E1">
        <w:rPr>
          <w:rFonts w:cs="Times New Roman"/>
        </w:rPr>
        <w:t>,</w:t>
      </w:r>
    </w:p>
    <w:p w:rsidR="005F65D8" w:rsidRPr="00592B25" w:rsidP="00C93EE2">
      <w:pPr>
        <w:pStyle w:val="BodyTextFirstIndent"/>
        <w:numPr>
          <w:numId w:val="72"/>
        </w:numPr>
        <w:tabs>
          <w:tab w:val="left" w:pos="993"/>
        </w:tabs>
        <w:spacing w:line="240" w:lineRule="auto"/>
        <w:rPr>
          <w:rFonts w:cs="Times New Roman"/>
        </w:rPr>
      </w:pPr>
      <w:r w:rsidRPr="00592B25">
        <w:rPr>
          <w:rFonts w:cs="Times New Roman"/>
        </w:rPr>
        <w:t xml:space="preserve">predkladať </w:t>
      </w:r>
      <w:r w:rsidRPr="00592B25" w:rsidR="000F1C38">
        <w:rPr>
          <w:rFonts w:cs="Times New Roman"/>
        </w:rPr>
        <w:t xml:space="preserve">akreditačnej </w:t>
      </w:r>
      <w:r w:rsidRPr="00592B25">
        <w:rPr>
          <w:rFonts w:cs="Times New Roman"/>
        </w:rPr>
        <w:t>rade na základe výzvy časový plán a miesto uskutočňovania akreditovaného programu</w:t>
      </w:r>
      <w:r w:rsidR="003A7BA3">
        <w:rPr>
          <w:rFonts w:cs="Times New Roman"/>
        </w:rPr>
        <w:t xml:space="preserve"> kontinuálneho vzdelávania</w:t>
      </w:r>
      <w:r w:rsidRPr="00592B25">
        <w:rPr>
          <w:rFonts w:cs="Times New Roman"/>
        </w:rPr>
        <w:t>,</w:t>
      </w:r>
    </w:p>
    <w:p w:rsidR="005F65D8" w:rsidRPr="00592B25" w:rsidP="00C93EE2">
      <w:pPr>
        <w:pStyle w:val="BodyTextFirstIndent"/>
        <w:numPr>
          <w:numId w:val="72"/>
        </w:numPr>
        <w:tabs>
          <w:tab w:val="left" w:pos="993"/>
        </w:tabs>
        <w:spacing w:line="240" w:lineRule="auto"/>
        <w:rPr>
          <w:rFonts w:cs="Times New Roman"/>
        </w:rPr>
      </w:pPr>
      <w:r w:rsidRPr="00592B25">
        <w:rPr>
          <w:rFonts w:cs="Times New Roman"/>
        </w:rPr>
        <w:t xml:space="preserve">oznámiť </w:t>
      </w:r>
      <w:r w:rsidRPr="00592B25" w:rsidR="000F1C38">
        <w:rPr>
          <w:rFonts w:cs="Times New Roman"/>
        </w:rPr>
        <w:t xml:space="preserve">akreditačnej </w:t>
      </w:r>
      <w:r w:rsidRPr="00592B25">
        <w:rPr>
          <w:rFonts w:cs="Times New Roman"/>
        </w:rPr>
        <w:t>rade zmeny sídla a n</w:t>
      </w:r>
      <w:r w:rsidRPr="00592B25">
        <w:rPr>
          <w:rFonts w:cs="Times New Roman"/>
        </w:rPr>
        <w:t>á</w:t>
      </w:r>
      <w:r w:rsidRPr="00592B25">
        <w:rPr>
          <w:rFonts w:cs="Times New Roman"/>
        </w:rPr>
        <w:t>zvu, zrušenie alebo zánik,</w:t>
      </w:r>
    </w:p>
    <w:p w:rsidR="005F65D8" w:rsidRPr="00592B25" w:rsidP="00C93EE2">
      <w:pPr>
        <w:pStyle w:val="BodyTextFirstIndent"/>
        <w:numPr>
          <w:numId w:val="72"/>
        </w:numPr>
        <w:tabs>
          <w:tab w:val="left" w:pos="993"/>
        </w:tabs>
        <w:spacing w:line="240" w:lineRule="auto"/>
        <w:rPr>
          <w:rFonts w:cs="Times New Roman"/>
        </w:rPr>
      </w:pPr>
      <w:r w:rsidRPr="00592B25">
        <w:rPr>
          <w:rFonts w:cs="Times New Roman"/>
        </w:rPr>
        <w:t>viesť písomnú agendu o uskutočňovaní akr</w:t>
      </w:r>
      <w:r w:rsidRPr="00592B25">
        <w:rPr>
          <w:rFonts w:cs="Times New Roman"/>
        </w:rPr>
        <w:t>e</w:t>
      </w:r>
      <w:r w:rsidRPr="00592B25">
        <w:rPr>
          <w:rFonts w:cs="Times New Roman"/>
        </w:rPr>
        <w:t>ditovaného programu</w:t>
      </w:r>
      <w:r w:rsidR="003A7BA3">
        <w:rPr>
          <w:rFonts w:cs="Times New Roman"/>
        </w:rPr>
        <w:t xml:space="preserve"> kontinuálneho vzdelávania</w:t>
      </w:r>
      <w:r w:rsidRPr="00592B25">
        <w:rPr>
          <w:rFonts w:cs="Times New Roman"/>
        </w:rPr>
        <w:t>,</w:t>
      </w:r>
    </w:p>
    <w:p w:rsidR="005F65D8" w:rsidRPr="00592B25" w:rsidP="00C93EE2">
      <w:pPr>
        <w:pStyle w:val="BodyTextFirstIndent"/>
        <w:numPr>
          <w:numId w:val="72"/>
        </w:numPr>
        <w:tabs>
          <w:tab w:val="left" w:pos="993"/>
        </w:tabs>
        <w:spacing w:line="240" w:lineRule="auto"/>
        <w:rPr>
          <w:rFonts w:cs="Times New Roman"/>
        </w:rPr>
      </w:pPr>
      <w:r w:rsidRPr="00592B25">
        <w:rPr>
          <w:rFonts w:cs="Times New Roman"/>
        </w:rPr>
        <w:t xml:space="preserve">umožniť </w:t>
      </w:r>
      <w:r w:rsidRPr="00592B25" w:rsidR="000F1C38">
        <w:rPr>
          <w:rFonts w:cs="Times New Roman"/>
        </w:rPr>
        <w:t xml:space="preserve">osobám povereným ministerstvom </w:t>
      </w:r>
      <w:r w:rsidRPr="00592B25" w:rsidR="00BD6CD5">
        <w:rPr>
          <w:rFonts w:cs="Times New Roman"/>
        </w:rPr>
        <w:t xml:space="preserve"> </w:t>
      </w:r>
      <w:r w:rsidRPr="00592B25" w:rsidR="000F1C38">
        <w:rPr>
          <w:rFonts w:cs="Times New Roman"/>
        </w:rPr>
        <w:t>na výkon kontrolnej činnosti na uskutočň</w:t>
      </w:r>
      <w:r w:rsidRPr="00592B25" w:rsidR="000F1C38">
        <w:rPr>
          <w:rFonts w:cs="Times New Roman"/>
        </w:rPr>
        <w:t>o</w:t>
      </w:r>
      <w:r w:rsidRPr="00592B25" w:rsidR="000F1C38">
        <w:rPr>
          <w:rFonts w:cs="Times New Roman"/>
        </w:rPr>
        <w:t xml:space="preserve">vanie a zabezpečenie akreditovaných programov kontinuálneho vzdelávania </w:t>
      </w:r>
      <w:r w:rsidRPr="00592B25">
        <w:rPr>
          <w:rFonts w:cs="Times New Roman"/>
        </w:rPr>
        <w:t>vstup do priestorov, v ktorých uskutočňuje kontinuálne vzd</w:t>
      </w:r>
      <w:r w:rsidRPr="00592B25">
        <w:rPr>
          <w:rFonts w:cs="Times New Roman"/>
        </w:rPr>
        <w:t>e</w:t>
      </w:r>
      <w:r w:rsidRPr="00592B25">
        <w:rPr>
          <w:rFonts w:cs="Times New Roman"/>
        </w:rPr>
        <w:t>lávanie</w:t>
      </w:r>
      <w:r w:rsidRPr="00592B25" w:rsidR="000F1C38">
        <w:rPr>
          <w:rFonts w:cs="Times New Roman"/>
        </w:rPr>
        <w:t>.</w:t>
      </w:r>
    </w:p>
    <w:p w:rsidR="00E41FDC" w:rsidP="00C93EE2">
      <w:pPr>
        <w:pStyle w:val="Heading1"/>
        <w:spacing w:before="0" w:after="0"/>
        <w:rPr>
          <w:rFonts w:ascii="Times New Roman" w:hAnsi="Times New Roman" w:cs="Times New Roman"/>
        </w:rPr>
      </w:pPr>
      <w:bookmarkStart w:id="258" w:name="_Toc191354379"/>
      <w:bookmarkStart w:id="259" w:name="_Toc196650634"/>
      <w:bookmarkStart w:id="260" w:name="_Toc103739938"/>
      <w:bookmarkStart w:id="261" w:name="_Toc105558103"/>
      <w:bookmarkEnd w:id="260"/>
      <w:bookmarkEnd w:id="261"/>
    </w:p>
    <w:p w:rsidR="005F65D8" w:rsidRPr="00592B25" w:rsidP="00C93EE2">
      <w:pPr>
        <w:pStyle w:val="Heading1"/>
        <w:spacing w:before="0" w:after="0"/>
        <w:rPr>
          <w:rFonts w:ascii="Times New Roman" w:hAnsi="Times New Roman" w:cs="Times New Roman"/>
        </w:rPr>
      </w:pPr>
      <w:r w:rsidRPr="00592B25" w:rsidR="0001054E">
        <w:rPr>
          <w:rFonts w:ascii="Times New Roman" w:hAnsi="Times New Roman" w:cs="Times New Roman"/>
        </w:rPr>
        <w:t>SIEDMA</w:t>
      </w:r>
      <w:r w:rsidRPr="00592B25" w:rsidR="00A50C48">
        <w:rPr>
          <w:rFonts w:ascii="Times New Roman" w:hAnsi="Times New Roman" w:cs="Times New Roman"/>
        </w:rPr>
        <w:t xml:space="preserve"> </w:t>
      </w:r>
      <w:r w:rsidRPr="00592B25">
        <w:rPr>
          <w:rFonts w:ascii="Times New Roman" w:hAnsi="Times New Roman" w:cs="Times New Roman"/>
        </w:rPr>
        <w:t>ČASŤ</w:t>
      </w:r>
      <w:bookmarkEnd w:id="258"/>
      <w:bookmarkEnd w:id="259"/>
    </w:p>
    <w:p w:rsidR="005F65D8" w:rsidRPr="00592B25" w:rsidP="00C93EE2">
      <w:pPr>
        <w:pStyle w:val="Heading1"/>
        <w:spacing w:before="0" w:after="0"/>
        <w:rPr>
          <w:rFonts w:ascii="Times New Roman" w:hAnsi="Times New Roman" w:cs="Times New Roman"/>
        </w:rPr>
      </w:pPr>
      <w:bookmarkStart w:id="262" w:name="_Toc191354380"/>
      <w:bookmarkStart w:id="263" w:name="_Toc196650635"/>
      <w:r w:rsidRPr="00592B25">
        <w:rPr>
          <w:rFonts w:ascii="Times New Roman" w:hAnsi="Times New Roman" w:cs="Times New Roman"/>
        </w:rPr>
        <w:t>KREDITOVÝ SYSTÉM</w:t>
      </w:r>
      <w:bookmarkEnd w:id="262"/>
      <w:bookmarkEnd w:id="263"/>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64" w:name="_Toc191354381"/>
      <w:bookmarkStart w:id="265" w:name="_Toc196650636"/>
      <w:bookmarkEnd w:id="264"/>
      <w:bookmarkEnd w:id="265"/>
    </w:p>
    <w:p w:rsidR="005F65D8" w:rsidRPr="00592B25" w:rsidP="00C93EE2">
      <w:pPr>
        <w:spacing w:line="240" w:lineRule="auto"/>
        <w:rPr>
          <w:rFonts w:ascii="Times New Roman" w:hAnsi="Times New Roman" w:cs="Times New Roman"/>
        </w:rPr>
      </w:pPr>
    </w:p>
    <w:p w:rsidR="005F65D8" w:rsidP="00C93EE2">
      <w:pPr>
        <w:pStyle w:val="odsekCharCharChar"/>
        <w:numPr>
          <w:numId w:val="73"/>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Kreditový systém je súbor pravidiel </w:t>
      </w:r>
      <w:r w:rsidRPr="00592B25" w:rsidR="00D52B6F">
        <w:rPr>
          <w:rFonts w:ascii="Times New Roman" w:hAnsi="Times New Roman" w:cs="Times New Roman"/>
          <w:color w:val="auto"/>
        </w:rPr>
        <w:t>u</w:t>
      </w:r>
      <w:r w:rsidRPr="00592B25">
        <w:rPr>
          <w:rFonts w:ascii="Times New Roman" w:hAnsi="Times New Roman" w:cs="Times New Roman"/>
          <w:color w:val="auto"/>
        </w:rPr>
        <w:t>stanov</w:t>
      </w:r>
      <w:r w:rsidRPr="00592B25">
        <w:rPr>
          <w:rFonts w:ascii="Times New Roman" w:hAnsi="Times New Roman" w:cs="Times New Roman"/>
          <w:color w:val="auto"/>
        </w:rPr>
        <w:t>e</w:t>
      </w:r>
      <w:r w:rsidRPr="00592B25">
        <w:rPr>
          <w:rFonts w:ascii="Times New Roman" w:hAnsi="Times New Roman" w:cs="Times New Roman"/>
          <w:color w:val="auto"/>
        </w:rPr>
        <w:t>ných pre priznávanie a platnosť kreditov.</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DB5ADA">
        <w:rPr>
          <w:rFonts w:ascii="Times New Roman" w:hAnsi="Times New Roman" w:cs="Times New Roman"/>
          <w:color w:val="auto"/>
        </w:rPr>
        <w:t xml:space="preserve">Kredity </w:t>
      </w:r>
      <w:r w:rsidR="004F38DD">
        <w:rPr>
          <w:rFonts w:ascii="Times New Roman" w:hAnsi="Times New Roman" w:cs="Times New Roman"/>
          <w:color w:val="auto"/>
        </w:rPr>
        <w:t>sa priraďujú</w:t>
      </w:r>
      <w:r w:rsidRPr="00592B25" w:rsidR="00DB5ADA">
        <w:rPr>
          <w:rFonts w:ascii="Times New Roman" w:hAnsi="Times New Roman" w:cs="Times New Roman"/>
          <w:color w:val="auto"/>
        </w:rPr>
        <w:t xml:space="preserve"> k jednotlivým programom kontinuálneho vzdeláv</w:t>
      </w:r>
      <w:r w:rsidRPr="00592B25" w:rsidR="00DB5ADA">
        <w:rPr>
          <w:rFonts w:ascii="Times New Roman" w:hAnsi="Times New Roman" w:cs="Times New Roman"/>
          <w:color w:val="auto"/>
        </w:rPr>
        <w:t>a</w:t>
      </w:r>
      <w:r w:rsidRPr="00592B25" w:rsidR="00DB5ADA">
        <w:rPr>
          <w:rFonts w:ascii="Times New Roman" w:hAnsi="Times New Roman" w:cs="Times New Roman"/>
          <w:color w:val="auto"/>
        </w:rPr>
        <w:t>nia alebo k činnostiam po</w:t>
      </w:r>
      <w:r w:rsidR="007D4A2D">
        <w:rPr>
          <w:rFonts w:ascii="Times New Roman" w:hAnsi="Times New Roman" w:cs="Times New Roman"/>
          <w:color w:val="auto"/>
        </w:rPr>
        <w:t>dľa § 47</w:t>
      </w:r>
      <w:r w:rsidRPr="00592B25" w:rsidR="00DB5ADA">
        <w:rPr>
          <w:rFonts w:ascii="Times New Roman" w:hAnsi="Times New Roman" w:cs="Times New Roman"/>
          <w:color w:val="auto"/>
        </w:rPr>
        <w:t xml:space="preserve"> ods. 2. </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Počet priznaných kreditov zohľadňuje</w:t>
      </w:r>
    </w:p>
    <w:p w:rsidR="005F65D8" w:rsidRPr="00592B25" w:rsidP="00C93EE2">
      <w:pPr>
        <w:pStyle w:val="BodyTextFirstIndent"/>
        <w:numPr>
          <w:numId w:val="71"/>
        </w:numPr>
        <w:tabs>
          <w:tab w:val="left" w:pos="993"/>
        </w:tabs>
        <w:spacing w:line="240" w:lineRule="auto"/>
        <w:rPr>
          <w:rFonts w:cs="Times New Roman"/>
        </w:rPr>
      </w:pPr>
      <w:r w:rsidRPr="00592B25">
        <w:rPr>
          <w:rFonts w:cs="Times New Roman"/>
        </w:rPr>
        <w:t xml:space="preserve">rozsah </w:t>
      </w:r>
      <w:r w:rsidRPr="00592B25" w:rsidR="00FA62CF">
        <w:rPr>
          <w:rFonts w:cs="Times New Roman"/>
        </w:rPr>
        <w:t xml:space="preserve">a náročnosť </w:t>
      </w:r>
      <w:r w:rsidRPr="00592B25">
        <w:rPr>
          <w:rFonts w:cs="Times New Roman"/>
        </w:rPr>
        <w:t>absolvovaného programu</w:t>
      </w:r>
      <w:r w:rsidR="003A7BA3">
        <w:rPr>
          <w:rFonts w:cs="Times New Roman"/>
        </w:rPr>
        <w:t xml:space="preserve"> kontinuálneho vzdelávania</w:t>
      </w:r>
      <w:r w:rsidRPr="00592B25">
        <w:rPr>
          <w:rFonts w:cs="Times New Roman"/>
        </w:rPr>
        <w:t>,</w:t>
      </w:r>
    </w:p>
    <w:p w:rsidR="005F65D8" w:rsidP="00C93EE2">
      <w:pPr>
        <w:pStyle w:val="BodyTextFirstIndent"/>
        <w:numPr>
          <w:numId w:val="71"/>
        </w:numPr>
        <w:tabs>
          <w:tab w:val="left" w:pos="993"/>
        </w:tabs>
        <w:spacing w:line="240" w:lineRule="auto"/>
        <w:rPr>
          <w:rFonts w:cs="Times New Roman"/>
        </w:rPr>
      </w:pPr>
      <w:r w:rsidRPr="00592B25">
        <w:rPr>
          <w:rFonts w:cs="Times New Roman"/>
        </w:rPr>
        <w:t>autorstvo</w:t>
      </w:r>
      <w:r w:rsidRPr="00592B25" w:rsidR="00FA62CF">
        <w:rPr>
          <w:rFonts w:cs="Times New Roman"/>
        </w:rPr>
        <w:t xml:space="preserve"> alebo</w:t>
      </w:r>
      <w:r w:rsidRPr="00592B25">
        <w:rPr>
          <w:rFonts w:cs="Times New Roman"/>
        </w:rPr>
        <w:t xml:space="preserve"> mieru spoluautorstva schválených </w:t>
      </w:r>
      <w:r w:rsidRPr="00592B25" w:rsidR="00FA62CF">
        <w:rPr>
          <w:rFonts w:cs="Times New Roman"/>
        </w:rPr>
        <w:t xml:space="preserve">učebníc, učebných textov, pracovných zošitov, odporúčaných učebných pomôcok alebo iných merateľných tvorivých aktivít súvisiacich s výkonom pedagogickej </w:t>
      </w:r>
      <w:r w:rsidRPr="00592B25" w:rsidR="000821E0">
        <w:rPr>
          <w:rFonts w:cs="Times New Roman"/>
        </w:rPr>
        <w:t>činnosti</w:t>
      </w:r>
      <w:r w:rsidRPr="00592B25" w:rsidR="00FA62CF">
        <w:rPr>
          <w:rFonts w:cs="Times New Roman"/>
        </w:rPr>
        <w:t xml:space="preserve"> alebo odbornej činnosti</w:t>
      </w:r>
      <w:r w:rsidRPr="00592B25">
        <w:rPr>
          <w:rFonts w:cs="Times New Roman"/>
        </w:rPr>
        <w:t>.</w:t>
      </w:r>
    </w:p>
    <w:p w:rsidR="00E41FDC" w:rsidRPr="00592B25" w:rsidP="00E41FDC">
      <w:pPr>
        <w:pStyle w:val="BodyTextFirstIndent"/>
        <w:numPr>
          <w:numId w:val="0"/>
        </w:numPr>
        <w:spacing w:line="240" w:lineRule="auto"/>
        <w:rPr>
          <w:rFonts w:cs="Times New Roman"/>
        </w:rPr>
      </w:pPr>
    </w:p>
    <w:p w:rsidR="00B65CB1"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Pedagogický zamestnanec a odborný zamestnanec je povinný </w:t>
      </w:r>
      <w:r w:rsidRPr="00592B25" w:rsidR="00D52B6F">
        <w:rPr>
          <w:rFonts w:ascii="Times New Roman" w:hAnsi="Times New Roman" w:cs="Times New Roman"/>
          <w:color w:val="auto"/>
        </w:rPr>
        <w:t>na</w:t>
      </w:r>
      <w:r w:rsidRPr="00592B25" w:rsidR="005F65D8">
        <w:rPr>
          <w:rFonts w:ascii="Times New Roman" w:hAnsi="Times New Roman" w:cs="Times New Roman"/>
          <w:color w:val="auto"/>
        </w:rPr>
        <w:t xml:space="preserve"> účely priznania kredit</w:t>
      </w:r>
      <w:r w:rsidRPr="00592B25" w:rsidR="005F65D8">
        <w:rPr>
          <w:rFonts w:ascii="Times New Roman" w:hAnsi="Times New Roman" w:cs="Times New Roman"/>
          <w:color w:val="auto"/>
        </w:rPr>
        <w:t>o</w:t>
      </w:r>
      <w:r w:rsidRPr="00592B25" w:rsidR="005F65D8">
        <w:rPr>
          <w:rFonts w:ascii="Times New Roman" w:hAnsi="Times New Roman" w:cs="Times New Roman"/>
          <w:color w:val="auto"/>
        </w:rPr>
        <w:t xml:space="preserve">vého príplatku alebo vykonania atestácie získať </w:t>
      </w:r>
      <w:r w:rsidRPr="00592B25" w:rsidR="000F597A">
        <w:rPr>
          <w:rFonts w:ascii="Times New Roman" w:hAnsi="Times New Roman" w:cs="Times New Roman"/>
          <w:color w:val="auto"/>
        </w:rPr>
        <w:t>počet</w:t>
      </w:r>
      <w:r w:rsidRPr="00592B25" w:rsidR="005F65D8">
        <w:rPr>
          <w:rFonts w:ascii="Times New Roman" w:hAnsi="Times New Roman" w:cs="Times New Roman"/>
          <w:color w:val="auto"/>
        </w:rPr>
        <w:t xml:space="preserve"> kreditov</w:t>
      </w:r>
      <w:r w:rsidRPr="00592B25" w:rsidR="007672E9">
        <w:rPr>
          <w:rFonts w:ascii="Times New Roman" w:hAnsi="Times New Roman" w:cs="Times New Roman"/>
          <w:color w:val="auto"/>
        </w:rPr>
        <w:t xml:space="preserve"> </w:t>
      </w:r>
      <w:r w:rsidR="00B44D12">
        <w:rPr>
          <w:rFonts w:ascii="Times New Roman" w:hAnsi="Times New Roman" w:cs="Times New Roman"/>
          <w:color w:val="auto"/>
        </w:rPr>
        <w:t xml:space="preserve">ustanovený osobitným </w:t>
      </w:r>
      <w:r w:rsidRPr="00592B25" w:rsidR="006B01A4">
        <w:rPr>
          <w:rFonts w:ascii="Times New Roman" w:hAnsi="Times New Roman" w:cs="Times New Roman"/>
          <w:color w:val="auto"/>
        </w:rPr>
        <w:t>predpisom</w:t>
      </w:r>
      <w:r w:rsidRPr="00592B25">
        <w:rPr>
          <w:rFonts w:ascii="Times New Roman" w:hAnsi="Times New Roman" w:cs="Times New Roman"/>
          <w:color w:val="auto"/>
        </w:rPr>
        <w:t>.</w:t>
      </w:r>
      <w:r>
        <w:rPr>
          <w:rStyle w:val="tlOdkaznapoznmkupodiarou"/>
          <w:rFonts w:cs="Times New Roman"/>
          <w:color w:val="auto"/>
          <w:rtl w:val="0"/>
        </w:rPr>
        <w:footnoteReference w:id="59"/>
      </w:r>
      <w:r w:rsidRPr="00592B25" w:rsidR="00AF139B">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6B171B" w:rsidR="003A7BA3">
        <w:rPr>
          <w:rFonts w:ascii="Times New Roman" w:hAnsi="Times New Roman" w:cs="Times New Roman"/>
        </w:rPr>
        <w:t>Doba platnosti priznaného kreditu je najviac sedem rokov od jeho priznania; zo závažných dôvodov, najmä čerpania materskej dovolenky, rodičovskej dovolenky alebo práceneschopnosti trvajúcej dlhšie ako šesť mesiacov nepretržite, môže zamestnávateľ na základe písomnej žiadosti zamestnanca túto dobu predlžiť najviac o tri roky.</w:t>
      </w:r>
    </w:p>
    <w:p w:rsidR="008A23DA" w:rsidRPr="00592B25" w:rsidP="00C93EE2">
      <w:pPr>
        <w:pStyle w:val="BodyTextFirstIndent"/>
        <w:numPr>
          <w:numId w:val="0"/>
        </w:numPr>
        <w:spacing w:line="240" w:lineRule="auto"/>
        <w:rPr>
          <w:rFonts w:cs="Times New Roman"/>
        </w:rPr>
      </w:pPr>
    </w:p>
    <w:p w:rsidR="005F65D8" w:rsidRPr="00592B25" w:rsidP="00C93EE2">
      <w:pPr>
        <w:pStyle w:val="Heading3"/>
        <w:spacing w:line="240" w:lineRule="auto"/>
        <w:rPr>
          <w:rFonts w:ascii="Times New Roman" w:hAnsi="Times New Roman" w:cs="Times New Roman"/>
        </w:rPr>
      </w:pPr>
      <w:bookmarkStart w:id="266" w:name="_Toc191354382"/>
      <w:bookmarkStart w:id="267" w:name="_Toc196650637"/>
      <w:r w:rsidRPr="00592B25" w:rsidR="005F5180">
        <w:rPr>
          <w:rFonts w:ascii="Times New Roman" w:hAnsi="Times New Roman" w:cs="Times New Roman"/>
        </w:rPr>
        <w:t>Získa</w:t>
      </w:r>
      <w:r w:rsidRPr="00592B25">
        <w:rPr>
          <w:rFonts w:ascii="Times New Roman" w:hAnsi="Times New Roman" w:cs="Times New Roman"/>
        </w:rPr>
        <w:t xml:space="preserve">vanie </w:t>
      </w:r>
      <w:r w:rsidRPr="00592B25" w:rsidR="00EC378A">
        <w:rPr>
          <w:rFonts w:ascii="Times New Roman" w:hAnsi="Times New Roman" w:cs="Times New Roman"/>
        </w:rPr>
        <w:t xml:space="preserve">kreditov </w:t>
      </w:r>
      <w:r w:rsidRPr="00592B25">
        <w:rPr>
          <w:rFonts w:ascii="Times New Roman" w:hAnsi="Times New Roman" w:cs="Times New Roman"/>
        </w:rPr>
        <w:t>a </w:t>
      </w:r>
      <w:bookmarkEnd w:id="266"/>
      <w:bookmarkEnd w:id="267"/>
      <w:r w:rsidRPr="00592B25" w:rsidR="004F1E66">
        <w:rPr>
          <w:rFonts w:ascii="Times New Roman" w:hAnsi="Times New Roman" w:cs="Times New Roman"/>
        </w:rPr>
        <w:t xml:space="preserve">pravidlá </w:t>
      </w:r>
      <w:r w:rsidRPr="00592B25" w:rsidR="00532C15">
        <w:rPr>
          <w:rFonts w:ascii="Times New Roman" w:hAnsi="Times New Roman" w:cs="Times New Roman"/>
        </w:rPr>
        <w:t>prideľovania</w:t>
      </w:r>
      <w:r w:rsidRPr="00592B25" w:rsidR="004F1E66">
        <w:rPr>
          <w:rFonts w:ascii="Times New Roman" w:hAnsi="Times New Roman" w:cs="Times New Roman"/>
        </w:rPr>
        <w:t xml:space="preserve"> kreditov</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68" w:name="_Toc191354383"/>
      <w:bookmarkStart w:id="269" w:name="_Toc196650638"/>
      <w:bookmarkEnd w:id="268"/>
      <w:bookmarkEnd w:id="269"/>
    </w:p>
    <w:p w:rsidR="005F65D8" w:rsidRPr="00592B25" w:rsidP="00C93EE2">
      <w:pPr>
        <w:pStyle w:val="Heading3"/>
        <w:spacing w:line="240" w:lineRule="auto"/>
        <w:rPr>
          <w:rFonts w:ascii="Times New Roman" w:hAnsi="Times New Roman" w:cs="Times New Roman"/>
        </w:rPr>
      </w:pPr>
      <w:bookmarkStart w:id="270" w:name="_Toc191354384"/>
      <w:bookmarkStart w:id="271" w:name="_Toc196650639"/>
      <w:r w:rsidRPr="00592B25" w:rsidR="005F5180">
        <w:rPr>
          <w:rFonts w:ascii="Times New Roman" w:hAnsi="Times New Roman" w:cs="Times New Roman"/>
        </w:rPr>
        <w:t>Získa</w:t>
      </w:r>
      <w:r w:rsidRPr="00592B25">
        <w:rPr>
          <w:rFonts w:ascii="Times New Roman" w:hAnsi="Times New Roman" w:cs="Times New Roman"/>
        </w:rPr>
        <w:t>vanie kreditov</w:t>
      </w:r>
      <w:bookmarkEnd w:id="270"/>
      <w:bookmarkEnd w:id="271"/>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7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c a odborn</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w:t>
      </w:r>
      <w:r w:rsidRPr="00592B25">
        <w:rPr>
          <w:rFonts w:ascii="Times New Roman" w:hAnsi="Times New Roman" w:cs="Times New Roman"/>
          <w:color w:val="auto"/>
        </w:rPr>
        <w:t>a</w:t>
      </w:r>
      <w:r w:rsidRPr="00592B25">
        <w:rPr>
          <w:rFonts w:ascii="Times New Roman" w:hAnsi="Times New Roman" w:cs="Times New Roman"/>
          <w:color w:val="auto"/>
        </w:rPr>
        <w:t>n</w:t>
      </w:r>
      <w:r w:rsidRPr="00592B25" w:rsidR="005F5180">
        <w:rPr>
          <w:rFonts w:ascii="Times New Roman" w:hAnsi="Times New Roman" w:cs="Times New Roman"/>
          <w:color w:val="auto"/>
        </w:rPr>
        <w:t>e</w:t>
      </w:r>
      <w:r w:rsidRPr="00592B25">
        <w:rPr>
          <w:rFonts w:ascii="Times New Roman" w:hAnsi="Times New Roman" w:cs="Times New Roman"/>
          <w:color w:val="auto"/>
        </w:rPr>
        <w:t xml:space="preserve">c </w:t>
      </w:r>
      <w:r w:rsidRPr="00592B25" w:rsidR="005F5180">
        <w:rPr>
          <w:rFonts w:ascii="Times New Roman" w:hAnsi="Times New Roman" w:cs="Times New Roman"/>
          <w:color w:val="auto"/>
        </w:rPr>
        <w:t>získa</w:t>
      </w:r>
      <w:r w:rsidRPr="00592B25" w:rsidR="00706A60">
        <w:rPr>
          <w:rFonts w:ascii="Times New Roman" w:hAnsi="Times New Roman" w:cs="Times New Roman"/>
          <w:color w:val="auto"/>
        </w:rPr>
        <w:t xml:space="preserve"> </w:t>
      </w:r>
      <w:r w:rsidRPr="00592B25">
        <w:rPr>
          <w:rFonts w:ascii="Times New Roman" w:hAnsi="Times New Roman" w:cs="Times New Roman"/>
          <w:color w:val="auto"/>
        </w:rPr>
        <w:t>kredity za</w:t>
      </w:r>
    </w:p>
    <w:p w:rsidR="005F65D8" w:rsidRPr="00592B25" w:rsidP="00C93EE2">
      <w:pPr>
        <w:pStyle w:val="BodyTextFirstIndent"/>
        <w:numPr>
          <w:numId w:val="47"/>
        </w:numPr>
        <w:tabs>
          <w:tab w:val="left" w:pos="993"/>
        </w:tabs>
        <w:spacing w:line="240" w:lineRule="auto"/>
        <w:rPr>
          <w:rFonts w:cs="Times New Roman"/>
        </w:rPr>
      </w:pPr>
      <w:r w:rsidRPr="00592B25">
        <w:rPr>
          <w:rFonts w:cs="Times New Roman"/>
        </w:rPr>
        <w:t xml:space="preserve">absolvované akreditované programy </w:t>
      </w:r>
      <w:r w:rsidR="003A7BA3">
        <w:rPr>
          <w:rFonts w:cs="Times New Roman"/>
        </w:rPr>
        <w:t xml:space="preserve">kontinuálneho vzdelávania </w:t>
      </w:r>
      <w:r w:rsidR="00684CA8">
        <w:rPr>
          <w:rFonts w:cs="Times New Roman"/>
        </w:rPr>
        <w:t>podľa § 35</w:t>
      </w:r>
      <w:r w:rsidRPr="00592B25" w:rsidR="00CE702E">
        <w:rPr>
          <w:rFonts w:cs="Times New Roman"/>
        </w:rPr>
        <w:t xml:space="preserve"> ods. 4 písm. b) až </w:t>
      </w:r>
      <w:r w:rsidRPr="00592B25" w:rsidR="00AE02BE">
        <w:rPr>
          <w:rFonts w:cs="Times New Roman"/>
        </w:rPr>
        <w:t>d</w:t>
      </w:r>
      <w:r w:rsidRPr="00592B25" w:rsidR="00CE702E">
        <w:rPr>
          <w:rFonts w:cs="Times New Roman"/>
        </w:rPr>
        <w:t xml:space="preserve">) </w:t>
      </w:r>
      <w:r w:rsidRPr="00592B25">
        <w:rPr>
          <w:rFonts w:cs="Times New Roman"/>
        </w:rPr>
        <w:t>pre príslušnú kat</w:t>
      </w:r>
      <w:r w:rsidRPr="00592B25">
        <w:rPr>
          <w:rFonts w:cs="Times New Roman"/>
        </w:rPr>
        <w:t>e</w:t>
      </w:r>
      <w:r w:rsidRPr="00592B25">
        <w:rPr>
          <w:rFonts w:cs="Times New Roman"/>
        </w:rPr>
        <w:t xml:space="preserve">góriu, </w:t>
      </w:r>
      <w:r w:rsidR="00A7265D">
        <w:rPr>
          <w:rFonts w:cs="Times New Roman"/>
        </w:rPr>
        <w:t>pod</w:t>
      </w:r>
      <w:r w:rsidRPr="00592B25">
        <w:rPr>
          <w:rFonts w:cs="Times New Roman"/>
        </w:rPr>
        <w:t>kategóriu alebo kariérovú pozíciu</w:t>
      </w:r>
      <w:r w:rsidRPr="00592B25" w:rsidR="00AE02BE">
        <w:rPr>
          <w:rFonts w:cs="Times New Roman"/>
        </w:rPr>
        <w:t xml:space="preserve"> a za absolvované akreditované programy kvalifikačného vzdelávania </w:t>
      </w:r>
      <w:r w:rsidRPr="00592B25" w:rsidR="007B5281">
        <w:rPr>
          <w:rFonts w:cs="Times New Roman"/>
        </w:rPr>
        <w:t>podľa § 8 ods. 1 písm</w:t>
      </w:r>
      <w:r w:rsidRPr="00592B25" w:rsidR="001E0B1C">
        <w:rPr>
          <w:rFonts w:cs="Times New Roman"/>
        </w:rPr>
        <w:t>.</w:t>
      </w:r>
      <w:r w:rsidRPr="00592B25" w:rsidR="007B5281">
        <w:rPr>
          <w:rFonts w:cs="Times New Roman"/>
        </w:rPr>
        <w:t xml:space="preserve"> c</w:t>
      </w:r>
      <w:r w:rsidRPr="00592B25" w:rsidR="001E0B1C">
        <w:rPr>
          <w:rFonts w:cs="Times New Roman"/>
        </w:rPr>
        <w:t>)</w:t>
      </w:r>
      <w:r w:rsidRPr="00592B25" w:rsidR="007B5281">
        <w:rPr>
          <w:rFonts w:cs="Times New Roman"/>
        </w:rPr>
        <w:t>,</w:t>
      </w:r>
    </w:p>
    <w:p w:rsidR="00BF2DD7" w:rsidP="00C93EE2">
      <w:pPr>
        <w:pStyle w:val="BodyTextFirstIndent"/>
        <w:numPr>
          <w:numId w:val="47"/>
        </w:numPr>
        <w:tabs>
          <w:tab w:val="left" w:pos="993"/>
        </w:tabs>
        <w:spacing w:line="240" w:lineRule="auto"/>
        <w:rPr>
          <w:rFonts w:cs="Times New Roman"/>
        </w:rPr>
      </w:pPr>
      <w:r w:rsidRPr="00592B25" w:rsidR="005F65D8">
        <w:rPr>
          <w:rFonts w:cs="Times New Roman"/>
        </w:rPr>
        <w:t xml:space="preserve">profesijné kompetencie získané výkonom pedagogickej </w:t>
      </w:r>
      <w:r w:rsidRPr="00592B25" w:rsidR="000821E0">
        <w:rPr>
          <w:rFonts w:cs="Times New Roman"/>
        </w:rPr>
        <w:t>činnosti</w:t>
      </w:r>
      <w:r w:rsidRPr="00592B25" w:rsidR="005F65D8">
        <w:rPr>
          <w:rFonts w:cs="Times New Roman"/>
        </w:rPr>
        <w:t xml:space="preserve">, výkonom odbornej činnosti alebo sebavzdelávaním, ktoré boli overené v predpísanej forme ukončenia akreditovaného programu </w:t>
      </w:r>
      <w:r w:rsidR="003A7BA3">
        <w:rPr>
          <w:rFonts w:cs="Times New Roman"/>
        </w:rPr>
        <w:t xml:space="preserve">kontinuálneho vzdelávania </w:t>
      </w:r>
      <w:r w:rsidR="00684CA8">
        <w:rPr>
          <w:rFonts w:cs="Times New Roman"/>
        </w:rPr>
        <w:t>podľa § 35</w:t>
      </w:r>
      <w:r w:rsidRPr="00592B25" w:rsidR="00F370BA">
        <w:rPr>
          <w:rFonts w:cs="Times New Roman"/>
        </w:rPr>
        <w:t xml:space="preserve"> ods. 4 písm. b) a</w:t>
      </w:r>
      <w:r w:rsidRPr="00592B25" w:rsidR="001E0B1C">
        <w:rPr>
          <w:rFonts w:cs="Times New Roman"/>
        </w:rPr>
        <w:t>ž</w:t>
      </w:r>
      <w:r w:rsidRPr="00592B25" w:rsidR="00F370BA">
        <w:rPr>
          <w:rFonts w:cs="Times New Roman"/>
        </w:rPr>
        <w:t> </w:t>
      </w:r>
      <w:r w:rsidRPr="00592B25" w:rsidR="001E0B1C">
        <w:rPr>
          <w:rFonts w:cs="Times New Roman"/>
        </w:rPr>
        <w:t>d</w:t>
      </w:r>
      <w:r w:rsidRPr="00592B25" w:rsidR="00F370BA">
        <w:rPr>
          <w:rFonts w:cs="Times New Roman"/>
        </w:rPr>
        <w:t xml:space="preserve">) </w:t>
      </w:r>
      <w:r w:rsidRPr="00592B25" w:rsidR="005F65D8">
        <w:rPr>
          <w:rFonts w:cs="Times New Roman"/>
        </w:rPr>
        <w:t>pre príslušnú kategóriu al</w:t>
      </w:r>
      <w:r w:rsidRPr="00592B25" w:rsidR="005F65D8">
        <w:rPr>
          <w:rFonts w:cs="Times New Roman"/>
        </w:rPr>
        <w:t>e</w:t>
      </w:r>
      <w:r w:rsidRPr="00592B25" w:rsidR="005F65D8">
        <w:rPr>
          <w:rFonts w:cs="Times New Roman"/>
        </w:rPr>
        <w:t>bo </w:t>
      </w:r>
      <w:r w:rsidR="00A7265D">
        <w:rPr>
          <w:rFonts w:cs="Times New Roman"/>
        </w:rPr>
        <w:t>pod</w:t>
      </w:r>
      <w:r w:rsidRPr="00592B25" w:rsidR="005F65D8">
        <w:rPr>
          <w:rFonts w:cs="Times New Roman"/>
        </w:rPr>
        <w:t>kategóriu</w:t>
      </w:r>
      <w:r w:rsidRPr="00592B25" w:rsidR="001279FA">
        <w:rPr>
          <w:rFonts w:cs="Times New Roman"/>
        </w:rPr>
        <w:t>.</w:t>
      </w:r>
    </w:p>
    <w:p w:rsidR="00A25AFE" w:rsidRPr="00592B25" w:rsidP="00C93EE2">
      <w:pPr>
        <w:pStyle w:val="BodyTextFirstIndent"/>
        <w:numPr>
          <w:numId w:val="0"/>
        </w:numPr>
        <w:spacing w:line="240" w:lineRule="auto"/>
        <w:rPr>
          <w:rFonts w:cs="Times New Roman"/>
        </w:rPr>
      </w:pPr>
    </w:p>
    <w:p w:rsidR="00BE32AB" w:rsidRPr="00592B25" w:rsidP="00C93EE2">
      <w:pPr>
        <w:pStyle w:val="odsekCharCharChar"/>
        <w:tabs>
          <w:tab w:val="left" w:pos="482"/>
        </w:tabs>
        <w:spacing w:after="0" w:line="240" w:lineRule="auto"/>
        <w:ind w:left="0" w:firstLine="360"/>
        <w:rPr>
          <w:rFonts w:ascii="Times New Roman" w:hAnsi="Times New Roman" w:cs="Times New Roman"/>
          <w:color w:val="auto"/>
        </w:rPr>
      </w:pPr>
      <w:r w:rsidR="00B677B5">
        <w:rPr>
          <w:rFonts w:ascii="Times New Roman" w:hAnsi="Times New Roman" w:cs="Times New Roman"/>
          <w:color w:val="auto"/>
        </w:rPr>
        <w:t>Rovnako p</w:t>
      </w:r>
      <w:r w:rsidRPr="00592B25">
        <w:rPr>
          <w:rFonts w:ascii="Times New Roman" w:hAnsi="Times New Roman" w:cs="Times New Roman"/>
          <w:color w:val="auto"/>
        </w:rPr>
        <w:t>edagogick</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c a odborn</w:t>
      </w:r>
      <w:r w:rsidRPr="00592B25" w:rsidR="005F5180">
        <w:rPr>
          <w:rFonts w:ascii="Times New Roman" w:hAnsi="Times New Roman" w:cs="Times New Roman"/>
          <w:color w:val="auto"/>
        </w:rPr>
        <w:t>ý</w:t>
      </w:r>
      <w:r w:rsidRPr="00592B25">
        <w:rPr>
          <w:rFonts w:ascii="Times New Roman" w:hAnsi="Times New Roman" w:cs="Times New Roman"/>
          <w:color w:val="auto"/>
        </w:rPr>
        <w:t xml:space="preserve"> zamestnan</w:t>
      </w:r>
      <w:r w:rsidRPr="00592B25" w:rsidR="005F5180">
        <w:rPr>
          <w:rFonts w:ascii="Times New Roman" w:hAnsi="Times New Roman" w:cs="Times New Roman"/>
          <w:color w:val="auto"/>
        </w:rPr>
        <w:t>e</w:t>
      </w:r>
      <w:r w:rsidRPr="00592B25">
        <w:rPr>
          <w:rFonts w:ascii="Times New Roman" w:hAnsi="Times New Roman" w:cs="Times New Roman"/>
          <w:color w:val="auto"/>
        </w:rPr>
        <w:t xml:space="preserve">c </w:t>
      </w:r>
      <w:r w:rsidRPr="00592B25" w:rsidR="005F5180">
        <w:rPr>
          <w:rFonts w:ascii="Times New Roman" w:hAnsi="Times New Roman" w:cs="Times New Roman"/>
          <w:color w:val="auto"/>
        </w:rPr>
        <w:t xml:space="preserve">získa kredity ich </w:t>
      </w:r>
      <w:r w:rsidRPr="00592B25" w:rsidR="00D611DA">
        <w:rPr>
          <w:rFonts w:ascii="Times New Roman" w:hAnsi="Times New Roman" w:cs="Times New Roman"/>
          <w:color w:val="auto"/>
        </w:rPr>
        <w:t>priznaním akreditačnou rad</w:t>
      </w:r>
      <w:r w:rsidRPr="00592B25" w:rsidR="00D611DA">
        <w:rPr>
          <w:rFonts w:ascii="Times New Roman" w:hAnsi="Times New Roman" w:cs="Times New Roman"/>
          <w:color w:val="auto"/>
        </w:rPr>
        <w:t>o</w:t>
      </w:r>
      <w:r w:rsidRPr="00592B25" w:rsidR="00D611DA">
        <w:rPr>
          <w:rFonts w:ascii="Times New Roman" w:hAnsi="Times New Roman" w:cs="Times New Roman"/>
          <w:color w:val="auto"/>
        </w:rPr>
        <w:t>u</w:t>
      </w:r>
      <w:r w:rsidRPr="00592B25">
        <w:rPr>
          <w:rFonts w:ascii="Times New Roman" w:hAnsi="Times New Roman" w:cs="Times New Roman"/>
          <w:color w:val="auto"/>
        </w:rPr>
        <w:t xml:space="preserve"> za</w:t>
      </w:r>
    </w:p>
    <w:p w:rsidR="00BE32AB" w:rsidRPr="00592B25" w:rsidP="00C93EE2">
      <w:pPr>
        <w:pStyle w:val="BodyTextFirstIndent"/>
        <w:numPr>
          <w:numId w:val="114"/>
        </w:numPr>
        <w:tabs>
          <w:tab w:val="left" w:pos="993"/>
        </w:tabs>
        <w:spacing w:line="240" w:lineRule="auto"/>
        <w:rPr>
          <w:rFonts w:cs="Times New Roman"/>
        </w:rPr>
      </w:pPr>
      <w:r w:rsidRPr="00592B25" w:rsidR="005F14AC">
        <w:rPr>
          <w:rFonts w:cs="Times New Roman"/>
        </w:rPr>
        <w:t xml:space="preserve">objektívne merateľné </w:t>
      </w:r>
      <w:r w:rsidRPr="00592B25" w:rsidR="00FA097D">
        <w:rPr>
          <w:rFonts w:cs="Times New Roman"/>
        </w:rPr>
        <w:t>t</w:t>
      </w:r>
      <w:r w:rsidRPr="00592B25">
        <w:rPr>
          <w:rFonts w:cs="Times New Roman"/>
        </w:rPr>
        <w:t xml:space="preserve">vorivé aktivity súvisiace s výkonom pedagogickej </w:t>
      </w:r>
      <w:r w:rsidRPr="00592B25" w:rsidR="000821E0">
        <w:rPr>
          <w:rFonts w:cs="Times New Roman"/>
        </w:rPr>
        <w:t>činnosti</w:t>
      </w:r>
      <w:r w:rsidRPr="00592B25">
        <w:rPr>
          <w:rFonts w:cs="Times New Roman"/>
        </w:rPr>
        <w:t xml:space="preserve"> alebo výkonom odbornej činnosti, ktor</w:t>
      </w:r>
      <w:r w:rsidRPr="00592B25" w:rsidR="00682EDE">
        <w:rPr>
          <w:rFonts w:cs="Times New Roman"/>
        </w:rPr>
        <w:t>ými</w:t>
      </w:r>
      <w:r w:rsidRPr="00592B25">
        <w:rPr>
          <w:rFonts w:cs="Times New Roman"/>
        </w:rPr>
        <w:t xml:space="preserve"> sú</w:t>
      </w:r>
      <w:r w:rsidRPr="00592B25" w:rsidR="00067221">
        <w:rPr>
          <w:rFonts w:cs="Times New Roman"/>
        </w:rPr>
        <w:t xml:space="preserve"> najmä</w:t>
      </w:r>
    </w:p>
    <w:p w:rsidR="005F65D8" w:rsidRPr="00592B25" w:rsidP="00C93EE2">
      <w:pPr>
        <w:pStyle w:val="BodyTextFirstIndent"/>
        <w:numPr>
          <w:ilvl w:val="3"/>
          <w:numId w:val="20"/>
        </w:numPr>
        <w:tabs>
          <w:tab w:val="left" w:pos="1080"/>
        </w:tabs>
        <w:spacing w:line="240" w:lineRule="auto"/>
        <w:ind w:hanging="87"/>
        <w:rPr>
          <w:rFonts w:cs="Times New Roman"/>
        </w:rPr>
      </w:pPr>
      <w:r w:rsidRPr="00592B25">
        <w:rPr>
          <w:rFonts w:cs="Times New Roman"/>
        </w:rPr>
        <w:t xml:space="preserve">autorstvo alebo spoluautorstvo schválených </w:t>
      </w:r>
      <w:r w:rsidRPr="00592B25" w:rsidR="00FA097D">
        <w:rPr>
          <w:rFonts w:cs="Times New Roman"/>
        </w:rPr>
        <w:t xml:space="preserve">alebo odporúčaných </w:t>
      </w:r>
      <w:r w:rsidRPr="00592B25">
        <w:rPr>
          <w:rFonts w:cs="Times New Roman"/>
        </w:rPr>
        <w:t>učebných pom</w:t>
      </w:r>
      <w:r w:rsidRPr="00592B25">
        <w:rPr>
          <w:rFonts w:cs="Times New Roman"/>
        </w:rPr>
        <w:t>ô</w:t>
      </w:r>
      <w:r w:rsidRPr="00592B25">
        <w:rPr>
          <w:rFonts w:cs="Times New Roman"/>
        </w:rPr>
        <w:t>cok</w:t>
      </w:r>
      <w:r w:rsidRPr="00592B25" w:rsidR="00A06246">
        <w:rPr>
          <w:rFonts w:cs="Times New Roman"/>
        </w:rPr>
        <w:t xml:space="preserve"> vrátane počítačových programov</w:t>
      </w:r>
      <w:r w:rsidRPr="00592B25">
        <w:rPr>
          <w:rFonts w:cs="Times New Roman"/>
        </w:rPr>
        <w:t>, učebníc, učebných textov</w:t>
      </w:r>
      <w:r w:rsidRPr="00592B25" w:rsidR="003825A8">
        <w:rPr>
          <w:rFonts w:cs="Times New Roman"/>
        </w:rPr>
        <w:t>, metodických materiálov</w:t>
      </w:r>
      <w:r w:rsidRPr="00592B25">
        <w:rPr>
          <w:rFonts w:cs="Times New Roman"/>
        </w:rPr>
        <w:t xml:space="preserve"> a pracovných zoš</w:t>
      </w:r>
      <w:r w:rsidRPr="00592B25">
        <w:rPr>
          <w:rFonts w:cs="Times New Roman"/>
        </w:rPr>
        <w:t>i</w:t>
      </w:r>
      <w:r w:rsidRPr="00592B25">
        <w:rPr>
          <w:rFonts w:cs="Times New Roman"/>
        </w:rPr>
        <w:t>tov</w:t>
      </w:r>
      <w:r w:rsidRPr="00592B25" w:rsidR="00FA097D">
        <w:rPr>
          <w:rFonts w:cs="Times New Roman"/>
        </w:rPr>
        <w:t>,</w:t>
      </w:r>
      <w:r>
        <w:rPr>
          <w:rStyle w:val="FootnoteReference"/>
          <w:rFonts w:cs="Times New Roman"/>
          <w:rtl w:val="0"/>
        </w:rPr>
        <w:footnoteReference w:id="60"/>
      </w:r>
      <w:r w:rsidRPr="00592B25" w:rsidR="00FA097D">
        <w:rPr>
          <w:rFonts w:cs="Times New Roman"/>
        </w:rPr>
        <w:t>)</w:t>
      </w:r>
    </w:p>
    <w:p w:rsidR="005F65D8" w:rsidRPr="00592B25" w:rsidP="00C93EE2">
      <w:pPr>
        <w:pStyle w:val="BodyTextFirstIndent"/>
        <w:numPr>
          <w:ilvl w:val="3"/>
          <w:numId w:val="20"/>
        </w:numPr>
        <w:tabs>
          <w:tab w:val="left" w:pos="1080"/>
        </w:tabs>
        <w:spacing w:line="240" w:lineRule="auto"/>
        <w:ind w:hanging="87"/>
        <w:rPr>
          <w:rFonts w:cs="Times New Roman"/>
        </w:rPr>
      </w:pPr>
      <w:r w:rsidRPr="00592B25">
        <w:rPr>
          <w:rFonts w:cs="Times New Roman"/>
        </w:rPr>
        <w:t>iné tvorivé aktivity</w:t>
      </w:r>
      <w:r w:rsidRPr="00592B25" w:rsidR="00E35E0C">
        <w:rPr>
          <w:rFonts w:cs="Times New Roman"/>
        </w:rPr>
        <w:t>, napríklad výsledky výskumu, patenty, vynálezy</w:t>
      </w:r>
      <w:r w:rsidRPr="00592B25" w:rsidR="00A03E62">
        <w:rPr>
          <w:rFonts w:cs="Times New Roman"/>
        </w:rPr>
        <w:t xml:space="preserve">, </w:t>
      </w:r>
      <w:r w:rsidRPr="00592B25" w:rsidR="003E43AB">
        <w:rPr>
          <w:rFonts w:cs="Times New Roman"/>
        </w:rPr>
        <w:t xml:space="preserve">odborno-preventívne programy, </w:t>
      </w:r>
      <w:r w:rsidRPr="00592B25" w:rsidR="00A03E62">
        <w:rPr>
          <w:rFonts w:cs="Times New Roman"/>
        </w:rPr>
        <w:t>o</w:t>
      </w:r>
      <w:r w:rsidRPr="00592B25" w:rsidR="00A03E62">
        <w:rPr>
          <w:rFonts w:cs="Times New Roman"/>
        </w:rPr>
        <w:t>d</w:t>
      </w:r>
      <w:r w:rsidRPr="00592B25" w:rsidR="00A03E62">
        <w:rPr>
          <w:rFonts w:cs="Times New Roman"/>
        </w:rPr>
        <w:t>borné články publikované v odbornej literatúre</w:t>
      </w:r>
      <w:r w:rsidRPr="00592B25">
        <w:rPr>
          <w:rFonts w:cs="Times New Roman"/>
        </w:rPr>
        <w:t>.</w:t>
      </w:r>
    </w:p>
    <w:p w:rsidR="005F65D8" w:rsidP="00C93EE2">
      <w:pPr>
        <w:pStyle w:val="BodyTextFirstIndent"/>
        <w:numPr>
          <w:numId w:val="47"/>
        </w:numPr>
        <w:tabs>
          <w:tab w:val="left" w:pos="993"/>
        </w:tabs>
        <w:spacing w:line="240" w:lineRule="auto"/>
        <w:rPr>
          <w:rFonts w:cs="Times New Roman"/>
        </w:rPr>
      </w:pPr>
      <w:r w:rsidRPr="00592B25" w:rsidR="00EC5262">
        <w:rPr>
          <w:rFonts w:cs="Times New Roman"/>
        </w:rPr>
        <w:t xml:space="preserve">absolvované vzdelávanie v zahraničí súvisiace s výkonom pedagogickej </w:t>
      </w:r>
      <w:r w:rsidRPr="00592B25" w:rsidR="000821E0">
        <w:rPr>
          <w:rFonts w:cs="Times New Roman"/>
        </w:rPr>
        <w:t>činnosti</w:t>
      </w:r>
      <w:r w:rsidRPr="00592B25" w:rsidR="00EC5262">
        <w:rPr>
          <w:rFonts w:cs="Times New Roman"/>
        </w:rPr>
        <w:t xml:space="preserve"> alebo s výkonom odbornej činnosti</w:t>
      </w:r>
      <w:r w:rsidRPr="00592B25" w:rsidR="007978EC">
        <w:rPr>
          <w:rFonts w:cs="Times New Roman"/>
        </w:rPr>
        <w:t>.</w:t>
      </w:r>
    </w:p>
    <w:p w:rsidR="00A25AFE" w:rsidRPr="00592B25" w:rsidP="00C93EE2">
      <w:pPr>
        <w:pStyle w:val="BodyTextFirstIndent"/>
        <w:numPr>
          <w:numId w:val="0"/>
        </w:numPr>
        <w:spacing w:line="240" w:lineRule="auto"/>
        <w:rPr>
          <w:rFonts w:cs="Times New Roman"/>
        </w:rPr>
      </w:pPr>
    </w:p>
    <w:p w:rsidR="00287470"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Pedagogickému zamestnancovi a odbornému zamestnancovi m</w:t>
      </w:r>
      <w:r w:rsidRPr="00592B25" w:rsidR="00DD29C4">
        <w:rPr>
          <w:rFonts w:ascii="Times New Roman" w:hAnsi="Times New Roman" w:cs="Times New Roman"/>
          <w:color w:val="auto"/>
        </w:rPr>
        <w:t>ožno</w:t>
      </w:r>
      <w:r w:rsidRPr="00592B25" w:rsidR="005F65D8">
        <w:rPr>
          <w:rFonts w:ascii="Times New Roman" w:hAnsi="Times New Roman" w:cs="Times New Roman"/>
          <w:color w:val="auto"/>
        </w:rPr>
        <w:t xml:space="preserve"> priznať podľa odseku </w:t>
      </w:r>
      <w:r w:rsidRPr="00592B25" w:rsidR="00B85A8A">
        <w:rPr>
          <w:rFonts w:ascii="Times New Roman" w:hAnsi="Times New Roman" w:cs="Times New Roman"/>
          <w:color w:val="auto"/>
        </w:rPr>
        <w:t xml:space="preserve">2 </w:t>
      </w:r>
      <w:r w:rsidRPr="00592B25" w:rsidR="005F65D8">
        <w:rPr>
          <w:rFonts w:ascii="Times New Roman" w:hAnsi="Times New Roman" w:cs="Times New Roman"/>
          <w:color w:val="auto"/>
        </w:rPr>
        <w:t>najviac 30</w:t>
      </w:r>
      <w:r w:rsidRPr="00592B25" w:rsidR="003109E8">
        <w:rPr>
          <w:rFonts w:ascii="Times New Roman" w:hAnsi="Times New Roman" w:cs="Times New Roman"/>
          <w:color w:val="auto"/>
        </w:rPr>
        <w:t xml:space="preserve"> </w:t>
      </w:r>
      <w:r w:rsidRPr="00592B25" w:rsidR="005F65D8">
        <w:rPr>
          <w:rFonts w:ascii="Times New Roman" w:hAnsi="Times New Roman" w:cs="Times New Roman"/>
          <w:color w:val="auto"/>
        </w:rPr>
        <w:t>kreditov za sedem rokov</w:t>
      </w:r>
      <w:r w:rsidRPr="00592B25" w:rsidR="00F370BA">
        <w:rPr>
          <w:rFonts w:ascii="Times New Roman" w:hAnsi="Times New Roman" w:cs="Times New Roman"/>
          <w:color w:val="auto"/>
        </w:rPr>
        <w:t xml:space="preserve"> na účely vyplá</w:t>
      </w:r>
      <w:r w:rsidRPr="00592B25" w:rsidR="00DD29C4">
        <w:rPr>
          <w:rFonts w:ascii="Times New Roman" w:hAnsi="Times New Roman" w:cs="Times New Roman"/>
          <w:color w:val="auto"/>
        </w:rPr>
        <w:t>c</w:t>
      </w:r>
      <w:r w:rsidRPr="00592B25" w:rsidR="00F370BA">
        <w:rPr>
          <w:rFonts w:ascii="Times New Roman" w:hAnsi="Times New Roman" w:cs="Times New Roman"/>
          <w:color w:val="auto"/>
        </w:rPr>
        <w:t>ania kreditového príplatku podľa osobitného predp</w:t>
      </w:r>
      <w:r w:rsidRPr="00592B25" w:rsidR="00F370BA">
        <w:rPr>
          <w:rFonts w:ascii="Times New Roman" w:hAnsi="Times New Roman" w:cs="Times New Roman"/>
          <w:color w:val="auto"/>
        </w:rPr>
        <w:t>i</w:t>
      </w:r>
      <w:r w:rsidRPr="00592B25" w:rsidR="00F370BA">
        <w:rPr>
          <w:rFonts w:ascii="Times New Roman" w:hAnsi="Times New Roman" w:cs="Times New Roman"/>
          <w:color w:val="auto"/>
        </w:rPr>
        <w:t>su</w:t>
      </w:r>
      <w:r w:rsidRPr="00592B25" w:rsidR="005F65D8">
        <w:rPr>
          <w:rFonts w:ascii="Times New Roman" w:hAnsi="Times New Roman" w:cs="Times New Roman"/>
          <w:color w:val="auto"/>
        </w:rPr>
        <w:t>.</w:t>
      </w:r>
      <w:r w:rsidR="00995D3A">
        <w:rPr>
          <w:rFonts w:ascii="Times New Roman" w:hAnsi="Times New Roman" w:cs="Times New Roman"/>
          <w:color w:val="auto"/>
          <w:vertAlign w:val="superscript"/>
        </w:rPr>
        <w:t>58</w:t>
      </w:r>
      <w:r w:rsidRPr="00592B25" w:rsidR="00F370BA">
        <w:rPr>
          <w:rFonts w:ascii="Times New Roman" w:hAnsi="Times New Roman" w:cs="Times New Roman"/>
          <w:color w:val="auto"/>
        </w:rPr>
        <w:t>)</w:t>
      </w:r>
    </w:p>
    <w:p w:rsidR="00E41FDC" w:rsidP="00E41FDC">
      <w:pPr>
        <w:pStyle w:val="odsekCharCharChar"/>
        <w:numPr>
          <w:numId w:val="0"/>
        </w:numPr>
        <w:spacing w:after="0" w:line="240" w:lineRule="auto"/>
        <w:rPr>
          <w:rFonts w:ascii="Times New Roman" w:hAnsi="Times New Roman" w:cs="Times New Roman"/>
          <w:color w:val="auto"/>
        </w:rPr>
      </w:pPr>
    </w:p>
    <w:p w:rsidR="00B677B5"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Kredity možno získavať aj pri prerušení výkonu pedagogickej činnosti alebo prerušení výkonu odbornej činnosti</w:t>
      </w:r>
    </w:p>
    <w:p w:rsidR="00B677B5" w:rsidP="00C93EE2">
      <w:pPr>
        <w:pStyle w:val="BodyTextFirstIndent"/>
        <w:numPr>
          <w:numId w:val="22"/>
        </w:numPr>
        <w:tabs>
          <w:tab w:val="left" w:pos="993"/>
        </w:tabs>
        <w:spacing w:line="240" w:lineRule="auto"/>
        <w:rPr>
          <w:rFonts w:cs="Times New Roman"/>
        </w:rPr>
      </w:pPr>
      <w:r w:rsidRPr="00592B25">
        <w:rPr>
          <w:rStyle w:val="PrvzarkazkladnhotextuChar"/>
          <w:rFonts w:cs="Times New Roman"/>
        </w:rPr>
        <w:t>z</w:t>
      </w:r>
      <w:r w:rsidRPr="00592B25">
        <w:rPr>
          <w:rFonts w:cs="Times New Roman"/>
        </w:rPr>
        <w:t> dôvodu materskej dovolenky a</w:t>
      </w:r>
      <w:r w:rsidR="00B44127">
        <w:rPr>
          <w:rFonts w:cs="Times New Roman"/>
        </w:rPr>
        <w:t>lebo</w:t>
      </w:r>
      <w:r w:rsidRPr="00592B25">
        <w:rPr>
          <w:rFonts w:cs="Times New Roman"/>
        </w:rPr>
        <w:t> rodičovskej dovolenky, prechodu na výkon odborných činností územnej samosprávy na úseku školstva</w:t>
      </w:r>
      <w:r>
        <w:rPr>
          <w:rStyle w:val="FootnoteReference"/>
          <w:rFonts w:cs="Times New Roman"/>
          <w:rtl w:val="0"/>
        </w:rPr>
        <w:footnoteReference w:id="61"/>
      </w:r>
      <w:r w:rsidRPr="00592B25">
        <w:rPr>
          <w:rFonts w:cs="Times New Roman"/>
        </w:rPr>
        <w:t xml:space="preserve">) alebo prechodu na výkon štátnej služby v orgánoch štátnej správy na úseku školstva, </w:t>
      </w:r>
    </w:p>
    <w:p w:rsidR="00B677B5" w:rsidP="00C93EE2">
      <w:pPr>
        <w:pStyle w:val="BodyTextFirstIndent"/>
        <w:numPr>
          <w:numId w:val="22"/>
        </w:numPr>
        <w:tabs>
          <w:tab w:val="left" w:pos="993"/>
        </w:tabs>
        <w:spacing w:line="240" w:lineRule="auto"/>
        <w:rPr>
          <w:rFonts w:cs="Times New Roman"/>
        </w:rPr>
      </w:pPr>
      <w:r w:rsidRPr="00592B25">
        <w:rPr>
          <w:rFonts w:cs="Times New Roman"/>
        </w:rPr>
        <w:t xml:space="preserve">z iného dôvodu </w:t>
      </w:r>
      <w:r w:rsidR="00B44127">
        <w:rPr>
          <w:rFonts w:cs="Times New Roman"/>
        </w:rPr>
        <w:t xml:space="preserve">prerušenia nepresahujúceho </w:t>
      </w:r>
      <w:r w:rsidRPr="00592B25">
        <w:rPr>
          <w:rFonts w:cs="Times New Roman"/>
        </w:rPr>
        <w:t>dobu t</w:t>
      </w:r>
      <w:r w:rsidR="0071108B">
        <w:rPr>
          <w:rFonts w:cs="Times New Roman"/>
        </w:rPr>
        <w:t>roch rokov.</w:t>
      </w:r>
    </w:p>
    <w:p w:rsidR="00A25AFE"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2017E7">
        <w:rPr>
          <w:rFonts w:ascii="Times New Roman" w:hAnsi="Times New Roman" w:cs="Times New Roman"/>
          <w:color w:val="auto"/>
        </w:rPr>
        <w:t xml:space="preserve">Kredity </w:t>
      </w:r>
      <w:r w:rsidRPr="00592B25" w:rsidR="00DD29C4">
        <w:rPr>
          <w:rFonts w:ascii="Times New Roman" w:hAnsi="Times New Roman" w:cs="Times New Roman"/>
          <w:color w:val="auto"/>
        </w:rPr>
        <w:t xml:space="preserve">nemožno </w:t>
      </w:r>
      <w:r w:rsidRPr="00592B25" w:rsidR="00BD6799">
        <w:rPr>
          <w:rFonts w:ascii="Times New Roman" w:hAnsi="Times New Roman" w:cs="Times New Roman"/>
          <w:color w:val="auto"/>
        </w:rPr>
        <w:t>získať</w:t>
      </w:r>
      <w:r w:rsidRPr="00592B25" w:rsidR="002017E7">
        <w:rPr>
          <w:rFonts w:ascii="Times New Roman" w:hAnsi="Times New Roman" w:cs="Times New Roman"/>
          <w:color w:val="auto"/>
        </w:rPr>
        <w:t xml:space="preserve"> za kontinuáln</w:t>
      </w:r>
      <w:r w:rsidRPr="00592B25" w:rsidR="00F55382">
        <w:rPr>
          <w:rFonts w:ascii="Times New Roman" w:hAnsi="Times New Roman" w:cs="Times New Roman"/>
          <w:color w:val="auto"/>
        </w:rPr>
        <w:t>e</w:t>
      </w:r>
      <w:r w:rsidRPr="00592B25" w:rsidR="002017E7">
        <w:rPr>
          <w:rFonts w:ascii="Times New Roman" w:hAnsi="Times New Roman" w:cs="Times New Roman"/>
          <w:color w:val="auto"/>
        </w:rPr>
        <w:t xml:space="preserve"> vzdelávanie</w:t>
      </w:r>
      <w:r w:rsidRPr="00592B25" w:rsidR="009360DB">
        <w:rPr>
          <w:rFonts w:ascii="Times New Roman" w:hAnsi="Times New Roman" w:cs="Times New Roman"/>
          <w:color w:val="auto"/>
        </w:rPr>
        <w:t xml:space="preserve"> na výkon činností pedagogického zamestnanca alebo </w:t>
      </w:r>
      <w:r w:rsidR="00684CA8">
        <w:rPr>
          <w:rFonts w:ascii="Times New Roman" w:hAnsi="Times New Roman" w:cs="Times New Roman"/>
          <w:color w:val="auto"/>
        </w:rPr>
        <w:t>odborného zamestnanca podľa § 33</w:t>
      </w:r>
      <w:r w:rsidRPr="00592B25" w:rsidR="009360DB">
        <w:rPr>
          <w:rFonts w:ascii="Times New Roman" w:hAnsi="Times New Roman" w:cs="Times New Roman"/>
          <w:color w:val="auto"/>
        </w:rPr>
        <w:t xml:space="preserve"> ods. 2 písm</w:t>
      </w:r>
      <w:r w:rsidRPr="00592B25" w:rsidR="005F5180">
        <w:rPr>
          <w:rFonts w:ascii="Times New Roman" w:hAnsi="Times New Roman" w:cs="Times New Roman"/>
          <w:color w:val="auto"/>
        </w:rPr>
        <w:t>.</w:t>
      </w:r>
      <w:r w:rsidRPr="00592B25" w:rsidR="002017E7">
        <w:rPr>
          <w:rFonts w:ascii="Times New Roman" w:hAnsi="Times New Roman" w:cs="Times New Roman"/>
          <w:color w:val="auto"/>
        </w:rPr>
        <w:t xml:space="preserve"> </w:t>
      </w:r>
      <w:r w:rsidRPr="00592B25" w:rsidR="009360DB">
        <w:rPr>
          <w:rFonts w:ascii="Times New Roman" w:hAnsi="Times New Roman" w:cs="Times New Roman"/>
          <w:color w:val="auto"/>
        </w:rPr>
        <w:t xml:space="preserve">a) a d), ods. </w:t>
      </w:r>
      <w:r w:rsidRPr="00592B25" w:rsidR="00F622AE">
        <w:rPr>
          <w:rFonts w:ascii="Times New Roman" w:hAnsi="Times New Roman" w:cs="Times New Roman"/>
          <w:color w:val="auto"/>
        </w:rPr>
        <w:t>10</w:t>
      </w:r>
      <w:r w:rsidR="00684CA8">
        <w:rPr>
          <w:rFonts w:ascii="Times New Roman" w:hAnsi="Times New Roman" w:cs="Times New Roman"/>
          <w:color w:val="auto"/>
        </w:rPr>
        <w:t xml:space="preserve"> písm. a) a </w:t>
      </w:r>
      <w:r w:rsidR="00E41FDC">
        <w:rPr>
          <w:rFonts w:ascii="Times New Roman" w:hAnsi="Times New Roman" w:cs="Times New Roman"/>
          <w:color w:val="auto"/>
        </w:rPr>
        <w:t xml:space="preserve"> </w:t>
      </w:r>
      <w:r w:rsidR="00684CA8">
        <w:rPr>
          <w:rFonts w:ascii="Times New Roman" w:hAnsi="Times New Roman" w:cs="Times New Roman"/>
          <w:color w:val="auto"/>
        </w:rPr>
        <w:t>§ 34</w:t>
      </w:r>
      <w:r w:rsidRPr="00592B25" w:rsidR="009360DB">
        <w:rPr>
          <w:rFonts w:ascii="Times New Roman" w:hAnsi="Times New Roman" w:cs="Times New Roman"/>
          <w:color w:val="auto"/>
        </w:rPr>
        <w:t xml:space="preserve"> ods. 1</w:t>
      </w:r>
      <w:r w:rsidRPr="00592B25" w:rsidR="007B5281">
        <w:rPr>
          <w:rFonts w:ascii="Times New Roman" w:hAnsi="Times New Roman" w:cs="Times New Roman"/>
          <w:color w:val="auto"/>
        </w:rPr>
        <w:t xml:space="preserve"> a za </w:t>
      </w:r>
      <w:r w:rsidRPr="00592B25" w:rsidR="00236F50">
        <w:rPr>
          <w:rFonts w:ascii="Times New Roman" w:hAnsi="Times New Roman" w:cs="Times New Roman"/>
          <w:color w:val="auto"/>
        </w:rPr>
        <w:t xml:space="preserve">kvalifikačné </w:t>
      </w:r>
      <w:r w:rsidRPr="00592B25" w:rsidR="007B5281">
        <w:rPr>
          <w:rFonts w:ascii="Times New Roman" w:hAnsi="Times New Roman" w:cs="Times New Roman"/>
          <w:color w:val="auto"/>
        </w:rPr>
        <w:t>vzdelávanie</w:t>
      </w:r>
      <w:r w:rsidRPr="00592B25" w:rsidR="00236F50">
        <w:rPr>
          <w:rFonts w:ascii="Times New Roman" w:hAnsi="Times New Roman" w:cs="Times New Roman"/>
          <w:color w:val="auto"/>
        </w:rPr>
        <w:t xml:space="preserve"> </w:t>
      </w:r>
      <w:r w:rsidRPr="00592B25" w:rsidR="007B5281">
        <w:rPr>
          <w:rFonts w:ascii="Times New Roman" w:hAnsi="Times New Roman" w:cs="Times New Roman"/>
          <w:color w:val="auto"/>
        </w:rPr>
        <w:t xml:space="preserve"> podľa § 8 ods. 1 písm</w:t>
      </w:r>
      <w:r w:rsidRPr="00592B25" w:rsidR="007B5281">
        <w:rPr>
          <w:rFonts w:ascii="Times New Roman" w:hAnsi="Times New Roman" w:cs="Times New Roman"/>
          <w:color w:val="auto"/>
        </w:rPr>
        <w:t>e</w:t>
      </w:r>
      <w:r w:rsidRPr="00592B25" w:rsidR="00236F50">
        <w:rPr>
          <w:rFonts w:ascii="Times New Roman" w:hAnsi="Times New Roman" w:cs="Times New Roman"/>
          <w:color w:val="auto"/>
        </w:rPr>
        <w:t>no a) a b).</w:t>
      </w:r>
    </w:p>
    <w:p w:rsidR="00695099"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272" w:name="_Toc191354385"/>
      <w:bookmarkStart w:id="273" w:name="_Toc196650640"/>
      <w:bookmarkEnd w:id="272"/>
      <w:bookmarkEnd w:id="273"/>
    </w:p>
    <w:p w:rsidR="005F65D8" w:rsidRPr="00592B25" w:rsidP="00C93EE2">
      <w:pPr>
        <w:pStyle w:val="Heading3"/>
        <w:spacing w:line="240" w:lineRule="auto"/>
        <w:rPr>
          <w:rFonts w:ascii="Times New Roman" w:hAnsi="Times New Roman" w:cs="Times New Roman"/>
        </w:rPr>
      </w:pPr>
      <w:bookmarkStart w:id="274" w:name="_Toc191354386"/>
      <w:bookmarkStart w:id="275" w:name="_Toc196650641"/>
      <w:r w:rsidRPr="00592B25" w:rsidR="00BD6799">
        <w:rPr>
          <w:rFonts w:ascii="Times New Roman" w:hAnsi="Times New Roman" w:cs="Times New Roman"/>
        </w:rPr>
        <w:t xml:space="preserve">Pravidlá </w:t>
      </w:r>
      <w:r w:rsidRPr="00592B25" w:rsidR="009A407E">
        <w:rPr>
          <w:rFonts w:ascii="Times New Roman" w:hAnsi="Times New Roman" w:cs="Times New Roman"/>
        </w:rPr>
        <w:t>prideľovania</w:t>
      </w:r>
      <w:r w:rsidRPr="00592B25">
        <w:rPr>
          <w:rFonts w:ascii="Times New Roman" w:hAnsi="Times New Roman" w:cs="Times New Roman"/>
        </w:rPr>
        <w:t xml:space="preserve"> kreditov</w:t>
      </w:r>
      <w:bookmarkEnd w:id="274"/>
      <w:bookmarkEnd w:id="275"/>
    </w:p>
    <w:p w:rsidR="005F65D8" w:rsidRPr="00592B25" w:rsidP="00C93EE2">
      <w:pPr>
        <w:spacing w:line="240" w:lineRule="auto"/>
        <w:rPr>
          <w:rFonts w:ascii="Times New Roman" w:hAnsi="Times New Roman" w:cs="Times New Roman"/>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sidR="00C5571B">
        <w:rPr>
          <w:rFonts w:ascii="Times New Roman" w:hAnsi="Times New Roman" w:cs="Times New Roman"/>
          <w:color w:val="auto"/>
        </w:rPr>
        <w:t>Počet kreditov pridelených akreditovanému programu kontinuálneho vzdelávania zohľadňuje jeho rozsah, náročnosť a spôsob jeho ukončov</w:t>
      </w:r>
      <w:r w:rsidRPr="00592B25" w:rsidR="00C5571B">
        <w:rPr>
          <w:rFonts w:ascii="Times New Roman" w:hAnsi="Times New Roman" w:cs="Times New Roman"/>
          <w:color w:val="auto"/>
        </w:rPr>
        <w:t>a</w:t>
      </w:r>
      <w:r w:rsidRPr="00592B25" w:rsidR="00C5571B">
        <w:rPr>
          <w:rFonts w:ascii="Times New Roman" w:hAnsi="Times New Roman" w:cs="Times New Roman"/>
          <w:color w:val="auto"/>
        </w:rPr>
        <w:t>nia</w:t>
      </w:r>
      <w:r w:rsidRPr="00592B25">
        <w:rPr>
          <w:rFonts w:ascii="Times New Roman" w:hAnsi="Times New Roman" w:cs="Times New Roman"/>
          <w:color w:val="auto"/>
        </w:rPr>
        <w:t>.</w:t>
      </w:r>
    </w:p>
    <w:p w:rsidR="00E41FDC" w:rsidP="00C93EE2">
      <w:pPr>
        <w:pStyle w:val="Heading1"/>
        <w:spacing w:before="0" w:after="0"/>
        <w:rPr>
          <w:rFonts w:ascii="Times New Roman" w:hAnsi="Times New Roman" w:cs="Times New Roman"/>
        </w:rPr>
      </w:pPr>
    </w:p>
    <w:p w:rsidR="005F65D8" w:rsidRPr="00592B25" w:rsidP="00C93EE2">
      <w:pPr>
        <w:pStyle w:val="Heading1"/>
        <w:spacing w:before="0" w:after="0"/>
        <w:rPr>
          <w:rFonts w:ascii="Times New Roman" w:hAnsi="Times New Roman" w:cs="Times New Roman"/>
        </w:rPr>
      </w:pPr>
      <w:bookmarkStart w:id="276" w:name="_Toc191354387"/>
      <w:bookmarkStart w:id="277" w:name="_Toc196650642"/>
      <w:bookmarkStart w:id="278" w:name="_Toc191354389"/>
      <w:bookmarkStart w:id="279" w:name="_Toc196650644"/>
      <w:bookmarkEnd w:id="276"/>
      <w:bookmarkEnd w:id="277"/>
      <w:r w:rsidRPr="00592B25" w:rsidR="0001054E">
        <w:rPr>
          <w:rFonts w:ascii="Times New Roman" w:hAnsi="Times New Roman" w:cs="Times New Roman"/>
          <w:caps/>
        </w:rPr>
        <w:t>ôSMA</w:t>
      </w:r>
      <w:r w:rsidRPr="00592B25">
        <w:rPr>
          <w:rFonts w:ascii="Times New Roman" w:hAnsi="Times New Roman" w:cs="Times New Roman"/>
        </w:rPr>
        <w:t xml:space="preserve"> ČASŤ</w:t>
      </w:r>
      <w:bookmarkEnd w:id="278"/>
      <w:bookmarkEnd w:id="279"/>
    </w:p>
    <w:p w:rsidR="0001054E" w:rsidRPr="00592B25" w:rsidP="00C93EE2">
      <w:pPr>
        <w:pStyle w:val="Heading2"/>
        <w:numPr>
          <w:numId w:val="0"/>
        </w:numPr>
        <w:rPr>
          <w:rFonts w:ascii="Times New Roman" w:hAnsi="Times New Roman" w:cs="Times New Roman"/>
        </w:rPr>
      </w:pPr>
      <w:r w:rsidRPr="00592B25">
        <w:rPr>
          <w:rFonts w:ascii="Times New Roman" w:hAnsi="Times New Roman" w:cs="Times New Roman"/>
        </w:rPr>
        <w:t xml:space="preserve"> </w:t>
      </w:r>
    </w:p>
    <w:p w:rsidR="0001054E"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ATESTÁCIE</w:t>
      </w:r>
    </w:p>
    <w:p w:rsidR="0001054E" w:rsidRPr="00592B25" w:rsidP="00C93EE2">
      <w:pPr>
        <w:spacing w:line="240" w:lineRule="auto"/>
        <w:rPr>
          <w:rFonts w:ascii="Times New Roman" w:hAnsi="Times New Roman" w:cs="Times New Roman"/>
        </w:rPr>
      </w:pPr>
    </w:p>
    <w:p w:rsidR="0001054E" w:rsidRPr="00592B25" w:rsidP="00C93EE2">
      <w:pPr>
        <w:pStyle w:val="Heading2"/>
        <w:tabs>
          <w:tab w:val="left" w:pos="4500"/>
        </w:tabs>
        <w:ind w:left="4500" w:firstLine="0"/>
        <w:rPr>
          <w:rFonts w:ascii="Times New Roman" w:hAnsi="Times New Roman" w:cs="Times New Roman"/>
        </w:rPr>
      </w:pPr>
    </w:p>
    <w:p w:rsidR="0001054E"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Atestáci</w:t>
      </w:r>
      <w:r w:rsidR="007C0CBC">
        <w:rPr>
          <w:rFonts w:ascii="Times New Roman" w:hAnsi="Times New Roman" w:cs="Times New Roman"/>
        </w:rPr>
        <w:t>a</w:t>
      </w:r>
    </w:p>
    <w:p w:rsidR="0001054E" w:rsidRPr="00592B25" w:rsidP="00C93EE2">
      <w:pPr>
        <w:pStyle w:val="odsekCharCharChar"/>
        <w:numPr>
          <w:numId w:val="0"/>
        </w:numPr>
        <w:spacing w:after="0" w:line="240" w:lineRule="auto"/>
        <w:rPr>
          <w:rFonts w:ascii="Times New Roman" w:hAnsi="Times New Roman" w:cs="Times New Roman"/>
          <w:color w:val="auto"/>
        </w:rPr>
      </w:pPr>
    </w:p>
    <w:p w:rsidR="0001054E" w:rsidP="00C93EE2">
      <w:pPr>
        <w:pStyle w:val="odsekCharCharChar"/>
        <w:numPr>
          <w:numId w:val="60"/>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Na účely tohto zákona je atestácia overenie získaných kompetencií </w:t>
      </w:r>
      <w:r w:rsidRPr="00592B25" w:rsidR="002562ED">
        <w:rPr>
          <w:rFonts w:ascii="Times New Roman" w:hAnsi="Times New Roman" w:cs="Times New Roman"/>
          <w:color w:val="auto"/>
        </w:rPr>
        <w:t>vymedzených prof</w:t>
      </w:r>
      <w:r w:rsidRPr="00592B25" w:rsidR="002562ED">
        <w:rPr>
          <w:rFonts w:ascii="Times New Roman" w:hAnsi="Times New Roman" w:cs="Times New Roman"/>
          <w:color w:val="auto"/>
        </w:rPr>
        <w:t>e</w:t>
      </w:r>
      <w:r w:rsidRPr="00592B25" w:rsidR="002562ED">
        <w:rPr>
          <w:rFonts w:ascii="Times New Roman" w:hAnsi="Times New Roman" w:cs="Times New Roman"/>
          <w:color w:val="auto"/>
        </w:rPr>
        <w:t xml:space="preserve">sijným štandardom </w:t>
      </w:r>
      <w:r w:rsidRPr="00592B25">
        <w:rPr>
          <w:rFonts w:ascii="Times New Roman" w:hAnsi="Times New Roman" w:cs="Times New Roman"/>
          <w:color w:val="auto"/>
        </w:rPr>
        <w:t>pre príslušn</w:t>
      </w:r>
      <w:r w:rsidR="005E376F">
        <w:rPr>
          <w:rFonts w:ascii="Times New Roman" w:hAnsi="Times New Roman" w:cs="Times New Roman"/>
          <w:color w:val="auto"/>
        </w:rPr>
        <w:t>ú</w:t>
      </w:r>
      <w:r w:rsidRPr="00592B25">
        <w:rPr>
          <w:rFonts w:ascii="Times New Roman" w:hAnsi="Times New Roman" w:cs="Times New Roman"/>
          <w:color w:val="auto"/>
        </w:rPr>
        <w:t xml:space="preserve"> kategóri</w:t>
      </w:r>
      <w:r w:rsidR="005E376F">
        <w:rPr>
          <w:rFonts w:ascii="Times New Roman" w:hAnsi="Times New Roman" w:cs="Times New Roman"/>
          <w:color w:val="auto"/>
        </w:rPr>
        <w:t>u</w:t>
      </w:r>
      <w:r w:rsidRPr="00592B25">
        <w:rPr>
          <w:rFonts w:ascii="Times New Roman" w:hAnsi="Times New Roman" w:cs="Times New Roman"/>
          <w:color w:val="auto"/>
        </w:rPr>
        <w:t xml:space="preserve"> a </w:t>
      </w:r>
      <w:r w:rsidR="00A7265D">
        <w:rPr>
          <w:rFonts w:ascii="Times New Roman" w:hAnsi="Times New Roman" w:cs="Times New Roman"/>
          <w:color w:val="auto"/>
        </w:rPr>
        <w:t>pod</w:t>
      </w:r>
      <w:r w:rsidRPr="00592B25">
        <w:rPr>
          <w:rFonts w:ascii="Times New Roman" w:hAnsi="Times New Roman" w:cs="Times New Roman"/>
          <w:color w:val="auto"/>
        </w:rPr>
        <w:t>kategóri</w:t>
      </w:r>
      <w:r w:rsidR="005E376F">
        <w:rPr>
          <w:rFonts w:ascii="Times New Roman" w:hAnsi="Times New Roman" w:cs="Times New Roman"/>
          <w:color w:val="auto"/>
        </w:rPr>
        <w:t>u</w:t>
      </w:r>
      <w:r w:rsidRPr="00592B25">
        <w:rPr>
          <w:rFonts w:ascii="Times New Roman" w:hAnsi="Times New Roman" w:cs="Times New Roman"/>
          <w:color w:val="auto"/>
        </w:rPr>
        <w:t xml:space="preserve"> pedagogick</w:t>
      </w:r>
      <w:r w:rsidR="005E376F">
        <w:rPr>
          <w:rFonts w:ascii="Times New Roman" w:hAnsi="Times New Roman" w:cs="Times New Roman"/>
          <w:color w:val="auto"/>
        </w:rPr>
        <w:t>ého</w:t>
      </w:r>
      <w:r w:rsidRPr="00592B25">
        <w:rPr>
          <w:rFonts w:ascii="Times New Roman" w:hAnsi="Times New Roman" w:cs="Times New Roman"/>
          <w:color w:val="auto"/>
        </w:rPr>
        <w:t xml:space="preserve"> zamestnanc</w:t>
      </w:r>
      <w:r w:rsidR="005E376F">
        <w:rPr>
          <w:rFonts w:ascii="Times New Roman" w:hAnsi="Times New Roman" w:cs="Times New Roman"/>
          <w:color w:val="auto"/>
        </w:rPr>
        <w:t>a</w:t>
      </w:r>
      <w:r w:rsidRPr="00592B25">
        <w:rPr>
          <w:rFonts w:ascii="Times New Roman" w:hAnsi="Times New Roman" w:cs="Times New Roman"/>
          <w:color w:val="auto"/>
        </w:rPr>
        <w:t xml:space="preserve"> a príslušn</w:t>
      </w:r>
      <w:r w:rsidR="005E376F">
        <w:rPr>
          <w:rFonts w:ascii="Times New Roman" w:hAnsi="Times New Roman" w:cs="Times New Roman"/>
          <w:color w:val="auto"/>
        </w:rPr>
        <w:t>ú</w:t>
      </w:r>
      <w:r w:rsidRPr="00592B25">
        <w:rPr>
          <w:rFonts w:ascii="Times New Roman" w:hAnsi="Times New Roman" w:cs="Times New Roman"/>
          <w:color w:val="auto"/>
        </w:rPr>
        <w:t xml:space="preserve"> kategóri</w:t>
      </w:r>
      <w:r w:rsidR="005E376F">
        <w:rPr>
          <w:rFonts w:ascii="Times New Roman" w:hAnsi="Times New Roman" w:cs="Times New Roman"/>
          <w:color w:val="auto"/>
        </w:rPr>
        <w:t>u</w:t>
      </w:r>
      <w:r w:rsidRPr="00592B25">
        <w:rPr>
          <w:rFonts w:ascii="Times New Roman" w:hAnsi="Times New Roman" w:cs="Times New Roman"/>
          <w:color w:val="auto"/>
        </w:rPr>
        <w:t xml:space="preserve"> odborn</w:t>
      </w:r>
      <w:r w:rsidR="005E376F">
        <w:rPr>
          <w:rFonts w:ascii="Times New Roman" w:hAnsi="Times New Roman" w:cs="Times New Roman"/>
          <w:color w:val="auto"/>
        </w:rPr>
        <w:t>ého</w:t>
      </w:r>
      <w:r w:rsidRPr="00592B25">
        <w:rPr>
          <w:rFonts w:ascii="Times New Roman" w:hAnsi="Times New Roman" w:cs="Times New Roman"/>
          <w:color w:val="auto"/>
        </w:rPr>
        <w:t xml:space="preserve"> zamestnanc</w:t>
      </w:r>
      <w:r w:rsidR="005E376F">
        <w:rPr>
          <w:rFonts w:ascii="Times New Roman" w:hAnsi="Times New Roman" w:cs="Times New Roman"/>
          <w:color w:val="auto"/>
        </w:rPr>
        <w:t>a</w:t>
      </w:r>
      <w:r w:rsidRPr="00592B25">
        <w:rPr>
          <w:rFonts w:ascii="Times New Roman" w:hAnsi="Times New Roman" w:cs="Times New Roman"/>
          <w:color w:val="auto"/>
        </w:rPr>
        <w:t>, ktorí ich získali kont</w:t>
      </w:r>
      <w:r w:rsidRPr="00592B25">
        <w:rPr>
          <w:rFonts w:ascii="Times New Roman" w:hAnsi="Times New Roman" w:cs="Times New Roman"/>
          <w:color w:val="auto"/>
        </w:rPr>
        <w:t>i</w:t>
      </w:r>
      <w:r w:rsidRPr="00592B25">
        <w:rPr>
          <w:rFonts w:ascii="Times New Roman" w:hAnsi="Times New Roman" w:cs="Times New Roman"/>
          <w:color w:val="auto"/>
        </w:rPr>
        <w:t xml:space="preserve">nuálnym vzdelávaním, sebavzdelávaním a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výkonom o</w:t>
      </w:r>
      <w:r w:rsidRPr="00592B25">
        <w:rPr>
          <w:rFonts w:ascii="Times New Roman" w:hAnsi="Times New Roman" w:cs="Times New Roman"/>
          <w:color w:val="auto"/>
        </w:rPr>
        <w:t>d</w:t>
      </w:r>
      <w:r w:rsidRPr="00592B25">
        <w:rPr>
          <w:rFonts w:ascii="Times New Roman" w:hAnsi="Times New Roman" w:cs="Times New Roman"/>
          <w:color w:val="auto"/>
        </w:rPr>
        <w:t>borných činností.</w:t>
      </w:r>
    </w:p>
    <w:p w:rsidR="00E41FDC" w:rsidRPr="00592B25" w:rsidP="00E41FDC">
      <w:pPr>
        <w:pStyle w:val="odsekCharCharChar"/>
        <w:numPr>
          <w:numId w:val="0"/>
        </w:numPr>
        <w:spacing w:after="0" w:line="240" w:lineRule="auto"/>
        <w:rPr>
          <w:rFonts w:ascii="Times New Roman" w:hAnsi="Times New Roman" w:cs="Times New Roman"/>
          <w:color w:val="auto"/>
        </w:rPr>
      </w:pPr>
    </w:p>
    <w:p w:rsidR="00E41FDC" w:rsidRPr="00E41FDC"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01054E">
        <w:rPr>
          <w:rFonts w:ascii="Times New Roman" w:hAnsi="Times New Roman" w:cs="Times New Roman"/>
          <w:color w:val="auto"/>
        </w:rPr>
        <w:t>Pedagogický zamestnanec</w:t>
      </w:r>
      <w:r w:rsidRPr="00592B25" w:rsidR="000E39BD">
        <w:rPr>
          <w:rFonts w:ascii="Times New Roman" w:hAnsi="Times New Roman" w:cs="Times New Roman"/>
          <w:color w:val="auto"/>
        </w:rPr>
        <w:t>,</w:t>
      </w:r>
      <w:r w:rsidRPr="00592B25" w:rsidR="0001054E">
        <w:rPr>
          <w:rFonts w:ascii="Times New Roman" w:hAnsi="Times New Roman" w:cs="Times New Roman"/>
          <w:color w:val="auto"/>
        </w:rPr>
        <w:t xml:space="preserve"> odborný zamestnanec </w:t>
      </w:r>
      <w:r w:rsidRPr="00592B25" w:rsidR="000E39BD">
        <w:rPr>
          <w:rFonts w:ascii="Times New Roman" w:hAnsi="Times New Roman" w:cs="Times New Roman"/>
          <w:color w:val="auto"/>
        </w:rPr>
        <w:t>a</w:t>
      </w:r>
      <w:r w:rsidR="007C0CBC">
        <w:rPr>
          <w:rFonts w:ascii="Times New Roman" w:hAnsi="Times New Roman" w:cs="Times New Roman"/>
          <w:color w:val="auto"/>
        </w:rPr>
        <w:t> </w:t>
      </w:r>
      <w:r w:rsidRPr="00592B25" w:rsidR="000E39BD">
        <w:rPr>
          <w:rFonts w:ascii="Times New Roman" w:hAnsi="Times New Roman" w:cs="Times New Roman"/>
          <w:color w:val="auto"/>
        </w:rPr>
        <w:t>zamestnanec</w:t>
      </w:r>
      <w:r w:rsidR="007C0CBC">
        <w:rPr>
          <w:rFonts w:ascii="Times New Roman" w:hAnsi="Times New Roman" w:cs="Times New Roman"/>
          <w:color w:val="auto"/>
        </w:rPr>
        <w:t>, ktorý má prerušenú pedagogickú činnosť alebo odbornú činnosť z dôvodu materskej dovolenky a rodičovskej dovol</w:t>
      </w:r>
      <w:r w:rsidR="00AE03F1">
        <w:rPr>
          <w:rFonts w:ascii="Times New Roman" w:hAnsi="Times New Roman" w:cs="Times New Roman"/>
          <w:color w:val="auto"/>
        </w:rPr>
        <w:t>enky, prechodu na výkon odborný</w:t>
      </w:r>
      <w:r w:rsidR="007C0CBC">
        <w:rPr>
          <w:rFonts w:ascii="Times New Roman" w:hAnsi="Times New Roman" w:cs="Times New Roman"/>
          <w:color w:val="auto"/>
        </w:rPr>
        <w:t xml:space="preserve">ch činností územnej samosprávy na úseku školstva alebo prechodu na výkon štátnej služby v orgánoch štátnej správy na úseku školstva a z iného dôvodu </w:t>
      </w:r>
      <w:r w:rsidRPr="00592B25" w:rsidR="0001054E">
        <w:rPr>
          <w:rFonts w:ascii="Times New Roman" w:hAnsi="Times New Roman" w:cs="Times New Roman"/>
          <w:color w:val="auto"/>
        </w:rPr>
        <w:t>po splnení podmienok ustanovených týmto zákonom</w:t>
      </w:r>
      <w:r w:rsidR="00791595">
        <w:rPr>
          <w:rFonts w:ascii="Times New Roman" w:hAnsi="Times New Roman" w:cs="Times New Roman"/>
          <w:color w:val="auto"/>
        </w:rPr>
        <w:t>,</w:t>
      </w:r>
      <w:r w:rsidRPr="00592B25" w:rsidR="0001054E">
        <w:rPr>
          <w:rFonts w:ascii="Times New Roman" w:hAnsi="Times New Roman" w:cs="Times New Roman"/>
          <w:color w:val="auto"/>
        </w:rPr>
        <w:t xml:space="preserve"> môže vykonať prvú atestáciu a druhú ate</w:t>
      </w:r>
      <w:r w:rsidRPr="00592B25" w:rsidR="0001054E">
        <w:rPr>
          <w:rFonts w:ascii="Times New Roman" w:hAnsi="Times New Roman" w:cs="Times New Roman"/>
          <w:color w:val="auto"/>
        </w:rPr>
        <w:t>s</w:t>
      </w:r>
      <w:r w:rsidRPr="00592B25" w:rsidR="0001054E">
        <w:rPr>
          <w:rFonts w:ascii="Times New Roman" w:hAnsi="Times New Roman" w:cs="Times New Roman"/>
          <w:color w:val="auto"/>
        </w:rPr>
        <w:t>táciu.</w:t>
      </w:r>
      <w:r w:rsidRPr="00592B25" w:rsidR="00291348">
        <w:rPr>
          <w:rFonts w:ascii="Times New Roman" w:hAnsi="Times New Roman" w:cs="Times New Roman"/>
          <w:color w:val="auto"/>
        </w:rPr>
        <w:t xml:space="preserve"> </w:t>
      </w:r>
      <w:r w:rsidRPr="006B171B" w:rsidR="00F07C30">
        <w:rPr>
          <w:rFonts w:ascii="Times New Roman" w:hAnsi="Times New Roman" w:cs="Times New Roman"/>
        </w:rPr>
        <w:t>Druhú atestáciu môže vykonať len pedagogický zamestnanec s prvou atestáciou, ktorý získal najmenej požadované vysokoškolské vzdelanie druhého stupňa, alebo odborný zamestnanec s prvou atestáciou, ktorý získal najmenej požadované vysokoškolské vzdelanie druhého stupňa.</w:t>
      </w:r>
    </w:p>
    <w:p w:rsidR="00096D65" w:rsidRPr="00592B25" w:rsidP="00E41FDC">
      <w:pPr>
        <w:pStyle w:val="odsekCharCharChar"/>
        <w:numPr>
          <w:numId w:val="0"/>
        </w:numPr>
        <w:spacing w:after="0" w:line="240" w:lineRule="auto"/>
        <w:rPr>
          <w:rFonts w:ascii="Times New Roman" w:hAnsi="Times New Roman" w:cs="Times New Roman"/>
          <w:color w:val="auto"/>
        </w:rPr>
      </w:pPr>
    </w:p>
    <w:p w:rsidR="0001054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00AE03F1">
        <w:rPr>
          <w:rFonts w:ascii="Times New Roman" w:hAnsi="Times New Roman" w:cs="Times New Roman"/>
          <w:color w:val="auto"/>
        </w:rPr>
        <w:t>Atestáciu môže uskutoč</w:t>
      </w:r>
      <w:r w:rsidR="007C0CBC">
        <w:rPr>
          <w:rFonts w:ascii="Times New Roman" w:hAnsi="Times New Roman" w:cs="Times New Roman"/>
          <w:color w:val="auto"/>
        </w:rPr>
        <w:t>ňovať</w:t>
      </w:r>
    </w:p>
    <w:p w:rsidR="0001054E" w:rsidRPr="00592B25" w:rsidP="00C93EE2">
      <w:pPr>
        <w:pStyle w:val="BodyTextFirstIndent"/>
        <w:numPr>
          <w:numId w:val="102"/>
        </w:numPr>
        <w:tabs>
          <w:tab w:val="left" w:pos="993"/>
        </w:tabs>
        <w:spacing w:line="240" w:lineRule="auto"/>
        <w:rPr>
          <w:rFonts w:cs="Times New Roman"/>
        </w:rPr>
      </w:pPr>
      <w:r w:rsidRPr="00592B25">
        <w:rPr>
          <w:rFonts w:cs="Times New Roman"/>
        </w:rPr>
        <w:t>organizácia zriadená ministerstvom</w:t>
      </w:r>
      <w:r>
        <w:rPr>
          <w:rStyle w:val="FootnoteReference"/>
          <w:rFonts w:cs="Times New Roman"/>
          <w:rtl w:val="0"/>
        </w:rPr>
        <w:footnoteReference w:id="62"/>
      </w:r>
      <w:r w:rsidRPr="00592B25">
        <w:rPr>
          <w:rFonts w:cs="Times New Roman"/>
        </w:rPr>
        <w:t xml:space="preserve">) na zabezpečenie </w:t>
      </w:r>
      <w:r w:rsidRPr="00592B25" w:rsidR="00C777F8">
        <w:rPr>
          <w:rFonts w:cs="Times New Roman"/>
        </w:rPr>
        <w:t xml:space="preserve">alebo plnenie </w:t>
      </w:r>
      <w:r w:rsidRPr="00592B25">
        <w:rPr>
          <w:rFonts w:cs="Times New Roman"/>
        </w:rPr>
        <w:t>úloh v oblasti ko</w:t>
      </w:r>
      <w:r w:rsidRPr="00592B25">
        <w:rPr>
          <w:rFonts w:cs="Times New Roman"/>
        </w:rPr>
        <w:t>n</w:t>
      </w:r>
      <w:r w:rsidRPr="00592B25">
        <w:rPr>
          <w:rFonts w:cs="Times New Roman"/>
        </w:rPr>
        <w:t>tinuálneho vzdelávania,</w:t>
      </w:r>
    </w:p>
    <w:p w:rsidR="0001054E" w:rsidRPr="00592B25" w:rsidP="00C93EE2">
      <w:pPr>
        <w:pStyle w:val="BodyTextFirstIndent"/>
        <w:tabs>
          <w:tab w:val="left" w:pos="993"/>
        </w:tabs>
        <w:spacing w:line="240" w:lineRule="auto"/>
        <w:rPr>
          <w:rFonts w:cs="Times New Roman"/>
        </w:rPr>
      </w:pPr>
      <w:r w:rsidRPr="00592B25">
        <w:rPr>
          <w:rFonts w:cs="Times New Roman"/>
        </w:rPr>
        <w:t>organizácia iného ústredného orgánu štátnej správy zriaden</w:t>
      </w:r>
      <w:r w:rsidR="007C0CBC">
        <w:rPr>
          <w:rFonts w:cs="Times New Roman"/>
        </w:rPr>
        <w:t>á</w:t>
      </w:r>
      <w:r w:rsidRPr="00592B25">
        <w:rPr>
          <w:rFonts w:cs="Times New Roman"/>
        </w:rPr>
        <w:t xml:space="preserve"> podľa osobi</w:t>
      </w:r>
      <w:r w:rsidRPr="00592B25">
        <w:rPr>
          <w:rFonts w:cs="Times New Roman"/>
        </w:rPr>
        <w:t>t</w:t>
      </w:r>
      <w:r w:rsidRPr="00592B25">
        <w:rPr>
          <w:rFonts w:cs="Times New Roman"/>
        </w:rPr>
        <w:t>ného predpisu,</w:t>
      </w:r>
      <w:r>
        <w:rPr>
          <w:rStyle w:val="FootnoteReference"/>
          <w:rFonts w:cs="Times New Roman"/>
          <w:rtl w:val="0"/>
        </w:rPr>
        <w:footnoteReference w:id="63"/>
      </w:r>
      <w:r w:rsidRPr="00592B25">
        <w:rPr>
          <w:rFonts w:cs="Times New Roman"/>
        </w:rPr>
        <w:t>)</w:t>
      </w:r>
    </w:p>
    <w:p w:rsidR="0001054E" w:rsidP="00C93EE2">
      <w:pPr>
        <w:pStyle w:val="BodyTextFirstIndent"/>
        <w:tabs>
          <w:tab w:val="left" w:pos="993"/>
        </w:tabs>
        <w:spacing w:line="240" w:lineRule="auto"/>
        <w:rPr>
          <w:rFonts w:cs="Times New Roman"/>
        </w:rPr>
      </w:pPr>
      <w:r w:rsidRPr="00592B25">
        <w:rPr>
          <w:rFonts w:cs="Times New Roman"/>
        </w:rPr>
        <w:t>vysoká škola.</w:t>
      </w:r>
    </w:p>
    <w:p w:rsidR="000338AA" w:rsidRPr="00592B25" w:rsidP="00C93EE2">
      <w:pPr>
        <w:pStyle w:val="BodyTextFirstIndent"/>
        <w:numPr>
          <w:numId w:val="0"/>
        </w:numPr>
        <w:spacing w:line="240" w:lineRule="auto"/>
        <w:rPr>
          <w:rFonts w:cs="Times New Roman"/>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Učitelia kontinuálneho vzdelávania</w:t>
      </w:r>
      <w:r w:rsidRPr="00592B25" w:rsidR="0037491B">
        <w:rPr>
          <w:rFonts w:ascii="Times New Roman" w:hAnsi="Times New Roman" w:cs="Times New Roman"/>
          <w:color w:val="auto"/>
        </w:rPr>
        <w:t xml:space="preserve"> </w:t>
      </w:r>
      <w:r w:rsidRPr="00592B25">
        <w:rPr>
          <w:rFonts w:ascii="Times New Roman" w:hAnsi="Times New Roman" w:cs="Times New Roman"/>
          <w:color w:val="auto"/>
        </w:rPr>
        <w:t>vykonávajú druhú atestáciu podľa tohto zákona pred atestačnou komisiou zriadenou v</w:t>
      </w:r>
      <w:r w:rsidRPr="00592B25">
        <w:rPr>
          <w:rFonts w:ascii="Times New Roman" w:hAnsi="Times New Roman" w:cs="Times New Roman"/>
          <w:color w:val="auto"/>
        </w:rPr>
        <w:t>y</w:t>
      </w:r>
      <w:r w:rsidRPr="00592B25">
        <w:rPr>
          <w:rFonts w:ascii="Times New Roman" w:hAnsi="Times New Roman" w:cs="Times New Roman"/>
          <w:color w:val="auto"/>
        </w:rPr>
        <w:t>sokou školou.</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alebo odborný zamestnanec môže vykonať atestáciu len v kategórii alebo </w:t>
      </w:r>
      <w:r w:rsidR="00A7265D">
        <w:rPr>
          <w:rFonts w:ascii="Times New Roman" w:hAnsi="Times New Roman" w:cs="Times New Roman"/>
          <w:color w:val="auto"/>
        </w:rPr>
        <w:t>pod</w:t>
      </w:r>
      <w:r w:rsidRPr="00592B25">
        <w:rPr>
          <w:rFonts w:ascii="Times New Roman" w:hAnsi="Times New Roman" w:cs="Times New Roman"/>
          <w:color w:val="auto"/>
        </w:rPr>
        <w:t>kategórii, v ktorej je zaradený, v získ</w:t>
      </w:r>
      <w:r w:rsidRPr="00592B25">
        <w:rPr>
          <w:rFonts w:ascii="Times New Roman" w:hAnsi="Times New Roman" w:cs="Times New Roman"/>
          <w:color w:val="auto"/>
        </w:rPr>
        <w:t>a</w:t>
      </w:r>
      <w:r w:rsidRPr="00592B25">
        <w:rPr>
          <w:rFonts w:ascii="Times New Roman" w:hAnsi="Times New Roman" w:cs="Times New Roman"/>
          <w:color w:val="auto"/>
        </w:rPr>
        <w:t>nom stupni a odbore vzdelania; učiteľ vykonáva atestáciu z niektorého z vyučovacích predmetov, na vyučovanie ktorých spĺňa kvalifikačné predp</w:t>
      </w:r>
      <w:r w:rsidRPr="00592B25">
        <w:rPr>
          <w:rFonts w:ascii="Times New Roman" w:hAnsi="Times New Roman" w:cs="Times New Roman"/>
          <w:color w:val="auto"/>
        </w:rPr>
        <w:t>o</w:t>
      </w:r>
      <w:r w:rsidR="00E41FDC">
        <w:rPr>
          <w:rFonts w:ascii="Times New Roman" w:hAnsi="Times New Roman" w:cs="Times New Roman"/>
          <w:color w:val="auto"/>
        </w:rPr>
        <w:t>klady podľa tohto zákona.</w:t>
      </w:r>
    </w:p>
    <w:p w:rsidR="00E41FDC" w:rsidP="00E41FDC">
      <w:pPr>
        <w:pStyle w:val="odsekCharCharChar"/>
        <w:numPr>
          <w:numId w:val="0"/>
        </w:numPr>
        <w:spacing w:after="0" w:line="240" w:lineRule="auto"/>
        <w:rPr>
          <w:rFonts w:ascii="Times New Roman" w:hAnsi="Times New Roman" w:cs="Times New Roman"/>
          <w:color w:val="auto"/>
        </w:rPr>
      </w:pPr>
    </w:p>
    <w:p w:rsidR="0001054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Atestáci</w:t>
      </w:r>
      <w:r w:rsidRPr="00592B25" w:rsidR="00124A8F">
        <w:rPr>
          <w:rFonts w:ascii="Times New Roman" w:hAnsi="Times New Roman" w:cs="Times New Roman"/>
          <w:color w:val="auto"/>
        </w:rPr>
        <w:t>u</w:t>
      </w:r>
      <w:r w:rsidRPr="00592B25">
        <w:rPr>
          <w:rFonts w:ascii="Times New Roman" w:hAnsi="Times New Roman" w:cs="Times New Roman"/>
          <w:color w:val="auto"/>
        </w:rPr>
        <w:t xml:space="preserve"> </w:t>
      </w:r>
      <w:r w:rsidRPr="00592B25" w:rsidR="00124A8F">
        <w:rPr>
          <w:rFonts w:ascii="Times New Roman" w:hAnsi="Times New Roman" w:cs="Times New Roman"/>
          <w:color w:val="auto"/>
        </w:rPr>
        <w:t>tvorí obhajoba</w:t>
      </w:r>
      <w:r w:rsidR="007C0CBC">
        <w:rPr>
          <w:rFonts w:ascii="Times New Roman" w:hAnsi="Times New Roman" w:cs="Times New Roman"/>
          <w:color w:val="auto"/>
        </w:rPr>
        <w:t xml:space="preserve"> písomnej</w:t>
      </w:r>
      <w:r w:rsidRPr="00592B25" w:rsidR="00124A8F">
        <w:rPr>
          <w:rFonts w:ascii="Times New Roman" w:hAnsi="Times New Roman" w:cs="Times New Roman"/>
          <w:color w:val="auto"/>
        </w:rPr>
        <w:t xml:space="preserve"> atestačnej práce a atestačná skúška.</w:t>
      </w:r>
      <w:r w:rsidRPr="00592B25">
        <w:rPr>
          <w:rFonts w:ascii="Times New Roman" w:hAnsi="Times New Roman" w:cs="Times New Roman"/>
          <w:color w:val="auto"/>
        </w:rPr>
        <w:t xml:space="preserve"> Pedagogický zamestnanec a odborný zamestnanec vykoná ate</w:t>
      </w:r>
      <w:r w:rsidRPr="00592B25">
        <w:rPr>
          <w:rFonts w:ascii="Times New Roman" w:hAnsi="Times New Roman" w:cs="Times New Roman"/>
          <w:color w:val="auto"/>
        </w:rPr>
        <w:t>s</w:t>
      </w:r>
      <w:r w:rsidRPr="00592B25">
        <w:rPr>
          <w:rFonts w:ascii="Times New Roman" w:hAnsi="Times New Roman" w:cs="Times New Roman"/>
          <w:color w:val="auto"/>
        </w:rPr>
        <w:t>táciu, ak</w:t>
      </w:r>
    </w:p>
    <w:p w:rsidR="0001054E" w:rsidRPr="00592B25" w:rsidP="00C93EE2">
      <w:pPr>
        <w:pStyle w:val="BodyTextFirstIndent"/>
        <w:numPr>
          <w:numId w:val="24"/>
        </w:numPr>
        <w:tabs>
          <w:tab w:val="left" w:pos="993"/>
        </w:tabs>
        <w:spacing w:line="240" w:lineRule="auto"/>
        <w:rPr>
          <w:rFonts w:cs="Times New Roman"/>
        </w:rPr>
      </w:pPr>
      <w:r w:rsidRPr="00592B25">
        <w:rPr>
          <w:rFonts w:cs="Times New Roman"/>
        </w:rPr>
        <w:t xml:space="preserve">obháji atestačnú prácu z oblasti výkonu činnosti v príslušnej kategórii alebo </w:t>
      </w:r>
      <w:r w:rsidR="00A7265D">
        <w:rPr>
          <w:rFonts w:cs="Times New Roman"/>
        </w:rPr>
        <w:t>pod</w:t>
      </w:r>
      <w:r w:rsidRPr="00592B25" w:rsidR="00B90752">
        <w:rPr>
          <w:rFonts w:cs="Times New Roman"/>
        </w:rPr>
        <w:t>kateg</w:t>
      </w:r>
      <w:r w:rsidRPr="00592B25" w:rsidR="00B90752">
        <w:rPr>
          <w:rFonts w:cs="Times New Roman"/>
        </w:rPr>
        <w:t>ó</w:t>
      </w:r>
      <w:r w:rsidRPr="00592B25" w:rsidR="00B90752">
        <w:rPr>
          <w:rFonts w:cs="Times New Roman"/>
        </w:rPr>
        <w:t>rii</w:t>
      </w:r>
      <w:r w:rsidR="007C0CBC">
        <w:rPr>
          <w:rFonts w:cs="Times New Roman"/>
        </w:rPr>
        <w:t xml:space="preserve"> a</w:t>
      </w:r>
    </w:p>
    <w:p w:rsidR="0001054E" w:rsidP="00C93EE2">
      <w:pPr>
        <w:pStyle w:val="BodyTextFirstIndent"/>
        <w:numPr>
          <w:numId w:val="24"/>
        </w:numPr>
        <w:tabs>
          <w:tab w:val="left" w:pos="993"/>
        </w:tabs>
        <w:spacing w:line="240" w:lineRule="auto"/>
        <w:rPr>
          <w:rFonts w:cs="Times New Roman"/>
        </w:rPr>
      </w:pPr>
      <w:r w:rsidRPr="00592B25">
        <w:rPr>
          <w:rFonts w:cs="Times New Roman"/>
        </w:rPr>
        <w:t xml:space="preserve">vykoná atestačnú skúšku, ktorou preukáže profesijné kompetencie potrebné </w:t>
      </w:r>
      <w:r w:rsidRPr="00592B25" w:rsidR="00124A8F">
        <w:rPr>
          <w:rFonts w:cs="Times New Roman"/>
        </w:rPr>
        <w:t xml:space="preserve">na </w:t>
      </w:r>
      <w:r w:rsidRPr="00592B25">
        <w:rPr>
          <w:rFonts w:cs="Times New Roman"/>
        </w:rPr>
        <w:t>zaradenie do príslušného kariérového stupňa; atestačn</w:t>
      </w:r>
      <w:r w:rsidRPr="00592B25" w:rsidR="00124A8F">
        <w:rPr>
          <w:rFonts w:cs="Times New Roman"/>
        </w:rPr>
        <w:t>ú</w:t>
      </w:r>
      <w:r w:rsidRPr="00592B25">
        <w:rPr>
          <w:rFonts w:cs="Times New Roman"/>
        </w:rPr>
        <w:t xml:space="preserve"> skúšk</w:t>
      </w:r>
      <w:r w:rsidRPr="00592B25" w:rsidR="00124A8F">
        <w:rPr>
          <w:rFonts w:cs="Times New Roman"/>
        </w:rPr>
        <w:t>u</w:t>
      </w:r>
      <w:r w:rsidRPr="00592B25">
        <w:rPr>
          <w:rFonts w:cs="Times New Roman"/>
        </w:rPr>
        <w:t xml:space="preserve"> m</w:t>
      </w:r>
      <w:r w:rsidRPr="00592B25" w:rsidR="00124A8F">
        <w:rPr>
          <w:rFonts w:cs="Times New Roman"/>
        </w:rPr>
        <w:t>ožno vykonať</w:t>
      </w:r>
      <w:r w:rsidRPr="00592B25">
        <w:rPr>
          <w:rFonts w:cs="Times New Roman"/>
        </w:rPr>
        <w:t xml:space="preserve"> ústnou formou al</w:t>
      </w:r>
      <w:r w:rsidRPr="00592B25">
        <w:rPr>
          <w:rFonts w:cs="Times New Roman"/>
        </w:rPr>
        <w:t>e</w:t>
      </w:r>
      <w:r w:rsidRPr="00592B25">
        <w:rPr>
          <w:rFonts w:cs="Times New Roman"/>
        </w:rPr>
        <w:t>bo praktickou formou.</w:t>
      </w:r>
    </w:p>
    <w:p w:rsidR="000338AA" w:rsidRPr="00592B25" w:rsidP="00C93EE2">
      <w:pPr>
        <w:pStyle w:val="BodyTextFirstIndent"/>
        <w:numPr>
          <w:numId w:val="0"/>
        </w:numPr>
        <w:spacing w:line="240" w:lineRule="auto"/>
        <w:rPr>
          <w:rFonts w:cs="Times New Roman"/>
        </w:rPr>
      </w:pPr>
    </w:p>
    <w:p w:rsidR="001D2FB4"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01054E">
        <w:rPr>
          <w:rFonts w:ascii="Times New Roman" w:hAnsi="Times New Roman" w:cs="Times New Roman"/>
          <w:color w:val="auto"/>
        </w:rPr>
        <w:t xml:space="preserve">Vykonaná atestácia </w:t>
      </w:r>
      <w:r w:rsidRPr="00592B25">
        <w:rPr>
          <w:rFonts w:ascii="Times New Roman" w:hAnsi="Times New Roman" w:cs="Times New Roman"/>
          <w:color w:val="auto"/>
        </w:rPr>
        <w:t>platí</w:t>
      </w:r>
      <w:r w:rsidRPr="00592B25" w:rsidR="0001054E">
        <w:rPr>
          <w:rFonts w:ascii="Times New Roman" w:hAnsi="Times New Roman" w:cs="Times New Roman"/>
          <w:color w:val="auto"/>
        </w:rPr>
        <w:t xml:space="preserve"> len pre príslušnú kat</w:t>
      </w:r>
      <w:r w:rsidRPr="00592B25" w:rsidR="0001054E">
        <w:rPr>
          <w:rFonts w:ascii="Times New Roman" w:hAnsi="Times New Roman" w:cs="Times New Roman"/>
          <w:color w:val="auto"/>
        </w:rPr>
        <w:t>e</w:t>
      </w:r>
      <w:r w:rsidRPr="00592B25" w:rsidR="0001054E">
        <w:rPr>
          <w:rFonts w:ascii="Times New Roman" w:hAnsi="Times New Roman" w:cs="Times New Roman"/>
          <w:color w:val="auto"/>
        </w:rPr>
        <w:t xml:space="preserve">góriu alebo </w:t>
      </w:r>
      <w:r w:rsidR="00A7265D">
        <w:rPr>
          <w:rFonts w:ascii="Times New Roman" w:hAnsi="Times New Roman" w:cs="Times New Roman"/>
          <w:color w:val="auto"/>
        </w:rPr>
        <w:t>pod</w:t>
      </w:r>
      <w:r w:rsidRPr="00592B25" w:rsidR="0001054E">
        <w:rPr>
          <w:rFonts w:ascii="Times New Roman" w:hAnsi="Times New Roman" w:cs="Times New Roman"/>
          <w:color w:val="auto"/>
        </w:rPr>
        <w:t>kategóriu a príslušný stupeň a odbor vzdelania pedagogického zamestnanca alebo odborného zamestnanca, v ktorom atestáciu v</w:t>
      </w:r>
      <w:r w:rsidRPr="00592B25" w:rsidR="0001054E">
        <w:rPr>
          <w:rFonts w:ascii="Times New Roman" w:hAnsi="Times New Roman" w:cs="Times New Roman"/>
          <w:color w:val="auto"/>
        </w:rPr>
        <w:t>y</w:t>
      </w:r>
      <w:r w:rsidRPr="00592B25" w:rsidR="0001054E">
        <w:rPr>
          <w:rFonts w:ascii="Times New Roman" w:hAnsi="Times New Roman" w:cs="Times New Roman"/>
          <w:color w:val="auto"/>
        </w:rPr>
        <w:t>konal.</w:t>
      </w:r>
      <w:r w:rsidRPr="00592B25" w:rsidR="004E163E">
        <w:rPr>
          <w:rFonts w:ascii="Times New Roman" w:hAnsi="Times New Roman" w:cs="Times New Roman"/>
          <w:color w:val="auto"/>
        </w:rPr>
        <w:t xml:space="preserve"> </w:t>
      </w:r>
      <w:r w:rsidRPr="00592B25">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Organizácia podľa ods</w:t>
      </w:r>
      <w:r w:rsidRPr="00592B25" w:rsidR="00F370BA">
        <w:rPr>
          <w:rFonts w:ascii="Times New Roman" w:hAnsi="Times New Roman" w:cs="Times New Roman"/>
          <w:color w:val="auto"/>
        </w:rPr>
        <w:t>eku</w:t>
      </w:r>
      <w:r w:rsidRPr="00592B25">
        <w:rPr>
          <w:rFonts w:ascii="Times New Roman" w:hAnsi="Times New Roman" w:cs="Times New Roman"/>
          <w:color w:val="auto"/>
        </w:rPr>
        <w:t xml:space="preserve"> 3 môže požadovať od uchádzača za vykonanie atestácie popl</w:t>
      </w:r>
      <w:r w:rsidRPr="00592B25">
        <w:rPr>
          <w:rFonts w:ascii="Times New Roman" w:hAnsi="Times New Roman" w:cs="Times New Roman"/>
          <w:color w:val="auto"/>
        </w:rPr>
        <w:t>a</w:t>
      </w:r>
      <w:r w:rsidRPr="00592B25">
        <w:rPr>
          <w:rFonts w:ascii="Times New Roman" w:hAnsi="Times New Roman" w:cs="Times New Roman"/>
          <w:color w:val="auto"/>
        </w:rPr>
        <w:t xml:space="preserve">tok najviac </w:t>
      </w:r>
      <w:r w:rsidR="007C0CBC">
        <w:rPr>
          <w:rFonts w:ascii="Times New Roman" w:hAnsi="Times New Roman" w:cs="Times New Roman"/>
          <w:color w:val="auto"/>
        </w:rPr>
        <w:t xml:space="preserve">v sume </w:t>
      </w:r>
      <w:r w:rsidRPr="00592B25">
        <w:rPr>
          <w:rFonts w:ascii="Times New Roman" w:hAnsi="Times New Roman" w:cs="Times New Roman"/>
          <w:color w:val="auto"/>
        </w:rPr>
        <w:t xml:space="preserve">20 % </w:t>
      </w:r>
      <w:r w:rsidRPr="00592B25" w:rsidR="00670E0C">
        <w:rPr>
          <w:rFonts w:ascii="Times New Roman" w:hAnsi="Times New Roman" w:cs="Times New Roman"/>
          <w:color w:val="auto"/>
        </w:rPr>
        <w:t xml:space="preserve">zo </w:t>
      </w:r>
      <w:r w:rsidRPr="00592B25">
        <w:rPr>
          <w:rFonts w:ascii="Times New Roman" w:hAnsi="Times New Roman" w:cs="Times New Roman"/>
          <w:color w:val="auto"/>
        </w:rPr>
        <w:t>sumy životného minima pre jednu plnoletú fyzickú osobu</w:t>
      </w:r>
      <w:r w:rsidR="007C0CBC">
        <w:rPr>
          <w:rFonts w:ascii="Times New Roman" w:hAnsi="Times New Roman" w:cs="Times New Roman"/>
          <w:color w:val="auto"/>
        </w:rPr>
        <w:t>;</w:t>
      </w:r>
      <w:r w:rsidRPr="00592B25">
        <w:rPr>
          <w:rFonts w:ascii="Times New Roman" w:hAnsi="Times New Roman" w:cs="Times New Roman"/>
          <w:color w:val="auto"/>
        </w:rPr>
        <w:t xml:space="preserve"> výška popla</w:t>
      </w:r>
      <w:r w:rsidRPr="00592B25">
        <w:rPr>
          <w:rFonts w:ascii="Times New Roman" w:hAnsi="Times New Roman" w:cs="Times New Roman"/>
          <w:color w:val="auto"/>
        </w:rPr>
        <w:t>t</w:t>
      </w:r>
      <w:r w:rsidRPr="00592B25">
        <w:rPr>
          <w:rFonts w:ascii="Times New Roman" w:hAnsi="Times New Roman" w:cs="Times New Roman"/>
          <w:color w:val="auto"/>
        </w:rPr>
        <w:t>ku sa zaokrúhľuje na celé eurá smerom nadol.</w:t>
      </w:r>
    </w:p>
    <w:p w:rsidR="00E41FDC" w:rsidRPr="00592B25" w:rsidP="00E41FDC">
      <w:pPr>
        <w:pStyle w:val="odsekCharCharChar"/>
        <w:numPr>
          <w:numId w:val="0"/>
        </w:numPr>
        <w:spacing w:after="0" w:line="240" w:lineRule="auto"/>
        <w:rPr>
          <w:rFonts w:ascii="Times New Roman" w:hAnsi="Times New Roman" w:cs="Times New Roman"/>
          <w:color w:val="auto"/>
        </w:rPr>
      </w:pPr>
    </w:p>
    <w:p w:rsidR="008A4AC0"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675AB2">
        <w:rPr>
          <w:rStyle w:val="ppp-input-value"/>
          <w:rFonts w:ascii="Times New Roman" w:hAnsi="Times New Roman" w:cs="Times New Roman"/>
          <w:color w:val="auto"/>
        </w:rPr>
        <w:t>Ustanoveniami</w:t>
      </w:r>
      <w:r w:rsidRPr="00592B25">
        <w:rPr>
          <w:rStyle w:val="ppp-input-value"/>
          <w:rFonts w:ascii="Times New Roman" w:hAnsi="Times New Roman" w:cs="Times New Roman"/>
          <w:color w:val="auto"/>
        </w:rPr>
        <w:t xml:space="preserve"> </w:t>
      </w:r>
      <w:r w:rsidRPr="00592B25" w:rsidR="00675AB2">
        <w:rPr>
          <w:rStyle w:val="ppp-input-value"/>
          <w:rFonts w:ascii="Times New Roman" w:hAnsi="Times New Roman" w:cs="Times New Roman"/>
          <w:color w:val="auto"/>
        </w:rPr>
        <w:t xml:space="preserve">odsekov 1 až 8 </w:t>
      </w:r>
      <w:r w:rsidRPr="00592B25">
        <w:rPr>
          <w:rStyle w:val="ppp-input-value"/>
          <w:rFonts w:ascii="Times New Roman" w:hAnsi="Times New Roman" w:cs="Times New Roman"/>
          <w:color w:val="auto"/>
        </w:rPr>
        <w:t xml:space="preserve">nie sú dotknuté ustanovenia </w:t>
      </w:r>
      <w:r w:rsidRPr="00592B25" w:rsidR="00675AB2">
        <w:rPr>
          <w:rStyle w:val="ppp-input-value"/>
          <w:rFonts w:ascii="Times New Roman" w:hAnsi="Times New Roman" w:cs="Times New Roman"/>
          <w:color w:val="auto"/>
        </w:rPr>
        <w:t>osobitného predpisu</w:t>
      </w:r>
      <w:r>
        <w:rPr>
          <w:rStyle w:val="FootnoteReference"/>
          <w:rFonts w:cs="Times New Roman"/>
          <w:color w:val="auto"/>
          <w:rtl w:val="0"/>
        </w:rPr>
        <w:footnoteReference w:id="64"/>
      </w:r>
      <w:r w:rsidRPr="00592B25" w:rsidR="00675AB2">
        <w:rPr>
          <w:rStyle w:val="ppp-input-value"/>
          <w:rFonts w:ascii="Times New Roman" w:hAnsi="Times New Roman" w:cs="Times New Roman"/>
          <w:color w:val="auto"/>
        </w:rPr>
        <w:t xml:space="preserve">) </w:t>
      </w:r>
      <w:r w:rsidRPr="00592B25">
        <w:rPr>
          <w:rStyle w:val="ppp-input-value"/>
          <w:rFonts w:ascii="Times New Roman" w:hAnsi="Times New Roman" w:cs="Times New Roman"/>
          <w:color w:val="auto"/>
        </w:rPr>
        <w:t>o špecializačnom štúdiu zdravotníckych pracovn</w:t>
      </w:r>
      <w:r w:rsidRPr="00592B25" w:rsidR="00675AB2">
        <w:rPr>
          <w:rStyle w:val="ppp-input-value"/>
          <w:rFonts w:ascii="Times New Roman" w:hAnsi="Times New Roman" w:cs="Times New Roman"/>
          <w:color w:val="auto"/>
        </w:rPr>
        <w:t>íkov.</w:t>
      </w:r>
    </w:p>
    <w:p w:rsidR="0001054E" w:rsidRPr="00592B25" w:rsidP="00C93EE2">
      <w:pPr>
        <w:pStyle w:val="odsekCharCharChar"/>
        <w:numPr>
          <w:numId w:val="0"/>
        </w:numPr>
        <w:spacing w:after="0" w:line="240" w:lineRule="auto"/>
        <w:rPr>
          <w:rFonts w:ascii="Times New Roman" w:hAnsi="Times New Roman" w:cs="Times New Roman"/>
          <w:color w:val="auto"/>
        </w:rPr>
      </w:pPr>
    </w:p>
    <w:p w:rsidR="0001054E" w:rsidRPr="00592B25" w:rsidP="00C93EE2">
      <w:pPr>
        <w:pStyle w:val="Heading2"/>
        <w:tabs>
          <w:tab w:val="left" w:pos="4500"/>
        </w:tabs>
        <w:rPr>
          <w:rFonts w:ascii="Times New Roman" w:hAnsi="Times New Roman" w:cs="Times New Roman"/>
        </w:rPr>
      </w:pPr>
    </w:p>
    <w:p w:rsidR="0001054E"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Vykonávanie atestáci</w:t>
      </w:r>
      <w:r w:rsidR="00153AFD">
        <w:rPr>
          <w:rFonts w:ascii="Times New Roman" w:hAnsi="Times New Roman" w:cs="Times New Roman"/>
        </w:rPr>
        <w:t>e</w:t>
      </w:r>
    </w:p>
    <w:p w:rsidR="0001054E" w:rsidRPr="00592B25" w:rsidP="00C93EE2">
      <w:pPr>
        <w:spacing w:line="240" w:lineRule="auto"/>
        <w:rPr>
          <w:rFonts w:ascii="Times New Roman" w:hAnsi="Times New Roman" w:cs="Times New Roman"/>
        </w:rPr>
      </w:pPr>
    </w:p>
    <w:p w:rsidR="0001054E" w:rsidP="00C93EE2">
      <w:pPr>
        <w:pStyle w:val="odsekCharCharChar"/>
        <w:numPr>
          <w:numId w:val="8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vykonanie atestácie sa môže uchádzať pedagogický zamestnanec</w:t>
      </w:r>
      <w:r w:rsidRPr="00592B25" w:rsidR="00BA2BC3">
        <w:rPr>
          <w:rFonts w:ascii="Times New Roman" w:hAnsi="Times New Roman" w:cs="Times New Roman"/>
          <w:color w:val="auto"/>
        </w:rPr>
        <w:t>,</w:t>
      </w:r>
      <w:r w:rsidRPr="00592B25">
        <w:rPr>
          <w:rFonts w:ascii="Times New Roman" w:hAnsi="Times New Roman" w:cs="Times New Roman"/>
          <w:color w:val="auto"/>
        </w:rPr>
        <w:t xml:space="preserve"> odborný zamestn</w:t>
      </w:r>
      <w:r w:rsidRPr="00592B25">
        <w:rPr>
          <w:rFonts w:ascii="Times New Roman" w:hAnsi="Times New Roman" w:cs="Times New Roman"/>
          <w:color w:val="auto"/>
        </w:rPr>
        <w:t>a</w:t>
      </w:r>
      <w:r w:rsidRPr="00592B25">
        <w:rPr>
          <w:rFonts w:ascii="Times New Roman" w:hAnsi="Times New Roman" w:cs="Times New Roman"/>
          <w:color w:val="auto"/>
        </w:rPr>
        <w:t>nec</w:t>
      </w:r>
      <w:r w:rsidR="007326A1">
        <w:rPr>
          <w:rFonts w:ascii="Times New Roman" w:hAnsi="Times New Roman" w:cs="Times New Roman"/>
          <w:color w:val="auto"/>
        </w:rPr>
        <w:t xml:space="preserve"> a zamestnanec podľa § 46 ods. 5</w:t>
      </w:r>
      <w:r w:rsidRPr="00592B25">
        <w:rPr>
          <w:rFonts w:ascii="Times New Roman" w:hAnsi="Times New Roman" w:cs="Times New Roman"/>
          <w:color w:val="auto"/>
        </w:rPr>
        <w:t xml:space="preserve">, ktorý získal </w:t>
      </w:r>
      <w:r w:rsidRPr="00592B25" w:rsidR="00AB47C3">
        <w:rPr>
          <w:rFonts w:ascii="Times New Roman" w:hAnsi="Times New Roman" w:cs="Times New Roman"/>
          <w:color w:val="auto"/>
        </w:rPr>
        <w:t xml:space="preserve">30 kreditov a absolvoval prípravné </w:t>
      </w:r>
      <w:r w:rsidRPr="00592B25" w:rsidR="00FE1FED">
        <w:rPr>
          <w:rFonts w:ascii="Times New Roman" w:hAnsi="Times New Roman" w:cs="Times New Roman"/>
          <w:color w:val="auto"/>
        </w:rPr>
        <w:t xml:space="preserve">atestačné </w:t>
      </w:r>
      <w:r w:rsidRPr="00592B25" w:rsidR="00AB47C3">
        <w:rPr>
          <w:rFonts w:ascii="Times New Roman" w:hAnsi="Times New Roman" w:cs="Times New Roman"/>
          <w:color w:val="auto"/>
        </w:rPr>
        <w:t xml:space="preserve">vzdelávanie </w:t>
      </w:r>
      <w:r w:rsidRPr="00592B25" w:rsidR="00FE1FED">
        <w:rPr>
          <w:rFonts w:ascii="Times New Roman" w:hAnsi="Times New Roman" w:cs="Times New Roman"/>
          <w:color w:val="auto"/>
        </w:rPr>
        <w:t>v rozsahu 60 hodín alebo ktorý získal 60 kreditov.</w:t>
      </w:r>
      <w:r w:rsidRPr="00592B25">
        <w:rPr>
          <w:rFonts w:ascii="Times New Roman" w:hAnsi="Times New Roman" w:cs="Times New Roman"/>
          <w:color w:val="auto"/>
        </w:rPr>
        <w:t xml:space="preserve"> </w:t>
      </w:r>
      <w:r w:rsidRPr="00592B25" w:rsidR="009A45B5">
        <w:rPr>
          <w:rFonts w:ascii="Times New Roman" w:hAnsi="Times New Roman" w:cs="Times New Roman"/>
          <w:color w:val="auto"/>
        </w:rPr>
        <w:t>Po úspešnom vykonaní atestácie strácajú ta</w:t>
      </w:r>
      <w:r w:rsidRPr="00592B25" w:rsidR="009A45B5">
        <w:rPr>
          <w:rFonts w:ascii="Times New Roman" w:hAnsi="Times New Roman" w:cs="Times New Roman"/>
          <w:color w:val="auto"/>
        </w:rPr>
        <w:t>k</w:t>
      </w:r>
      <w:r w:rsidRPr="00592B25" w:rsidR="009A45B5">
        <w:rPr>
          <w:rFonts w:ascii="Times New Roman" w:hAnsi="Times New Roman" w:cs="Times New Roman"/>
          <w:color w:val="auto"/>
        </w:rPr>
        <w:t>to uplatnené kredity platnosť na účely priznania kreditového príplatku podľa osobitného predp</w:t>
      </w:r>
      <w:r w:rsidRPr="00592B25" w:rsidR="009A45B5">
        <w:rPr>
          <w:rFonts w:ascii="Times New Roman" w:hAnsi="Times New Roman" w:cs="Times New Roman"/>
          <w:color w:val="auto"/>
        </w:rPr>
        <w:t>i</w:t>
      </w:r>
      <w:r w:rsidRPr="00592B25" w:rsidR="009A45B5">
        <w:rPr>
          <w:rFonts w:ascii="Times New Roman" w:hAnsi="Times New Roman" w:cs="Times New Roman"/>
          <w:color w:val="auto"/>
        </w:rPr>
        <w:t>su.</w:t>
      </w:r>
      <w:r w:rsidR="00995D3A">
        <w:rPr>
          <w:rFonts w:ascii="Times New Roman" w:hAnsi="Times New Roman" w:cs="Times New Roman"/>
          <w:color w:val="auto"/>
          <w:vertAlign w:val="superscript"/>
        </w:rPr>
        <w:t>60</w:t>
      </w:r>
      <w:r w:rsidRPr="00592B25" w:rsidR="001E5621">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a odborný zamestnanec predkladá žiadosť o vykonanie atest</w:t>
      </w:r>
      <w:r w:rsidRPr="00592B25">
        <w:rPr>
          <w:rFonts w:ascii="Times New Roman" w:hAnsi="Times New Roman" w:cs="Times New Roman"/>
          <w:color w:val="auto"/>
        </w:rPr>
        <w:t>á</w:t>
      </w:r>
      <w:r w:rsidRPr="00592B25">
        <w:rPr>
          <w:rFonts w:ascii="Times New Roman" w:hAnsi="Times New Roman" w:cs="Times New Roman"/>
          <w:color w:val="auto"/>
        </w:rPr>
        <w:t>cie, ktorá obsahuje</w:t>
      </w:r>
    </w:p>
    <w:p w:rsidR="0001054E" w:rsidRPr="00592B25" w:rsidP="00C93EE2">
      <w:pPr>
        <w:pStyle w:val="BodyTextFirstIndent"/>
        <w:numPr>
          <w:numId w:val="89"/>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p>
    <w:p w:rsidR="0001054E" w:rsidRPr="00592B25" w:rsidP="00C93EE2">
      <w:pPr>
        <w:pStyle w:val="BodyTextFirstIndent"/>
        <w:tabs>
          <w:tab w:val="left" w:pos="993"/>
        </w:tabs>
        <w:spacing w:line="240" w:lineRule="auto"/>
        <w:rPr>
          <w:rFonts w:cs="Times New Roman"/>
        </w:rPr>
      </w:pPr>
      <w:r w:rsidRPr="00592B25">
        <w:rPr>
          <w:rFonts w:cs="Times New Roman"/>
        </w:rPr>
        <w:t>dátum a miesto narodenia,</w:t>
      </w:r>
    </w:p>
    <w:p w:rsidR="0001054E" w:rsidRPr="00592B25" w:rsidP="00C93EE2">
      <w:pPr>
        <w:pStyle w:val="BodyTextFirstIndent"/>
        <w:tabs>
          <w:tab w:val="left" w:pos="993"/>
        </w:tabs>
        <w:spacing w:line="240" w:lineRule="auto"/>
        <w:rPr>
          <w:rFonts w:cs="Times New Roman"/>
        </w:rPr>
      </w:pPr>
      <w:r w:rsidRPr="00592B25">
        <w:rPr>
          <w:rFonts w:cs="Times New Roman"/>
        </w:rPr>
        <w:t>adresu trvalého pobytu,</w:t>
      </w:r>
    </w:p>
    <w:p w:rsidR="0001054E" w:rsidRPr="00592B25" w:rsidP="00C93EE2">
      <w:pPr>
        <w:pStyle w:val="BodyTextFirstIndent"/>
        <w:tabs>
          <w:tab w:val="left" w:pos="993"/>
        </w:tabs>
        <w:spacing w:line="240" w:lineRule="auto"/>
        <w:rPr>
          <w:rFonts w:cs="Times New Roman"/>
        </w:rPr>
      </w:pPr>
      <w:r w:rsidRPr="00592B25">
        <w:rPr>
          <w:rFonts w:cs="Times New Roman"/>
        </w:rPr>
        <w:t>zaradenie do kategórie a</w:t>
      </w:r>
      <w:r w:rsidRPr="00592B25" w:rsidR="0089207B">
        <w:rPr>
          <w:rFonts w:cs="Times New Roman"/>
        </w:rPr>
        <w:t>lebo</w:t>
      </w:r>
      <w:r w:rsidRPr="00592B25">
        <w:rPr>
          <w:rFonts w:cs="Times New Roman"/>
        </w:rPr>
        <w:t xml:space="preserve"> </w:t>
      </w:r>
      <w:r w:rsidR="008A55D7">
        <w:rPr>
          <w:rFonts w:cs="Times New Roman"/>
        </w:rPr>
        <w:t>pod</w:t>
      </w:r>
      <w:r w:rsidRPr="00592B25">
        <w:rPr>
          <w:rFonts w:cs="Times New Roman"/>
        </w:rPr>
        <w:t>kategórie,</w:t>
      </w:r>
    </w:p>
    <w:p w:rsidR="0001054E" w:rsidRPr="00592B25" w:rsidP="00C93EE2">
      <w:pPr>
        <w:pStyle w:val="BodyTextFirstIndent"/>
        <w:tabs>
          <w:tab w:val="left" w:pos="993"/>
        </w:tabs>
        <w:spacing w:line="240" w:lineRule="auto"/>
        <w:rPr>
          <w:rFonts w:cs="Times New Roman"/>
        </w:rPr>
      </w:pPr>
      <w:r w:rsidRPr="00592B25">
        <w:rPr>
          <w:rFonts w:cs="Times New Roman"/>
        </w:rPr>
        <w:t>stupeň dosiahnutého vzdelania,</w:t>
      </w:r>
    </w:p>
    <w:p w:rsidR="0001054E" w:rsidRPr="00592B25" w:rsidP="00C93EE2">
      <w:pPr>
        <w:pStyle w:val="BodyTextFirstIndent"/>
        <w:tabs>
          <w:tab w:val="left" w:pos="993"/>
        </w:tabs>
        <w:spacing w:line="240" w:lineRule="auto"/>
        <w:rPr>
          <w:rFonts w:cs="Times New Roman"/>
        </w:rPr>
      </w:pPr>
      <w:r w:rsidRPr="00592B25">
        <w:rPr>
          <w:rFonts w:cs="Times New Roman"/>
        </w:rPr>
        <w:t>získaný počet kreditov podľa odseku 1,</w:t>
      </w:r>
    </w:p>
    <w:p w:rsidR="0001054E" w:rsidRPr="00592B25" w:rsidP="00C93EE2">
      <w:pPr>
        <w:pStyle w:val="BodyTextFirstIndent"/>
        <w:tabs>
          <w:tab w:val="left" w:pos="993"/>
        </w:tabs>
        <w:spacing w:line="240" w:lineRule="auto"/>
        <w:rPr>
          <w:rFonts w:cs="Times New Roman"/>
        </w:rPr>
      </w:pPr>
      <w:r w:rsidRPr="00592B25">
        <w:rPr>
          <w:rFonts w:cs="Times New Roman"/>
        </w:rPr>
        <w:t>názov atestačnej práce,</w:t>
      </w:r>
    </w:p>
    <w:p w:rsidR="00B90752" w:rsidRPr="00592B25" w:rsidP="00C93EE2">
      <w:pPr>
        <w:pStyle w:val="BodyTextFirstIndent"/>
        <w:tabs>
          <w:tab w:val="left" w:pos="993"/>
        </w:tabs>
        <w:spacing w:line="240" w:lineRule="auto"/>
        <w:rPr>
          <w:rFonts w:cs="Times New Roman"/>
        </w:rPr>
      </w:pPr>
      <w:r w:rsidRPr="00592B25">
        <w:rPr>
          <w:rFonts w:cs="Times New Roman"/>
        </w:rPr>
        <w:t>dv</w:t>
      </w:r>
      <w:r w:rsidR="00153AFD">
        <w:rPr>
          <w:rFonts w:cs="Times New Roman"/>
        </w:rPr>
        <w:t>e vyhotovenia</w:t>
      </w:r>
      <w:r w:rsidRPr="00592B25">
        <w:rPr>
          <w:rFonts w:cs="Times New Roman"/>
        </w:rPr>
        <w:t xml:space="preserve"> atestačnej práce,</w:t>
      </w:r>
    </w:p>
    <w:p w:rsidR="0001054E" w:rsidRPr="00592B25" w:rsidP="00C93EE2">
      <w:pPr>
        <w:pStyle w:val="BodyTextFirstIndent"/>
        <w:tabs>
          <w:tab w:val="left" w:pos="993"/>
        </w:tabs>
        <w:spacing w:line="240" w:lineRule="auto"/>
        <w:rPr>
          <w:rFonts w:cs="Times New Roman"/>
        </w:rPr>
      </w:pPr>
      <w:r w:rsidRPr="00592B25">
        <w:rPr>
          <w:rFonts w:cs="Times New Roman"/>
        </w:rPr>
        <w:t>formu vykonania atestačnej skúšky,</w:t>
      </w:r>
    </w:p>
    <w:p w:rsidR="00B90752" w:rsidRPr="00592B25" w:rsidP="00C93EE2">
      <w:pPr>
        <w:pStyle w:val="BodyTextFirstIndent"/>
        <w:tabs>
          <w:tab w:val="left" w:pos="993"/>
        </w:tabs>
        <w:spacing w:line="240" w:lineRule="auto"/>
        <w:rPr>
          <w:rFonts w:cs="Times New Roman"/>
        </w:rPr>
      </w:pPr>
      <w:r w:rsidRPr="00592B25">
        <w:rPr>
          <w:rFonts w:cs="Times New Roman"/>
        </w:rPr>
        <w:t>úradne overený doklad o vykonaní prvej atestácie, ak sa uchádza o vykonanie druhej atestácie,</w:t>
      </w:r>
    </w:p>
    <w:p w:rsidR="0001054E" w:rsidRPr="00592B25" w:rsidP="00C93EE2">
      <w:pPr>
        <w:pStyle w:val="BodyTextFirstIndent"/>
        <w:tabs>
          <w:tab w:val="left" w:pos="993"/>
        </w:tabs>
        <w:spacing w:line="240" w:lineRule="auto"/>
        <w:rPr>
          <w:rFonts w:cs="Times New Roman"/>
        </w:rPr>
      </w:pPr>
      <w:r w:rsidRPr="00592B25">
        <w:rPr>
          <w:rFonts w:cs="Times New Roman"/>
        </w:rPr>
        <w:t>dátum, miesto a podpis pedagogického zamestnanca alebo odborného zames</w:t>
      </w:r>
      <w:r w:rsidRPr="00592B25">
        <w:rPr>
          <w:rFonts w:cs="Times New Roman"/>
        </w:rPr>
        <w:t>t</w:t>
      </w:r>
      <w:r w:rsidRPr="00592B25">
        <w:rPr>
          <w:rFonts w:cs="Times New Roman"/>
        </w:rPr>
        <w:t>nanca,</w:t>
      </w:r>
    </w:p>
    <w:p w:rsidR="0001054E" w:rsidP="00C93EE2">
      <w:pPr>
        <w:pStyle w:val="BodyTextFirstIndent"/>
        <w:tabs>
          <w:tab w:val="left" w:pos="993"/>
        </w:tabs>
        <w:spacing w:line="240" w:lineRule="auto"/>
        <w:rPr>
          <w:rFonts w:cs="Times New Roman"/>
        </w:rPr>
      </w:pPr>
      <w:r w:rsidRPr="00592B25" w:rsidR="009312D9">
        <w:rPr>
          <w:rFonts w:cs="Times New Roman"/>
        </w:rPr>
        <w:t xml:space="preserve">odtlačok </w:t>
      </w:r>
      <w:r w:rsidRPr="00592B25">
        <w:rPr>
          <w:rFonts w:cs="Times New Roman"/>
        </w:rPr>
        <w:t>pečiatk</w:t>
      </w:r>
      <w:r w:rsidRPr="00592B25" w:rsidR="009312D9">
        <w:rPr>
          <w:rFonts w:cs="Times New Roman"/>
        </w:rPr>
        <w:t>y</w:t>
      </w:r>
      <w:r w:rsidRPr="00592B25">
        <w:rPr>
          <w:rFonts w:cs="Times New Roman"/>
        </w:rPr>
        <w:t xml:space="preserve"> a podpis riaditeľa, ktorým sa potvrdzuje správnosť uvedených údajov v žiadosti; ak žiadosť predkladá riaditeľ, </w:t>
      </w:r>
      <w:r w:rsidRPr="00592B25" w:rsidR="009312D9">
        <w:rPr>
          <w:rFonts w:cs="Times New Roman"/>
        </w:rPr>
        <w:t xml:space="preserve">odtlačok </w:t>
      </w:r>
      <w:r w:rsidRPr="00592B25">
        <w:rPr>
          <w:rFonts w:cs="Times New Roman"/>
        </w:rPr>
        <w:t>pečiatk</w:t>
      </w:r>
      <w:r w:rsidRPr="00592B25" w:rsidR="009312D9">
        <w:rPr>
          <w:rFonts w:cs="Times New Roman"/>
        </w:rPr>
        <w:t>y</w:t>
      </w:r>
      <w:r w:rsidRPr="00592B25">
        <w:rPr>
          <w:rFonts w:cs="Times New Roman"/>
        </w:rPr>
        <w:t xml:space="preserve"> a podpis zri</w:t>
      </w:r>
      <w:r w:rsidRPr="00592B25">
        <w:rPr>
          <w:rFonts w:cs="Times New Roman"/>
        </w:rPr>
        <w:t>a</w:t>
      </w:r>
      <w:r w:rsidRPr="00592B25">
        <w:rPr>
          <w:rFonts w:cs="Times New Roman"/>
        </w:rPr>
        <w:t>ďovateľa.</w:t>
      </w:r>
    </w:p>
    <w:p w:rsidR="00E41FDC" w:rsidRPr="00592B25" w:rsidP="00E41FDC">
      <w:pPr>
        <w:pStyle w:val="BodyTextFirstIndent"/>
        <w:numPr>
          <w:numId w:val="0"/>
        </w:numPr>
        <w:spacing w:line="240" w:lineRule="auto"/>
        <w:rPr>
          <w:rFonts w:cs="Times New Roman"/>
        </w:rPr>
      </w:pPr>
    </w:p>
    <w:p w:rsidR="0001054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Organizácia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na základe dvoch posudkov atestačnej práce</w:t>
      </w:r>
    </w:p>
    <w:p w:rsidR="0001054E" w:rsidRPr="00592B25" w:rsidP="00C93EE2">
      <w:pPr>
        <w:pStyle w:val="BodyTextFirstIndent"/>
        <w:numPr>
          <w:numId w:val="27"/>
        </w:numPr>
        <w:tabs>
          <w:tab w:val="left" w:pos="993"/>
        </w:tabs>
        <w:spacing w:line="240" w:lineRule="auto"/>
        <w:rPr>
          <w:rFonts w:cs="Times New Roman"/>
        </w:rPr>
      </w:pPr>
      <w:r w:rsidRPr="00592B25" w:rsidR="00124849">
        <w:rPr>
          <w:rFonts w:cs="Times New Roman"/>
        </w:rPr>
        <w:t xml:space="preserve">určí </w:t>
      </w:r>
      <w:r w:rsidRPr="00592B25">
        <w:rPr>
          <w:rFonts w:cs="Times New Roman"/>
        </w:rPr>
        <w:t>termín vykonania atestácie,</w:t>
      </w:r>
      <w:r w:rsidRPr="00592B25" w:rsidR="004E7A85">
        <w:rPr>
          <w:rFonts w:cs="Times New Roman"/>
        </w:rPr>
        <w:t xml:space="preserve"> alebo</w:t>
      </w:r>
    </w:p>
    <w:p w:rsidR="0001054E" w:rsidP="00C93EE2">
      <w:pPr>
        <w:pStyle w:val="BodyTextFirstIndent"/>
        <w:numPr>
          <w:numId w:val="27"/>
        </w:numPr>
        <w:tabs>
          <w:tab w:val="left" w:pos="993"/>
        </w:tabs>
        <w:spacing w:line="240" w:lineRule="auto"/>
        <w:rPr>
          <w:rFonts w:cs="Times New Roman"/>
        </w:rPr>
      </w:pPr>
      <w:r w:rsidRPr="00592B25">
        <w:rPr>
          <w:rFonts w:cs="Times New Roman"/>
        </w:rPr>
        <w:t>zamietne vykonanie atestácie</w:t>
      </w:r>
      <w:r w:rsidR="008A55D7">
        <w:rPr>
          <w:rFonts w:cs="Times New Roman"/>
        </w:rPr>
        <w:t xml:space="preserve"> pre nedostatočnú kvalitu atestačnej práce; </w:t>
      </w:r>
      <w:r w:rsidR="006C710E">
        <w:rPr>
          <w:rFonts w:cs="Times New Roman"/>
        </w:rPr>
        <w:t>zamietnutie vykonania atestácie sa nepovažuje za neúspešné vykonanie atestácie a pedagogický zamestnanec alebo odborný zamestnanec môže ďalej postupovať podľa odseku 2</w:t>
      </w:r>
      <w:r w:rsidRPr="00592B25">
        <w:rPr>
          <w:rFonts w:cs="Times New Roman"/>
        </w:rPr>
        <w:t>.</w:t>
      </w:r>
    </w:p>
    <w:p w:rsidR="00E41FDC" w:rsidRPr="00592B25" w:rsidP="00E41FDC">
      <w:pPr>
        <w:pStyle w:val="BodyTextFirstIndent"/>
        <w:numPr>
          <w:numId w:val="0"/>
        </w:numPr>
        <w:spacing w:line="240" w:lineRule="auto"/>
        <w:rPr>
          <w:rFonts w:cs="Times New Roman"/>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vykonaní atestácie sa vyhotov</w:t>
      </w:r>
      <w:r w:rsidRPr="00592B25" w:rsidR="00124849">
        <w:rPr>
          <w:rFonts w:ascii="Times New Roman" w:hAnsi="Times New Roman" w:cs="Times New Roman"/>
          <w:color w:val="auto"/>
        </w:rPr>
        <w:t>uje</w:t>
      </w:r>
      <w:r w:rsidRPr="00592B25">
        <w:rPr>
          <w:rFonts w:ascii="Times New Roman" w:hAnsi="Times New Roman" w:cs="Times New Roman"/>
          <w:color w:val="auto"/>
        </w:rPr>
        <w:t xml:space="preserve"> protokol, ktorý podpíše predseda a všetci členovia atestačnej komisie</w:t>
      </w:r>
      <w:r w:rsidR="00936326">
        <w:rPr>
          <w:rFonts w:ascii="Times New Roman" w:hAnsi="Times New Roman" w:cs="Times New Roman"/>
          <w:color w:val="auto"/>
        </w:rPr>
        <w:t>,</w:t>
      </w:r>
      <w:r w:rsidRPr="00592B25">
        <w:rPr>
          <w:rFonts w:ascii="Times New Roman" w:hAnsi="Times New Roman" w:cs="Times New Roman"/>
          <w:color w:val="auto"/>
        </w:rPr>
        <w:t xml:space="preserve"> a vydá sa osvedčenie o vykonaní atestácie. </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Osvedčenie o atestácii obsahuje</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evidenčné číslo osvedčenia,</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titul, meno, priezvisko a rodné priezvi</w:t>
      </w:r>
      <w:r w:rsidRPr="00592B25">
        <w:rPr>
          <w:rFonts w:cs="Times New Roman"/>
        </w:rPr>
        <w:t>s</w:t>
      </w:r>
      <w:r w:rsidRPr="00592B25">
        <w:rPr>
          <w:rFonts w:cs="Times New Roman"/>
        </w:rPr>
        <w:t>ko</w:t>
      </w:r>
      <w:r w:rsidR="00153AFD">
        <w:rPr>
          <w:rFonts w:cs="Times New Roman"/>
        </w:rPr>
        <w:t xml:space="preserve"> pedagogického zamestnanca alebo odborného zamestnanca</w:t>
      </w:r>
      <w:r w:rsidRPr="00592B25">
        <w:rPr>
          <w:rFonts w:cs="Times New Roman"/>
        </w:rPr>
        <w:t>,</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dátum a miesto narodenia</w:t>
      </w:r>
      <w:r w:rsidR="00153AFD">
        <w:rPr>
          <w:rFonts w:cs="Times New Roman"/>
        </w:rPr>
        <w:t xml:space="preserve"> pedagogického zamestnanca alebo odborného zamestnanca</w:t>
      </w:r>
      <w:r w:rsidRPr="00592B25">
        <w:rPr>
          <w:rFonts w:cs="Times New Roman"/>
        </w:rPr>
        <w:t>,</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 xml:space="preserve">zaradenie do kategórie a </w:t>
      </w:r>
      <w:r w:rsidR="00A7265D">
        <w:rPr>
          <w:rFonts w:cs="Times New Roman"/>
        </w:rPr>
        <w:t>pod</w:t>
      </w:r>
      <w:r w:rsidRPr="00592B25">
        <w:rPr>
          <w:rFonts w:cs="Times New Roman"/>
        </w:rPr>
        <w:t>kategórie,</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stupeň dosiahnutého vzdelania,</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názov atestačnej práce,</w:t>
      </w:r>
    </w:p>
    <w:p w:rsidR="0001054E" w:rsidRPr="00592B25" w:rsidP="00C93EE2">
      <w:pPr>
        <w:pStyle w:val="BodyTextFirstIndent"/>
        <w:numPr>
          <w:numId w:val="26"/>
        </w:numPr>
        <w:tabs>
          <w:tab w:val="left" w:pos="993"/>
        </w:tabs>
        <w:spacing w:line="240" w:lineRule="auto"/>
        <w:rPr>
          <w:rFonts w:cs="Times New Roman"/>
        </w:rPr>
      </w:pPr>
      <w:r w:rsidRPr="00592B25">
        <w:rPr>
          <w:rFonts w:cs="Times New Roman"/>
        </w:rPr>
        <w:t>dátum vykonania atestácie,</w:t>
      </w:r>
    </w:p>
    <w:p w:rsidR="0001054E" w:rsidP="00C93EE2">
      <w:pPr>
        <w:pStyle w:val="BodyTextFirstIndent"/>
        <w:numPr>
          <w:numId w:val="26"/>
        </w:numPr>
        <w:tabs>
          <w:tab w:val="left" w:pos="993"/>
        </w:tabs>
        <w:spacing w:line="240" w:lineRule="auto"/>
        <w:rPr>
          <w:rFonts w:cs="Times New Roman"/>
        </w:rPr>
      </w:pPr>
      <w:r w:rsidRPr="00592B25">
        <w:rPr>
          <w:rFonts w:cs="Times New Roman"/>
        </w:rPr>
        <w:t>odtlačok pečiatky a podpis štatutárneho org</w:t>
      </w:r>
      <w:r w:rsidRPr="00592B25">
        <w:rPr>
          <w:rFonts w:cs="Times New Roman"/>
        </w:rPr>
        <w:t>á</w:t>
      </w:r>
      <w:r w:rsidRPr="00592B25">
        <w:rPr>
          <w:rFonts w:cs="Times New Roman"/>
        </w:rPr>
        <w:t>nu</w:t>
      </w:r>
      <w:r w:rsidR="00153AFD">
        <w:rPr>
          <w:rFonts w:cs="Times New Roman"/>
        </w:rPr>
        <w:t xml:space="preserve"> organizácie</w:t>
      </w:r>
      <w:r w:rsidR="007326A1">
        <w:rPr>
          <w:rFonts w:cs="Times New Roman"/>
        </w:rPr>
        <w:t xml:space="preserve"> podľa § 49</w:t>
      </w:r>
      <w:r w:rsidR="00DA080B">
        <w:rPr>
          <w:rFonts w:cs="Times New Roman"/>
        </w:rPr>
        <w:t xml:space="preserve"> ods. 3.</w:t>
      </w:r>
    </w:p>
    <w:p w:rsidR="000338AA" w:rsidRPr="00592B25" w:rsidP="00C93EE2">
      <w:pPr>
        <w:pStyle w:val="BodyTextFirstIndent"/>
        <w:numPr>
          <w:numId w:val="0"/>
        </w:numPr>
        <w:spacing w:line="240" w:lineRule="auto"/>
        <w:rPr>
          <w:rFonts w:cs="Times New Roman"/>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pedagogický zamestnanec alebo odborný zamestnanec neobhájil atestačnú prácu, riaditeľ organizácie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písm. a) a b) alebo rektor vysokej školy mu nepovolí vykonanie atestačnej skúšky. Atestácia sa p</w:t>
      </w:r>
      <w:r w:rsidRPr="00592B25">
        <w:rPr>
          <w:rFonts w:ascii="Times New Roman" w:hAnsi="Times New Roman" w:cs="Times New Roman"/>
          <w:color w:val="auto"/>
        </w:rPr>
        <w:t>o</w:t>
      </w:r>
      <w:r w:rsidRPr="00592B25">
        <w:rPr>
          <w:rFonts w:ascii="Times New Roman" w:hAnsi="Times New Roman" w:cs="Times New Roman"/>
          <w:color w:val="auto"/>
        </w:rPr>
        <w:t>važuje za nevykonanú.</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a odborný zamestnanec, ktorý neúspešne vykonal atestačnú skúšku, môže požiadať o povolenie vykonať opravnú atestačnú skúšku. Opravná atestačná skúška sa koná najskôr po šiestich mesiacoch </w:t>
      </w:r>
      <w:r w:rsidRPr="00592B25" w:rsidR="0037491B">
        <w:rPr>
          <w:rFonts w:ascii="Times New Roman" w:hAnsi="Times New Roman" w:cs="Times New Roman"/>
          <w:color w:val="auto"/>
        </w:rPr>
        <w:t xml:space="preserve">a najneskôr do 18 mesiacov </w:t>
      </w:r>
      <w:r w:rsidRPr="00592B25">
        <w:rPr>
          <w:rFonts w:ascii="Times New Roman" w:hAnsi="Times New Roman" w:cs="Times New Roman"/>
          <w:color w:val="auto"/>
        </w:rPr>
        <w:t xml:space="preserve">od </w:t>
      </w:r>
      <w:r w:rsidRPr="00592B25" w:rsidR="00F13DF9">
        <w:rPr>
          <w:rFonts w:ascii="Times New Roman" w:hAnsi="Times New Roman" w:cs="Times New Roman"/>
          <w:color w:val="auto"/>
        </w:rPr>
        <w:t xml:space="preserve">neúspešne vykonanej </w:t>
      </w:r>
      <w:r w:rsidRPr="00592B25">
        <w:rPr>
          <w:rFonts w:ascii="Times New Roman" w:hAnsi="Times New Roman" w:cs="Times New Roman"/>
          <w:color w:val="auto"/>
        </w:rPr>
        <w:t>atestačnej skú</w:t>
      </w:r>
      <w:r w:rsidRPr="00592B25">
        <w:rPr>
          <w:rFonts w:ascii="Times New Roman" w:hAnsi="Times New Roman" w:cs="Times New Roman"/>
          <w:color w:val="auto"/>
        </w:rPr>
        <w:t>š</w:t>
      </w:r>
      <w:r w:rsidRPr="00592B25">
        <w:rPr>
          <w:rFonts w:ascii="Times New Roman" w:hAnsi="Times New Roman" w:cs="Times New Roman"/>
          <w:color w:val="auto"/>
        </w:rPr>
        <w:t>ky. Riaditeľ organizácie podľa § 4</w:t>
      </w:r>
      <w:r w:rsidR="007326A1">
        <w:rPr>
          <w:rFonts w:ascii="Times New Roman" w:hAnsi="Times New Roman" w:cs="Times New Roman"/>
          <w:color w:val="auto"/>
        </w:rPr>
        <w:t>9</w:t>
      </w:r>
      <w:r w:rsidRPr="00592B25">
        <w:rPr>
          <w:rFonts w:ascii="Times New Roman" w:hAnsi="Times New Roman" w:cs="Times New Roman"/>
          <w:color w:val="auto"/>
        </w:rPr>
        <w:t xml:space="preserve"> ods. 3 písm. a) a b) alebo rektor vysokej školy môže povoliť vykonanie opravnej atestačnej skúšky len jede</w:t>
      </w:r>
      <w:r w:rsidRPr="00592B25">
        <w:rPr>
          <w:rFonts w:ascii="Times New Roman" w:hAnsi="Times New Roman" w:cs="Times New Roman"/>
          <w:color w:val="auto"/>
        </w:rPr>
        <w:t>n</w:t>
      </w:r>
      <w:r w:rsidRPr="00592B25">
        <w:rPr>
          <w:rFonts w:ascii="Times New Roman" w:hAnsi="Times New Roman" w:cs="Times New Roman"/>
          <w:color w:val="auto"/>
        </w:rPr>
        <w:t>krát.</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alebo odborný zamestnanec, ktorý nevykonal opravnú atesta</w:t>
      </w:r>
      <w:r w:rsidRPr="00592B25">
        <w:rPr>
          <w:rFonts w:ascii="Times New Roman" w:hAnsi="Times New Roman" w:cs="Times New Roman"/>
          <w:color w:val="auto"/>
        </w:rPr>
        <w:t>č</w:t>
      </w:r>
      <w:r w:rsidRPr="00592B25">
        <w:rPr>
          <w:rFonts w:ascii="Times New Roman" w:hAnsi="Times New Roman" w:cs="Times New Roman"/>
          <w:color w:val="auto"/>
        </w:rPr>
        <w:t>nú skúšku úspešne, sa môže uchádzať o vykonanie novej atestačnej skúšky za podmienok podľa ods</w:t>
      </w:r>
      <w:r w:rsidRPr="00592B25">
        <w:rPr>
          <w:rFonts w:ascii="Times New Roman" w:hAnsi="Times New Roman" w:cs="Times New Roman"/>
          <w:color w:val="auto"/>
        </w:rPr>
        <w:t>e</w:t>
      </w:r>
      <w:r w:rsidRPr="00592B25">
        <w:rPr>
          <w:rFonts w:ascii="Times New Roman" w:hAnsi="Times New Roman" w:cs="Times New Roman"/>
          <w:color w:val="auto"/>
        </w:rPr>
        <w:t>ku 1</w:t>
      </w:r>
      <w:r w:rsidRPr="00592B25" w:rsidR="009E7637">
        <w:rPr>
          <w:rFonts w:ascii="Times New Roman" w:hAnsi="Times New Roman" w:cs="Times New Roman"/>
          <w:color w:val="auto"/>
        </w:rPr>
        <w:t>,</w:t>
      </w:r>
      <w:r w:rsidRPr="00592B25" w:rsidR="00713219">
        <w:rPr>
          <w:rFonts w:ascii="Times New Roman" w:hAnsi="Times New Roman" w:cs="Times New Roman"/>
          <w:color w:val="auto"/>
        </w:rPr>
        <w:t xml:space="preserve"> najskôr po uplynutí 12 mesiacov od vykonania opravnej</w:t>
      </w:r>
      <w:r w:rsidR="000E3A49">
        <w:rPr>
          <w:rFonts w:ascii="Times New Roman" w:hAnsi="Times New Roman" w:cs="Times New Roman"/>
          <w:color w:val="auto"/>
        </w:rPr>
        <w:t xml:space="preserve"> atestačnej </w:t>
      </w:r>
      <w:r w:rsidRPr="00592B25" w:rsidR="00713219">
        <w:rPr>
          <w:rFonts w:ascii="Times New Roman" w:hAnsi="Times New Roman" w:cs="Times New Roman"/>
          <w:color w:val="auto"/>
        </w:rPr>
        <w:t xml:space="preserve"> skúšky.</w:t>
      </w:r>
    </w:p>
    <w:p w:rsidR="00E41FDC" w:rsidRPr="00592B25" w:rsidP="00E41FDC">
      <w:pPr>
        <w:pStyle w:val="odsekCharCharChar"/>
        <w:numPr>
          <w:numId w:val="0"/>
        </w:numPr>
        <w:spacing w:after="0" w:line="240" w:lineRule="auto"/>
        <w:rPr>
          <w:rFonts w:ascii="Times New Roman" w:hAnsi="Times New Roman" w:cs="Times New Roman"/>
          <w:color w:val="auto"/>
        </w:rPr>
      </w:pPr>
    </w:p>
    <w:p w:rsidR="00EB7254"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Posudok na atestačnú prácu môže vypracovať ten, kto spĺňa predpoklady byť členom pr</w:t>
      </w:r>
      <w:r w:rsidRPr="00592B25">
        <w:rPr>
          <w:rFonts w:ascii="Times New Roman" w:hAnsi="Times New Roman" w:cs="Times New Roman"/>
          <w:color w:val="auto"/>
        </w:rPr>
        <w:t>í</w:t>
      </w:r>
      <w:r w:rsidRPr="00592B25">
        <w:rPr>
          <w:rFonts w:ascii="Times New Roman" w:hAnsi="Times New Roman" w:cs="Times New Roman"/>
          <w:color w:val="auto"/>
        </w:rPr>
        <w:t>slušn</w:t>
      </w:r>
      <w:r w:rsidR="007326A1">
        <w:rPr>
          <w:rFonts w:ascii="Times New Roman" w:hAnsi="Times New Roman" w:cs="Times New Roman"/>
          <w:color w:val="auto"/>
        </w:rPr>
        <w:t>ej atestačnej komisie podľa § 51</w:t>
      </w:r>
      <w:r w:rsidRPr="00592B25">
        <w:rPr>
          <w:rFonts w:ascii="Times New Roman" w:hAnsi="Times New Roman" w:cs="Times New Roman"/>
          <w:color w:val="auto"/>
        </w:rPr>
        <w:t xml:space="preserve"> ods. </w:t>
      </w:r>
      <w:smartTag w:uri="urn:schemas-microsoft-com:office:smarttags" w:element="metricconverter">
        <w:smartTagPr>
          <w:attr w:name="ProductID" w:val="4 a"/>
        </w:smartTagPr>
        <w:r w:rsidRPr="00592B25">
          <w:rPr>
            <w:rFonts w:ascii="Times New Roman" w:hAnsi="Times New Roman" w:cs="Times New Roman"/>
            <w:color w:val="auto"/>
          </w:rPr>
          <w:t>4</w:t>
        </w:r>
        <w:r w:rsidRPr="00592B25" w:rsidR="001279FA">
          <w:rPr>
            <w:rFonts w:ascii="Times New Roman" w:hAnsi="Times New Roman" w:cs="Times New Roman"/>
            <w:color w:val="auto"/>
          </w:rPr>
          <w:t xml:space="preserve"> a</w:t>
        </w:r>
      </w:smartTag>
      <w:r w:rsidRPr="00592B25">
        <w:rPr>
          <w:rFonts w:ascii="Times New Roman" w:hAnsi="Times New Roman" w:cs="Times New Roman"/>
          <w:color w:val="auto"/>
        </w:rPr>
        <w:t xml:space="preserve"> 5.</w:t>
      </w:r>
    </w:p>
    <w:p w:rsidR="0001054E" w:rsidP="00C93EE2">
      <w:pPr>
        <w:spacing w:line="240" w:lineRule="auto"/>
        <w:rPr>
          <w:rFonts w:ascii="Times New Roman" w:hAnsi="Times New Roman" w:cs="Times New Roman"/>
        </w:rPr>
      </w:pPr>
    </w:p>
    <w:p w:rsidR="000A4757" w:rsidP="00C93EE2">
      <w:pPr>
        <w:spacing w:line="240" w:lineRule="auto"/>
        <w:rPr>
          <w:rFonts w:ascii="Times New Roman" w:hAnsi="Times New Roman" w:cs="Times New Roman"/>
        </w:rPr>
      </w:pPr>
    </w:p>
    <w:p w:rsidR="000A4757" w:rsidRPr="00592B25" w:rsidP="00C93EE2">
      <w:pPr>
        <w:spacing w:line="240" w:lineRule="auto"/>
        <w:rPr>
          <w:rFonts w:ascii="Times New Roman" w:hAnsi="Times New Roman" w:cs="Times New Roman"/>
        </w:rPr>
      </w:pPr>
    </w:p>
    <w:p w:rsidR="0001054E" w:rsidRPr="00592B25" w:rsidP="00C93EE2">
      <w:pPr>
        <w:pStyle w:val="Heading2"/>
        <w:tabs>
          <w:tab w:val="left" w:pos="4500"/>
        </w:tabs>
        <w:rPr>
          <w:rFonts w:ascii="Times New Roman" w:hAnsi="Times New Roman" w:cs="Times New Roman"/>
        </w:rPr>
      </w:pPr>
    </w:p>
    <w:p w:rsidR="0001054E" w:rsidRPr="00592B25" w:rsidP="00C93EE2">
      <w:pPr>
        <w:pStyle w:val="Heading3"/>
        <w:spacing w:line="240" w:lineRule="auto"/>
        <w:rPr>
          <w:rFonts w:ascii="Times New Roman" w:hAnsi="Times New Roman" w:cs="Times New Roman"/>
        </w:rPr>
      </w:pPr>
      <w:r w:rsidRPr="00592B25">
        <w:rPr>
          <w:rFonts w:ascii="Times New Roman" w:hAnsi="Times New Roman" w:cs="Times New Roman"/>
        </w:rPr>
        <w:t>Atestačná komisia</w:t>
      </w:r>
    </w:p>
    <w:p w:rsidR="0001054E" w:rsidRPr="00592B25" w:rsidP="00C93EE2">
      <w:pPr>
        <w:pStyle w:val="odsekCharCharChar"/>
        <w:numPr>
          <w:numId w:val="0"/>
        </w:numPr>
        <w:spacing w:after="0" w:line="240" w:lineRule="auto"/>
        <w:rPr>
          <w:rFonts w:ascii="Times New Roman" w:hAnsi="Times New Roman" w:cs="Times New Roman"/>
          <w:color w:val="auto"/>
        </w:rPr>
      </w:pPr>
    </w:p>
    <w:p w:rsidR="0001054E" w:rsidP="00C93EE2">
      <w:pPr>
        <w:pStyle w:val="odsekCharCharChar"/>
        <w:numPr>
          <w:numId w:val="91"/>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Atestačné komisie sa zriaďujú pre jednotlivé kategórie a </w:t>
      </w:r>
      <w:r w:rsidR="00A7265D">
        <w:rPr>
          <w:rFonts w:ascii="Times New Roman" w:hAnsi="Times New Roman" w:cs="Times New Roman"/>
          <w:color w:val="auto"/>
        </w:rPr>
        <w:t>pod</w:t>
      </w:r>
      <w:r w:rsidRPr="00592B25">
        <w:rPr>
          <w:rFonts w:ascii="Times New Roman" w:hAnsi="Times New Roman" w:cs="Times New Roman"/>
          <w:color w:val="auto"/>
        </w:rPr>
        <w:t>kategórie pedagogických z</w:t>
      </w:r>
      <w:r w:rsidRPr="00592B25">
        <w:rPr>
          <w:rFonts w:ascii="Times New Roman" w:hAnsi="Times New Roman" w:cs="Times New Roman"/>
          <w:color w:val="auto"/>
        </w:rPr>
        <w:t>a</w:t>
      </w:r>
      <w:r w:rsidRPr="00592B25">
        <w:rPr>
          <w:rFonts w:ascii="Times New Roman" w:hAnsi="Times New Roman" w:cs="Times New Roman"/>
          <w:color w:val="auto"/>
        </w:rPr>
        <w:t>mestnancov a kategórie odborných zamestnancov osobitne na vykonanie prvej atestácie a osobitne na vykonanie druhej atestácie.</w:t>
      </w:r>
    </w:p>
    <w:p w:rsidR="00E41FDC" w:rsidRPr="00592B25" w:rsidP="00E41FDC">
      <w:pPr>
        <w:pStyle w:val="odsekCharCharChar"/>
        <w:numPr>
          <w:numId w:val="0"/>
        </w:numPr>
        <w:spacing w:after="0" w:line="240" w:lineRule="auto"/>
        <w:rPr>
          <w:rFonts w:ascii="Times New Roman" w:hAnsi="Times New Roman" w:cs="Times New Roman"/>
          <w:color w:val="auto"/>
        </w:rPr>
      </w:pPr>
    </w:p>
    <w:p w:rsidR="00E41FDC" w:rsidRPr="00E41FDC"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01054E">
        <w:rPr>
          <w:rFonts w:ascii="Times New Roman" w:hAnsi="Times New Roman" w:cs="Times New Roman"/>
          <w:color w:val="auto"/>
        </w:rPr>
        <w:t>Atestačná komisia je päťčlenná</w:t>
      </w:r>
      <w:r w:rsidRPr="00592B25" w:rsidR="00FC2FB7">
        <w:rPr>
          <w:rFonts w:ascii="Times New Roman" w:hAnsi="Times New Roman" w:cs="Times New Roman"/>
          <w:color w:val="auto"/>
        </w:rPr>
        <w:t xml:space="preserve"> vrátane jej predsedu</w:t>
      </w:r>
      <w:r w:rsidRPr="00592B25" w:rsidR="00B90752">
        <w:rPr>
          <w:rFonts w:ascii="Times New Roman" w:hAnsi="Times New Roman" w:cs="Times New Roman"/>
          <w:color w:val="auto"/>
        </w:rPr>
        <w:t xml:space="preserve">. </w:t>
      </w:r>
      <w:r w:rsidRPr="006B171B" w:rsidR="000E3A49">
        <w:rPr>
          <w:rFonts w:ascii="Times New Roman" w:hAnsi="Times New Roman" w:cs="Times New Roman"/>
        </w:rPr>
        <w:t>Predseda atestačnej komisie nie je zamestnancom organizácie podľa § 49 ods. 3, na ktorej sa atestačná skúška vykonáva</w:t>
      </w:r>
      <w:r w:rsidR="00695099">
        <w:rPr>
          <w:rFonts w:ascii="Times New Roman" w:hAnsi="Times New Roman" w:cs="Times New Roman"/>
        </w:rPr>
        <w:t>,</w:t>
      </w:r>
      <w:r w:rsidRPr="006B171B" w:rsidR="000E3A49">
        <w:rPr>
          <w:rFonts w:ascii="Times New Roman" w:hAnsi="Times New Roman" w:cs="Times New Roman"/>
        </w:rPr>
        <w:t xml:space="preserve"> a vymenúva ho ministerstvo.</w:t>
      </w:r>
      <w:r w:rsidRPr="000E3A49" w:rsidR="000E3A49">
        <w:rPr>
          <w:rFonts w:ascii="Times New Roman" w:hAnsi="Times New Roman" w:cs="Times New Roman"/>
        </w:rPr>
        <w:t xml:space="preserve"> </w:t>
      </w:r>
      <w:r w:rsidRPr="006B171B" w:rsidR="000E3A49">
        <w:rPr>
          <w:rFonts w:ascii="Times New Roman" w:hAnsi="Times New Roman" w:cs="Times New Roman"/>
        </w:rPr>
        <w:t>Členov atestačnej komisie vymenúva štatutárny orgán organizácie podľa § 49 ods. 3 písm. a) a b) alebo rektor vysokej školy.</w:t>
      </w:r>
    </w:p>
    <w:p w:rsidR="0001054E" w:rsidRPr="00592B25" w:rsidP="00E41FDC">
      <w:pPr>
        <w:pStyle w:val="odsekCharCharChar"/>
        <w:numPr>
          <w:numId w:val="0"/>
        </w:numPr>
        <w:spacing w:after="0" w:line="240" w:lineRule="auto"/>
        <w:rPr>
          <w:rFonts w:ascii="Times New Roman" w:hAnsi="Times New Roman" w:cs="Times New Roman"/>
          <w:color w:val="auto"/>
        </w:rPr>
      </w:pPr>
    </w:p>
    <w:p w:rsidR="00BC31B4"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0D2325">
        <w:rPr>
          <w:rFonts w:ascii="Times New Roman" w:hAnsi="Times New Roman" w:cs="Times New Roman"/>
          <w:color w:val="auto"/>
        </w:rPr>
        <w:t xml:space="preserve">Za zabezpečenie podmienok </w:t>
      </w:r>
      <w:r w:rsidRPr="00592B25" w:rsidR="00A324E7">
        <w:rPr>
          <w:rFonts w:ascii="Times New Roman" w:hAnsi="Times New Roman" w:cs="Times New Roman"/>
          <w:color w:val="auto"/>
        </w:rPr>
        <w:t xml:space="preserve">na </w:t>
      </w:r>
      <w:r w:rsidRPr="00592B25" w:rsidR="000D2325">
        <w:rPr>
          <w:rFonts w:ascii="Times New Roman" w:hAnsi="Times New Roman" w:cs="Times New Roman"/>
          <w:color w:val="auto"/>
        </w:rPr>
        <w:t xml:space="preserve">vykonanie atestácií zodpovedá </w:t>
      </w:r>
      <w:r w:rsidRPr="00592B25" w:rsidR="00625B94">
        <w:rPr>
          <w:rFonts w:ascii="Times New Roman" w:hAnsi="Times New Roman" w:cs="Times New Roman"/>
          <w:color w:val="auto"/>
        </w:rPr>
        <w:t>štatutárny zástupca organizácie</w:t>
      </w:r>
      <w:r w:rsidR="007326A1">
        <w:rPr>
          <w:rFonts w:ascii="Times New Roman" w:hAnsi="Times New Roman" w:cs="Times New Roman"/>
          <w:color w:val="auto"/>
        </w:rPr>
        <w:t xml:space="preserve"> podľa § 49</w:t>
      </w:r>
      <w:r w:rsidRPr="00592B25" w:rsidR="000D2325">
        <w:rPr>
          <w:rFonts w:ascii="Times New Roman" w:hAnsi="Times New Roman" w:cs="Times New Roman"/>
          <w:color w:val="auto"/>
        </w:rPr>
        <w:t xml:space="preserve"> ods. 3 písm. a) a b) al</w:t>
      </w:r>
      <w:r w:rsidRPr="00592B25" w:rsidR="000D2325">
        <w:rPr>
          <w:rFonts w:ascii="Times New Roman" w:hAnsi="Times New Roman" w:cs="Times New Roman"/>
          <w:color w:val="auto"/>
        </w:rPr>
        <w:t>e</w:t>
      </w:r>
      <w:r w:rsidRPr="00592B25" w:rsidR="000D2325">
        <w:rPr>
          <w:rFonts w:ascii="Times New Roman" w:hAnsi="Times New Roman" w:cs="Times New Roman"/>
          <w:color w:val="auto"/>
        </w:rPr>
        <w:t xml:space="preserve">bo rektor vysokej školy. Za riadny priebeh atestácií zodpovedá </w:t>
      </w:r>
      <w:r w:rsidRPr="00592B25" w:rsidR="00625B94">
        <w:rPr>
          <w:rFonts w:ascii="Times New Roman" w:hAnsi="Times New Roman" w:cs="Times New Roman"/>
          <w:color w:val="auto"/>
        </w:rPr>
        <w:t>štatutárnemu zástupcovi organizácie</w:t>
      </w:r>
      <w:r w:rsidR="007326A1">
        <w:rPr>
          <w:rFonts w:ascii="Times New Roman" w:hAnsi="Times New Roman" w:cs="Times New Roman"/>
          <w:color w:val="auto"/>
        </w:rPr>
        <w:t xml:space="preserve"> podľa § 49</w:t>
      </w:r>
      <w:r w:rsidRPr="00592B25" w:rsidR="000D2325">
        <w:rPr>
          <w:rFonts w:ascii="Times New Roman" w:hAnsi="Times New Roman" w:cs="Times New Roman"/>
          <w:color w:val="auto"/>
        </w:rPr>
        <w:t xml:space="preserve"> ods. 3 písm. a) a b) alebo rektorovi vysokej školy p</w:t>
      </w:r>
      <w:r w:rsidRPr="00592B25">
        <w:rPr>
          <w:rFonts w:ascii="Times New Roman" w:hAnsi="Times New Roman" w:cs="Times New Roman"/>
          <w:color w:val="auto"/>
        </w:rPr>
        <w:t>redseda ate</w:t>
      </w:r>
      <w:r w:rsidRPr="00592B25">
        <w:rPr>
          <w:rFonts w:ascii="Times New Roman" w:hAnsi="Times New Roman" w:cs="Times New Roman"/>
          <w:color w:val="auto"/>
        </w:rPr>
        <w:t>s</w:t>
      </w:r>
      <w:r w:rsidRPr="00592B25">
        <w:rPr>
          <w:rFonts w:ascii="Times New Roman" w:hAnsi="Times New Roman" w:cs="Times New Roman"/>
          <w:color w:val="auto"/>
        </w:rPr>
        <w:t>tačnej komisie.</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Členom atestačnej komisie pre prvú ate</w:t>
      </w:r>
      <w:r w:rsidRPr="00592B25">
        <w:rPr>
          <w:rFonts w:ascii="Times New Roman" w:hAnsi="Times New Roman" w:cs="Times New Roman"/>
          <w:color w:val="auto"/>
        </w:rPr>
        <w:t>s</w:t>
      </w:r>
      <w:r w:rsidRPr="00592B25">
        <w:rPr>
          <w:rFonts w:ascii="Times New Roman" w:hAnsi="Times New Roman" w:cs="Times New Roman"/>
          <w:color w:val="auto"/>
        </w:rPr>
        <w:t xml:space="preserve">táciu </w:t>
      </w:r>
      <w:r w:rsidR="00153AFD">
        <w:rPr>
          <w:rFonts w:ascii="Times New Roman" w:hAnsi="Times New Roman" w:cs="Times New Roman"/>
          <w:color w:val="auto"/>
        </w:rPr>
        <w:t>môže byť</w:t>
      </w:r>
      <w:r w:rsidRPr="00592B25" w:rsidR="00B43398">
        <w:rPr>
          <w:rFonts w:ascii="Times New Roman" w:hAnsi="Times New Roman" w:cs="Times New Roman"/>
          <w:color w:val="auto"/>
        </w:rPr>
        <w:t xml:space="preserve"> </w:t>
      </w:r>
      <w:r w:rsidRPr="00592B25">
        <w:rPr>
          <w:rFonts w:ascii="Times New Roman" w:hAnsi="Times New Roman" w:cs="Times New Roman"/>
          <w:color w:val="auto"/>
        </w:rPr>
        <w:t xml:space="preserve">učiteľ </w:t>
      </w:r>
      <w:r w:rsidRPr="00592B25" w:rsidR="00D50686">
        <w:rPr>
          <w:rFonts w:ascii="Times New Roman" w:hAnsi="Times New Roman" w:cs="Times New Roman"/>
          <w:color w:val="auto"/>
        </w:rPr>
        <w:t xml:space="preserve">vysokej školy </w:t>
      </w:r>
      <w:r w:rsidRPr="00592B25" w:rsidR="00F4178A">
        <w:rPr>
          <w:rFonts w:ascii="Times New Roman" w:hAnsi="Times New Roman" w:cs="Times New Roman"/>
          <w:color w:val="auto"/>
        </w:rPr>
        <w:t xml:space="preserve">najmenej </w:t>
      </w:r>
      <w:r w:rsidRPr="00592B25">
        <w:rPr>
          <w:rFonts w:ascii="Times New Roman" w:hAnsi="Times New Roman" w:cs="Times New Roman"/>
          <w:color w:val="auto"/>
        </w:rPr>
        <w:t>s</w:t>
      </w:r>
      <w:r w:rsidRPr="00592B25" w:rsidR="00D50686">
        <w:rPr>
          <w:rFonts w:ascii="Times New Roman" w:hAnsi="Times New Roman" w:cs="Times New Roman"/>
          <w:color w:val="auto"/>
        </w:rPr>
        <w:t> vysokoškolským vzdelaní</w:t>
      </w:r>
      <w:r w:rsidRPr="00592B25" w:rsidR="00F4178A">
        <w:rPr>
          <w:rFonts w:ascii="Times New Roman" w:hAnsi="Times New Roman" w:cs="Times New Roman"/>
          <w:color w:val="auto"/>
        </w:rPr>
        <w:t>m</w:t>
      </w:r>
      <w:r w:rsidRPr="00592B25" w:rsidR="00D50686">
        <w:rPr>
          <w:rFonts w:ascii="Times New Roman" w:hAnsi="Times New Roman" w:cs="Times New Roman"/>
          <w:color w:val="auto"/>
        </w:rPr>
        <w:t xml:space="preserve"> druhého</w:t>
      </w:r>
      <w:r w:rsidRPr="00592B25">
        <w:rPr>
          <w:rFonts w:ascii="Times New Roman" w:hAnsi="Times New Roman" w:cs="Times New Roman"/>
          <w:color w:val="auto"/>
        </w:rPr>
        <w:t xml:space="preserve"> stupň</w:t>
      </w:r>
      <w:r w:rsidRPr="00592B25" w:rsidR="00D50686">
        <w:rPr>
          <w:rFonts w:ascii="Times New Roman" w:hAnsi="Times New Roman" w:cs="Times New Roman"/>
          <w:color w:val="auto"/>
        </w:rPr>
        <w:t>a</w:t>
      </w:r>
      <w:r>
        <w:rPr>
          <w:rStyle w:val="tlOdkaznapoznmkupodiarou"/>
          <w:rFonts w:cs="Times New Roman"/>
          <w:color w:val="auto"/>
          <w:rtl w:val="0"/>
        </w:rPr>
        <w:footnoteReference w:id="65"/>
      </w:r>
      <w:r w:rsidRPr="00592B25">
        <w:rPr>
          <w:rFonts w:ascii="Times New Roman" w:hAnsi="Times New Roman" w:cs="Times New Roman"/>
          <w:color w:val="auto"/>
        </w:rPr>
        <w:t>) získan</w:t>
      </w:r>
      <w:r w:rsidRPr="00592B25" w:rsidR="00666EA2">
        <w:rPr>
          <w:rFonts w:ascii="Times New Roman" w:hAnsi="Times New Roman" w:cs="Times New Roman"/>
          <w:color w:val="auto"/>
        </w:rPr>
        <w:t>ý</w:t>
      </w:r>
      <w:r w:rsidRPr="00592B25">
        <w:rPr>
          <w:rFonts w:ascii="Times New Roman" w:hAnsi="Times New Roman" w:cs="Times New Roman"/>
          <w:color w:val="auto"/>
        </w:rPr>
        <w:t>m v príslušnom študijnom odbore alebo pedagogický zamestnanec alebo odborný zamestnanec s prvou atest</w:t>
      </w:r>
      <w:r w:rsidR="00AE03F1">
        <w:rPr>
          <w:rFonts w:ascii="Times New Roman" w:hAnsi="Times New Roman" w:cs="Times New Roman"/>
          <w:color w:val="auto"/>
        </w:rPr>
        <w:t xml:space="preserve">áciou alebo druhou atestáciou </w:t>
      </w:r>
      <w:r w:rsidRPr="00592B25">
        <w:rPr>
          <w:rFonts w:ascii="Times New Roman" w:hAnsi="Times New Roman" w:cs="Times New Roman"/>
          <w:color w:val="auto"/>
        </w:rPr>
        <w:t xml:space="preserve">minimálne </w:t>
      </w:r>
      <w:r w:rsidR="00AE03F1">
        <w:rPr>
          <w:rFonts w:ascii="Times New Roman" w:hAnsi="Times New Roman" w:cs="Times New Roman"/>
          <w:color w:val="auto"/>
        </w:rPr>
        <w:t xml:space="preserve">s </w:t>
      </w:r>
      <w:r w:rsidRPr="00592B25">
        <w:rPr>
          <w:rFonts w:ascii="Times New Roman" w:hAnsi="Times New Roman" w:cs="Times New Roman"/>
          <w:color w:val="auto"/>
        </w:rPr>
        <w:t xml:space="preserve">piatimi rokmi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piatimi rokmi výkonu odbo</w:t>
      </w:r>
      <w:r w:rsidRPr="00592B25">
        <w:rPr>
          <w:rFonts w:ascii="Times New Roman" w:hAnsi="Times New Roman" w:cs="Times New Roman"/>
          <w:color w:val="auto"/>
        </w:rPr>
        <w:t>r</w:t>
      </w:r>
      <w:r w:rsidRPr="00592B25">
        <w:rPr>
          <w:rFonts w:ascii="Times New Roman" w:hAnsi="Times New Roman" w:cs="Times New Roman"/>
          <w:color w:val="auto"/>
        </w:rPr>
        <w:t>nej činnosti v kategórii, pre ktorú je atestačná komisia zriadená.</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Členom atestačnej komisie pre druhú atestáciu </w:t>
      </w:r>
      <w:r w:rsidRPr="00592B25" w:rsidR="00987565">
        <w:rPr>
          <w:rFonts w:ascii="Times New Roman" w:hAnsi="Times New Roman" w:cs="Times New Roman"/>
          <w:color w:val="auto"/>
        </w:rPr>
        <w:t>môže byť</w:t>
      </w:r>
      <w:r w:rsidR="00153AFD">
        <w:rPr>
          <w:rFonts w:ascii="Times New Roman" w:hAnsi="Times New Roman" w:cs="Times New Roman"/>
          <w:color w:val="auto"/>
        </w:rPr>
        <w:t xml:space="preserve"> </w:t>
      </w:r>
      <w:r w:rsidRPr="00592B25" w:rsidR="00D50686">
        <w:rPr>
          <w:rFonts w:ascii="Times New Roman" w:hAnsi="Times New Roman" w:cs="Times New Roman"/>
          <w:color w:val="auto"/>
        </w:rPr>
        <w:t xml:space="preserve">učiteľ vysokej školy s vysokoškolským vzdelaním tretieho stupňa </w:t>
      </w:r>
      <w:r w:rsidRPr="00592B25">
        <w:rPr>
          <w:rFonts w:ascii="Times New Roman" w:hAnsi="Times New Roman" w:cs="Times New Roman"/>
          <w:color w:val="auto"/>
        </w:rPr>
        <w:t>získan</w:t>
      </w:r>
      <w:r w:rsidRPr="00592B25" w:rsidR="00666EA2">
        <w:rPr>
          <w:rFonts w:ascii="Times New Roman" w:hAnsi="Times New Roman" w:cs="Times New Roman"/>
          <w:color w:val="auto"/>
        </w:rPr>
        <w:t>ý</w:t>
      </w:r>
      <w:r w:rsidRPr="00592B25">
        <w:rPr>
          <w:rFonts w:ascii="Times New Roman" w:hAnsi="Times New Roman" w:cs="Times New Roman"/>
          <w:color w:val="auto"/>
        </w:rPr>
        <w:t>m v príslušnom študijnom odbore alebo pedagogický zamestnanec alebo odborný za</w:t>
      </w:r>
      <w:r w:rsidR="00AE03F1">
        <w:rPr>
          <w:rFonts w:ascii="Times New Roman" w:hAnsi="Times New Roman" w:cs="Times New Roman"/>
          <w:color w:val="auto"/>
        </w:rPr>
        <w:t xml:space="preserve">mestnanec s druhou atestáciou </w:t>
      </w:r>
      <w:r w:rsidRPr="00592B25">
        <w:rPr>
          <w:rFonts w:ascii="Times New Roman" w:hAnsi="Times New Roman" w:cs="Times New Roman"/>
          <w:color w:val="auto"/>
        </w:rPr>
        <w:t xml:space="preserve">minimálne </w:t>
      </w:r>
      <w:r w:rsidR="00AE03F1">
        <w:rPr>
          <w:rFonts w:ascii="Times New Roman" w:hAnsi="Times New Roman" w:cs="Times New Roman"/>
          <w:color w:val="auto"/>
        </w:rPr>
        <w:t xml:space="preserve">s </w:t>
      </w:r>
      <w:r w:rsidRPr="00592B25">
        <w:rPr>
          <w:rFonts w:ascii="Times New Roman" w:hAnsi="Times New Roman" w:cs="Times New Roman"/>
          <w:color w:val="auto"/>
        </w:rPr>
        <w:t>d</w:t>
      </w:r>
      <w:r w:rsidRPr="00592B25">
        <w:rPr>
          <w:rFonts w:ascii="Times New Roman" w:hAnsi="Times New Roman" w:cs="Times New Roman"/>
          <w:color w:val="auto"/>
        </w:rPr>
        <w:t>e</w:t>
      </w:r>
      <w:r w:rsidRPr="00592B25">
        <w:rPr>
          <w:rFonts w:ascii="Times New Roman" w:hAnsi="Times New Roman" w:cs="Times New Roman"/>
          <w:color w:val="auto"/>
        </w:rPr>
        <w:t xml:space="preserve">siatimi rokmi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desiatimi rokmi výkonu odbornej činnosti v kategórii, pre ktorú je atestačná komisia zriadená.</w:t>
      </w: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Členom atestačnej komisie podľa odsek</w:t>
      </w:r>
      <w:r w:rsidRPr="00592B25" w:rsidR="00987565">
        <w:rPr>
          <w:rFonts w:ascii="Times New Roman" w:hAnsi="Times New Roman" w:cs="Times New Roman"/>
          <w:color w:val="auto"/>
        </w:rPr>
        <w:t>ov</w:t>
      </w:r>
      <w:r w:rsidRPr="00592B25" w:rsidR="00EF16FC">
        <w:rPr>
          <w:rFonts w:ascii="Times New Roman" w:hAnsi="Times New Roman" w:cs="Times New Roman"/>
          <w:color w:val="auto"/>
        </w:rPr>
        <w:t xml:space="preserve"> 4 a 5 </w:t>
      </w:r>
      <w:r w:rsidRPr="00592B25">
        <w:rPr>
          <w:rFonts w:ascii="Times New Roman" w:hAnsi="Times New Roman" w:cs="Times New Roman"/>
          <w:color w:val="auto"/>
        </w:rPr>
        <w:t xml:space="preserve">je vždy najmenej jeden </w:t>
      </w:r>
      <w:r w:rsidRPr="00592B25" w:rsidR="00EF16FC">
        <w:rPr>
          <w:rFonts w:ascii="Times New Roman" w:hAnsi="Times New Roman" w:cs="Times New Roman"/>
          <w:color w:val="auto"/>
        </w:rPr>
        <w:t xml:space="preserve">učiteľ </w:t>
      </w:r>
      <w:r w:rsidRPr="00592B25">
        <w:rPr>
          <w:rFonts w:ascii="Times New Roman" w:hAnsi="Times New Roman" w:cs="Times New Roman"/>
          <w:color w:val="auto"/>
        </w:rPr>
        <w:t>vysok</w:t>
      </w:r>
      <w:r w:rsidRPr="00592B25" w:rsidR="00EF16FC">
        <w:rPr>
          <w:rFonts w:ascii="Times New Roman" w:hAnsi="Times New Roman" w:cs="Times New Roman"/>
          <w:color w:val="auto"/>
        </w:rPr>
        <w:t xml:space="preserve">ej školy </w:t>
      </w:r>
      <w:r w:rsidRPr="00592B25">
        <w:rPr>
          <w:rFonts w:ascii="Times New Roman" w:hAnsi="Times New Roman" w:cs="Times New Roman"/>
          <w:color w:val="auto"/>
        </w:rPr>
        <w:t>a na</w:t>
      </w:r>
      <w:r w:rsidRPr="00592B25">
        <w:rPr>
          <w:rFonts w:ascii="Times New Roman" w:hAnsi="Times New Roman" w:cs="Times New Roman"/>
          <w:color w:val="auto"/>
        </w:rPr>
        <w:t>j</w:t>
      </w:r>
      <w:r w:rsidRPr="00592B25">
        <w:rPr>
          <w:rFonts w:ascii="Times New Roman" w:hAnsi="Times New Roman" w:cs="Times New Roman"/>
          <w:color w:val="auto"/>
        </w:rPr>
        <w:t xml:space="preserve">menej jeden učiteľ </w:t>
      </w:r>
      <w:r w:rsidRPr="00592B25" w:rsidR="008D3D76">
        <w:rPr>
          <w:rFonts w:ascii="Times New Roman" w:hAnsi="Times New Roman" w:cs="Times New Roman"/>
          <w:color w:val="auto"/>
        </w:rPr>
        <w:t xml:space="preserve">pre </w:t>
      </w:r>
      <w:r w:rsidRPr="00592B25">
        <w:rPr>
          <w:rFonts w:ascii="Times New Roman" w:hAnsi="Times New Roman" w:cs="Times New Roman"/>
          <w:color w:val="auto"/>
        </w:rPr>
        <w:t>kontinuálne vzdelávani</w:t>
      </w:r>
      <w:r w:rsidRPr="00592B25" w:rsidR="008D3D76">
        <w:rPr>
          <w:rFonts w:ascii="Times New Roman" w:hAnsi="Times New Roman" w:cs="Times New Roman"/>
          <w:color w:val="auto"/>
        </w:rPr>
        <w:t>e</w:t>
      </w:r>
      <w:r w:rsidRPr="00592B25">
        <w:rPr>
          <w:rFonts w:ascii="Times New Roman" w:hAnsi="Times New Roman" w:cs="Times New Roman"/>
          <w:color w:val="auto"/>
        </w:rPr>
        <w:t>.</w:t>
      </w:r>
    </w:p>
    <w:p w:rsidR="00E41FDC" w:rsidP="00E41FDC">
      <w:pPr>
        <w:pStyle w:val="odsekCharCharChar"/>
        <w:numPr>
          <w:numId w:val="0"/>
        </w:numPr>
        <w:spacing w:after="0" w:line="240" w:lineRule="auto"/>
        <w:rPr>
          <w:rFonts w:ascii="Times New Roman" w:hAnsi="Times New Roman" w:cs="Times New Roman"/>
          <w:color w:val="auto"/>
        </w:rPr>
      </w:pPr>
    </w:p>
    <w:p w:rsidR="00E41FDC" w:rsidRPr="00592B25" w:rsidP="00E41FDC">
      <w:pPr>
        <w:pStyle w:val="odsekCharCharChar"/>
        <w:numPr>
          <w:numId w:val="0"/>
        </w:numPr>
        <w:spacing w:after="0" w:line="240" w:lineRule="auto"/>
        <w:rPr>
          <w:rFonts w:ascii="Times New Roman" w:hAnsi="Times New Roman" w:cs="Times New Roman"/>
          <w:color w:val="auto"/>
        </w:rPr>
      </w:pPr>
    </w:p>
    <w:p w:rsidR="0001054E" w:rsidRPr="00592B25" w:rsidP="00C93EE2">
      <w:pPr>
        <w:pStyle w:val="Heading1"/>
        <w:spacing w:before="0" w:after="0"/>
        <w:rPr>
          <w:rStyle w:val="Nadpis1Char"/>
          <w:rFonts w:ascii="Times New Roman" w:hAnsi="Times New Roman" w:cs="Times New Roman"/>
          <w:bCs w:val="0"/>
          <w:caps/>
        </w:rPr>
      </w:pPr>
      <w:r w:rsidRPr="00592B25">
        <w:rPr>
          <w:rStyle w:val="Nadpis1Char"/>
          <w:rFonts w:ascii="Times New Roman" w:hAnsi="Times New Roman" w:cs="Times New Roman"/>
          <w:bCs w:val="0"/>
          <w:caps/>
        </w:rPr>
        <w:t>deviata časť</w:t>
      </w:r>
    </w:p>
    <w:p w:rsidR="005F65D8" w:rsidRPr="00592B25" w:rsidP="00C93EE2">
      <w:pPr>
        <w:pStyle w:val="Heading1"/>
        <w:spacing w:before="0" w:after="0"/>
        <w:rPr>
          <w:rFonts w:ascii="Times New Roman" w:hAnsi="Times New Roman" w:cs="Times New Roman"/>
        </w:rPr>
      </w:pPr>
      <w:bookmarkStart w:id="280" w:name="_Toc103739940"/>
      <w:bookmarkStart w:id="281" w:name="_Toc105558105"/>
      <w:bookmarkStart w:id="282" w:name="_Toc191354390"/>
      <w:bookmarkStart w:id="283" w:name="_Toc196650645"/>
      <w:r w:rsidRPr="00592B25">
        <w:rPr>
          <w:rFonts w:ascii="Times New Roman" w:hAnsi="Times New Roman" w:cs="Times New Roman"/>
        </w:rPr>
        <w:t>HODNOTENI</w:t>
      </w:r>
      <w:r w:rsidRPr="00592B25" w:rsidR="00BF5FDD">
        <w:rPr>
          <w:rFonts w:ascii="Times New Roman" w:hAnsi="Times New Roman" w:cs="Times New Roman"/>
        </w:rPr>
        <w:t>E</w:t>
      </w:r>
      <w:r w:rsidRPr="00592B25">
        <w:rPr>
          <w:rFonts w:ascii="Times New Roman" w:hAnsi="Times New Roman" w:cs="Times New Roman"/>
        </w:rPr>
        <w:t xml:space="preserve"> PEDAGOGICK</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bookmarkEnd w:id="280"/>
      <w:bookmarkEnd w:id="281"/>
      <w:r w:rsidRPr="00592B25">
        <w:rPr>
          <w:rFonts w:ascii="Times New Roman" w:hAnsi="Times New Roman" w:cs="Times New Roman"/>
        </w:rPr>
        <w:t xml:space="preserve"> A ODBORN</w:t>
      </w:r>
      <w:r w:rsidR="00DA080B">
        <w:rPr>
          <w:rFonts w:ascii="Times New Roman" w:hAnsi="Times New Roman" w:cs="Times New Roman"/>
        </w:rPr>
        <w:t>ÉHO</w:t>
      </w:r>
      <w:r w:rsidRPr="00592B25">
        <w:rPr>
          <w:rFonts w:ascii="Times New Roman" w:hAnsi="Times New Roman" w:cs="Times New Roman"/>
        </w:rPr>
        <w:t xml:space="preserve"> ZAMES</w:t>
      </w:r>
      <w:r w:rsidRPr="00592B25">
        <w:rPr>
          <w:rFonts w:ascii="Times New Roman" w:hAnsi="Times New Roman" w:cs="Times New Roman"/>
        </w:rPr>
        <w:t>T</w:t>
      </w:r>
      <w:r w:rsidRPr="00592B25">
        <w:rPr>
          <w:rFonts w:ascii="Times New Roman" w:hAnsi="Times New Roman" w:cs="Times New Roman"/>
        </w:rPr>
        <w:t>NANC</w:t>
      </w:r>
      <w:r w:rsidR="00DA080B">
        <w:rPr>
          <w:rFonts w:ascii="Times New Roman" w:hAnsi="Times New Roman" w:cs="Times New Roman"/>
        </w:rPr>
        <w:t>A</w:t>
      </w:r>
      <w:bookmarkEnd w:id="282"/>
      <w:bookmarkEnd w:id="283"/>
    </w:p>
    <w:p w:rsidR="005F65D8" w:rsidRPr="00592B25" w:rsidP="00C93EE2">
      <w:pPr>
        <w:spacing w:line="240" w:lineRule="auto"/>
        <w:rPr>
          <w:rFonts w:ascii="Times New Roman" w:hAnsi="Times New Roman" w:cs="Times New Roman"/>
        </w:rPr>
      </w:pPr>
      <w:bookmarkStart w:id="284" w:name="_Toc103739941"/>
      <w:bookmarkStart w:id="285" w:name="_Toc105558106"/>
      <w:bookmarkEnd w:id="284"/>
      <w:bookmarkEnd w:id="285"/>
    </w:p>
    <w:p w:rsidR="005F65D8" w:rsidRPr="00592B25" w:rsidP="00C93EE2">
      <w:pPr>
        <w:pStyle w:val="Heading2"/>
        <w:tabs>
          <w:tab w:val="left" w:pos="4500"/>
        </w:tabs>
        <w:rPr>
          <w:rFonts w:ascii="Times New Roman" w:hAnsi="Times New Roman" w:cs="Times New Roman"/>
        </w:rPr>
      </w:pPr>
      <w:bookmarkStart w:id="286" w:name="_Toc191354391"/>
      <w:bookmarkStart w:id="287" w:name="_Toc196650646"/>
      <w:bookmarkEnd w:id="286"/>
      <w:bookmarkEnd w:id="287"/>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9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Výsledky, kvalitu a náročnosť výkonu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výkonu odbornej činnosti, mieru osvojenia</w:t>
      </w:r>
      <w:r w:rsidRPr="00592B25" w:rsidR="00C21330">
        <w:rPr>
          <w:rFonts w:ascii="Times New Roman" w:hAnsi="Times New Roman" w:cs="Times New Roman"/>
          <w:color w:val="auto"/>
        </w:rPr>
        <w:t xml:space="preserve"> si</w:t>
      </w:r>
      <w:r w:rsidRPr="00592B25">
        <w:rPr>
          <w:rFonts w:ascii="Times New Roman" w:hAnsi="Times New Roman" w:cs="Times New Roman"/>
          <w:color w:val="auto"/>
        </w:rPr>
        <w:t xml:space="preserve"> a využívania profesijných kompetencií pedagogických zamestnancov alebo odborných zamestnancov hodnotí </w:t>
      </w:r>
    </w:p>
    <w:p w:rsidR="005F65D8" w:rsidRPr="00592B25" w:rsidP="00C93EE2">
      <w:pPr>
        <w:pStyle w:val="BodyTextFirstIndent"/>
        <w:numPr>
          <w:numId w:val="96"/>
        </w:numPr>
        <w:tabs>
          <w:tab w:val="left" w:pos="993"/>
        </w:tabs>
        <w:spacing w:line="240" w:lineRule="auto"/>
        <w:rPr>
          <w:rFonts w:cs="Times New Roman"/>
        </w:rPr>
      </w:pPr>
      <w:r w:rsidRPr="00592B25">
        <w:rPr>
          <w:rFonts w:cs="Times New Roman"/>
        </w:rPr>
        <w:t>uvádzajúci pedagogický zamestnanec začínajúceho pedagogického zamestnanca alebo uvádzajúci odborný zamestnanec začínajúceho odborného zamestnanca priebežne a na konci adaptačného obd</w:t>
      </w:r>
      <w:r w:rsidRPr="00592B25">
        <w:rPr>
          <w:rFonts w:cs="Times New Roman"/>
        </w:rPr>
        <w:t>o</w:t>
      </w:r>
      <w:r w:rsidRPr="00592B25">
        <w:rPr>
          <w:rFonts w:cs="Times New Roman"/>
        </w:rPr>
        <w:t>bia,</w:t>
      </w:r>
    </w:p>
    <w:p w:rsidR="0031131B" w:rsidP="00C93EE2">
      <w:pPr>
        <w:pStyle w:val="BodyTextFirstIndent"/>
        <w:tabs>
          <w:tab w:val="left" w:pos="993"/>
        </w:tabs>
        <w:spacing w:line="240" w:lineRule="auto"/>
        <w:rPr>
          <w:rFonts w:cs="Times New Roman"/>
        </w:rPr>
      </w:pPr>
      <w:r w:rsidRPr="00592B25" w:rsidR="005F65D8">
        <w:rPr>
          <w:rFonts w:cs="Times New Roman"/>
        </w:rPr>
        <w:t>priamy nadriadený podriadeného</w:t>
      </w:r>
      <w:r w:rsidRPr="00592B25" w:rsidR="00F44488">
        <w:rPr>
          <w:rFonts w:cs="Times New Roman"/>
        </w:rPr>
        <w:t xml:space="preserve"> </w:t>
      </w:r>
      <w:r w:rsidRPr="00592B25" w:rsidR="00C00263">
        <w:rPr>
          <w:rFonts w:cs="Times New Roman"/>
        </w:rPr>
        <w:t>jeden</w:t>
      </w:r>
      <w:r w:rsidRPr="00592B25" w:rsidR="00EF16FC">
        <w:rPr>
          <w:rFonts w:cs="Times New Roman"/>
        </w:rPr>
        <w:t xml:space="preserve">krát ročne </w:t>
      </w:r>
      <w:r w:rsidRPr="00592B25" w:rsidR="00F44488">
        <w:rPr>
          <w:rFonts w:cs="Times New Roman"/>
        </w:rPr>
        <w:t>najneskôr do konca školského roka</w:t>
      </w:r>
      <w:r w:rsidRPr="00592B25">
        <w:rPr>
          <w:rFonts w:cs="Times New Roman"/>
        </w:rPr>
        <w:t>.</w:t>
      </w:r>
    </w:p>
    <w:p w:rsidR="00E41FDC" w:rsidRPr="00592B25" w:rsidP="00E41FDC">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 hodnotení sa vyhotov</w:t>
      </w:r>
      <w:r w:rsidRPr="00592B25" w:rsidR="00055D6F">
        <w:rPr>
          <w:rFonts w:ascii="Times New Roman" w:hAnsi="Times New Roman" w:cs="Times New Roman"/>
          <w:color w:val="auto"/>
        </w:rPr>
        <w:t>uje</w:t>
      </w:r>
      <w:r w:rsidRPr="00592B25">
        <w:rPr>
          <w:rFonts w:ascii="Times New Roman" w:hAnsi="Times New Roman" w:cs="Times New Roman"/>
          <w:color w:val="auto"/>
        </w:rPr>
        <w:t xml:space="preserve"> písomný z</w:t>
      </w:r>
      <w:r w:rsidRPr="00592B25">
        <w:rPr>
          <w:rFonts w:ascii="Times New Roman" w:hAnsi="Times New Roman" w:cs="Times New Roman"/>
          <w:color w:val="auto"/>
        </w:rPr>
        <w:t>á</w:t>
      </w:r>
      <w:r w:rsidRPr="00592B25">
        <w:rPr>
          <w:rFonts w:ascii="Times New Roman" w:hAnsi="Times New Roman" w:cs="Times New Roman"/>
          <w:color w:val="auto"/>
        </w:rPr>
        <w:t>znam</w:t>
      </w:r>
      <w:r w:rsidRPr="00592B25" w:rsidR="0031131B">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Hodnotenie podľa odseku 1 je podkladom pre</w:t>
      </w:r>
    </w:p>
    <w:p w:rsidR="005F65D8" w:rsidRPr="00592B25" w:rsidP="00C93EE2">
      <w:pPr>
        <w:pStyle w:val="BodyTextFirstIndent"/>
        <w:numPr>
          <w:numId w:val="95"/>
        </w:numPr>
        <w:tabs>
          <w:tab w:val="left" w:pos="993"/>
        </w:tabs>
        <w:spacing w:line="240" w:lineRule="auto"/>
        <w:rPr>
          <w:rFonts w:cs="Times New Roman"/>
        </w:rPr>
      </w:pPr>
      <w:r w:rsidRPr="00592B25">
        <w:rPr>
          <w:rFonts w:cs="Times New Roman"/>
        </w:rPr>
        <w:t>rozhodnutie riaditeľa o ukončení ada</w:t>
      </w:r>
      <w:r w:rsidRPr="00592B25">
        <w:rPr>
          <w:rFonts w:cs="Times New Roman"/>
        </w:rPr>
        <w:t>p</w:t>
      </w:r>
      <w:r w:rsidRPr="00592B25">
        <w:rPr>
          <w:rFonts w:cs="Times New Roman"/>
        </w:rPr>
        <w:t>tačného vzdelávania,</w:t>
      </w:r>
    </w:p>
    <w:p w:rsidR="005F65D8" w:rsidRPr="00592B25" w:rsidP="00C93EE2">
      <w:pPr>
        <w:pStyle w:val="BodyTextFirstIndent"/>
        <w:tabs>
          <w:tab w:val="left" w:pos="993"/>
        </w:tabs>
        <w:spacing w:line="240" w:lineRule="auto"/>
        <w:rPr>
          <w:rFonts w:cs="Times New Roman"/>
        </w:rPr>
      </w:pPr>
      <w:r w:rsidRPr="00592B25">
        <w:rPr>
          <w:rFonts w:cs="Times New Roman"/>
        </w:rPr>
        <w:t>vypracovanie plánu kontinuálneho vzdeláv</w:t>
      </w:r>
      <w:r w:rsidRPr="00592B25">
        <w:rPr>
          <w:rFonts w:cs="Times New Roman"/>
        </w:rPr>
        <w:t>a</w:t>
      </w:r>
      <w:r w:rsidRPr="00592B25">
        <w:rPr>
          <w:rFonts w:cs="Times New Roman"/>
        </w:rPr>
        <w:t>nia,</w:t>
      </w:r>
    </w:p>
    <w:p w:rsidR="005F65D8" w:rsidP="00C93EE2">
      <w:pPr>
        <w:pStyle w:val="BodyTextFirstIndent"/>
        <w:tabs>
          <w:tab w:val="left" w:pos="993"/>
        </w:tabs>
        <w:spacing w:line="240" w:lineRule="auto"/>
        <w:rPr>
          <w:rFonts w:cs="Times New Roman"/>
        </w:rPr>
      </w:pPr>
      <w:r w:rsidRPr="00592B25">
        <w:rPr>
          <w:rFonts w:cs="Times New Roman"/>
        </w:rPr>
        <w:t>odmeňovanie.</w:t>
      </w:r>
      <w:r>
        <w:rPr>
          <w:rStyle w:val="FootnoteReference"/>
          <w:rFonts w:cs="Times New Roman"/>
          <w:rtl w:val="0"/>
        </w:rPr>
        <w:footnoteReference w:id="66"/>
      </w:r>
      <w:r w:rsidRPr="00592B25">
        <w:rPr>
          <w:rFonts w:cs="Times New Roman"/>
        </w:rPr>
        <w:t>)</w:t>
      </w:r>
    </w:p>
    <w:p w:rsidR="000338AA" w:rsidRPr="00592B25" w:rsidP="00C93EE2">
      <w:pPr>
        <w:pStyle w:val="BodyTextFirstIndent"/>
        <w:numPr>
          <w:numId w:val="0"/>
        </w:numPr>
        <w:spacing w:line="240" w:lineRule="auto"/>
        <w:rPr>
          <w:rFonts w:cs="Times New Roman"/>
        </w:rPr>
      </w:pPr>
    </w:p>
    <w:p w:rsidR="005F65D8" w:rsidP="00C93EE2">
      <w:pPr>
        <w:pStyle w:val="odsekCharCharChar"/>
        <w:numPr>
          <w:numId w:val="93"/>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Zamestnávateľ rozpracuje zásady hodnotenia pedagogických zamestnancov a odbo</w:t>
      </w:r>
      <w:r w:rsidRPr="00592B25">
        <w:rPr>
          <w:rFonts w:ascii="Times New Roman" w:hAnsi="Times New Roman" w:cs="Times New Roman"/>
          <w:color w:val="auto"/>
        </w:rPr>
        <w:t>r</w:t>
      </w:r>
      <w:r w:rsidRPr="00592B25">
        <w:rPr>
          <w:rFonts w:ascii="Times New Roman" w:hAnsi="Times New Roman" w:cs="Times New Roman"/>
          <w:color w:val="auto"/>
        </w:rPr>
        <w:t>ných zamestnancov v pracovnom poria</w:t>
      </w:r>
      <w:r w:rsidRPr="00592B25">
        <w:rPr>
          <w:rFonts w:ascii="Times New Roman" w:hAnsi="Times New Roman" w:cs="Times New Roman"/>
          <w:color w:val="auto"/>
        </w:rPr>
        <w:t>d</w:t>
      </w:r>
      <w:r w:rsidRPr="00592B25">
        <w:rPr>
          <w:rFonts w:ascii="Times New Roman" w:hAnsi="Times New Roman" w:cs="Times New Roman"/>
          <w:color w:val="auto"/>
        </w:rPr>
        <w:t>ku.</w:t>
      </w:r>
    </w:p>
    <w:p w:rsidR="00E41FDC" w:rsidP="00C93EE2">
      <w:pPr>
        <w:pStyle w:val="Heading1"/>
        <w:spacing w:before="0" w:after="0"/>
        <w:rPr>
          <w:rFonts w:ascii="Times New Roman" w:hAnsi="Times New Roman" w:cs="Times New Roman"/>
        </w:rPr>
      </w:pPr>
      <w:bookmarkStart w:id="288" w:name="_Toc191354393"/>
      <w:bookmarkStart w:id="289" w:name="_Toc196650647"/>
    </w:p>
    <w:p w:rsidR="005F65D8" w:rsidRPr="00592B25" w:rsidP="00C93EE2">
      <w:pPr>
        <w:pStyle w:val="Heading1"/>
        <w:spacing w:before="0" w:after="0"/>
        <w:rPr>
          <w:rFonts w:ascii="Times New Roman" w:hAnsi="Times New Roman" w:cs="Times New Roman"/>
        </w:rPr>
      </w:pPr>
      <w:r w:rsidRPr="00592B25" w:rsidR="00A50C48">
        <w:rPr>
          <w:rFonts w:ascii="Times New Roman" w:hAnsi="Times New Roman" w:cs="Times New Roman"/>
        </w:rPr>
        <w:t>DES</w:t>
      </w:r>
      <w:r w:rsidRPr="00592B25">
        <w:rPr>
          <w:rFonts w:ascii="Times New Roman" w:hAnsi="Times New Roman" w:cs="Times New Roman"/>
        </w:rPr>
        <w:t>IATA ČASŤ</w:t>
      </w:r>
      <w:bookmarkEnd w:id="288"/>
      <w:bookmarkEnd w:id="289"/>
    </w:p>
    <w:p w:rsidR="005F65D8" w:rsidRPr="00592B25" w:rsidP="00C93EE2">
      <w:pPr>
        <w:pStyle w:val="Heading1"/>
        <w:spacing w:before="0" w:after="0"/>
        <w:rPr>
          <w:rFonts w:ascii="Times New Roman" w:hAnsi="Times New Roman" w:cs="Times New Roman"/>
        </w:rPr>
      </w:pPr>
      <w:bookmarkStart w:id="290" w:name="_Toc191354394"/>
      <w:bookmarkStart w:id="291" w:name="_Toc196650648"/>
      <w:r w:rsidRPr="00592B25">
        <w:rPr>
          <w:rFonts w:ascii="Times New Roman" w:hAnsi="Times New Roman" w:cs="Times New Roman"/>
        </w:rPr>
        <w:t>STAROSTLIVOSŤ O PEDAGOGICK</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r w:rsidRPr="00592B25">
        <w:rPr>
          <w:rFonts w:ascii="Times New Roman" w:hAnsi="Times New Roman" w:cs="Times New Roman"/>
        </w:rPr>
        <w:t xml:space="preserve"> A ODBORN</w:t>
      </w:r>
      <w:r w:rsidR="00DA080B">
        <w:rPr>
          <w:rFonts w:ascii="Times New Roman" w:hAnsi="Times New Roman" w:cs="Times New Roman"/>
        </w:rPr>
        <w:t>ÉHO</w:t>
      </w:r>
      <w:r w:rsidRPr="00592B25">
        <w:rPr>
          <w:rFonts w:ascii="Times New Roman" w:hAnsi="Times New Roman" w:cs="Times New Roman"/>
        </w:rPr>
        <w:t xml:space="preserve"> ZAMESTNANC</w:t>
      </w:r>
      <w:r w:rsidR="00DA080B">
        <w:rPr>
          <w:rFonts w:ascii="Times New Roman" w:hAnsi="Times New Roman" w:cs="Times New Roman"/>
        </w:rPr>
        <w:t>A</w:t>
      </w:r>
      <w:r w:rsidRPr="00592B25" w:rsidR="004D6E58">
        <w:rPr>
          <w:rFonts w:ascii="Times New Roman" w:hAnsi="Times New Roman" w:cs="Times New Roman"/>
        </w:rPr>
        <w:t>,</w:t>
      </w:r>
      <w:r w:rsidRPr="00592B25">
        <w:rPr>
          <w:rFonts w:ascii="Times New Roman" w:hAnsi="Times New Roman" w:cs="Times New Roman"/>
        </w:rPr>
        <w:t xml:space="preserve"> </w:t>
      </w:r>
      <w:r w:rsidR="00DA080B">
        <w:rPr>
          <w:rFonts w:ascii="Times New Roman" w:hAnsi="Times New Roman" w:cs="Times New Roman"/>
        </w:rPr>
        <w:t>JEHO</w:t>
      </w:r>
      <w:r w:rsidRPr="00592B25">
        <w:rPr>
          <w:rFonts w:ascii="Times New Roman" w:hAnsi="Times New Roman" w:cs="Times New Roman"/>
        </w:rPr>
        <w:t xml:space="preserve"> OCHRANA</w:t>
      </w:r>
      <w:bookmarkEnd w:id="290"/>
      <w:bookmarkEnd w:id="291"/>
      <w:r w:rsidRPr="00592B25" w:rsidR="004D6E58">
        <w:rPr>
          <w:rFonts w:ascii="Times New Roman" w:hAnsi="Times New Roman" w:cs="Times New Roman"/>
        </w:rPr>
        <w:t xml:space="preserve"> A MORÁLNE OCEŇOV</w:t>
      </w:r>
      <w:r w:rsidRPr="00592B25" w:rsidR="004D6E58">
        <w:rPr>
          <w:rFonts w:ascii="Times New Roman" w:hAnsi="Times New Roman" w:cs="Times New Roman"/>
        </w:rPr>
        <w:t>A</w:t>
      </w:r>
      <w:r w:rsidRPr="00592B25" w:rsidR="004D6E58">
        <w:rPr>
          <w:rFonts w:ascii="Times New Roman" w:hAnsi="Times New Roman" w:cs="Times New Roman"/>
        </w:rPr>
        <w:t>NIE</w:t>
      </w:r>
    </w:p>
    <w:p w:rsidR="005F65D8" w:rsidRPr="00592B25" w:rsidP="00C93EE2">
      <w:pPr>
        <w:spacing w:line="240" w:lineRule="auto"/>
        <w:rPr>
          <w:rFonts w:ascii="Times New Roman" w:hAnsi="Times New Roman" w:cs="Times New Roman"/>
        </w:rPr>
      </w:pPr>
    </w:p>
    <w:p w:rsidR="005D7D14" w:rsidP="00C93EE2">
      <w:pPr>
        <w:pStyle w:val="Heading2"/>
        <w:tabs>
          <w:tab w:val="left" w:pos="4500"/>
        </w:tabs>
        <w:rPr>
          <w:rFonts w:ascii="Times New Roman" w:hAnsi="Times New Roman" w:cs="Times New Roman"/>
        </w:rPr>
      </w:pPr>
      <w:bookmarkStart w:id="292" w:name="_Toc191354395"/>
      <w:bookmarkStart w:id="293" w:name="_Toc196650649"/>
      <w:bookmarkEnd w:id="292"/>
      <w:bookmarkEnd w:id="293"/>
    </w:p>
    <w:p w:rsidR="005D7D14" w:rsidRPr="005D7D14" w:rsidP="00C93EE2">
      <w:pPr>
        <w:pStyle w:val="Heading3"/>
        <w:rPr>
          <w:rFonts w:ascii="Times New Roman" w:hAnsi="Times New Roman" w:cs="Times New Roman"/>
        </w:rPr>
      </w:pPr>
    </w:p>
    <w:p w:rsidR="005F65D8" w:rsidRPr="00592B25" w:rsidP="00C93EE2">
      <w:pPr>
        <w:pStyle w:val="odsekCharCharChar"/>
        <w:numPr>
          <w:numId w:val="77"/>
        </w:numPr>
        <w:tabs>
          <w:tab w:val="left" w:pos="482"/>
        </w:tabs>
        <w:spacing w:after="0" w:line="240" w:lineRule="auto"/>
        <w:ind w:left="0" w:firstLine="360"/>
        <w:rPr>
          <w:rFonts w:ascii="Times New Roman" w:hAnsi="Times New Roman" w:cs="Times New Roman"/>
          <w:color w:val="auto"/>
        </w:rPr>
      </w:pPr>
      <w:r w:rsidRPr="00592B25" w:rsidR="00A55C83">
        <w:rPr>
          <w:rFonts w:ascii="Times New Roman" w:hAnsi="Times New Roman" w:cs="Times New Roman"/>
          <w:color w:val="auto"/>
        </w:rPr>
        <w:t>Ak tento zákon neustanovuje inak, z</w:t>
      </w:r>
      <w:r w:rsidRPr="00592B25">
        <w:rPr>
          <w:rFonts w:ascii="Times New Roman" w:hAnsi="Times New Roman" w:cs="Times New Roman"/>
          <w:color w:val="auto"/>
        </w:rPr>
        <w:t>amestnávateľ uhradí pedagogickému zames</w:t>
      </w:r>
      <w:r w:rsidRPr="00592B25">
        <w:rPr>
          <w:rFonts w:ascii="Times New Roman" w:hAnsi="Times New Roman" w:cs="Times New Roman"/>
          <w:color w:val="auto"/>
        </w:rPr>
        <w:t>t</w:t>
      </w:r>
      <w:r w:rsidRPr="00592B25">
        <w:rPr>
          <w:rFonts w:ascii="Times New Roman" w:hAnsi="Times New Roman" w:cs="Times New Roman"/>
          <w:color w:val="auto"/>
        </w:rPr>
        <w:t>nancovi a odb</w:t>
      </w:r>
      <w:r w:rsidRPr="00592B25" w:rsidR="006E4E2A">
        <w:rPr>
          <w:rFonts w:ascii="Times New Roman" w:hAnsi="Times New Roman" w:cs="Times New Roman"/>
          <w:color w:val="auto"/>
        </w:rPr>
        <w:t>ornému zamestnancovi</w:t>
      </w:r>
      <w:r w:rsidRPr="00592B25" w:rsidR="00401925">
        <w:rPr>
          <w:rFonts w:ascii="Times New Roman" w:hAnsi="Times New Roman" w:cs="Times New Roman"/>
          <w:color w:val="auto"/>
        </w:rPr>
        <w:t xml:space="preserve"> preukázané náklady</w:t>
      </w:r>
      <w:r w:rsidRPr="00592B25" w:rsidR="00A55C83">
        <w:rPr>
          <w:rFonts w:ascii="Times New Roman" w:hAnsi="Times New Roman" w:cs="Times New Roman"/>
          <w:color w:val="auto"/>
        </w:rPr>
        <w:t xml:space="preserve"> </w:t>
      </w:r>
      <w:r w:rsidRPr="00592B25" w:rsidR="00401925">
        <w:rPr>
          <w:rFonts w:ascii="Times New Roman" w:hAnsi="Times New Roman" w:cs="Times New Roman"/>
          <w:color w:val="auto"/>
        </w:rPr>
        <w:t>súvisiace</w:t>
      </w:r>
      <w:r w:rsidRPr="00592B25">
        <w:rPr>
          <w:rFonts w:ascii="Times New Roman" w:hAnsi="Times New Roman" w:cs="Times New Roman"/>
          <w:color w:val="auto"/>
        </w:rPr>
        <w:t xml:space="preserve"> s rekondičným pobytom</w:t>
      </w:r>
      <w:r>
        <w:rPr>
          <w:rStyle w:val="tlOdkaznapoznmkupodiarou"/>
          <w:rFonts w:cs="Times New Roman"/>
          <w:color w:val="auto"/>
          <w:rtl w:val="0"/>
        </w:rPr>
        <w:footnoteReference w:id="67"/>
      </w:r>
      <w:r w:rsidRPr="00592B25">
        <w:rPr>
          <w:rFonts w:ascii="Times New Roman" w:hAnsi="Times New Roman" w:cs="Times New Roman"/>
          <w:color w:val="auto"/>
        </w:rPr>
        <w:t>) alebo liečebným pobytom v rámci kúpeľnej starostlivosti</w:t>
      </w:r>
      <w:r>
        <w:rPr>
          <w:rStyle w:val="tlOdkaznapoznmkupodiarou"/>
          <w:rFonts w:cs="Times New Roman"/>
          <w:color w:val="auto"/>
          <w:rtl w:val="0"/>
        </w:rPr>
        <w:footnoteReference w:id="68"/>
      </w:r>
      <w:r w:rsidRPr="00592B25">
        <w:rPr>
          <w:rFonts w:ascii="Times New Roman" w:hAnsi="Times New Roman" w:cs="Times New Roman"/>
          <w:color w:val="auto"/>
        </w:rPr>
        <w:t>) v trvaní</w:t>
      </w:r>
    </w:p>
    <w:p w:rsidR="005F65D8" w:rsidRPr="00592B25" w:rsidP="00C93EE2">
      <w:pPr>
        <w:numPr>
          <w:ilvl w:val="1"/>
          <w:numId w:val="5"/>
        </w:numPr>
        <w:tabs>
          <w:tab w:val="left" w:pos="680"/>
          <w:tab w:val="left" w:pos="1080"/>
        </w:tabs>
        <w:spacing w:line="240" w:lineRule="auto"/>
        <w:rPr>
          <w:rFonts w:ascii="Times New Roman" w:hAnsi="Times New Roman" w:cs="Times New Roman"/>
        </w:rPr>
      </w:pPr>
      <w:r w:rsidRPr="00592B25">
        <w:rPr>
          <w:rFonts w:ascii="Times New Roman" w:hAnsi="Times New Roman" w:cs="Times New Roman"/>
        </w:rPr>
        <w:t xml:space="preserve">desať pracovných dní po pätnástich rokoch súvislého výkonu pedagogickej </w:t>
      </w:r>
      <w:r w:rsidRPr="00592B25" w:rsidR="000821E0">
        <w:rPr>
          <w:rFonts w:ascii="Times New Roman" w:hAnsi="Times New Roman" w:cs="Times New Roman"/>
        </w:rPr>
        <w:t>činnosti</w:t>
      </w:r>
      <w:r w:rsidRPr="00592B25">
        <w:rPr>
          <w:rFonts w:ascii="Times New Roman" w:hAnsi="Times New Roman" w:cs="Times New Roman"/>
        </w:rPr>
        <w:t xml:space="preserve"> al</w:t>
      </w:r>
      <w:r w:rsidRPr="00592B25">
        <w:rPr>
          <w:rFonts w:ascii="Times New Roman" w:hAnsi="Times New Roman" w:cs="Times New Roman"/>
        </w:rPr>
        <w:t>e</w:t>
      </w:r>
      <w:r w:rsidRPr="00592B25">
        <w:rPr>
          <w:rFonts w:ascii="Times New Roman" w:hAnsi="Times New Roman" w:cs="Times New Roman"/>
        </w:rPr>
        <w:t>bo výkonu odbornej činnosti,</w:t>
      </w:r>
    </w:p>
    <w:p w:rsidR="005F65D8" w:rsidP="00C93EE2">
      <w:pPr>
        <w:numPr>
          <w:ilvl w:val="1"/>
          <w:numId w:val="5"/>
        </w:numPr>
        <w:tabs>
          <w:tab w:val="left" w:pos="680"/>
          <w:tab w:val="left" w:pos="1080"/>
        </w:tabs>
        <w:spacing w:line="240" w:lineRule="auto"/>
        <w:rPr>
          <w:rFonts w:ascii="Times New Roman" w:hAnsi="Times New Roman" w:cs="Times New Roman"/>
        </w:rPr>
      </w:pPr>
      <w:r w:rsidRPr="00592B25">
        <w:rPr>
          <w:rFonts w:ascii="Times New Roman" w:hAnsi="Times New Roman" w:cs="Times New Roman"/>
        </w:rPr>
        <w:t xml:space="preserve">päť pracovných dní po každých ďalších piatich rokoch súvislého výkonu pedagogickej </w:t>
      </w:r>
      <w:r w:rsidRPr="00592B25" w:rsidR="000821E0">
        <w:rPr>
          <w:rFonts w:ascii="Times New Roman" w:hAnsi="Times New Roman" w:cs="Times New Roman"/>
        </w:rPr>
        <w:t>činnosti</w:t>
      </w:r>
      <w:r w:rsidRPr="00592B25">
        <w:rPr>
          <w:rFonts w:ascii="Times New Roman" w:hAnsi="Times New Roman" w:cs="Times New Roman"/>
        </w:rPr>
        <w:t xml:space="preserve"> alebo výkonu odbornej činnosti.</w:t>
      </w:r>
    </w:p>
    <w:p w:rsidR="000338AA" w:rsidRPr="00592B25" w:rsidP="00C93EE2">
      <w:pPr>
        <w:tabs>
          <w:tab w:val="left" w:pos="1080"/>
        </w:tabs>
        <w:spacing w:line="240" w:lineRule="auto"/>
        <w:ind w:left="397"/>
        <w:rPr>
          <w:rFonts w:ascii="Times New Roman" w:hAnsi="Times New Roman" w:cs="Times New Roman"/>
        </w:rPr>
      </w:pPr>
    </w:p>
    <w:p w:rsidR="005F65D8" w:rsidRPr="00E41FDC" w:rsidP="00C93EE2">
      <w:pPr>
        <w:pStyle w:val="odsekCharCharChar"/>
        <w:tabs>
          <w:tab w:val="left" w:pos="482"/>
        </w:tabs>
        <w:spacing w:after="0" w:line="240" w:lineRule="auto"/>
        <w:ind w:left="0" w:firstLine="360"/>
        <w:rPr>
          <w:rFonts w:ascii="Times New Roman" w:hAnsi="Times New Roman" w:cs="Times New Roman"/>
          <w:color w:val="auto"/>
          <w:u w:val="single"/>
        </w:rPr>
      </w:pPr>
      <w:r w:rsidRPr="00592B25">
        <w:rPr>
          <w:rFonts w:ascii="Times New Roman" w:hAnsi="Times New Roman" w:cs="Times New Roman"/>
          <w:color w:val="auto"/>
        </w:rPr>
        <w:t xml:space="preserve">Súvislým výkonom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súvislým výkonom odbornej činnosti sa rozumie nepretržitý výkon </w:t>
      </w:r>
      <w:r w:rsidR="0033704E">
        <w:rPr>
          <w:rFonts w:ascii="Times New Roman" w:hAnsi="Times New Roman" w:cs="Times New Roman"/>
          <w:color w:val="auto"/>
        </w:rPr>
        <w:t xml:space="preserve">tejto činnosti </w:t>
      </w:r>
      <w:r w:rsidRPr="00592B25">
        <w:rPr>
          <w:rFonts w:ascii="Times New Roman" w:hAnsi="Times New Roman" w:cs="Times New Roman"/>
          <w:color w:val="auto"/>
        </w:rPr>
        <w:t>u všetkých z</w:t>
      </w:r>
      <w:r w:rsidRPr="00592B25">
        <w:rPr>
          <w:rFonts w:ascii="Times New Roman" w:hAnsi="Times New Roman" w:cs="Times New Roman"/>
          <w:color w:val="auto"/>
        </w:rPr>
        <w:t>a</w:t>
      </w:r>
      <w:r w:rsidRPr="00592B25">
        <w:rPr>
          <w:rFonts w:ascii="Times New Roman" w:hAnsi="Times New Roman" w:cs="Times New Roman"/>
          <w:color w:val="auto"/>
        </w:rPr>
        <w:t>mestnávateľov.</w:t>
      </w:r>
    </w:p>
    <w:p w:rsidR="00E41FDC" w:rsidRPr="00592B25" w:rsidP="00E41FDC">
      <w:pPr>
        <w:pStyle w:val="odsekCharCharChar"/>
        <w:numPr>
          <w:numId w:val="0"/>
        </w:numPr>
        <w:spacing w:after="0" w:line="240" w:lineRule="auto"/>
        <w:rPr>
          <w:rFonts w:ascii="Times New Roman" w:hAnsi="Times New Roman" w:cs="Times New Roman"/>
          <w:color w:val="auto"/>
          <w:u w:val="single"/>
        </w:rPr>
      </w:pPr>
    </w:p>
    <w:p w:rsidR="0033704E" w:rsidP="00C93EE2">
      <w:pPr>
        <w:pStyle w:val="odsekCharCharChar"/>
        <w:tabs>
          <w:tab w:val="left" w:pos="482"/>
        </w:tabs>
        <w:spacing w:after="0" w:line="240" w:lineRule="auto"/>
        <w:ind w:left="0" w:firstLine="360"/>
        <w:rPr>
          <w:rFonts w:ascii="Times New Roman" w:hAnsi="Times New Roman" w:cs="Times New Roman"/>
          <w:color w:val="auto"/>
        </w:rPr>
      </w:pPr>
      <w:r>
        <w:rPr>
          <w:rFonts w:ascii="Times New Roman" w:hAnsi="Times New Roman" w:cs="Times New Roman"/>
          <w:color w:val="auto"/>
        </w:rPr>
        <w:t xml:space="preserve">Zamestnávateľ je povinný uhradiť náklady </w:t>
      </w:r>
      <w:r w:rsidRPr="00592B25">
        <w:rPr>
          <w:rFonts w:ascii="Times New Roman" w:hAnsi="Times New Roman" w:cs="Times New Roman"/>
          <w:color w:val="auto"/>
        </w:rPr>
        <w:t xml:space="preserve">podľa odseku 1 písm. a) </w:t>
      </w:r>
      <w:r>
        <w:rPr>
          <w:rFonts w:ascii="Times New Roman" w:hAnsi="Times New Roman" w:cs="Times New Roman"/>
          <w:color w:val="auto"/>
        </w:rPr>
        <w:t xml:space="preserve">zamestnancovi len do sumy </w:t>
      </w:r>
      <w:r w:rsidRPr="00592B25">
        <w:rPr>
          <w:rFonts w:ascii="Times New Roman" w:hAnsi="Times New Roman" w:cs="Times New Roman"/>
          <w:color w:val="auto"/>
        </w:rPr>
        <w:t>životného min</w:t>
      </w:r>
      <w:r w:rsidRPr="00592B25">
        <w:rPr>
          <w:rFonts w:ascii="Times New Roman" w:hAnsi="Times New Roman" w:cs="Times New Roman"/>
          <w:color w:val="auto"/>
        </w:rPr>
        <w:t>i</w:t>
      </w:r>
      <w:r w:rsidRPr="00592B25">
        <w:rPr>
          <w:rFonts w:ascii="Times New Roman" w:hAnsi="Times New Roman" w:cs="Times New Roman"/>
          <w:color w:val="auto"/>
        </w:rPr>
        <w:t xml:space="preserve">ma pre jednu plnoletú fyzickú osobu a podľa odseku 1 písm. b) </w:t>
      </w:r>
      <w:r>
        <w:rPr>
          <w:rFonts w:ascii="Times New Roman" w:hAnsi="Times New Roman" w:cs="Times New Roman"/>
          <w:color w:val="auto"/>
        </w:rPr>
        <w:t xml:space="preserve">len do sumy </w:t>
      </w:r>
      <w:r w:rsidRPr="00592B25">
        <w:rPr>
          <w:rFonts w:ascii="Times New Roman" w:hAnsi="Times New Roman" w:cs="Times New Roman"/>
          <w:color w:val="auto"/>
        </w:rPr>
        <w:t>50 % sumy životného minima pre jednu plnoletú fyzickú osobu. Za náklady súvisiace s rekondičným pob</w:t>
      </w:r>
      <w:r w:rsidRPr="00592B25">
        <w:rPr>
          <w:rFonts w:ascii="Times New Roman" w:hAnsi="Times New Roman" w:cs="Times New Roman"/>
          <w:color w:val="auto"/>
        </w:rPr>
        <w:t>y</w:t>
      </w:r>
      <w:r w:rsidRPr="00592B25">
        <w:rPr>
          <w:rFonts w:ascii="Times New Roman" w:hAnsi="Times New Roman" w:cs="Times New Roman"/>
          <w:color w:val="auto"/>
        </w:rPr>
        <w:t>tom alebo liečebným pobytom podľa odseku 1 sa považujú preukázané cestovné náklady a preukázané náklady za pobyt v rozsahu podľa odseku 1.</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Zamestnávateľ uhradí pedagogickému zames</w:t>
      </w:r>
      <w:r w:rsidRPr="00592B25">
        <w:rPr>
          <w:rFonts w:ascii="Times New Roman" w:hAnsi="Times New Roman" w:cs="Times New Roman"/>
          <w:color w:val="auto"/>
        </w:rPr>
        <w:t>t</w:t>
      </w:r>
      <w:r w:rsidRPr="00592B25">
        <w:rPr>
          <w:rFonts w:ascii="Times New Roman" w:hAnsi="Times New Roman" w:cs="Times New Roman"/>
          <w:color w:val="auto"/>
        </w:rPr>
        <w:t>nancovi a odbornému zamestnancovi</w:t>
      </w:r>
    </w:p>
    <w:p w:rsidR="005F65D8" w:rsidRPr="00592B25" w:rsidP="00C93EE2">
      <w:pPr>
        <w:pStyle w:val="BodyTextFirstIndent"/>
        <w:numPr>
          <w:numId w:val="97"/>
        </w:numPr>
        <w:tabs>
          <w:tab w:val="left" w:pos="993"/>
        </w:tabs>
        <w:spacing w:line="240" w:lineRule="auto"/>
        <w:rPr>
          <w:rFonts w:cs="Times New Roman"/>
        </w:rPr>
      </w:pPr>
      <w:r w:rsidRPr="00592B25">
        <w:rPr>
          <w:rFonts w:cs="Times New Roman"/>
        </w:rPr>
        <w:t>jedenkrát ročne preukázanú hodnotu vakcíny proti chrípke, najviac vo výške 5</w:t>
      </w:r>
      <w:r w:rsidRPr="00592B25" w:rsidR="00205DA4">
        <w:rPr>
          <w:rFonts w:cs="Times New Roman"/>
        </w:rPr>
        <w:t xml:space="preserve"> </w:t>
      </w:r>
      <w:r w:rsidRPr="00592B25">
        <w:rPr>
          <w:rFonts w:cs="Times New Roman"/>
        </w:rPr>
        <w:t>% sumy životného minima pre jednu plnoletú fyzickú osobu,</w:t>
      </w:r>
      <w:r w:rsidRPr="00592B25" w:rsidR="002A23C3">
        <w:rPr>
          <w:rFonts w:cs="Times New Roman"/>
        </w:rPr>
        <w:t xml:space="preserve"> ak ju neuhrádza zdravotná poisťo</w:t>
      </w:r>
      <w:r w:rsidRPr="00592B25" w:rsidR="002A23C3">
        <w:rPr>
          <w:rFonts w:cs="Times New Roman"/>
        </w:rPr>
        <w:t>v</w:t>
      </w:r>
      <w:r w:rsidRPr="00592B25" w:rsidR="002A23C3">
        <w:rPr>
          <w:rFonts w:cs="Times New Roman"/>
        </w:rPr>
        <w:t>ňa zamestnanca,</w:t>
      </w:r>
    </w:p>
    <w:p w:rsidR="005F65D8" w:rsidRPr="00592B25" w:rsidP="00C93EE2">
      <w:pPr>
        <w:pStyle w:val="BodyTextFirstIndent"/>
        <w:tabs>
          <w:tab w:val="left" w:pos="993"/>
        </w:tabs>
        <w:spacing w:line="240" w:lineRule="auto"/>
        <w:rPr>
          <w:rFonts w:cs="Times New Roman"/>
        </w:rPr>
      </w:pPr>
      <w:r w:rsidRPr="006B171B" w:rsidR="000E3A49">
        <w:rPr>
          <w:rFonts w:cs="Times New Roman"/>
        </w:rPr>
        <w:t>75</w:t>
      </w:r>
      <w:r w:rsidR="00695099">
        <w:rPr>
          <w:rFonts w:cs="Times New Roman"/>
        </w:rPr>
        <w:t xml:space="preserve"> </w:t>
      </w:r>
      <w:r w:rsidRPr="006B171B" w:rsidR="000E3A49">
        <w:rPr>
          <w:rFonts w:cs="Times New Roman"/>
        </w:rPr>
        <w:t>% preukázanej hodnoty vakcíny proti hepatitíde typu A a B, najviac v sume životného minima pre jednu plnoletú fyzickú osobu, ak ju neuhrádza zdravotná poisťovňa zamestnanca.</w:t>
      </w:r>
    </w:p>
    <w:p w:rsidR="005F65D8" w:rsidP="00C93EE2">
      <w:pPr>
        <w:pStyle w:val="odsekCharCharChar"/>
        <w:numPr>
          <w:numId w:val="0"/>
        </w:numPr>
        <w:spacing w:after="0" w:line="240" w:lineRule="auto"/>
        <w:rPr>
          <w:rFonts w:ascii="Times New Roman" w:hAnsi="Times New Roman" w:cs="Times New Roman"/>
          <w:color w:val="auto"/>
        </w:rPr>
      </w:pPr>
    </w:p>
    <w:p w:rsidR="000A4757" w:rsidP="00C93EE2">
      <w:pPr>
        <w:pStyle w:val="odsekCharCharChar"/>
        <w:numPr>
          <w:numId w:val="0"/>
        </w:numPr>
        <w:spacing w:after="0" w:line="240" w:lineRule="auto"/>
        <w:rPr>
          <w:rFonts w:ascii="Times New Roman" w:hAnsi="Times New Roman" w:cs="Times New Roman"/>
          <w:color w:val="auto"/>
        </w:rPr>
      </w:pPr>
    </w:p>
    <w:p w:rsidR="000A4757"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294" w:name="_Toc191354396"/>
      <w:bookmarkStart w:id="295" w:name="_Toc196650650"/>
      <w:bookmarkEnd w:id="294"/>
      <w:bookmarkEnd w:id="295"/>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7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Pedagogickému zamestna</w:t>
      </w:r>
      <w:r w:rsidRPr="00592B25" w:rsidR="00915566">
        <w:rPr>
          <w:rFonts w:ascii="Times New Roman" w:hAnsi="Times New Roman" w:cs="Times New Roman"/>
          <w:color w:val="auto"/>
        </w:rPr>
        <w:t xml:space="preserve">ncovi a odbornému zamestnancovi </w:t>
      </w:r>
      <w:r w:rsidRPr="00592B25">
        <w:rPr>
          <w:rFonts w:ascii="Times New Roman" w:hAnsi="Times New Roman" w:cs="Times New Roman"/>
          <w:color w:val="auto"/>
        </w:rPr>
        <w:t>patrí pracovné voľno s náhradou funkčného platu v rozsahu</w:t>
      </w:r>
    </w:p>
    <w:p w:rsidR="005F65D8" w:rsidRPr="00592B25" w:rsidP="00C93EE2">
      <w:pPr>
        <w:pStyle w:val="BodyTextFirstIndent"/>
        <w:numPr>
          <w:numId w:val="88"/>
        </w:numPr>
        <w:tabs>
          <w:tab w:val="left" w:pos="993"/>
        </w:tabs>
        <w:spacing w:line="240" w:lineRule="auto"/>
        <w:rPr>
          <w:rFonts w:cs="Times New Roman"/>
        </w:rPr>
      </w:pPr>
      <w:r w:rsidRPr="00592B25">
        <w:rPr>
          <w:rFonts w:cs="Times New Roman"/>
        </w:rPr>
        <w:t>päť pracovných dní v</w:t>
      </w:r>
      <w:r w:rsidRPr="00592B25" w:rsidR="000D65B2">
        <w:rPr>
          <w:rFonts w:cs="Times New Roman"/>
        </w:rPr>
        <w:t xml:space="preserve"> </w:t>
      </w:r>
      <w:r w:rsidRPr="00592B25">
        <w:rPr>
          <w:rFonts w:cs="Times New Roman"/>
        </w:rPr>
        <w:t xml:space="preserve">kalendárnom roku </w:t>
      </w:r>
      <w:r w:rsidRPr="00592B25" w:rsidR="00A75186">
        <w:rPr>
          <w:rFonts w:cs="Times New Roman"/>
        </w:rPr>
        <w:t>na účasť na kontinuálnom vzdelávaní podľa tohto zákona</w:t>
      </w:r>
      <w:r w:rsidRPr="00592B25">
        <w:rPr>
          <w:rFonts w:cs="Times New Roman"/>
        </w:rPr>
        <w:t xml:space="preserve">, </w:t>
      </w:r>
    </w:p>
    <w:p w:rsidR="005F65D8" w:rsidP="00C93EE2">
      <w:pPr>
        <w:pStyle w:val="BodyTextFirstIndent"/>
        <w:tabs>
          <w:tab w:val="left" w:pos="993"/>
        </w:tabs>
        <w:spacing w:line="240" w:lineRule="auto"/>
        <w:rPr>
          <w:rFonts w:cs="Times New Roman"/>
        </w:rPr>
      </w:pPr>
      <w:r w:rsidRPr="00592B25">
        <w:rPr>
          <w:rFonts w:cs="Times New Roman"/>
        </w:rPr>
        <w:t xml:space="preserve">ďalších päť pracovných dní </w:t>
      </w:r>
      <w:r w:rsidRPr="00592B25" w:rsidR="00915566">
        <w:rPr>
          <w:rFonts w:cs="Times New Roman"/>
        </w:rPr>
        <w:t>na prípravu a vykonanie prvej</w:t>
      </w:r>
      <w:r w:rsidRPr="00592B25">
        <w:rPr>
          <w:rFonts w:cs="Times New Roman"/>
        </w:rPr>
        <w:t xml:space="preserve"> </w:t>
      </w:r>
      <w:r w:rsidRPr="00592B25" w:rsidR="00915566">
        <w:rPr>
          <w:rFonts w:cs="Times New Roman"/>
        </w:rPr>
        <w:t>atestácie</w:t>
      </w:r>
      <w:r w:rsidRPr="00592B25" w:rsidR="00987565">
        <w:rPr>
          <w:rFonts w:cs="Times New Roman"/>
        </w:rPr>
        <w:t xml:space="preserve"> </w:t>
      </w:r>
      <w:r w:rsidRPr="00592B25">
        <w:rPr>
          <w:rFonts w:cs="Times New Roman"/>
        </w:rPr>
        <w:t>al</w:t>
      </w:r>
      <w:r w:rsidRPr="00592B25">
        <w:rPr>
          <w:rFonts w:cs="Times New Roman"/>
        </w:rPr>
        <w:t>e</w:t>
      </w:r>
      <w:r w:rsidRPr="00592B25" w:rsidR="00915566">
        <w:rPr>
          <w:rFonts w:cs="Times New Roman"/>
        </w:rPr>
        <w:t>bo druhej</w:t>
      </w:r>
      <w:r w:rsidRPr="00592B25">
        <w:rPr>
          <w:rFonts w:cs="Times New Roman"/>
        </w:rPr>
        <w:t xml:space="preserve"> atestáci</w:t>
      </w:r>
      <w:r w:rsidRPr="00592B25" w:rsidR="00915566">
        <w:rPr>
          <w:rFonts w:cs="Times New Roman"/>
        </w:rPr>
        <w:t>e</w:t>
      </w:r>
      <w:r w:rsidRPr="00592B25">
        <w:rPr>
          <w:rFonts w:cs="Times New Roman"/>
        </w:rPr>
        <w:t>.</w:t>
      </w:r>
    </w:p>
    <w:p w:rsidR="00E41FDC" w:rsidRPr="00592B25" w:rsidP="00E41FDC">
      <w:pPr>
        <w:pStyle w:val="BodyTextFirstIndent"/>
        <w:numPr>
          <w:numId w:val="0"/>
        </w:numPr>
        <w:spacing w:line="240" w:lineRule="auto"/>
        <w:rPr>
          <w:rFonts w:cs="Times New Roman"/>
        </w:rPr>
      </w:pPr>
    </w:p>
    <w:p w:rsidR="005F65D8" w:rsidP="00C93EE2">
      <w:pPr>
        <w:pStyle w:val="odsekCharCharChar"/>
        <w:numPr>
          <w:numId w:val="7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Ak trvá pracovný pomer pedagogického z</w:t>
      </w:r>
      <w:r w:rsidRPr="00592B25">
        <w:rPr>
          <w:rFonts w:ascii="Times New Roman" w:hAnsi="Times New Roman" w:cs="Times New Roman"/>
          <w:color w:val="auto"/>
        </w:rPr>
        <w:t>a</w:t>
      </w:r>
      <w:r w:rsidRPr="00592B25">
        <w:rPr>
          <w:rFonts w:ascii="Times New Roman" w:hAnsi="Times New Roman" w:cs="Times New Roman"/>
          <w:color w:val="auto"/>
        </w:rPr>
        <w:t xml:space="preserve">mestnanca len </w:t>
      </w:r>
      <w:r w:rsidRPr="00592B25" w:rsidR="00D942D7">
        <w:rPr>
          <w:rFonts w:ascii="Times New Roman" w:hAnsi="Times New Roman" w:cs="Times New Roman"/>
          <w:color w:val="auto"/>
        </w:rPr>
        <w:t>v období školského vyučovania</w:t>
      </w:r>
      <w:r w:rsidRPr="00592B25">
        <w:rPr>
          <w:rFonts w:ascii="Times New Roman" w:hAnsi="Times New Roman" w:cs="Times New Roman"/>
          <w:color w:val="auto"/>
        </w:rPr>
        <w:t>, vzniká mu za každý kalendárny mesiac trvania pracovného pomeru nárok na pol dňa praco</w:t>
      </w:r>
      <w:r w:rsidRPr="00592B25">
        <w:rPr>
          <w:rFonts w:ascii="Times New Roman" w:hAnsi="Times New Roman" w:cs="Times New Roman"/>
          <w:color w:val="auto"/>
        </w:rPr>
        <w:t>v</w:t>
      </w:r>
      <w:r w:rsidRPr="00592B25">
        <w:rPr>
          <w:rFonts w:ascii="Times New Roman" w:hAnsi="Times New Roman" w:cs="Times New Roman"/>
          <w:color w:val="auto"/>
        </w:rPr>
        <w:t xml:space="preserve">ného voľna podľa odseku </w:t>
      </w:r>
      <w:r w:rsidRPr="00592B25" w:rsidR="006B26D5">
        <w:rPr>
          <w:rFonts w:ascii="Times New Roman" w:hAnsi="Times New Roman" w:cs="Times New Roman"/>
          <w:color w:val="auto"/>
        </w:rPr>
        <w:t>1</w:t>
      </w:r>
      <w:r w:rsidRPr="00592B25">
        <w:rPr>
          <w:rFonts w:ascii="Times New Roman" w:hAnsi="Times New Roman" w:cs="Times New Roman"/>
          <w:color w:val="auto"/>
        </w:rPr>
        <w:t xml:space="preserve"> písm. a).</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76"/>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Pracovné voľno podľa odseku </w:t>
      </w:r>
      <w:r w:rsidRPr="00592B25" w:rsidR="006B26D5">
        <w:rPr>
          <w:rFonts w:ascii="Times New Roman" w:hAnsi="Times New Roman" w:cs="Times New Roman"/>
          <w:color w:val="auto"/>
        </w:rPr>
        <w:t>1</w:t>
      </w:r>
      <w:r w:rsidRPr="00592B25">
        <w:rPr>
          <w:rFonts w:ascii="Times New Roman" w:hAnsi="Times New Roman" w:cs="Times New Roman"/>
          <w:color w:val="auto"/>
        </w:rPr>
        <w:t xml:space="preserve"> čerpá pedagogický zamestnanec a</w:t>
      </w:r>
      <w:r w:rsidRPr="00592B25" w:rsidR="00CB39ED">
        <w:rPr>
          <w:rFonts w:ascii="Times New Roman" w:hAnsi="Times New Roman" w:cs="Times New Roman"/>
          <w:color w:val="auto"/>
        </w:rPr>
        <w:t>lebo</w:t>
      </w:r>
      <w:r w:rsidRPr="00592B25">
        <w:rPr>
          <w:rFonts w:ascii="Times New Roman" w:hAnsi="Times New Roman" w:cs="Times New Roman"/>
          <w:color w:val="auto"/>
        </w:rPr>
        <w:t xml:space="preserve"> odborný zames</w:t>
      </w:r>
      <w:r w:rsidRPr="00592B25">
        <w:rPr>
          <w:rFonts w:ascii="Times New Roman" w:hAnsi="Times New Roman" w:cs="Times New Roman"/>
          <w:color w:val="auto"/>
        </w:rPr>
        <w:t>t</w:t>
      </w:r>
      <w:r w:rsidRPr="00592B25">
        <w:rPr>
          <w:rFonts w:ascii="Times New Roman" w:hAnsi="Times New Roman" w:cs="Times New Roman"/>
          <w:color w:val="auto"/>
        </w:rPr>
        <w:t xml:space="preserve">nanec za podmienok </w:t>
      </w:r>
      <w:r w:rsidRPr="00592B25" w:rsidR="00CB39ED">
        <w:rPr>
          <w:rFonts w:ascii="Times New Roman" w:hAnsi="Times New Roman" w:cs="Times New Roman"/>
          <w:color w:val="auto"/>
        </w:rPr>
        <w:t xml:space="preserve">určených </w:t>
      </w:r>
      <w:r w:rsidRPr="00592B25">
        <w:rPr>
          <w:rFonts w:ascii="Times New Roman" w:hAnsi="Times New Roman" w:cs="Times New Roman"/>
          <w:color w:val="auto"/>
        </w:rPr>
        <w:t>riaditeľom</w:t>
      </w:r>
      <w:r w:rsidRPr="00592B25" w:rsidR="00546E28">
        <w:rPr>
          <w:rFonts w:ascii="Times New Roman" w:hAnsi="Times New Roman" w:cs="Times New Roman"/>
          <w:color w:val="auto"/>
        </w:rPr>
        <w:t>.</w:t>
      </w:r>
      <w:r w:rsidRPr="00592B25">
        <w:rPr>
          <w:rFonts w:ascii="Times New Roman" w:hAnsi="Times New Roman" w:cs="Times New Roman"/>
          <w:color w:val="auto"/>
        </w:rPr>
        <w:t xml:space="preserve"> Dobu čerpania </w:t>
      </w:r>
      <w:r w:rsidRPr="00592B25" w:rsidR="00B70F5C">
        <w:rPr>
          <w:rFonts w:ascii="Times New Roman" w:hAnsi="Times New Roman" w:cs="Times New Roman"/>
          <w:color w:val="auto"/>
        </w:rPr>
        <w:t xml:space="preserve">pracovného </w:t>
      </w:r>
      <w:r w:rsidRPr="00592B25">
        <w:rPr>
          <w:rFonts w:ascii="Times New Roman" w:hAnsi="Times New Roman" w:cs="Times New Roman"/>
          <w:color w:val="auto"/>
        </w:rPr>
        <w:t>voľna určuje riaditeľ spravidla na dobu, kedy je obmedzená alebo prerušená prevádzka</w:t>
      </w:r>
      <w:r w:rsidRPr="00592B25" w:rsidR="00C00263">
        <w:rPr>
          <w:rFonts w:ascii="Times New Roman" w:hAnsi="Times New Roman" w:cs="Times New Roman"/>
          <w:color w:val="auto"/>
        </w:rPr>
        <w:t xml:space="preserve"> školy alebo školského zariad</w:t>
      </w:r>
      <w:r w:rsidRPr="00592B25" w:rsidR="00C00263">
        <w:rPr>
          <w:rFonts w:ascii="Times New Roman" w:hAnsi="Times New Roman" w:cs="Times New Roman"/>
          <w:color w:val="auto"/>
        </w:rPr>
        <w:t>e</w:t>
      </w:r>
      <w:r w:rsidRPr="00592B25" w:rsidR="00C00263">
        <w:rPr>
          <w:rFonts w:ascii="Times New Roman" w:hAnsi="Times New Roman" w:cs="Times New Roman"/>
          <w:color w:val="auto"/>
        </w:rPr>
        <w:t>nia</w:t>
      </w:r>
      <w:r w:rsidRPr="00592B25">
        <w:rPr>
          <w:rFonts w:ascii="Times New Roman" w:hAnsi="Times New Roman" w:cs="Times New Roman"/>
          <w:color w:val="auto"/>
        </w:rPr>
        <w:t>.</w:t>
      </w:r>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Heading2"/>
        <w:tabs>
          <w:tab w:val="left" w:pos="4500"/>
        </w:tabs>
        <w:rPr>
          <w:rFonts w:ascii="Times New Roman" w:hAnsi="Times New Roman" w:cs="Times New Roman"/>
        </w:rPr>
      </w:pPr>
      <w:bookmarkStart w:id="296" w:name="_Toc191354397"/>
      <w:bookmarkStart w:id="297" w:name="_Toc196650651"/>
      <w:bookmarkEnd w:id="296"/>
      <w:bookmarkEnd w:id="297"/>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Riaditeľ zabezpečí pedagogickým zames</w:t>
      </w:r>
      <w:r w:rsidRPr="00592B25">
        <w:rPr>
          <w:rFonts w:ascii="Times New Roman" w:hAnsi="Times New Roman" w:cs="Times New Roman"/>
          <w:color w:val="auto"/>
        </w:rPr>
        <w:t>t</w:t>
      </w:r>
      <w:r w:rsidRPr="00592B25">
        <w:rPr>
          <w:rFonts w:ascii="Times New Roman" w:hAnsi="Times New Roman" w:cs="Times New Roman"/>
          <w:color w:val="auto"/>
        </w:rPr>
        <w:t xml:space="preserve">nancom </w:t>
      </w:r>
      <w:r w:rsidRPr="00592B25" w:rsidR="00032031">
        <w:rPr>
          <w:rFonts w:ascii="Times New Roman" w:hAnsi="Times New Roman" w:cs="Times New Roman"/>
          <w:color w:val="auto"/>
        </w:rPr>
        <w:t xml:space="preserve">a odborným zamestnancom </w:t>
      </w:r>
      <w:r w:rsidRPr="00592B25" w:rsidR="003A3968">
        <w:rPr>
          <w:rFonts w:ascii="Times New Roman" w:hAnsi="Times New Roman" w:cs="Times New Roman"/>
          <w:color w:val="auto"/>
        </w:rPr>
        <w:t xml:space="preserve">v pracovnom čase </w:t>
      </w:r>
      <w:r w:rsidRPr="00592B25">
        <w:rPr>
          <w:rFonts w:ascii="Times New Roman" w:hAnsi="Times New Roman" w:cs="Times New Roman"/>
          <w:color w:val="auto"/>
        </w:rPr>
        <w:t xml:space="preserve">preventívne psychologické poradenstvo </w:t>
      </w:r>
      <w:r w:rsidRPr="00592B25" w:rsidR="00032031">
        <w:rPr>
          <w:rFonts w:ascii="Times New Roman" w:hAnsi="Times New Roman" w:cs="Times New Roman"/>
          <w:color w:val="auto"/>
        </w:rPr>
        <w:t>najmenej j</w:t>
      </w:r>
      <w:r w:rsidRPr="00592B25" w:rsidR="00032031">
        <w:rPr>
          <w:rFonts w:ascii="Times New Roman" w:hAnsi="Times New Roman" w:cs="Times New Roman"/>
          <w:color w:val="auto"/>
        </w:rPr>
        <w:t>e</w:t>
      </w:r>
      <w:r w:rsidRPr="00592B25" w:rsidR="00032031">
        <w:rPr>
          <w:rFonts w:ascii="Times New Roman" w:hAnsi="Times New Roman" w:cs="Times New Roman"/>
          <w:color w:val="auto"/>
        </w:rPr>
        <w:t xml:space="preserve">denkrát ročne </w:t>
      </w:r>
      <w:r w:rsidRPr="00592B25">
        <w:rPr>
          <w:rFonts w:ascii="Times New Roman" w:hAnsi="Times New Roman" w:cs="Times New Roman"/>
          <w:color w:val="auto"/>
        </w:rPr>
        <w:t>a umožní im absolvovať tréning zameraný na predchádzanie a zvládanie agresivity</w:t>
      </w:r>
      <w:r w:rsidRPr="00592B25" w:rsidR="00B43398">
        <w:rPr>
          <w:rFonts w:ascii="Times New Roman" w:hAnsi="Times New Roman" w:cs="Times New Roman"/>
          <w:color w:val="auto"/>
        </w:rPr>
        <w:t>, na sebapoznanie a riešenie konfli</w:t>
      </w:r>
      <w:r w:rsidRPr="00592B25" w:rsidR="00B43398">
        <w:rPr>
          <w:rFonts w:ascii="Times New Roman" w:hAnsi="Times New Roman" w:cs="Times New Roman"/>
          <w:color w:val="auto"/>
        </w:rPr>
        <w:t>k</w:t>
      </w:r>
      <w:r w:rsidRPr="00592B25" w:rsidR="00B43398">
        <w:rPr>
          <w:rFonts w:ascii="Times New Roman" w:hAnsi="Times New Roman" w:cs="Times New Roman"/>
          <w:color w:val="auto"/>
        </w:rPr>
        <w:t>tov</w:t>
      </w:r>
      <w:r w:rsidRPr="00592B25">
        <w:rPr>
          <w:rFonts w:ascii="Times New Roman" w:hAnsi="Times New Roman" w:cs="Times New Roman"/>
          <w:color w:val="auto"/>
        </w:rPr>
        <w:t>.</w:t>
      </w:r>
    </w:p>
    <w:p w:rsidR="005F65D8" w:rsidRPr="00592B25"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298" w:name="_Toc191354400"/>
      <w:bookmarkStart w:id="299" w:name="_Toc196650654"/>
      <w:bookmarkEnd w:id="298"/>
      <w:bookmarkEnd w:id="299"/>
    </w:p>
    <w:p w:rsidR="004D6E58" w:rsidRPr="00592B25" w:rsidP="00C93EE2">
      <w:pPr>
        <w:pStyle w:val="Heading1"/>
        <w:spacing w:before="0" w:after="0"/>
        <w:rPr>
          <w:rFonts w:ascii="Times New Roman" w:hAnsi="Times New Roman" w:cs="Times New Roman"/>
        </w:rPr>
      </w:pPr>
      <w:bookmarkStart w:id="300" w:name="_Toc191354399"/>
      <w:bookmarkStart w:id="301" w:name="_Toc196650653"/>
      <w:r w:rsidRPr="00592B25">
        <w:rPr>
          <w:rFonts w:ascii="Times New Roman" w:hAnsi="Times New Roman" w:cs="Times New Roman"/>
        </w:rPr>
        <w:t>Morálne oceňovanie</w:t>
      </w:r>
      <w:bookmarkEnd w:id="300"/>
      <w:bookmarkEnd w:id="301"/>
    </w:p>
    <w:p w:rsidR="005F65D8" w:rsidRPr="00592B25" w:rsidP="00C93EE2">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numPr>
          <w:numId w:val="78"/>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Minister môže udeliť pedagogickému zamestnancovi a odbornému zamestnancovi morá</w:t>
      </w:r>
      <w:r w:rsidRPr="00592B25">
        <w:rPr>
          <w:rFonts w:ascii="Times New Roman" w:hAnsi="Times New Roman" w:cs="Times New Roman"/>
          <w:color w:val="auto"/>
        </w:rPr>
        <w:t>l</w:t>
      </w:r>
      <w:r w:rsidRPr="00592B25">
        <w:rPr>
          <w:rFonts w:ascii="Times New Roman" w:hAnsi="Times New Roman" w:cs="Times New Roman"/>
          <w:color w:val="auto"/>
        </w:rPr>
        <w:t>ne ocenenie, ktoré môže byť spojené s</w:t>
      </w:r>
      <w:r w:rsidRPr="00592B25" w:rsidR="003A5210">
        <w:rPr>
          <w:rFonts w:ascii="Times New Roman" w:hAnsi="Times New Roman" w:cs="Times New Roman"/>
          <w:color w:val="auto"/>
        </w:rPr>
        <w:t> </w:t>
      </w:r>
      <w:r w:rsidRPr="00592B25">
        <w:rPr>
          <w:rFonts w:ascii="Times New Roman" w:hAnsi="Times New Roman" w:cs="Times New Roman"/>
          <w:color w:val="auto"/>
        </w:rPr>
        <w:t>finančn</w:t>
      </w:r>
      <w:r w:rsidRPr="00592B25" w:rsidR="003A5210">
        <w:rPr>
          <w:rFonts w:ascii="Times New Roman" w:hAnsi="Times New Roman" w:cs="Times New Roman"/>
          <w:color w:val="auto"/>
        </w:rPr>
        <w:t xml:space="preserve">ým darom alebo vecným darom, </w:t>
      </w:r>
      <w:r w:rsidRPr="00592B25">
        <w:rPr>
          <w:rFonts w:ascii="Times New Roman" w:hAnsi="Times New Roman" w:cs="Times New Roman"/>
          <w:color w:val="auto"/>
        </w:rPr>
        <w:t>za</w:t>
      </w:r>
    </w:p>
    <w:p w:rsidR="005F65D8" w:rsidRPr="00592B25" w:rsidP="00C93EE2">
      <w:pPr>
        <w:pStyle w:val="BodyTextFirstIndent"/>
        <w:numPr>
          <w:numId w:val="79"/>
        </w:numPr>
        <w:tabs>
          <w:tab w:val="left" w:pos="993"/>
        </w:tabs>
        <w:spacing w:line="240" w:lineRule="auto"/>
        <w:rPr>
          <w:rFonts w:cs="Times New Roman"/>
        </w:rPr>
      </w:pPr>
      <w:r w:rsidRPr="00592B25">
        <w:rPr>
          <w:rFonts w:cs="Times New Roman"/>
        </w:rPr>
        <w:t>celoživotnú prácu a mimoriadne výsledky d</w:t>
      </w:r>
      <w:r w:rsidRPr="00592B25">
        <w:rPr>
          <w:rFonts w:cs="Times New Roman"/>
        </w:rPr>
        <w:t>o</w:t>
      </w:r>
      <w:r w:rsidRPr="00592B25">
        <w:rPr>
          <w:rFonts w:cs="Times New Roman"/>
        </w:rPr>
        <w:t>siahnuté vo výchove a vzdelávaní, na úseku vedy, starostlivosti o deti, mládež a šport a za prácu a výsledky celoštátneho</w:t>
      </w:r>
      <w:r w:rsidRPr="00592B25" w:rsidR="00CB39ED">
        <w:rPr>
          <w:rFonts w:cs="Times New Roman"/>
        </w:rPr>
        <w:t xml:space="preserve"> významu </w:t>
      </w:r>
      <w:r w:rsidRPr="00592B25">
        <w:rPr>
          <w:rFonts w:cs="Times New Roman"/>
        </w:rPr>
        <w:t xml:space="preserve"> </w:t>
      </w:r>
      <w:r w:rsidRPr="00592B25" w:rsidR="00CB39ED">
        <w:rPr>
          <w:rFonts w:cs="Times New Roman"/>
        </w:rPr>
        <w:t>a</w:t>
      </w:r>
      <w:r w:rsidRPr="00592B25">
        <w:rPr>
          <w:rFonts w:cs="Times New Roman"/>
        </w:rPr>
        <w:t> medzinárodného významu,</w:t>
      </w:r>
    </w:p>
    <w:p w:rsidR="005F65D8" w:rsidRPr="00592B25" w:rsidP="00C93EE2">
      <w:pPr>
        <w:pStyle w:val="BodyTextFirstIndent"/>
        <w:numPr>
          <w:numId w:val="79"/>
        </w:numPr>
        <w:tabs>
          <w:tab w:val="left" w:pos="993"/>
        </w:tabs>
        <w:spacing w:line="240" w:lineRule="auto"/>
        <w:rPr>
          <w:rFonts w:cs="Times New Roman"/>
        </w:rPr>
      </w:pPr>
      <w:r w:rsidRPr="00592B25">
        <w:rPr>
          <w:rFonts w:cs="Times New Roman"/>
        </w:rPr>
        <w:t>dlhoročný podiel na rozvoji školstva Slovenskej republiky v oblasti výchovy a vzdelávania, humánneho a tvorivého prístupu vo výchovno-vzdelávacom pr</w:t>
      </w:r>
      <w:r w:rsidRPr="00592B25">
        <w:rPr>
          <w:rFonts w:cs="Times New Roman"/>
        </w:rPr>
        <w:t>o</w:t>
      </w:r>
      <w:r w:rsidRPr="00592B25">
        <w:rPr>
          <w:rFonts w:cs="Times New Roman"/>
        </w:rPr>
        <w:t>cese,</w:t>
      </w:r>
    </w:p>
    <w:p w:rsidR="005F65D8" w:rsidP="00C93EE2">
      <w:pPr>
        <w:pStyle w:val="BodyTextFirstIndent"/>
        <w:numPr>
          <w:numId w:val="79"/>
        </w:numPr>
        <w:tabs>
          <w:tab w:val="left" w:pos="993"/>
        </w:tabs>
        <w:spacing w:line="240" w:lineRule="auto"/>
        <w:rPr>
          <w:rFonts w:cs="Times New Roman"/>
        </w:rPr>
      </w:pPr>
      <w:r w:rsidRPr="00592B25">
        <w:rPr>
          <w:rFonts w:cs="Times New Roman"/>
        </w:rPr>
        <w:t>mimoriadne výsledky v oblasti výchovy a vzdelávania detí a žiakov.</w:t>
      </w:r>
    </w:p>
    <w:p w:rsidR="000338A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Návrh na morálne ocenenie podľa odseku 1 predklad</w:t>
      </w:r>
      <w:r w:rsidRPr="00592B25" w:rsidR="00987565">
        <w:rPr>
          <w:rFonts w:ascii="Times New Roman" w:hAnsi="Times New Roman" w:cs="Times New Roman"/>
          <w:color w:val="auto"/>
        </w:rPr>
        <w:t>ajú:</w:t>
      </w:r>
    </w:p>
    <w:p w:rsidR="005F65D8" w:rsidRPr="00592B25" w:rsidP="00C93EE2">
      <w:pPr>
        <w:pStyle w:val="BodyTextFirstIndent"/>
        <w:numPr>
          <w:numId w:val="80"/>
        </w:numPr>
        <w:tabs>
          <w:tab w:val="left" w:pos="993"/>
        </w:tabs>
        <w:spacing w:line="240" w:lineRule="auto"/>
        <w:rPr>
          <w:rFonts w:cs="Times New Roman"/>
        </w:rPr>
      </w:pPr>
      <w:r w:rsidRPr="00592B25">
        <w:rPr>
          <w:rFonts w:cs="Times New Roman"/>
        </w:rPr>
        <w:t>riaditeľ alebo zriaďovateľ,</w:t>
      </w:r>
    </w:p>
    <w:p w:rsidR="005F65D8" w:rsidRPr="00592B25" w:rsidP="00C93EE2">
      <w:pPr>
        <w:pStyle w:val="BodyTextFirstIndent"/>
        <w:numPr>
          <w:numId w:val="80"/>
        </w:numPr>
        <w:tabs>
          <w:tab w:val="left" w:pos="993"/>
        </w:tabs>
        <w:spacing w:line="240" w:lineRule="auto"/>
        <w:rPr>
          <w:rFonts w:cs="Times New Roman"/>
        </w:rPr>
      </w:pPr>
      <w:r w:rsidRPr="00592B25">
        <w:rPr>
          <w:rFonts w:cs="Times New Roman"/>
        </w:rPr>
        <w:t>iná právnická osoba alebo fyzická osoba,</w:t>
      </w:r>
    </w:p>
    <w:p w:rsidR="005F65D8" w:rsidP="00C93EE2">
      <w:pPr>
        <w:pStyle w:val="BodyTextFirstIndent"/>
        <w:numPr>
          <w:numId w:val="80"/>
        </w:numPr>
        <w:tabs>
          <w:tab w:val="left" w:pos="993"/>
        </w:tabs>
        <w:spacing w:line="240" w:lineRule="auto"/>
        <w:rPr>
          <w:rFonts w:cs="Times New Roman"/>
        </w:rPr>
      </w:pPr>
      <w:r w:rsidRPr="00592B25">
        <w:rPr>
          <w:rFonts w:cs="Times New Roman"/>
          <w:iCs/>
          <w:spacing w:val="-8"/>
        </w:rPr>
        <w:t>ústredné orgány štátnej správy, orgány miestnej štátnej správy</w:t>
      </w:r>
      <w:r w:rsidR="001A03E8">
        <w:rPr>
          <w:rFonts w:cs="Times New Roman"/>
          <w:iCs/>
          <w:spacing w:val="-8"/>
        </w:rPr>
        <w:t>, obce, vyššie územné celky</w:t>
      </w:r>
      <w:r w:rsidRPr="00592B25">
        <w:rPr>
          <w:rFonts w:cs="Times New Roman"/>
          <w:iCs/>
          <w:spacing w:val="-8"/>
        </w:rPr>
        <w:t xml:space="preserve"> a  profesijné organizácie</w:t>
      </w:r>
      <w:r w:rsidRPr="00592B25">
        <w:rPr>
          <w:rFonts w:cs="Times New Roman"/>
        </w:rPr>
        <w:t>.</w:t>
      </w:r>
    </w:p>
    <w:p w:rsidR="000338AA" w:rsidRPr="00592B25" w:rsidP="00C93EE2">
      <w:pPr>
        <w:pStyle w:val="BodyTextFirstIndent"/>
        <w:numPr>
          <w:numId w:val="0"/>
        </w:numPr>
        <w:spacing w:line="240" w:lineRule="auto"/>
        <w:rPr>
          <w:rFonts w:cs="Times New Roman"/>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Pedagogickému zamestnancovi a odbornému zamestnancovi môže udeliť morálne ocen</w:t>
      </w:r>
      <w:r w:rsidRPr="00592B25">
        <w:rPr>
          <w:rFonts w:ascii="Times New Roman" w:hAnsi="Times New Roman" w:cs="Times New Roman"/>
          <w:color w:val="auto"/>
        </w:rPr>
        <w:t>e</w:t>
      </w:r>
      <w:r w:rsidRPr="00592B25">
        <w:rPr>
          <w:rFonts w:ascii="Times New Roman" w:hAnsi="Times New Roman" w:cs="Times New Roman"/>
          <w:color w:val="auto"/>
        </w:rPr>
        <w:t>nie, ktoré môže byť spojen</w:t>
      </w:r>
      <w:r w:rsidRPr="00592B25" w:rsidR="00EC3584">
        <w:rPr>
          <w:rFonts w:ascii="Times New Roman" w:hAnsi="Times New Roman" w:cs="Times New Roman"/>
          <w:color w:val="auto"/>
        </w:rPr>
        <w:t>é s finančnou odmenou</w:t>
      </w:r>
      <w:r w:rsidR="00936326">
        <w:rPr>
          <w:rFonts w:ascii="Times New Roman" w:hAnsi="Times New Roman" w:cs="Times New Roman"/>
          <w:color w:val="auto"/>
        </w:rPr>
        <w:t>,</w:t>
      </w:r>
      <w:r w:rsidRPr="00592B25" w:rsidR="00EC3584">
        <w:rPr>
          <w:rFonts w:ascii="Times New Roman" w:hAnsi="Times New Roman" w:cs="Times New Roman"/>
          <w:color w:val="auto"/>
        </w:rPr>
        <w:t xml:space="preserve"> aj </w:t>
      </w:r>
      <w:r w:rsidRPr="00592B25">
        <w:rPr>
          <w:rFonts w:ascii="Times New Roman" w:hAnsi="Times New Roman" w:cs="Times New Roman"/>
          <w:color w:val="auto"/>
        </w:rPr>
        <w:t>zriaďovateľ</w:t>
      </w:r>
      <w:r w:rsidR="001A03E8">
        <w:rPr>
          <w:rFonts w:ascii="Times New Roman" w:hAnsi="Times New Roman" w:cs="Times New Roman"/>
          <w:color w:val="auto"/>
        </w:rPr>
        <w:t>, obec</w:t>
      </w:r>
      <w:r w:rsidRPr="00592B25">
        <w:rPr>
          <w:rFonts w:ascii="Times New Roman" w:hAnsi="Times New Roman" w:cs="Times New Roman"/>
          <w:color w:val="auto"/>
        </w:rPr>
        <w:t xml:space="preserve"> alebo </w:t>
      </w:r>
      <w:r w:rsidR="001A03E8">
        <w:rPr>
          <w:rFonts w:ascii="Times New Roman" w:hAnsi="Times New Roman" w:cs="Times New Roman"/>
          <w:color w:val="auto"/>
        </w:rPr>
        <w:t>vyšší územný celok</w:t>
      </w:r>
      <w:r w:rsidRPr="00592B25">
        <w:rPr>
          <w:rFonts w:ascii="Times New Roman" w:hAnsi="Times New Roman" w:cs="Times New Roman"/>
          <w:color w:val="auto"/>
        </w:rPr>
        <w:t xml:space="preserve"> za podmienok ustan</w:t>
      </w:r>
      <w:r w:rsidRPr="00592B25" w:rsidR="00EC3584">
        <w:rPr>
          <w:rFonts w:ascii="Times New Roman" w:hAnsi="Times New Roman" w:cs="Times New Roman"/>
          <w:color w:val="auto"/>
        </w:rPr>
        <w:t>ovených vnútorným predpisom ním</w:t>
      </w:r>
      <w:r w:rsidRPr="00592B25">
        <w:rPr>
          <w:rFonts w:ascii="Times New Roman" w:hAnsi="Times New Roman" w:cs="Times New Roman"/>
          <w:color w:val="auto"/>
        </w:rPr>
        <w:t xml:space="preserve"> v</w:t>
      </w:r>
      <w:r w:rsidRPr="00592B25">
        <w:rPr>
          <w:rFonts w:ascii="Times New Roman" w:hAnsi="Times New Roman" w:cs="Times New Roman"/>
          <w:color w:val="auto"/>
        </w:rPr>
        <w:t>y</w:t>
      </w:r>
      <w:r w:rsidRPr="00592B25">
        <w:rPr>
          <w:rFonts w:ascii="Times New Roman" w:hAnsi="Times New Roman" w:cs="Times New Roman"/>
          <w:color w:val="auto"/>
        </w:rPr>
        <w:t>daným.</w:t>
      </w:r>
    </w:p>
    <w:p w:rsidR="00E41FDC" w:rsidP="00C93EE2">
      <w:pPr>
        <w:pStyle w:val="Heading1"/>
        <w:spacing w:before="0" w:after="0"/>
        <w:rPr>
          <w:rFonts w:ascii="Times New Roman" w:hAnsi="Times New Roman" w:cs="Times New Roman"/>
        </w:rPr>
      </w:pPr>
    </w:p>
    <w:p w:rsidR="00E41FDC" w:rsidP="00C93EE2">
      <w:pPr>
        <w:pStyle w:val="Heading1"/>
        <w:spacing w:before="0" w:after="0"/>
        <w:rPr>
          <w:rFonts w:ascii="Times New Roman" w:hAnsi="Times New Roman" w:cs="Times New Roman"/>
        </w:rPr>
      </w:pPr>
    </w:p>
    <w:p w:rsidR="005F65D8" w:rsidRPr="00592B25" w:rsidP="00C93EE2">
      <w:pPr>
        <w:pStyle w:val="Heading1"/>
        <w:spacing w:before="0" w:after="0"/>
        <w:rPr>
          <w:rFonts w:ascii="Times New Roman" w:hAnsi="Times New Roman" w:cs="Times New Roman"/>
        </w:rPr>
      </w:pPr>
      <w:r w:rsidRPr="00592B25" w:rsidR="00032031">
        <w:rPr>
          <w:rFonts w:ascii="Times New Roman" w:hAnsi="Times New Roman" w:cs="Times New Roman"/>
        </w:rPr>
        <w:t>JEDE</w:t>
      </w:r>
      <w:r w:rsidRPr="00592B25">
        <w:rPr>
          <w:rFonts w:ascii="Times New Roman" w:hAnsi="Times New Roman" w:cs="Times New Roman"/>
        </w:rPr>
        <w:t>NÁSTA ČASŤ</w:t>
      </w:r>
    </w:p>
    <w:p w:rsidR="005F65D8" w:rsidRPr="00592B25" w:rsidP="00C93EE2">
      <w:pPr>
        <w:pStyle w:val="odsekCharCharChar"/>
        <w:numPr>
          <w:numId w:val="0"/>
        </w:numPr>
        <w:spacing w:after="0" w:line="240" w:lineRule="auto"/>
        <w:jc w:val="center"/>
        <w:rPr>
          <w:rFonts w:ascii="Times New Roman" w:hAnsi="Times New Roman" w:cs="Times New Roman"/>
          <w:color w:val="auto"/>
        </w:rPr>
      </w:pPr>
      <w:r w:rsidRPr="00592B25" w:rsidR="00032031">
        <w:rPr>
          <w:rFonts w:ascii="Times New Roman" w:hAnsi="Times New Roman" w:cs="Times New Roman"/>
          <w:color w:val="auto"/>
        </w:rPr>
        <w:t xml:space="preserve">FINANCOVANIE </w:t>
      </w:r>
      <w:r w:rsidRPr="00592B25" w:rsidR="007F53DD">
        <w:rPr>
          <w:rFonts w:ascii="Times New Roman" w:hAnsi="Times New Roman" w:cs="Times New Roman"/>
          <w:color w:val="auto"/>
        </w:rPr>
        <w:t xml:space="preserve">ATESTÁCIÍ  A FINANCOVANIE </w:t>
      </w:r>
      <w:r w:rsidRPr="00592B25" w:rsidR="00032031">
        <w:rPr>
          <w:rFonts w:ascii="Times New Roman" w:hAnsi="Times New Roman" w:cs="Times New Roman"/>
          <w:color w:val="auto"/>
        </w:rPr>
        <w:t>KONTINUÁLNEHO VZDEL</w:t>
      </w:r>
      <w:r w:rsidRPr="00592B25" w:rsidR="00032031">
        <w:rPr>
          <w:rFonts w:ascii="Times New Roman" w:hAnsi="Times New Roman" w:cs="Times New Roman"/>
          <w:color w:val="auto"/>
        </w:rPr>
        <w:t>Á</w:t>
      </w:r>
      <w:r w:rsidRPr="00592B25" w:rsidR="00032031">
        <w:rPr>
          <w:rFonts w:ascii="Times New Roman" w:hAnsi="Times New Roman" w:cs="Times New Roman"/>
          <w:color w:val="auto"/>
        </w:rPr>
        <w:t>VANIA</w:t>
      </w:r>
    </w:p>
    <w:p w:rsidR="00896240" w:rsidRPr="00592B25" w:rsidP="00C93EE2">
      <w:pPr>
        <w:pStyle w:val="Heading2"/>
        <w:tabs>
          <w:tab w:val="left" w:pos="4500"/>
        </w:tabs>
        <w:rPr>
          <w:rFonts w:ascii="Times New Roman" w:hAnsi="Times New Roman" w:cs="Times New Roman"/>
        </w:rPr>
      </w:pPr>
    </w:p>
    <w:p w:rsidR="005F65D8" w:rsidRPr="00592B25" w:rsidP="00C93EE2">
      <w:pPr>
        <w:pStyle w:val="odsekCharCharChar"/>
        <w:numPr>
          <w:numId w:val="98"/>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Financovanie </w:t>
      </w:r>
      <w:r w:rsidRPr="00592B25" w:rsidR="007F53DD">
        <w:rPr>
          <w:rFonts w:ascii="Times New Roman" w:hAnsi="Times New Roman" w:cs="Times New Roman"/>
          <w:color w:val="auto"/>
        </w:rPr>
        <w:t xml:space="preserve">atestácií a financovanie </w:t>
      </w:r>
      <w:r w:rsidRPr="00592B25">
        <w:rPr>
          <w:rFonts w:ascii="Times New Roman" w:hAnsi="Times New Roman" w:cs="Times New Roman"/>
          <w:color w:val="auto"/>
        </w:rPr>
        <w:t>kontinuálneho vzdelávania sa z</w:t>
      </w:r>
      <w:r w:rsidRPr="00592B25">
        <w:rPr>
          <w:rFonts w:ascii="Times New Roman" w:hAnsi="Times New Roman" w:cs="Times New Roman"/>
          <w:color w:val="auto"/>
        </w:rPr>
        <w:t>a</w:t>
      </w:r>
      <w:r w:rsidRPr="00592B25">
        <w:rPr>
          <w:rFonts w:ascii="Times New Roman" w:hAnsi="Times New Roman" w:cs="Times New Roman"/>
          <w:color w:val="auto"/>
        </w:rPr>
        <w:t>bezpečuje</w:t>
      </w:r>
      <w:r w:rsidRPr="00592B25" w:rsidR="00474D7D">
        <w:rPr>
          <w:rFonts w:ascii="Times New Roman" w:hAnsi="Times New Roman" w:cs="Times New Roman"/>
          <w:color w:val="auto"/>
        </w:rPr>
        <w:t xml:space="preserve"> </w:t>
      </w:r>
    </w:p>
    <w:p w:rsidR="005F65D8" w:rsidRPr="00592B25" w:rsidP="00C93EE2">
      <w:pPr>
        <w:pStyle w:val="BodyTextFirstIndent"/>
        <w:numPr>
          <w:numId w:val="87"/>
        </w:numPr>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štátneho rozpočtu,</w:t>
      </w:r>
    </w:p>
    <w:p w:rsidR="005F65D8" w:rsidRPr="00592B25"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rozpočtov samosprávnych krajov a</w:t>
      </w:r>
      <w:r w:rsidRPr="00592B25" w:rsidR="00D24BC5">
        <w:rPr>
          <w:rFonts w:cs="Times New Roman"/>
        </w:rPr>
        <w:t> </w:t>
      </w:r>
      <w:r w:rsidRPr="00592B25">
        <w:rPr>
          <w:rFonts w:cs="Times New Roman"/>
        </w:rPr>
        <w:t>obcí</w:t>
      </w:r>
      <w:r w:rsidRPr="00592B25" w:rsidR="00D24BC5">
        <w:rPr>
          <w:rFonts w:cs="Times New Roman"/>
        </w:rPr>
        <w:t xml:space="preserve"> </w:t>
      </w:r>
      <w:r w:rsidRPr="00592B25" w:rsidR="00D24BC5">
        <w:rPr>
          <w:rStyle w:val="ppp-input-value"/>
          <w:rFonts w:cs="Times New Roman"/>
        </w:rPr>
        <w:t>v rozsahu svojich pôsobností</w:t>
      </w:r>
      <w:r w:rsidRPr="00592B25">
        <w:rPr>
          <w:rFonts w:cs="Times New Roman"/>
        </w:rPr>
        <w:t>,</w:t>
      </w:r>
    </w:p>
    <w:p w:rsidR="005F65D8" w:rsidRPr="00592B25"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rozpočtov zriaďovateľov,</w:t>
      </w:r>
    </w:p>
    <w:p w:rsidR="005F65D8" w:rsidRPr="00592B25"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prostriedkov zamestnávateľov,</w:t>
      </w:r>
    </w:p>
    <w:p w:rsidR="005F65D8" w:rsidRPr="00592B25"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úhrad účastníkov kontinuálneho vzdel</w:t>
      </w:r>
      <w:r w:rsidRPr="00592B25">
        <w:rPr>
          <w:rFonts w:cs="Times New Roman"/>
        </w:rPr>
        <w:t>á</w:t>
      </w:r>
      <w:r w:rsidRPr="00592B25">
        <w:rPr>
          <w:rFonts w:cs="Times New Roman"/>
        </w:rPr>
        <w:t>vania,</w:t>
      </w:r>
    </w:p>
    <w:p w:rsidR="005F65D8" w:rsidRPr="00592B25"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príspevkov a</w:t>
      </w:r>
      <w:r w:rsidRPr="00592B25" w:rsidR="00A77EBF">
        <w:rPr>
          <w:rFonts w:cs="Times New Roman"/>
        </w:rPr>
        <w:t> </w:t>
      </w:r>
      <w:r w:rsidRPr="00592B25">
        <w:rPr>
          <w:rFonts w:cs="Times New Roman"/>
        </w:rPr>
        <w:t>darov</w:t>
      </w:r>
      <w:r w:rsidRPr="00592B25" w:rsidR="00A77EBF">
        <w:rPr>
          <w:rFonts w:cs="Times New Roman"/>
        </w:rPr>
        <w:t xml:space="preserve"> alebo</w:t>
      </w:r>
      <w:r w:rsidRPr="00592B25" w:rsidR="00474D7D">
        <w:rPr>
          <w:rFonts w:cs="Times New Roman"/>
        </w:rPr>
        <w:t xml:space="preserve"> </w:t>
      </w:r>
    </w:p>
    <w:p w:rsidR="005F65D8" w:rsidP="00C93EE2">
      <w:pPr>
        <w:pStyle w:val="BodyTextFirstIndent"/>
        <w:tabs>
          <w:tab w:val="left" w:pos="993"/>
        </w:tabs>
        <w:spacing w:line="240" w:lineRule="auto"/>
        <w:rPr>
          <w:rFonts w:cs="Times New Roman"/>
        </w:rPr>
      </w:pPr>
      <w:r w:rsidRPr="00592B25" w:rsidR="00474D7D">
        <w:rPr>
          <w:rFonts w:cs="Times New Roman"/>
        </w:rPr>
        <w:t xml:space="preserve">z </w:t>
      </w:r>
      <w:r w:rsidRPr="00592B25">
        <w:rPr>
          <w:rFonts w:cs="Times New Roman"/>
        </w:rPr>
        <w:t>iných zdrojov</w:t>
      </w:r>
      <w:r w:rsidR="0033704E">
        <w:rPr>
          <w:rFonts w:cs="Times New Roman"/>
        </w:rPr>
        <w:t>.</w:t>
      </w:r>
    </w:p>
    <w:p w:rsidR="000338AA" w:rsidRPr="00592B25" w:rsidP="00C93EE2">
      <w:pPr>
        <w:pStyle w:val="BodyTextFirstIndent"/>
        <w:numPr>
          <w:numId w:val="0"/>
        </w:numPr>
        <w:spacing w:line="240" w:lineRule="auto"/>
        <w:rPr>
          <w:rFonts w:cs="Times New Roman"/>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Náklady spojené </w:t>
      </w:r>
      <w:r w:rsidRPr="00592B25" w:rsidR="007F53DD">
        <w:rPr>
          <w:rFonts w:ascii="Times New Roman" w:hAnsi="Times New Roman" w:cs="Times New Roman"/>
          <w:color w:val="auto"/>
        </w:rPr>
        <w:t xml:space="preserve">s atestáciami a </w:t>
      </w:r>
      <w:r w:rsidRPr="00592B25">
        <w:rPr>
          <w:rFonts w:ascii="Times New Roman" w:hAnsi="Times New Roman" w:cs="Times New Roman"/>
          <w:color w:val="auto"/>
        </w:rPr>
        <w:t>s kontinuálnym vzdelávaním pedagogických zamestnancov alebo o</w:t>
      </w:r>
      <w:r w:rsidRPr="00592B25">
        <w:rPr>
          <w:rFonts w:ascii="Times New Roman" w:hAnsi="Times New Roman" w:cs="Times New Roman"/>
          <w:color w:val="auto"/>
        </w:rPr>
        <w:t>d</w:t>
      </w:r>
      <w:r w:rsidRPr="00592B25">
        <w:rPr>
          <w:rFonts w:ascii="Times New Roman" w:hAnsi="Times New Roman" w:cs="Times New Roman"/>
          <w:color w:val="auto"/>
        </w:rPr>
        <w:t xml:space="preserve">borných zamestnancov, ktoré </w:t>
      </w:r>
      <w:r w:rsidRPr="00592B25" w:rsidR="00CB39ED">
        <w:rPr>
          <w:rFonts w:ascii="Times New Roman" w:hAnsi="Times New Roman" w:cs="Times New Roman"/>
          <w:color w:val="auto"/>
        </w:rPr>
        <w:t xml:space="preserve">sa organizuje </w:t>
      </w:r>
      <w:r w:rsidRPr="00592B25">
        <w:rPr>
          <w:rFonts w:ascii="Times New Roman" w:hAnsi="Times New Roman" w:cs="Times New Roman"/>
          <w:color w:val="auto"/>
        </w:rPr>
        <w:t xml:space="preserve">v súlade s plánom kontinuálneho vzdelávania, </w:t>
      </w:r>
      <w:r w:rsidRPr="00592B25" w:rsidR="00EC5318">
        <w:rPr>
          <w:rFonts w:ascii="Times New Roman" w:hAnsi="Times New Roman" w:cs="Times New Roman"/>
          <w:color w:val="auto"/>
        </w:rPr>
        <w:t xml:space="preserve">uhrádza </w:t>
      </w:r>
      <w:r w:rsidRPr="00592B25">
        <w:rPr>
          <w:rFonts w:ascii="Times New Roman" w:hAnsi="Times New Roman" w:cs="Times New Roman"/>
          <w:color w:val="auto"/>
        </w:rPr>
        <w:t>zamestnávateľ</w:t>
      </w:r>
      <w:r w:rsidR="00936326">
        <w:rPr>
          <w:rFonts w:ascii="Times New Roman" w:hAnsi="Times New Roman" w:cs="Times New Roman"/>
          <w:color w:val="auto"/>
        </w:rPr>
        <w:t>,</w:t>
      </w:r>
      <w:r w:rsidRPr="00592B25">
        <w:rPr>
          <w:rFonts w:ascii="Times New Roman" w:hAnsi="Times New Roman" w:cs="Times New Roman"/>
          <w:color w:val="auto"/>
        </w:rPr>
        <w:t xml:space="preserve"> len </w:t>
      </w:r>
      <w:r w:rsidRPr="00592B25" w:rsidR="00CB39ED">
        <w:rPr>
          <w:rFonts w:ascii="Times New Roman" w:hAnsi="Times New Roman" w:cs="Times New Roman"/>
          <w:color w:val="auto"/>
        </w:rPr>
        <w:t>ak s týmto vzdelávaním zamestnávateľ súhlasí.</w:t>
      </w:r>
      <w:r w:rsidRPr="00592B25" w:rsidR="0075453E">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Škola alebo školské zariadenie plánuje f</w:t>
      </w:r>
      <w:r w:rsidRPr="00592B25">
        <w:rPr>
          <w:rFonts w:ascii="Times New Roman" w:hAnsi="Times New Roman" w:cs="Times New Roman"/>
          <w:color w:val="auto"/>
        </w:rPr>
        <w:t>i</w:t>
      </w:r>
      <w:r w:rsidRPr="00592B25">
        <w:rPr>
          <w:rFonts w:ascii="Times New Roman" w:hAnsi="Times New Roman" w:cs="Times New Roman"/>
          <w:color w:val="auto"/>
        </w:rPr>
        <w:t>nančné prostriedky na kontinuálne vzdelávanie svojich zamestnancov na kalendárny rok priamo v rozpočte; tieto prostriedky sa použijú v súlade s plánom kontinuálneho vzdeláv</w:t>
      </w:r>
      <w:r w:rsidRPr="00592B25">
        <w:rPr>
          <w:rFonts w:ascii="Times New Roman" w:hAnsi="Times New Roman" w:cs="Times New Roman"/>
          <w:color w:val="auto"/>
        </w:rPr>
        <w:t>a</w:t>
      </w:r>
      <w:r w:rsidRPr="00592B25">
        <w:rPr>
          <w:rFonts w:ascii="Times New Roman" w:hAnsi="Times New Roman" w:cs="Times New Roman"/>
          <w:color w:val="auto"/>
        </w:rPr>
        <w:t>nia.</w:t>
      </w:r>
    </w:p>
    <w:p w:rsidR="00E41FDC" w:rsidP="00C93EE2">
      <w:pPr>
        <w:pStyle w:val="Heading1"/>
        <w:spacing w:before="0" w:after="0"/>
        <w:rPr>
          <w:rFonts w:ascii="Times New Roman" w:hAnsi="Times New Roman" w:cs="Times New Roman"/>
        </w:rPr>
      </w:pPr>
      <w:bookmarkStart w:id="302" w:name="_Toc191354401"/>
      <w:bookmarkStart w:id="303" w:name="_Toc196650655"/>
    </w:p>
    <w:p w:rsidR="005F65D8" w:rsidP="00C93EE2">
      <w:pPr>
        <w:pStyle w:val="Heading1"/>
        <w:spacing w:before="0" w:after="0"/>
        <w:rPr>
          <w:rFonts w:ascii="Times New Roman" w:hAnsi="Times New Roman" w:cs="Times New Roman"/>
        </w:rPr>
      </w:pPr>
      <w:r w:rsidRPr="00592B25" w:rsidR="00032031">
        <w:rPr>
          <w:rFonts w:ascii="Times New Roman" w:hAnsi="Times New Roman" w:cs="Times New Roman"/>
        </w:rPr>
        <w:t>DVA</w:t>
      </w:r>
      <w:r w:rsidRPr="00592B25">
        <w:rPr>
          <w:rFonts w:ascii="Times New Roman" w:hAnsi="Times New Roman" w:cs="Times New Roman"/>
        </w:rPr>
        <w:t>NÁSTA ČASŤ</w:t>
      </w:r>
      <w:bookmarkEnd w:id="302"/>
      <w:bookmarkEnd w:id="303"/>
    </w:p>
    <w:p w:rsidR="008114B4" w:rsidRPr="008114B4" w:rsidP="00C93EE2">
      <w:pPr>
        <w:pStyle w:val="Heading2"/>
        <w:numPr>
          <w:numId w:val="0"/>
        </w:numPr>
        <w:rPr>
          <w:rFonts w:ascii="Times New Roman" w:hAnsi="Times New Roman" w:cs="Times New Roman"/>
        </w:rPr>
      </w:pPr>
    </w:p>
    <w:p w:rsidR="008114B4" w:rsidP="00C93EE2">
      <w:pPr>
        <w:spacing w:line="240" w:lineRule="auto"/>
        <w:jc w:val="center"/>
        <w:rPr>
          <w:rStyle w:val="Nadpis3Char"/>
          <w:rFonts w:ascii="Times New Roman" w:hAnsi="Times New Roman" w:cs="Times New Roman"/>
          <w:caps/>
        </w:rPr>
      </w:pPr>
      <w:r w:rsidRPr="00C26E71">
        <w:rPr>
          <w:rStyle w:val="Nadpis3Char"/>
          <w:rFonts w:ascii="Times New Roman" w:hAnsi="Times New Roman" w:cs="Times New Roman"/>
          <w:caps/>
        </w:rPr>
        <w:t>Register pedagogických zamestnancov, odborných zamestnancov a ďalších zamestnancov škôl a školských zariadení</w:t>
      </w:r>
    </w:p>
    <w:p w:rsidR="000A4757" w:rsidRPr="00C26E71" w:rsidP="00C93EE2">
      <w:pPr>
        <w:spacing w:line="240" w:lineRule="auto"/>
        <w:jc w:val="center"/>
        <w:rPr>
          <w:rFonts w:ascii="Times New Roman" w:hAnsi="Times New Roman" w:cs="Times New Roman"/>
          <w:caps/>
        </w:rPr>
      </w:pPr>
    </w:p>
    <w:p w:rsidR="008114B4" w:rsidRPr="00592B25" w:rsidP="00C93EE2">
      <w:pPr>
        <w:pStyle w:val="Heading2"/>
        <w:tabs>
          <w:tab w:val="left" w:pos="4500"/>
        </w:tabs>
        <w:rPr>
          <w:rFonts w:ascii="Times New Roman" w:hAnsi="Times New Roman" w:cs="Times New Roman"/>
        </w:rPr>
      </w:pPr>
    </w:p>
    <w:p w:rsidR="008114B4" w:rsidRPr="00592B25" w:rsidP="00C93EE2">
      <w:pPr>
        <w:spacing w:line="240" w:lineRule="auto"/>
        <w:rPr>
          <w:rFonts w:ascii="Times New Roman" w:hAnsi="Times New Roman" w:cs="Times New Roman"/>
        </w:rPr>
      </w:pPr>
    </w:p>
    <w:p w:rsidR="008114B4" w:rsidRPr="00592B25" w:rsidP="00C93EE2">
      <w:pPr>
        <w:pStyle w:val="odsekCharCharChar"/>
        <w:numPr>
          <w:numId w:val="12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Register pedagogických zamestnancov, odborných zamestnancov a ďalších zamestnancov škôl a školských zariadení (ďalej len „register zamestnancov“) je zoznam pedagogických zamestnancov, odborných zamestnancov a ďalších zamestnancov, ktorí vykonávajú pedag</w:t>
      </w:r>
      <w:r w:rsidRPr="00592B25">
        <w:rPr>
          <w:rFonts w:ascii="Times New Roman" w:hAnsi="Times New Roman" w:cs="Times New Roman"/>
          <w:color w:val="auto"/>
        </w:rPr>
        <w:t>o</w:t>
      </w:r>
      <w:r w:rsidRPr="00592B25">
        <w:rPr>
          <w:rFonts w:ascii="Times New Roman" w:hAnsi="Times New Roman" w:cs="Times New Roman"/>
          <w:color w:val="auto"/>
        </w:rPr>
        <w:t>gickú činnosť, odborn</w:t>
      </w:r>
      <w:r>
        <w:rPr>
          <w:rFonts w:ascii="Times New Roman" w:hAnsi="Times New Roman" w:cs="Times New Roman"/>
          <w:color w:val="auto"/>
        </w:rPr>
        <w:t>ú</w:t>
      </w:r>
      <w:r w:rsidRPr="00592B25">
        <w:rPr>
          <w:rFonts w:ascii="Times New Roman" w:hAnsi="Times New Roman" w:cs="Times New Roman"/>
          <w:color w:val="auto"/>
        </w:rPr>
        <w:t xml:space="preserve"> činnos</w:t>
      </w:r>
      <w:r>
        <w:rPr>
          <w:rFonts w:ascii="Times New Roman" w:hAnsi="Times New Roman" w:cs="Times New Roman"/>
          <w:color w:val="auto"/>
        </w:rPr>
        <w:t>ť</w:t>
      </w:r>
      <w:r w:rsidRPr="00592B25">
        <w:rPr>
          <w:rFonts w:ascii="Times New Roman" w:hAnsi="Times New Roman" w:cs="Times New Roman"/>
          <w:color w:val="auto"/>
        </w:rPr>
        <w:t xml:space="preserve"> alebo ďalšie pracovné činnosti v školách a v školských z</w:t>
      </w:r>
      <w:r w:rsidRPr="00592B25">
        <w:rPr>
          <w:rFonts w:ascii="Times New Roman" w:hAnsi="Times New Roman" w:cs="Times New Roman"/>
          <w:color w:val="auto"/>
        </w:rPr>
        <w:t>a</w:t>
      </w:r>
      <w:r w:rsidRPr="00592B25">
        <w:rPr>
          <w:rFonts w:ascii="Times New Roman" w:hAnsi="Times New Roman" w:cs="Times New Roman"/>
          <w:color w:val="auto"/>
        </w:rPr>
        <w:t xml:space="preserve">riadeniach. Register zamestnancov </w:t>
      </w:r>
      <w:r w:rsidR="007326A1">
        <w:rPr>
          <w:rStyle w:val="ppp-input-value"/>
          <w:rFonts w:ascii="Times New Roman" w:hAnsi="Times New Roman" w:cs="Times New Roman"/>
          <w:color w:val="auto"/>
        </w:rPr>
        <w:t>sa skladá</w:t>
      </w:r>
    </w:p>
    <w:p w:rsidR="008114B4" w:rsidRPr="00592B25" w:rsidP="00C93EE2">
      <w:pPr>
        <w:pStyle w:val="BodyTextFirstIndent"/>
        <w:numPr>
          <w:numId w:val="125"/>
        </w:numPr>
        <w:tabs>
          <w:tab w:val="left" w:pos="993"/>
        </w:tabs>
        <w:spacing w:line="240" w:lineRule="auto"/>
        <w:rPr>
          <w:rFonts w:cs="Times New Roman"/>
        </w:rPr>
      </w:pPr>
      <w:r w:rsidR="007326A1">
        <w:rPr>
          <w:rFonts w:cs="Times New Roman"/>
        </w:rPr>
        <w:t xml:space="preserve">zo </w:t>
      </w:r>
      <w:r w:rsidR="009B3C38">
        <w:rPr>
          <w:rFonts w:cs="Times New Roman"/>
        </w:rPr>
        <w:t>školského registra</w:t>
      </w:r>
      <w:r w:rsidR="00646772">
        <w:rPr>
          <w:rFonts w:cs="Times New Roman"/>
        </w:rPr>
        <w:t xml:space="preserve"> zamestnancov</w:t>
      </w:r>
      <w:r w:rsidR="009B3C38">
        <w:rPr>
          <w:rFonts w:cs="Times New Roman"/>
        </w:rPr>
        <w:t xml:space="preserve">, ktorý spravuje  </w:t>
      </w:r>
      <w:r w:rsidRPr="00592B25">
        <w:rPr>
          <w:rFonts w:cs="Times New Roman"/>
        </w:rPr>
        <w:t>škola alebo školské zariadenie</w:t>
      </w:r>
      <w:r w:rsidR="009B3C38">
        <w:rPr>
          <w:rFonts w:cs="Times New Roman"/>
        </w:rPr>
        <w:t>,</w:t>
      </w:r>
    </w:p>
    <w:p w:rsidR="008114B4" w:rsidRPr="00592B25" w:rsidP="00C93EE2">
      <w:pPr>
        <w:pStyle w:val="BodyTextFirstIndent"/>
        <w:numPr>
          <w:numId w:val="125"/>
        </w:numPr>
        <w:tabs>
          <w:tab w:val="left" w:pos="993"/>
        </w:tabs>
        <w:spacing w:line="240" w:lineRule="auto"/>
        <w:rPr>
          <w:rFonts w:cs="Times New Roman"/>
        </w:rPr>
      </w:pPr>
      <w:r w:rsidR="007326A1">
        <w:rPr>
          <w:rFonts w:cs="Times New Roman"/>
        </w:rPr>
        <w:t xml:space="preserve">z </w:t>
      </w:r>
      <w:r w:rsidR="009B3C38">
        <w:rPr>
          <w:rFonts w:cs="Times New Roman"/>
        </w:rPr>
        <w:t>územného registra zamestna</w:t>
      </w:r>
      <w:r w:rsidR="00AE03F1">
        <w:rPr>
          <w:rFonts w:cs="Times New Roman"/>
        </w:rPr>
        <w:t>n</w:t>
      </w:r>
      <w:r w:rsidR="009B3C38">
        <w:rPr>
          <w:rFonts w:cs="Times New Roman"/>
        </w:rPr>
        <w:t xml:space="preserve">cov, ktorý spravuje </w:t>
      </w:r>
      <w:r w:rsidRPr="00592B25">
        <w:rPr>
          <w:rFonts w:cs="Times New Roman"/>
        </w:rPr>
        <w:t>orgán miestnej štát</w:t>
      </w:r>
      <w:r w:rsidR="009B3C38">
        <w:rPr>
          <w:rFonts w:cs="Times New Roman"/>
        </w:rPr>
        <w:t>nej správy v školstve</w:t>
      </w:r>
      <w:r w:rsidRPr="00592B25">
        <w:rPr>
          <w:rFonts w:cs="Times New Roman"/>
        </w:rPr>
        <w:t>,</w:t>
      </w:r>
    </w:p>
    <w:p w:rsidR="008114B4" w:rsidP="00C93EE2">
      <w:pPr>
        <w:pStyle w:val="BodyTextFirstIndent"/>
        <w:numPr>
          <w:numId w:val="125"/>
        </w:numPr>
        <w:tabs>
          <w:tab w:val="left" w:pos="993"/>
        </w:tabs>
        <w:spacing w:line="240" w:lineRule="auto"/>
        <w:rPr>
          <w:rFonts w:cs="Times New Roman"/>
        </w:rPr>
      </w:pPr>
      <w:r w:rsidR="007326A1">
        <w:rPr>
          <w:rFonts w:cs="Times New Roman"/>
        </w:rPr>
        <w:t xml:space="preserve">z </w:t>
      </w:r>
      <w:r w:rsidR="009B3C38">
        <w:rPr>
          <w:rFonts w:cs="Times New Roman"/>
        </w:rPr>
        <w:t>centrálneho školského registra</w:t>
      </w:r>
      <w:r w:rsidRPr="00592B25">
        <w:rPr>
          <w:rFonts w:cs="Times New Roman"/>
        </w:rPr>
        <w:t xml:space="preserve"> zamestnancov </w:t>
      </w:r>
      <w:r w:rsidRPr="00592B25">
        <w:rPr>
          <w:rStyle w:val="ppp-input-value"/>
          <w:rFonts w:cs="Times New Roman"/>
        </w:rPr>
        <w:t>okrem škôl a školských zariadení zriaďovaných podľa osobitného predpisu</w:t>
      </w:r>
      <w:r w:rsidR="009B3C38">
        <w:rPr>
          <w:rFonts w:cs="Times New Roman"/>
        </w:rPr>
        <w:t>,</w:t>
      </w:r>
      <w:r>
        <w:rPr>
          <w:rStyle w:val="FootnoteReference"/>
          <w:rFonts w:cs="Times New Roman"/>
          <w:rtl w:val="0"/>
        </w:rPr>
        <w:footnoteReference w:id="69"/>
      </w:r>
      <w:r w:rsidRPr="00592B25">
        <w:rPr>
          <w:rFonts w:cs="Times New Roman"/>
        </w:rPr>
        <w:t>)</w:t>
      </w:r>
      <w:r w:rsidR="009B3C38">
        <w:rPr>
          <w:rFonts w:cs="Times New Roman"/>
        </w:rPr>
        <w:t xml:space="preserve"> ktorý spravuje ministerstvo.</w:t>
      </w:r>
    </w:p>
    <w:p w:rsidR="00E41FDC" w:rsidP="00E41FDC">
      <w:pPr>
        <w:pStyle w:val="BodyTextFirstIndent"/>
        <w:numPr>
          <w:numId w:val="0"/>
        </w:numPr>
        <w:spacing w:line="240" w:lineRule="auto"/>
        <w:rPr>
          <w:rFonts w:cs="Times New Roman"/>
        </w:rPr>
      </w:pPr>
    </w:p>
    <w:p w:rsidR="00A26417" w:rsidP="00E41FDC">
      <w:pPr>
        <w:pStyle w:val="BodyTextFirstIndent"/>
        <w:numPr>
          <w:numId w:val="0"/>
        </w:numPr>
        <w:spacing w:line="240" w:lineRule="auto"/>
        <w:rPr>
          <w:rFonts w:cs="Times New Roman"/>
        </w:rPr>
      </w:pPr>
    </w:p>
    <w:p w:rsidR="00A26417" w:rsidP="00E41FDC">
      <w:pPr>
        <w:pStyle w:val="BodyTextFirstIndent"/>
        <w:numPr>
          <w:numId w:val="0"/>
        </w:numPr>
        <w:spacing w:line="240" w:lineRule="auto"/>
        <w:rPr>
          <w:rFonts w:cs="Times New Roman"/>
        </w:rPr>
      </w:pPr>
    </w:p>
    <w:p w:rsidR="00A26417" w:rsidP="00E41FDC">
      <w:pPr>
        <w:pStyle w:val="BodyTextFirstIndent"/>
        <w:numPr>
          <w:numId w:val="0"/>
        </w:numPr>
        <w:spacing w:line="240" w:lineRule="auto"/>
        <w:rPr>
          <w:rFonts w:cs="Times New Roman"/>
        </w:rPr>
      </w:pPr>
    </w:p>
    <w:p w:rsidR="00A26417" w:rsidRPr="00592B25" w:rsidP="00E41FDC">
      <w:pPr>
        <w:pStyle w:val="BodyTextFirstIndent"/>
        <w:numPr>
          <w:numId w:val="0"/>
        </w:numPr>
        <w:spacing w:line="240" w:lineRule="auto"/>
        <w:rPr>
          <w:rFonts w:cs="Times New Roman"/>
        </w:rPr>
      </w:pPr>
    </w:p>
    <w:p w:rsidR="008114B4" w:rsidRPr="00592B25" w:rsidP="00C93EE2">
      <w:pPr>
        <w:pStyle w:val="odsekCharCharChar"/>
        <w:numPr>
          <w:numId w:val="12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Register zamestnancov slúži na účely</w:t>
      </w:r>
    </w:p>
    <w:p w:rsidR="008114B4" w:rsidRPr="00592B25" w:rsidP="00C93EE2">
      <w:pPr>
        <w:pStyle w:val="BodyTextFirstIndent"/>
        <w:numPr>
          <w:numId w:val="126"/>
        </w:numPr>
        <w:tabs>
          <w:tab w:val="left" w:pos="993"/>
        </w:tabs>
        <w:spacing w:line="240" w:lineRule="auto"/>
        <w:rPr>
          <w:rFonts w:cs="Times New Roman"/>
        </w:rPr>
      </w:pPr>
      <w:r w:rsidRPr="00592B25">
        <w:rPr>
          <w:rFonts w:cs="Times New Roman"/>
        </w:rPr>
        <w:t>zabezpečovania a plánovania kontinuálneho vzdelávania podľa tohto zákona,</w:t>
      </w:r>
    </w:p>
    <w:p w:rsidR="008114B4" w:rsidRPr="00592B25" w:rsidP="00C93EE2">
      <w:pPr>
        <w:pStyle w:val="BodyTextFirstIndent"/>
        <w:numPr>
          <w:numId w:val="126"/>
        </w:numPr>
        <w:tabs>
          <w:tab w:val="left" w:pos="993"/>
        </w:tabs>
        <w:spacing w:line="240" w:lineRule="auto"/>
        <w:rPr>
          <w:rFonts w:cs="Times New Roman"/>
        </w:rPr>
      </w:pPr>
      <w:r w:rsidRPr="00592B25">
        <w:rPr>
          <w:rFonts w:cs="Times New Roman"/>
        </w:rPr>
        <w:t>financovania škôl a školských zariadení podľa osobitného predpisu,</w:t>
      </w:r>
      <w:r>
        <w:rPr>
          <w:rStyle w:val="FootnoteReference"/>
          <w:rFonts w:cs="Times New Roman"/>
          <w:rtl w:val="0"/>
        </w:rPr>
        <w:footnoteReference w:id="70"/>
      </w:r>
      <w:r w:rsidRPr="00592B25">
        <w:rPr>
          <w:rFonts w:cs="Times New Roman"/>
        </w:rPr>
        <w:t>)</w:t>
      </w:r>
    </w:p>
    <w:p w:rsidR="008114B4" w:rsidP="00C93EE2">
      <w:pPr>
        <w:pStyle w:val="BodyTextFirstIndent"/>
        <w:numPr>
          <w:numId w:val="126"/>
        </w:numPr>
        <w:tabs>
          <w:tab w:val="left" w:pos="993"/>
        </w:tabs>
        <w:spacing w:line="240" w:lineRule="auto"/>
        <w:rPr>
          <w:rFonts w:cs="Times New Roman"/>
        </w:rPr>
      </w:pPr>
      <w:r w:rsidRPr="00592B25">
        <w:rPr>
          <w:rFonts w:cs="Times New Roman"/>
        </w:rPr>
        <w:t>štatistické.</w:t>
      </w:r>
    </w:p>
    <w:p w:rsidR="000338AA" w:rsidRPr="00592B25" w:rsidP="00C93EE2">
      <w:pPr>
        <w:pStyle w:val="BodyTextFirstIndent"/>
        <w:numPr>
          <w:numId w:val="0"/>
        </w:numPr>
        <w:spacing w:line="240" w:lineRule="auto"/>
        <w:rPr>
          <w:rFonts w:cs="Times New Roman"/>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Register zamestnancov sa vedie v súlade s osobitnými predpismi.</w:t>
      </w:r>
      <w:r>
        <w:rPr>
          <w:rStyle w:val="FootnoteReference"/>
          <w:rFonts w:cs="Times New Roman"/>
          <w:color w:val="auto"/>
          <w:rtl w:val="0"/>
        </w:rPr>
        <w:footnoteReference w:id="71"/>
      </w:r>
      <w:r w:rsidRPr="00592B25">
        <w:rPr>
          <w:rFonts w:ascii="Times New Roman" w:hAnsi="Times New Roman" w:cs="Times New Roman"/>
          <w:color w:val="auto"/>
        </w:rPr>
        <w:t>) Údaje v registri môžu spracúvať len osobitne poverení zamestnanci</w:t>
      </w:r>
      <w:r>
        <w:rPr>
          <w:rStyle w:val="FootnoteReference"/>
          <w:rFonts w:cs="Times New Roman"/>
          <w:color w:val="auto"/>
          <w:rtl w:val="0"/>
        </w:rPr>
        <w:footnoteReference w:id="72"/>
      </w:r>
      <w:r w:rsidRPr="00592B25">
        <w:rPr>
          <w:rFonts w:ascii="Times New Roman" w:hAnsi="Times New Roman" w:cs="Times New Roman"/>
          <w:color w:val="auto"/>
        </w:rPr>
        <w:t>) príslušnej školy alebo školského z</w:t>
      </w:r>
      <w:r w:rsidRPr="00592B25">
        <w:rPr>
          <w:rFonts w:ascii="Times New Roman" w:hAnsi="Times New Roman" w:cs="Times New Roman"/>
          <w:color w:val="auto"/>
        </w:rPr>
        <w:t>a</w:t>
      </w:r>
      <w:r w:rsidRPr="00592B25">
        <w:rPr>
          <w:rFonts w:ascii="Times New Roman" w:hAnsi="Times New Roman" w:cs="Times New Roman"/>
          <w:color w:val="auto"/>
        </w:rPr>
        <w:t>riadenia, zriaďovateľa, orgánu miestnej štátnej správy v školstve alebo ministerstva.</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numPr>
          <w:numId w:val="12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Register zamestnancov je neverejný okrem údajov</w:t>
      </w:r>
      <w:r w:rsidR="009B3C38">
        <w:rPr>
          <w:rFonts w:ascii="Times New Roman" w:hAnsi="Times New Roman" w:cs="Times New Roman"/>
          <w:color w:val="auto"/>
        </w:rPr>
        <w:t xml:space="preserve"> </w:t>
      </w:r>
      <w:r w:rsidR="007326A1">
        <w:rPr>
          <w:rFonts w:ascii="Times New Roman" w:hAnsi="Times New Roman" w:cs="Times New Roman"/>
          <w:color w:val="auto"/>
        </w:rPr>
        <w:t>uvedených v § 59</w:t>
      </w:r>
      <w:r w:rsidR="009B3C38">
        <w:rPr>
          <w:rFonts w:ascii="Times New Roman" w:hAnsi="Times New Roman" w:cs="Times New Roman"/>
          <w:color w:val="auto"/>
        </w:rPr>
        <w:t xml:space="preserve"> ods. 1 písm.</w:t>
      </w:r>
      <w:r w:rsidRPr="00592B25">
        <w:rPr>
          <w:rFonts w:ascii="Times New Roman" w:hAnsi="Times New Roman" w:cs="Times New Roman"/>
          <w:color w:val="auto"/>
        </w:rPr>
        <w:t xml:space="preserve"> a), b), g), h) a ac).</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numPr>
          <w:numId w:val="12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Na uchovávanie údajov z registra zamestnancov sa vzťahuje osobitný predpis.</w:t>
      </w:r>
      <w:r>
        <w:rPr>
          <w:rStyle w:val="FootnoteReference"/>
          <w:rFonts w:cs="Times New Roman"/>
          <w:color w:val="auto"/>
          <w:rtl w:val="0"/>
        </w:rPr>
        <w:footnoteReference w:id="73"/>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RPr="00592B25" w:rsidP="00C93EE2">
      <w:pPr>
        <w:pStyle w:val="odsekCharCharChar"/>
        <w:numPr>
          <w:numId w:val="124"/>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Školy, školské zariadenia a ministerstvo sú povinné aktualizovať údaje v registri zames</w:t>
      </w:r>
      <w:r w:rsidRPr="00592B25">
        <w:rPr>
          <w:rFonts w:ascii="Times New Roman" w:hAnsi="Times New Roman" w:cs="Times New Roman"/>
          <w:color w:val="auto"/>
        </w:rPr>
        <w:t>t</w:t>
      </w:r>
      <w:r w:rsidRPr="00592B25">
        <w:rPr>
          <w:rFonts w:ascii="Times New Roman" w:hAnsi="Times New Roman" w:cs="Times New Roman"/>
          <w:color w:val="auto"/>
        </w:rPr>
        <w:t xml:space="preserve">nancov, a to najmenej raz ročne alebo </w:t>
      </w:r>
      <w:r w:rsidR="009B3C38">
        <w:rPr>
          <w:rFonts w:ascii="Times New Roman" w:hAnsi="Times New Roman" w:cs="Times New Roman"/>
          <w:color w:val="auto"/>
        </w:rPr>
        <w:t xml:space="preserve">ak sa zmenia </w:t>
      </w:r>
      <w:r w:rsidR="00A26C93">
        <w:rPr>
          <w:rFonts w:ascii="Times New Roman" w:hAnsi="Times New Roman" w:cs="Times New Roman"/>
          <w:color w:val="auto"/>
        </w:rPr>
        <w:t>údaje</w:t>
      </w:r>
      <w:r w:rsidR="007326A1">
        <w:rPr>
          <w:rFonts w:ascii="Times New Roman" w:hAnsi="Times New Roman" w:cs="Times New Roman"/>
          <w:color w:val="auto"/>
        </w:rPr>
        <w:t xml:space="preserve"> uvedené v § 59</w:t>
      </w:r>
      <w:r w:rsidRPr="00592B25">
        <w:rPr>
          <w:rFonts w:ascii="Times New Roman" w:hAnsi="Times New Roman" w:cs="Times New Roman"/>
          <w:color w:val="auto"/>
        </w:rPr>
        <w:t xml:space="preserve"> ods. 1. </w:t>
      </w:r>
    </w:p>
    <w:p w:rsidR="008114B4" w:rsidRPr="00592B25" w:rsidP="00C93EE2">
      <w:pPr>
        <w:spacing w:line="240" w:lineRule="auto"/>
        <w:rPr>
          <w:rFonts w:ascii="Times New Roman" w:hAnsi="Times New Roman" w:cs="Times New Roman"/>
        </w:rPr>
      </w:pPr>
    </w:p>
    <w:p w:rsidR="008114B4" w:rsidRPr="00592B25" w:rsidP="00C93EE2">
      <w:pPr>
        <w:pStyle w:val="Heading2"/>
        <w:tabs>
          <w:tab w:val="left" w:pos="4500"/>
        </w:tabs>
        <w:rPr>
          <w:rFonts w:ascii="Times New Roman" w:hAnsi="Times New Roman" w:cs="Times New Roman"/>
        </w:rPr>
      </w:pPr>
    </w:p>
    <w:p w:rsidR="008114B4" w:rsidRPr="00592B25" w:rsidP="00C93EE2">
      <w:pPr>
        <w:pStyle w:val="Heading3"/>
        <w:spacing w:line="240" w:lineRule="auto"/>
        <w:rPr>
          <w:rFonts w:ascii="Times New Roman" w:hAnsi="Times New Roman" w:cs="Times New Roman"/>
        </w:rPr>
      </w:pPr>
    </w:p>
    <w:p w:rsidR="008114B4" w:rsidRPr="00592B25" w:rsidP="00C93EE2">
      <w:pPr>
        <w:pStyle w:val="odsekCharCharChar"/>
        <w:numPr>
          <w:numId w:val="127"/>
        </w:numP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Škola a školské zariadenie </w:t>
      </w:r>
      <w:r w:rsidR="009B3C38">
        <w:rPr>
          <w:rFonts w:ascii="Times New Roman" w:hAnsi="Times New Roman" w:cs="Times New Roman"/>
          <w:color w:val="auto"/>
        </w:rPr>
        <w:t xml:space="preserve">vedie </w:t>
      </w:r>
      <w:r w:rsidRPr="00592B25">
        <w:rPr>
          <w:rFonts w:ascii="Times New Roman" w:hAnsi="Times New Roman" w:cs="Times New Roman"/>
          <w:color w:val="auto"/>
        </w:rPr>
        <w:t>v škol</w:t>
      </w:r>
      <w:r w:rsidR="009B3C38">
        <w:rPr>
          <w:rFonts w:ascii="Times New Roman" w:hAnsi="Times New Roman" w:cs="Times New Roman"/>
          <w:color w:val="auto"/>
        </w:rPr>
        <w:t>skom registri zamestnancov</w:t>
      </w:r>
      <w:r w:rsidRPr="00592B25">
        <w:rPr>
          <w:rFonts w:ascii="Times New Roman" w:hAnsi="Times New Roman" w:cs="Times New Roman"/>
          <w:color w:val="auto"/>
        </w:rPr>
        <w:t xml:space="preserve"> tieto úd</w:t>
      </w:r>
      <w:r w:rsidRPr="00592B25">
        <w:rPr>
          <w:rFonts w:ascii="Times New Roman" w:hAnsi="Times New Roman" w:cs="Times New Roman"/>
          <w:color w:val="auto"/>
        </w:rPr>
        <w:t>a</w:t>
      </w:r>
      <w:r w:rsidRPr="00592B25">
        <w:rPr>
          <w:rFonts w:ascii="Times New Roman" w:hAnsi="Times New Roman" w:cs="Times New Roman"/>
          <w:color w:val="auto"/>
        </w:rPr>
        <w:t>je:</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meno a priezvisko,</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titul,</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 xml:space="preserve">dátum narodenia, </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 xml:space="preserve">rodné číslo, </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 xml:space="preserve">pohlavie, </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štátne občianstvo,</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získaný stupeň vzdelania,</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absolvovaný študijný program alebo vzdelávací program,</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absolvovanie jazykovej skúšky,</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bezúhonnosť,</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zdravotná spôsobilosť,</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kategória,</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 xml:space="preserve"> </w:t>
      </w:r>
      <w:r w:rsidR="00A7265D">
        <w:rPr>
          <w:rFonts w:cs="Times New Roman"/>
        </w:rPr>
        <w:t>pod</w:t>
      </w:r>
      <w:r w:rsidRPr="00592B25">
        <w:rPr>
          <w:rFonts w:cs="Times New Roman"/>
        </w:rPr>
        <w:t>kategória,</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kariérový stupeň,</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platová trieda,</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pracovná trieda,</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týždenný pracovný čas,</w:t>
      </w:r>
    </w:p>
    <w:p w:rsidR="008114B4" w:rsidRPr="00592B25" w:rsidP="00C93EE2">
      <w:pPr>
        <w:pStyle w:val="BodyTextFirstIndent"/>
        <w:numPr>
          <w:numId w:val="128"/>
        </w:numPr>
        <w:tabs>
          <w:tab w:val="left" w:pos="993"/>
        </w:tabs>
        <w:spacing w:line="240" w:lineRule="auto"/>
        <w:rPr>
          <w:rFonts w:cs="Times New Roman"/>
        </w:rPr>
      </w:pPr>
      <w:r w:rsidR="009B3C38">
        <w:rPr>
          <w:rFonts w:cs="Times New Roman"/>
        </w:rPr>
        <w:t>u</w:t>
      </w:r>
      <w:r w:rsidRPr="00592B25">
        <w:rPr>
          <w:rFonts w:cs="Times New Roman"/>
        </w:rPr>
        <w:t>stanovený rozsah výchovno-vzdelávacej práce,</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absolvované kontinuálne vzdelávanie,</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počet získaných kreditov,</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dátum priznania kreditového príplatku,</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dátum a výška priznaného špecializačného príplatku,</w:t>
      </w:r>
    </w:p>
    <w:p w:rsidR="008114B4" w:rsidRPr="00592B25" w:rsidP="00C93EE2">
      <w:pPr>
        <w:pStyle w:val="BodyTextFirstIndent"/>
        <w:numPr>
          <w:numId w:val="128"/>
        </w:numPr>
        <w:tabs>
          <w:tab w:val="left" w:pos="993"/>
        </w:tabs>
        <w:spacing w:line="240" w:lineRule="auto"/>
        <w:rPr>
          <w:rFonts w:cs="Times New Roman"/>
        </w:rPr>
      </w:pPr>
      <w:r w:rsidR="009B3C38">
        <w:rPr>
          <w:rFonts w:cs="Times New Roman"/>
        </w:rPr>
        <w:t>adresa trvalého pobytu</w:t>
      </w:r>
      <w:r w:rsidRPr="00592B25">
        <w:rPr>
          <w:rFonts w:cs="Times New Roman"/>
        </w:rPr>
        <w:t xml:space="preserve">, </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dátum vzniku pracovného pomeru,</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 xml:space="preserve">číslo </w:t>
      </w:r>
      <w:r w:rsidR="00CC73EE">
        <w:rPr>
          <w:rFonts w:cs="Times New Roman"/>
        </w:rPr>
        <w:t xml:space="preserve">pracovnej zmluvy </w:t>
      </w:r>
      <w:r w:rsidRPr="00592B25">
        <w:rPr>
          <w:rFonts w:cs="Times New Roman"/>
        </w:rPr>
        <w:t xml:space="preserve">a dátum </w:t>
      </w:r>
      <w:r w:rsidR="00CC73EE">
        <w:rPr>
          <w:rFonts w:cs="Times New Roman"/>
        </w:rPr>
        <w:t>jej vyhotovenia, na základe ktorej sa založil</w:t>
      </w:r>
      <w:r w:rsidRPr="00592B25">
        <w:rPr>
          <w:rFonts w:cs="Times New Roman"/>
        </w:rPr>
        <w:t xml:space="preserve"> pracovný pomer,</w:t>
      </w:r>
    </w:p>
    <w:p w:rsidR="008114B4" w:rsidRPr="00592B25" w:rsidP="00C93EE2">
      <w:pPr>
        <w:pStyle w:val="BodyTextFirstIndent"/>
        <w:numPr>
          <w:numId w:val="128"/>
        </w:numPr>
        <w:tabs>
          <w:tab w:val="left" w:pos="993"/>
        </w:tabs>
        <w:spacing w:line="240" w:lineRule="auto"/>
        <w:rPr>
          <w:rFonts w:cs="Times New Roman"/>
        </w:rPr>
      </w:pPr>
      <w:r w:rsidRPr="00592B25">
        <w:rPr>
          <w:rFonts w:cs="Times New Roman"/>
        </w:rPr>
        <w:t>stupeň vzdelania,</w:t>
      </w:r>
    </w:p>
    <w:p w:rsidR="008114B4" w:rsidRPr="00592B25" w:rsidP="00C93EE2">
      <w:pPr>
        <w:pStyle w:val="BodyTextFirstIndent"/>
        <w:numPr>
          <w:numId w:val="128"/>
        </w:numPr>
        <w:tabs>
          <w:tab w:val="clear" w:pos="993"/>
          <w:tab w:val="left" w:pos="1134"/>
        </w:tabs>
        <w:spacing w:line="240" w:lineRule="auto"/>
        <w:rPr>
          <w:rFonts w:cs="Times New Roman"/>
        </w:rPr>
      </w:pPr>
      <w:r w:rsidR="00CC73EE">
        <w:rPr>
          <w:rFonts w:cs="Times New Roman"/>
        </w:rPr>
        <w:t>dátum s</w:t>
      </w:r>
      <w:r w:rsidRPr="00592B25">
        <w:rPr>
          <w:rFonts w:cs="Times New Roman"/>
        </w:rPr>
        <w:t>končenia pracovného pomeru,</w:t>
      </w:r>
    </w:p>
    <w:p w:rsidR="008114B4" w:rsidRPr="00592B25" w:rsidP="00C93EE2">
      <w:pPr>
        <w:pStyle w:val="BodyTextFirstIndent"/>
        <w:numPr>
          <w:numId w:val="0"/>
        </w:numPr>
        <w:spacing w:line="240" w:lineRule="auto"/>
        <w:rPr>
          <w:rFonts w:cs="Times New Roman"/>
        </w:rPr>
      </w:pPr>
      <w:r w:rsidRPr="00592B25">
        <w:rPr>
          <w:rFonts w:cs="Times New Roman"/>
        </w:rPr>
        <w:t xml:space="preserve">ab) </w:t>
        <w:tab/>
        <w:t xml:space="preserve">číslo </w:t>
      </w:r>
      <w:r w:rsidR="00CC73EE">
        <w:rPr>
          <w:rFonts w:cs="Times New Roman"/>
        </w:rPr>
        <w:t xml:space="preserve">dokladu o skončení pracovného pomeru </w:t>
      </w:r>
      <w:r w:rsidRPr="00592B25">
        <w:rPr>
          <w:rFonts w:cs="Times New Roman"/>
        </w:rPr>
        <w:t xml:space="preserve">a dátum </w:t>
      </w:r>
      <w:r w:rsidR="00CC73EE">
        <w:rPr>
          <w:rFonts w:cs="Times New Roman"/>
        </w:rPr>
        <w:t>jeho vyhotovenia</w:t>
      </w:r>
      <w:r w:rsidRPr="00592B25">
        <w:rPr>
          <w:rFonts w:cs="Times New Roman"/>
        </w:rPr>
        <w:t>,</w:t>
      </w:r>
    </w:p>
    <w:p w:rsidR="008114B4" w:rsidP="00C93EE2">
      <w:pPr>
        <w:pStyle w:val="BodyTextFirstIndent"/>
        <w:numPr>
          <w:numId w:val="0"/>
        </w:numPr>
        <w:spacing w:line="240" w:lineRule="auto"/>
        <w:rPr>
          <w:rFonts w:cs="Times New Roman"/>
        </w:rPr>
      </w:pPr>
      <w:r w:rsidRPr="00592B25">
        <w:rPr>
          <w:rFonts w:cs="Times New Roman"/>
        </w:rPr>
        <w:t>ac) zamestnávateľ.</w:t>
      </w:r>
    </w:p>
    <w:p w:rsidR="000338AA" w:rsidRPr="00592B25" w:rsidP="00C93EE2">
      <w:pPr>
        <w:pStyle w:val="BodyTextFirstIndent"/>
        <w:numPr>
          <w:numId w:val="0"/>
        </w:numPr>
        <w:spacing w:line="240" w:lineRule="auto"/>
        <w:rPr>
          <w:rFonts w:cs="Times New Roman"/>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 Štruktúru informačnej vety registra zamestnancov v prevádzkovej databáze a jej technické po</w:t>
      </w:r>
      <w:r w:rsidRPr="00592B25">
        <w:rPr>
          <w:rFonts w:ascii="Times New Roman" w:hAnsi="Times New Roman" w:cs="Times New Roman"/>
          <w:color w:val="auto"/>
        </w:rPr>
        <w:t>d</w:t>
      </w:r>
      <w:r w:rsidRPr="00592B25">
        <w:rPr>
          <w:rFonts w:ascii="Times New Roman" w:hAnsi="Times New Roman" w:cs="Times New Roman"/>
          <w:color w:val="auto"/>
        </w:rPr>
        <w:t xml:space="preserve">mienky </w:t>
      </w:r>
      <w:r w:rsidR="00A26C93">
        <w:rPr>
          <w:rFonts w:ascii="Times New Roman" w:hAnsi="Times New Roman" w:cs="Times New Roman"/>
          <w:color w:val="auto"/>
        </w:rPr>
        <w:t>určí</w:t>
      </w:r>
      <w:r w:rsidRPr="00592B25">
        <w:rPr>
          <w:rFonts w:ascii="Times New Roman" w:hAnsi="Times New Roman" w:cs="Times New Roman"/>
          <w:color w:val="auto"/>
        </w:rPr>
        <w:t xml:space="preserve"> ministerstvo.</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Riaditeľ školy alebo školského zariadenia poskytuje zriaďovateľovi údaje podľa odseku 1 najmenej jedenkrát ročne podľa stavu k 15. septembru príslušného školského roka a následne ich zriaďovateľ poskytne pr</w:t>
      </w:r>
      <w:r w:rsidRPr="00592B25">
        <w:rPr>
          <w:rFonts w:ascii="Times New Roman" w:hAnsi="Times New Roman" w:cs="Times New Roman"/>
          <w:color w:val="auto"/>
        </w:rPr>
        <w:t>í</w:t>
      </w:r>
      <w:r w:rsidRPr="00592B25">
        <w:rPr>
          <w:rFonts w:ascii="Times New Roman" w:hAnsi="Times New Roman" w:cs="Times New Roman"/>
          <w:color w:val="auto"/>
        </w:rPr>
        <w:t>slušnému orgánu miestnej štátnej správy v školstve.</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Orgán miestnej štátnej správy v školstve vedie údaje podľa odseku 1 zo všetkých škôl a školských zariadení vo svojej územnej pôsobnosti v územnom školskom registri zames</w:t>
      </w:r>
      <w:r w:rsidRPr="00592B25">
        <w:rPr>
          <w:rFonts w:ascii="Times New Roman" w:hAnsi="Times New Roman" w:cs="Times New Roman"/>
          <w:color w:val="auto"/>
        </w:rPr>
        <w:t>t</w:t>
      </w:r>
      <w:r w:rsidRPr="00592B25">
        <w:rPr>
          <w:rFonts w:ascii="Times New Roman" w:hAnsi="Times New Roman" w:cs="Times New Roman"/>
          <w:color w:val="auto"/>
        </w:rPr>
        <w:t xml:space="preserve">nancov a následne tieto údaje poskytuje ministerstvu a </w:t>
      </w:r>
      <w:r w:rsidRPr="00592B25">
        <w:rPr>
          <w:rStyle w:val="ppp-input-value"/>
          <w:rFonts w:ascii="Times New Roman" w:hAnsi="Times New Roman" w:cs="Times New Roman"/>
          <w:color w:val="auto"/>
        </w:rPr>
        <w:t>údaje zo stredných zdravotníckych škôl aj Ministerstvu zdravotníctva Slovenskej republiky</w:t>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Orgán miestnej štátnej správy v školstve využíva údaje podľa odseku 1 pri zabezpečov</w:t>
      </w:r>
      <w:r w:rsidRPr="00592B25">
        <w:rPr>
          <w:rFonts w:ascii="Times New Roman" w:hAnsi="Times New Roman" w:cs="Times New Roman"/>
          <w:color w:val="auto"/>
        </w:rPr>
        <w:t>a</w:t>
      </w:r>
      <w:r w:rsidRPr="00592B25">
        <w:rPr>
          <w:rFonts w:ascii="Times New Roman" w:hAnsi="Times New Roman" w:cs="Times New Roman"/>
          <w:color w:val="auto"/>
        </w:rPr>
        <w:t>ní a kontrole financovania výchovy a vzdelávania v týchto školách a v školských zariadeniach.</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Ministerstvo spracuje údaje poskytnuté orgánom miestnej štátnej správy v školstve po</w:t>
      </w:r>
      <w:r w:rsidRPr="00592B25">
        <w:rPr>
          <w:rFonts w:ascii="Times New Roman" w:hAnsi="Times New Roman" w:cs="Times New Roman"/>
          <w:color w:val="auto"/>
        </w:rPr>
        <w:t>d</w:t>
      </w:r>
      <w:r w:rsidRPr="00592B25">
        <w:rPr>
          <w:rFonts w:ascii="Times New Roman" w:hAnsi="Times New Roman" w:cs="Times New Roman"/>
          <w:color w:val="auto"/>
        </w:rPr>
        <w:t xml:space="preserve">ľa odseku 4 do centrálneho školského registra zamestnancov. </w:t>
      </w:r>
    </w:p>
    <w:p w:rsidR="00E41FDC" w:rsidRPr="00592B25" w:rsidP="00E41FDC">
      <w:pPr>
        <w:pStyle w:val="odsekCharCharChar"/>
        <w:numPr>
          <w:numId w:val="0"/>
        </w:numPr>
        <w:spacing w:after="0" w:line="240" w:lineRule="auto"/>
        <w:rPr>
          <w:rFonts w:ascii="Times New Roman" w:hAnsi="Times New Roman" w:cs="Times New Roman"/>
          <w:color w:val="auto"/>
        </w:rPr>
      </w:pPr>
    </w:p>
    <w:p w:rsidR="008114B4"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Škola alebo školské zariadenie, ktoré má elektronický informačný systém, ak je to tec</w:t>
      </w:r>
      <w:r w:rsidRPr="00592B25">
        <w:rPr>
          <w:rFonts w:ascii="Times New Roman" w:hAnsi="Times New Roman" w:cs="Times New Roman"/>
          <w:color w:val="auto"/>
        </w:rPr>
        <w:t>h</w:t>
      </w:r>
      <w:r w:rsidRPr="00592B25">
        <w:rPr>
          <w:rFonts w:ascii="Times New Roman" w:hAnsi="Times New Roman" w:cs="Times New Roman"/>
          <w:color w:val="auto"/>
        </w:rPr>
        <w:t>nicky možné, môže v plnom rozsahu poskytovať údaje do registra zamestnancov z tohto elektroni</w:t>
      </w:r>
      <w:r w:rsidRPr="00592B25">
        <w:rPr>
          <w:rFonts w:ascii="Times New Roman" w:hAnsi="Times New Roman" w:cs="Times New Roman"/>
          <w:color w:val="auto"/>
        </w:rPr>
        <w:t>c</w:t>
      </w:r>
      <w:r w:rsidRPr="00592B25">
        <w:rPr>
          <w:rFonts w:ascii="Times New Roman" w:hAnsi="Times New Roman" w:cs="Times New Roman"/>
          <w:color w:val="auto"/>
        </w:rPr>
        <w:t>kého informačného systému.</w:t>
      </w:r>
    </w:p>
    <w:p w:rsidR="00E41FDC" w:rsidP="00C93EE2">
      <w:pPr>
        <w:pStyle w:val="Heading1"/>
        <w:spacing w:before="0" w:after="0"/>
        <w:rPr>
          <w:rFonts w:ascii="Times New Roman" w:hAnsi="Times New Roman" w:cs="Times New Roman"/>
        </w:rPr>
      </w:pPr>
    </w:p>
    <w:p w:rsidR="008114B4" w:rsidP="00C93EE2">
      <w:pPr>
        <w:pStyle w:val="Heading1"/>
        <w:spacing w:before="0" w:after="0"/>
        <w:rPr>
          <w:rFonts w:ascii="Times New Roman" w:hAnsi="Times New Roman" w:cs="Times New Roman"/>
        </w:rPr>
      </w:pPr>
      <w:r w:rsidR="009B3C38">
        <w:rPr>
          <w:rFonts w:ascii="Times New Roman" w:hAnsi="Times New Roman" w:cs="Times New Roman"/>
        </w:rPr>
        <w:t>TRINÁSTA ČASŤ</w:t>
      </w:r>
    </w:p>
    <w:p w:rsidR="005F65D8" w:rsidRPr="00592B25" w:rsidP="00C93EE2">
      <w:pPr>
        <w:pStyle w:val="Heading1"/>
        <w:spacing w:before="0" w:after="0"/>
        <w:rPr>
          <w:rFonts w:ascii="Times New Roman" w:hAnsi="Times New Roman" w:cs="Times New Roman"/>
        </w:rPr>
      </w:pPr>
      <w:bookmarkStart w:id="304" w:name="_Toc191354402"/>
      <w:bookmarkStart w:id="305" w:name="_Toc196650656"/>
      <w:r w:rsidRPr="00592B25">
        <w:rPr>
          <w:rFonts w:ascii="Times New Roman" w:hAnsi="Times New Roman" w:cs="Times New Roman"/>
        </w:rPr>
        <w:t>SPOLOČNÉ, PRECHODNÉ A ZÁVEREČNÉ USTANOVENIA</w:t>
      </w:r>
      <w:bookmarkEnd w:id="304"/>
      <w:bookmarkEnd w:id="305"/>
    </w:p>
    <w:p w:rsidR="005F65D8" w:rsidP="00C93EE2">
      <w:pPr>
        <w:spacing w:line="240" w:lineRule="auto"/>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306" w:name="_Toc191354403"/>
      <w:bookmarkStart w:id="307" w:name="_Toc196650657"/>
      <w:bookmarkEnd w:id="306"/>
      <w:bookmarkEnd w:id="307"/>
    </w:p>
    <w:p w:rsidR="0033704E" w:rsidRPr="00592B25" w:rsidP="00C93EE2">
      <w:pPr>
        <w:spacing w:line="240" w:lineRule="auto"/>
        <w:jc w:val="center"/>
        <w:rPr>
          <w:rFonts w:ascii="Times New Roman" w:hAnsi="Times New Roman" w:cs="Times New Roman"/>
        </w:rPr>
      </w:pPr>
      <w:r>
        <w:rPr>
          <w:rFonts w:ascii="Times New Roman" w:hAnsi="Times New Roman" w:cs="Times New Roman"/>
        </w:rPr>
        <w:t>Spoločné ustanovenia</w:t>
      </w:r>
    </w:p>
    <w:p w:rsidR="005F65D8" w:rsidRPr="00592B25" w:rsidP="00C93EE2">
      <w:pPr>
        <w:pStyle w:val="Heading3"/>
        <w:spacing w:line="240" w:lineRule="auto"/>
        <w:rPr>
          <w:rFonts w:ascii="Times New Roman" w:hAnsi="Times New Roman" w:cs="Times New Roman"/>
        </w:rPr>
      </w:pPr>
    </w:p>
    <w:p w:rsidR="005F65D8" w:rsidRPr="00592B25" w:rsidP="00C93EE2">
      <w:pPr>
        <w:spacing w:line="240" w:lineRule="auto"/>
        <w:rPr>
          <w:rFonts w:ascii="Times New Roman" w:hAnsi="Times New Roman" w:cs="Times New Roman"/>
        </w:rPr>
      </w:pPr>
    </w:p>
    <w:p w:rsidR="005F65D8" w:rsidP="00C93EE2">
      <w:pPr>
        <w:pStyle w:val="odsekCharCharChar"/>
        <w:numPr>
          <w:numId w:val="113"/>
        </w:numPr>
        <w:tabs>
          <w:tab w:val="left" w:pos="482"/>
        </w:tabs>
        <w:spacing w:after="0" w:line="240" w:lineRule="auto"/>
        <w:ind w:left="0" w:firstLine="360"/>
        <w:rPr>
          <w:rFonts w:ascii="Times New Roman" w:hAnsi="Times New Roman" w:cs="Times New Roman"/>
          <w:color w:val="auto"/>
        </w:rPr>
      </w:pPr>
      <w:r w:rsidRPr="006B171B" w:rsidR="00646772">
        <w:rPr>
          <w:rFonts w:ascii="Times New Roman" w:hAnsi="Times New Roman" w:cs="Times New Roman"/>
        </w:rPr>
        <w:t>Organizáciu, obsah, rozsah, druhy, formy a ukončovanie kontinuálneho vzdelávania, atestácie, získavanie, priznávanie a počet kreditov a financovanie kontinuálneho vzdelávania ustanoví všeobecne záväzný právny predpis, ktorý vydá ministerstvo.</w:t>
      </w:r>
      <w:r w:rsidRPr="00592B25" w:rsidR="0014183E">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3B3D46" w:rsidR="003B3D46">
        <w:rPr>
          <w:rFonts w:ascii="Times New Roman" w:hAnsi="Times New Roman" w:cs="Times New Roman"/>
          <w:color w:val="auto"/>
        </w:rPr>
        <w:t>Pedagogický zamestnanec je povinný začať vzdelávanie na získanie pedagogickej spôsobilosti podľa § 8 ods. 1 písm. a) najneskôr do dvoch rokov od vzniku prvého pracovného pomeru pedagogického zamestnanca v príslušnom druhu a type školy alebo školského zariadenia a najneskôr do štyroch rokov pracovného pomeru je povinný ho ukončiť v súlade s § 8 ods. 2.</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RPr="00592B25" w:rsidP="00C93EE2">
      <w:pPr>
        <w:pStyle w:val="odsekCharCharChar"/>
        <w:tabs>
          <w:tab w:val="left" w:pos="482"/>
        </w:tabs>
        <w:spacing w:after="0" w:line="240" w:lineRule="auto"/>
        <w:ind w:left="0" w:firstLine="360"/>
        <w:rPr>
          <w:rFonts w:ascii="Times New Roman" w:hAnsi="Times New Roman" w:cs="Times New Roman"/>
          <w:color w:val="auto"/>
        </w:rPr>
      </w:pPr>
      <w:r w:rsidRPr="003B3D46" w:rsidR="003B3D46">
        <w:rPr>
          <w:rFonts w:ascii="Times New Roman" w:hAnsi="Times New Roman" w:cs="Times New Roman"/>
          <w:color w:val="auto"/>
        </w:rPr>
        <w:t>Pedagogický zamestnanec je povinný začať vzdelávanie na získanie špeciálno-pedagogickej spôsobilosti podľa § 8 ods. 1 písm. b) najneskôr do štyroch rokov od vzniku prvého pracovného pomeru pedagogického zamestnanca alebo od začiatku výkonu pedagogickej činnosti, ktorá si vyžaduje špeciálnu pedagogiku, v príslušnom druhu a type školy alebo školského zariadenia a najneskôr so siedmich rokov pracovného pomeru je povinný ho ukončiť v súlade s § 8 ods. 3.</w:t>
      </w: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Do doby ukončenia vzdelávania na doplnenie kvalifikačných predpokladov </w:t>
      </w:r>
      <w:r w:rsidRPr="00592B25" w:rsidR="008E5DCD">
        <w:rPr>
          <w:rFonts w:ascii="Times New Roman" w:hAnsi="Times New Roman" w:cs="Times New Roman"/>
          <w:color w:val="auto"/>
        </w:rPr>
        <w:t>podľa § 8 o</w:t>
      </w:r>
      <w:r w:rsidRPr="00592B25" w:rsidR="008E5DCD">
        <w:rPr>
          <w:rFonts w:ascii="Times New Roman" w:hAnsi="Times New Roman" w:cs="Times New Roman"/>
          <w:color w:val="auto"/>
        </w:rPr>
        <w:t>d</w:t>
      </w:r>
      <w:r w:rsidRPr="00592B25" w:rsidR="008E5DCD">
        <w:rPr>
          <w:rFonts w:ascii="Times New Roman" w:hAnsi="Times New Roman" w:cs="Times New Roman"/>
          <w:color w:val="auto"/>
        </w:rPr>
        <w:t>s</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1 písm</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a) a b) </w:t>
      </w:r>
      <w:r w:rsidRPr="00592B25">
        <w:rPr>
          <w:rFonts w:ascii="Times New Roman" w:hAnsi="Times New Roman" w:cs="Times New Roman"/>
          <w:color w:val="auto"/>
        </w:rPr>
        <w:t>je začínajúci pedagogický zamestnanec po ukončení adaptačného vzdelávania zaradený do kariérového stupňa samostatný pedagogi</w:t>
      </w:r>
      <w:r w:rsidRPr="00592B25">
        <w:rPr>
          <w:rFonts w:ascii="Times New Roman" w:hAnsi="Times New Roman" w:cs="Times New Roman"/>
          <w:color w:val="auto"/>
        </w:rPr>
        <w:t>c</w:t>
      </w:r>
      <w:r w:rsidRPr="00592B25">
        <w:rPr>
          <w:rFonts w:ascii="Times New Roman" w:hAnsi="Times New Roman" w:cs="Times New Roman"/>
          <w:color w:val="auto"/>
        </w:rPr>
        <w:t>ký zamestnanec.</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Do doby ukončenia vzdelávania na doplnenie kvalifikačných predpokladov </w:t>
      </w:r>
      <w:r w:rsidRPr="00592B25" w:rsidR="008E5DCD">
        <w:rPr>
          <w:rFonts w:ascii="Times New Roman" w:hAnsi="Times New Roman" w:cs="Times New Roman"/>
          <w:color w:val="auto"/>
        </w:rPr>
        <w:t>podľa § 8 ods</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1 písm</w:t>
      </w:r>
      <w:r w:rsidRPr="00592B25" w:rsidR="006E3B73">
        <w:rPr>
          <w:rFonts w:ascii="Times New Roman" w:hAnsi="Times New Roman" w:cs="Times New Roman"/>
          <w:color w:val="auto"/>
        </w:rPr>
        <w:t>.</w:t>
      </w:r>
      <w:r w:rsidRPr="00592B25" w:rsidR="008E5DCD">
        <w:rPr>
          <w:rFonts w:ascii="Times New Roman" w:hAnsi="Times New Roman" w:cs="Times New Roman"/>
          <w:color w:val="auto"/>
        </w:rPr>
        <w:t xml:space="preserve"> a) a b) </w:t>
      </w:r>
      <w:r w:rsidRPr="00592B25">
        <w:rPr>
          <w:rFonts w:ascii="Times New Roman" w:hAnsi="Times New Roman" w:cs="Times New Roman"/>
          <w:color w:val="auto"/>
        </w:rPr>
        <w:t>pedagogický zamestnanec nevyk</w:t>
      </w:r>
      <w:r w:rsidRPr="00592B25">
        <w:rPr>
          <w:rFonts w:ascii="Times New Roman" w:hAnsi="Times New Roman" w:cs="Times New Roman"/>
          <w:color w:val="auto"/>
        </w:rPr>
        <w:t>o</w:t>
      </w:r>
      <w:r w:rsidRPr="00592B25">
        <w:rPr>
          <w:rFonts w:ascii="Times New Roman" w:hAnsi="Times New Roman" w:cs="Times New Roman"/>
          <w:color w:val="auto"/>
        </w:rPr>
        <w:t>náva atestácie.</w:t>
      </w:r>
    </w:p>
    <w:p w:rsidR="00E41FDC" w:rsidRPr="00592B25" w:rsidP="00E41FDC">
      <w:pPr>
        <w:pStyle w:val="odsekCharCharChar"/>
        <w:numPr>
          <w:numId w:val="0"/>
        </w:numPr>
        <w:spacing w:after="0" w:line="240" w:lineRule="auto"/>
        <w:rPr>
          <w:rFonts w:ascii="Times New Roman" w:hAnsi="Times New Roman" w:cs="Times New Roman"/>
          <w:color w:val="auto"/>
        </w:rPr>
      </w:pPr>
    </w:p>
    <w:p w:rsidR="00B27BAE"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Nezískanie kvalifikačného predpokladu alebo stupňa vzdelania </w:t>
      </w:r>
      <w:r w:rsidR="0033704E">
        <w:rPr>
          <w:rFonts w:ascii="Times New Roman" w:hAnsi="Times New Roman" w:cs="Times New Roman"/>
          <w:color w:val="auto"/>
        </w:rPr>
        <w:t>v lehotách podľa</w:t>
      </w:r>
      <w:r w:rsidRPr="00592B25">
        <w:rPr>
          <w:rFonts w:ascii="Times New Roman" w:hAnsi="Times New Roman" w:cs="Times New Roman"/>
          <w:color w:val="auto"/>
        </w:rPr>
        <w:t xml:space="preserve"> odseko</w:t>
      </w:r>
      <w:r w:rsidR="0033704E">
        <w:rPr>
          <w:rFonts w:ascii="Times New Roman" w:hAnsi="Times New Roman" w:cs="Times New Roman"/>
          <w:color w:val="auto"/>
        </w:rPr>
        <w:t>v</w:t>
      </w:r>
      <w:r w:rsidRPr="00592B25">
        <w:rPr>
          <w:rFonts w:ascii="Times New Roman" w:hAnsi="Times New Roman" w:cs="Times New Roman"/>
          <w:color w:val="auto"/>
        </w:rPr>
        <w:t xml:space="preserve"> </w:t>
      </w:r>
      <w:smartTag w:uri="urn:schemas-microsoft-com:office:smarttags" w:element="metricconverter">
        <w:smartTagPr>
          <w:attr w:name="ProductID" w:val="2 a"/>
        </w:smartTagPr>
        <w:r w:rsidRPr="00592B25">
          <w:rPr>
            <w:rFonts w:ascii="Times New Roman" w:hAnsi="Times New Roman" w:cs="Times New Roman"/>
            <w:color w:val="auto"/>
          </w:rPr>
          <w:t>2 a</w:t>
        </w:r>
      </w:smartTag>
      <w:r w:rsidRPr="00592B25">
        <w:rPr>
          <w:rFonts w:ascii="Times New Roman" w:hAnsi="Times New Roman" w:cs="Times New Roman"/>
          <w:color w:val="auto"/>
        </w:rPr>
        <w:t xml:space="preserve"> 3 sa považuje za nesplnenie kvalifikačných predpokladov na výkon pedagogi</w:t>
      </w:r>
      <w:r w:rsidRPr="00592B25">
        <w:rPr>
          <w:rFonts w:ascii="Times New Roman" w:hAnsi="Times New Roman" w:cs="Times New Roman"/>
          <w:color w:val="auto"/>
        </w:rPr>
        <w:t>c</w:t>
      </w:r>
      <w:r w:rsidRPr="00592B25">
        <w:rPr>
          <w:rFonts w:ascii="Times New Roman" w:hAnsi="Times New Roman" w:cs="Times New Roman"/>
          <w:color w:val="auto"/>
        </w:rPr>
        <w:t xml:space="preserve">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odbornej činnosti podľa tohto zákona.</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Pôsobnosť podľa tohto zákona k pedagogickým zamestnancom škôl a školských zariadení v</w:t>
      </w:r>
      <w:r w:rsidRPr="00592B25" w:rsidR="00743207">
        <w:rPr>
          <w:rFonts w:ascii="Times New Roman" w:hAnsi="Times New Roman" w:cs="Times New Roman"/>
          <w:color w:val="auto"/>
        </w:rPr>
        <w:t xml:space="preserve"> odvetvovej </w:t>
      </w:r>
      <w:r w:rsidRPr="00592B25">
        <w:rPr>
          <w:rFonts w:ascii="Times New Roman" w:hAnsi="Times New Roman" w:cs="Times New Roman"/>
          <w:color w:val="auto"/>
        </w:rPr>
        <w:t>pôsobnosti Ministerstva zdravotníctva Slovenskej republiky, M</w:t>
      </w:r>
      <w:r w:rsidRPr="00592B25">
        <w:rPr>
          <w:rFonts w:ascii="Times New Roman" w:hAnsi="Times New Roman" w:cs="Times New Roman"/>
          <w:color w:val="auto"/>
        </w:rPr>
        <w:t>i</w:t>
      </w:r>
      <w:r w:rsidRPr="00592B25">
        <w:rPr>
          <w:rFonts w:ascii="Times New Roman" w:hAnsi="Times New Roman" w:cs="Times New Roman"/>
          <w:color w:val="auto"/>
        </w:rPr>
        <w:t>nisterstv</w:t>
      </w:r>
      <w:r w:rsidRPr="00592B25" w:rsidR="000E7545">
        <w:rPr>
          <w:rFonts w:ascii="Times New Roman" w:hAnsi="Times New Roman" w:cs="Times New Roman"/>
          <w:color w:val="auto"/>
        </w:rPr>
        <w:t>a</w:t>
      </w:r>
      <w:r w:rsidRPr="00592B25">
        <w:rPr>
          <w:rFonts w:ascii="Times New Roman" w:hAnsi="Times New Roman" w:cs="Times New Roman"/>
          <w:color w:val="auto"/>
        </w:rPr>
        <w:t xml:space="preserve"> práce, sociálnych vecí a rodiny Slovenskej republiky, Ministerstva vnútra Slovenskej republiky a Ministerstva spravodlivosti Slovenskej republiky vo veciach všeobecne ped</w:t>
      </w:r>
      <w:r w:rsidRPr="00592B25">
        <w:rPr>
          <w:rFonts w:ascii="Times New Roman" w:hAnsi="Times New Roman" w:cs="Times New Roman"/>
          <w:color w:val="auto"/>
        </w:rPr>
        <w:t>a</w:t>
      </w:r>
      <w:r w:rsidRPr="00592B25">
        <w:rPr>
          <w:rFonts w:ascii="Times New Roman" w:hAnsi="Times New Roman" w:cs="Times New Roman"/>
          <w:color w:val="auto"/>
        </w:rPr>
        <w:t xml:space="preserve">gogických má ministerstvo, vo veciach odborných majú pôsobnosť príslušné </w:t>
      </w:r>
      <w:r w:rsidRPr="00592B25" w:rsidR="00987565">
        <w:rPr>
          <w:rFonts w:ascii="Times New Roman" w:hAnsi="Times New Roman" w:cs="Times New Roman"/>
          <w:color w:val="auto"/>
        </w:rPr>
        <w:t>ústredné orgány štátnej správy</w:t>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Osvedčeni</w:t>
      </w:r>
      <w:r w:rsidRPr="00592B25" w:rsidR="00474D7D">
        <w:rPr>
          <w:rFonts w:ascii="Times New Roman" w:hAnsi="Times New Roman" w:cs="Times New Roman"/>
          <w:color w:val="auto"/>
        </w:rPr>
        <w:t>e</w:t>
      </w:r>
      <w:r w:rsidRPr="00592B25">
        <w:rPr>
          <w:rFonts w:ascii="Times New Roman" w:hAnsi="Times New Roman" w:cs="Times New Roman"/>
          <w:color w:val="auto"/>
        </w:rPr>
        <w:t xml:space="preserve"> podľa </w:t>
      </w:r>
      <w:r w:rsidR="00A26C93">
        <w:rPr>
          <w:rFonts w:ascii="Times New Roman" w:hAnsi="Times New Roman" w:cs="Times New Roman"/>
          <w:color w:val="auto"/>
        </w:rPr>
        <w:t xml:space="preserve">§ 35 ods. 7 a 8 </w:t>
      </w:r>
      <w:r w:rsidR="00646772">
        <w:rPr>
          <w:rFonts w:ascii="Times New Roman" w:hAnsi="Times New Roman" w:cs="Times New Roman"/>
          <w:color w:val="auto"/>
        </w:rPr>
        <w:t xml:space="preserve">a § 50 ods. 5 </w:t>
      </w:r>
      <w:r w:rsidRPr="00592B25" w:rsidR="00474D7D">
        <w:rPr>
          <w:rFonts w:ascii="Times New Roman" w:hAnsi="Times New Roman" w:cs="Times New Roman"/>
          <w:color w:val="auto"/>
        </w:rPr>
        <w:t>je</w:t>
      </w:r>
      <w:r w:rsidRPr="00592B25">
        <w:rPr>
          <w:rFonts w:ascii="Times New Roman" w:hAnsi="Times New Roman" w:cs="Times New Roman"/>
          <w:color w:val="auto"/>
        </w:rPr>
        <w:t xml:space="preserve"> verejnou listinou a vydáva sa na tlačive</w:t>
      </w:r>
      <w:r w:rsidR="00E567F3">
        <w:rPr>
          <w:rFonts w:ascii="Times New Roman" w:hAnsi="Times New Roman" w:cs="Times New Roman"/>
          <w:color w:val="auto"/>
        </w:rPr>
        <w:t>, ktorého vzor schváli ministerstvo</w:t>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Protokol o vykonaní kontinuálneho vzdelávania je súčasťou registratúry poskytovat</w:t>
      </w:r>
      <w:r w:rsidRPr="00592B25">
        <w:rPr>
          <w:rFonts w:ascii="Times New Roman" w:hAnsi="Times New Roman" w:cs="Times New Roman"/>
          <w:color w:val="auto"/>
        </w:rPr>
        <w:t>e</w:t>
      </w:r>
      <w:r w:rsidRPr="00592B25">
        <w:rPr>
          <w:rFonts w:ascii="Times New Roman" w:hAnsi="Times New Roman" w:cs="Times New Roman"/>
          <w:color w:val="auto"/>
        </w:rPr>
        <w:t>ľa. Protokol o atestačnej skúške je súčasťou registratúry organ</w:t>
      </w:r>
      <w:r w:rsidRPr="00592B25">
        <w:rPr>
          <w:rFonts w:ascii="Times New Roman" w:hAnsi="Times New Roman" w:cs="Times New Roman"/>
          <w:color w:val="auto"/>
        </w:rPr>
        <w:t>i</w:t>
      </w:r>
      <w:r w:rsidRPr="00592B25">
        <w:rPr>
          <w:rFonts w:ascii="Times New Roman" w:hAnsi="Times New Roman" w:cs="Times New Roman"/>
          <w:color w:val="auto"/>
        </w:rPr>
        <w:t xml:space="preserve">zácie podľa § </w:t>
      </w:r>
      <w:r w:rsidRPr="00592B25" w:rsidR="00881C9D">
        <w:rPr>
          <w:rFonts w:ascii="Times New Roman" w:hAnsi="Times New Roman" w:cs="Times New Roman"/>
          <w:color w:val="auto"/>
        </w:rPr>
        <w:t>4</w:t>
      </w:r>
      <w:r w:rsidR="007326A1">
        <w:rPr>
          <w:rFonts w:ascii="Times New Roman" w:hAnsi="Times New Roman" w:cs="Times New Roman"/>
          <w:color w:val="auto"/>
        </w:rPr>
        <w:t>9</w:t>
      </w:r>
      <w:r w:rsidRPr="00592B25">
        <w:rPr>
          <w:rFonts w:ascii="Times New Roman" w:hAnsi="Times New Roman" w:cs="Times New Roman"/>
          <w:color w:val="auto"/>
        </w:rPr>
        <w:t xml:space="preserve"> ods. 3.</w:t>
      </w:r>
    </w:p>
    <w:p w:rsidR="00E41FDC" w:rsidRPr="00592B25" w:rsidP="00E41FDC">
      <w:pPr>
        <w:pStyle w:val="odsekCharCharChar"/>
        <w:numPr>
          <w:numId w:val="0"/>
        </w:numPr>
        <w:spacing w:after="0" w:line="240" w:lineRule="auto"/>
        <w:rPr>
          <w:rFonts w:ascii="Times New Roman" w:hAnsi="Times New Roman" w:cs="Times New Roman"/>
          <w:color w:val="auto"/>
        </w:rPr>
      </w:pPr>
    </w:p>
    <w:p w:rsidR="00F414C8" w:rsidRPr="00E41FDC" w:rsidP="00C93EE2">
      <w:pPr>
        <w:pStyle w:val="odsekCharCharChar"/>
        <w:tabs>
          <w:tab w:val="clear" w:pos="482"/>
          <w:tab w:val="left" w:pos="900"/>
        </w:tabs>
        <w:spacing w:after="0" w:line="240" w:lineRule="auto"/>
        <w:ind w:left="0" w:firstLine="360"/>
        <w:rPr>
          <w:rFonts w:ascii="Times New Roman" w:hAnsi="Times New Roman" w:cs="Times New Roman"/>
        </w:rPr>
      </w:pPr>
      <w:r w:rsidRPr="00592B25" w:rsidR="005F65D8">
        <w:rPr>
          <w:rFonts w:ascii="Times New Roman" w:hAnsi="Times New Roman" w:cs="Times New Roman"/>
          <w:color w:val="auto"/>
        </w:rPr>
        <w:t>Vzdelávanie pedagogických zamestna</w:t>
      </w:r>
      <w:r w:rsidRPr="00592B25" w:rsidR="005F65D8">
        <w:rPr>
          <w:rFonts w:ascii="Times New Roman" w:hAnsi="Times New Roman" w:cs="Times New Roman"/>
          <w:color w:val="auto"/>
        </w:rPr>
        <w:t>n</w:t>
      </w:r>
      <w:r w:rsidRPr="00592B25" w:rsidR="005F65D8">
        <w:rPr>
          <w:rFonts w:ascii="Times New Roman" w:hAnsi="Times New Roman" w:cs="Times New Roman"/>
          <w:color w:val="auto"/>
        </w:rPr>
        <w:t>cov, ktorí zabezpečujú výchovu a vzdelávanie detí cudzincov podľa osobitného predpisu</w:t>
      </w:r>
      <w:r w:rsidR="00936326">
        <w:rPr>
          <w:rFonts w:ascii="Times New Roman" w:hAnsi="Times New Roman" w:cs="Times New Roman"/>
          <w:color w:val="auto"/>
        </w:rPr>
        <w:t>,</w:t>
      </w:r>
      <w:r>
        <w:rPr>
          <w:rStyle w:val="tlOdkaznapoznmkupodiarou"/>
          <w:rFonts w:cs="Times New Roman"/>
          <w:color w:val="auto"/>
          <w:rtl w:val="0"/>
        </w:rPr>
        <w:footnoteReference w:id="74"/>
      </w:r>
      <w:r w:rsidRPr="00592B25" w:rsidR="005F65D8">
        <w:rPr>
          <w:rFonts w:ascii="Times New Roman" w:hAnsi="Times New Roman" w:cs="Times New Roman"/>
          <w:color w:val="auto"/>
        </w:rPr>
        <w:t>) odborne, organizačne, metodicky a finančne zabezpečuje m</w:t>
      </w:r>
      <w:r w:rsidRPr="00592B25" w:rsidR="005F65D8">
        <w:rPr>
          <w:rFonts w:ascii="Times New Roman" w:hAnsi="Times New Roman" w:cs="Times New Roman"/>
          <w:color w:val="auto"/>
        </w:rPr>
        <w:t>i</w:t>
      </w:r>
      <w:r w:rsidRPr="00592B25" w:rsidR="005F65D8">
        <w:rPr>
          <w:rFonts w:ascii="Times New Roman" w:hAnsi="Times New Roman" w:cs="Times New Roman"/>
          <w:color w:val="auto"/>
        </w:rPr>
        <w:t>nisterstvo.</w:t>
      </w:r>
    </w:p>
    <w:p w:rsidR="00E41FDC" w:rsidRPr="003D33AD" w:rsidP="00E41FDC">
      <w:pPr>
        <w:pStyle w:val="odsekCharCharChar"/>
        <w:numPr>
          <w:numId w:val="0"/>
        </w:numPr>
        <w:spacing w:after="0" w:line="240" w:lineRule="auto"/>
        <w:rPr>
          <w:rFonts w:ascii="Times New Roman" w:hAnsi="Times New Roman" w:cs="Times New Roman"/>
        </w:rPr>
      </w:pPr>
    </w:p>
    <w:p w:rsidR="003D33AD" w:rsidP="00C93EE2">
      <w:pPr>
        <w:pStyle w:val="odsekCharCharChar"/>
        <w:tabs>
          <w:tab w:val="clear" w:pos="482"/>
          <w:tab w:val="left" w:pos="900"/>
        </w:tabs>
        <w:spacing w:after="0" w:line="240" w:lineRule="auto"/>
        <w:ind w:left="0" w:firstLine="360"/>
        <w:rPr>
          <w:rFonts w:ascii="Times New Roman" w:hAnsi="Times New Roman" w:cs="Times New Roman"/>
        </w:rPr>
      </w:pPr>
      <w:r>
        <w:rPr>
          <w:rFonts w:ascii="Times New Roman" w:hAnsi="Times New Roman" w:cs="Times New Roman"/>
        </w:rPr>
        <w:t>Štátny dohľad nad kontinuálnym vzdelávaním a atestáciami vykonáva ministerstvo v spolupráci s ostatnými dotknutými ústrednými orgánmi štátnej správy. Štátny dohľad nad kontinuálnym vzdelávaním a atestáciami pedagogických zamestnancov a odborných zamestnancov stredných odborných škôl v pôsobnosti Ministerstva zdravotníctva Slovenskej republiky vo veciach všeobecno-pedagogických vykonáva ministerstvo a vo veciach odborných predmetov vykonáva Ministerstvo zdravotníctva Slovenskej republiky. Štátny dohľad nad kontinuálnym vzdelávaním pedagogických zamestnancov a odborných zamestnancov škôl v pôsobnosti Ministerstva vnútra Slovenskej republiky vykonáva Ministerstvo vnútra Slovenskej republiky.</w:t>
      </w:r>
    </w:p>
    <w:p w:rsidR="00F414C8" w:rsidP="00C93EE2">
      <w:pPr>
        <w:pStyle w:val="Heading3"/>
        <w:spacing w:line="240" w:lineRule="auto"/>
        <w:rPr>
          <w:rFonts w:ascii="Times New Roman" w:hAnsi="Times New Roman" w:cs="Times New Roman"/>
        </w:rPr>
      </w:pPr>
    </w:p>
    <w:p w:rsidR="00A26417" w:rsidP="00A26417">
      <w:pPr>
        <w:rPr>
          <w:rFonts w:ascii="Times New Roman" w:hAnsi="Times New Roman" w:cs="Times New Roman"/>
        </w:rPr>
      </w:pPr>
    </w:p>
    <w:p w:rsidR="00A26417" w:rsidRPr="00A26417" w:rsidP="00A26417">
      <w:pPr>
        <w:rPr>
          <w:rFonts w:ascii="Times New Roman" w:hAnsi="Times New Roman" w:cs="Times New Roman"/>
        </w:rPr>
      </w:pPr>
    </w:p>
    <w:p w:rsidR="005F65D8" w:rsidRPr="00592B25" w:rsidP="00C93EE2">
      <w:pPr>
        <w:pStyle w:val="Heading2"/>
        <w:tabs>
          <w:tab w:val="left" w:pos="4500"/>
        </w:tabs>
        <w:rPr>
          <w:rFonts w:ascii="Times New Roman" w:hAnsi="Times New Roman" w:cs="Times New Roman"/>
        </w:rPr>
      </w:pPr>
      <w:bookmarkStart w:id="308" w:name="_Toc191354405"/>
      <w:bookmarkStart w:id="309" w:name="_Toc196650659"/>
      <w:bookmarkEnd w:id="308"/>
      <w:bookmarkEnd w:id="309"/>
    </w:p>
    <w:p w:rsidR="005F65D8" w:rsidRPr="00592B25" w:rsidP="00C93EE2">
      <w:pPr>
        <w:pStyle w:val="Heading2"/>
        <w:numPr>
          <w:numId w:val="0"/>
        </w:numPr>
        <w:rPr>
          <w:rFonts w:ascii="Times New Roman" w:hAnsi="Times New Roman" w:cs="Times New Roman"/>
        </w:rPr>
      </w:pPr>
      <w:bookmarkStart w:id="310" w:name="_Toc191354407"/>
      <w:bookmarkStart w:id="311" w:name="_Toc196650661"/>
      <w:bookmarkEnd w:id="310"/>
      <w:bookmarkEnd w:id="311"/>
    </w:p>
    <w:p w:rsidR="005F65D8" w:rsidRPr="00592B25" w:rsidP="00C93EE2">
      <w:pPr>
        <w:pStyle w:val="Heading3"/>
        <w:spacing w:line="240" w:lineRule="auto"/>
        <w:rPr>
          <w:rFonts w:ascii="Times New Roman" w:hAnsi="Times New Roman" w:cs="Times New Roman"/>
        </w:rPr>
      </w:pPr>
      <w:bookmarkStart w:id="312" w:name="_Toc191354408"/>
      <w:bookmarkStart w:id="313" w:name="_Toc196650662"/>
      <w:r w:rsidRPr="00592B25">
        <w:rPr>
          <w:rFonts w:ascii="Times New Roman" w:hAnsi="Times New Roman" w:cs="Times New Roman"/>
        </w:rPr>
        <w:t>Prechodné ustanovenia</w:t>
      </w:r>
      <w:bookmarkEnd w:id="312"/>
      <w:bookmarkEnd w:id="313"/>
    </w:p>
    <w:p w:rsidR="005F65D8" w:rsidRPr="00592B25" w:rsidP="00C93EE2">
      <w:pPr>
        <w:spacing w:line="240" w:lineRule="auto"/>
        <w:rPr>
          <w:rFonts w:ascii="Times New Roman" w:hAnsi="Times New Roman" w:cs="Times New Roman"/>
        </w:rPr>
      </w:pPr>
    </w:p>
    <w:p w:rsidR="005F65D8" w:rsidP="00C93EE2">
      <w:pPr>
        <w:pStyle w:val="odsekCharCharChar"/>
        <w:numPr>
          <w:numId w:val="81"/>
        </w:numPr>
        <w:tabs>
          <w:tab w:val="left" w:pos="482"/>
        </w:tabs>
        <w:spacing w:after="0" w:line="240" w:lineRule="auto"/>
        <w:ind w:left="0" w:firstLine="360"/>
        <w:rPr>
          <w:rFonts w:ascii="Times New Roman" w:hAnsi="Times New Roman" w:cs="Times New Roman"/>
          <w:color w:val="auto"/>
        </w:rPr>
      </w:pPr>
      <w:bookmarkStart w:id="314" w:name="_Toc103739959"/>
      <w:bookmarkStart w:id="315" w:name="_Toc105558124"/>
      <w:bookmarkStart w:id="316" w:name="_Toc103740045"/>
      <w:bookmarkEnd w:id="314"/>
      <w:bookmarkEnd w:id="315"/>
      <w:r w:rsidRPr="00592B25">
        <w:rPr>
          <w:rFonts w:ascii="Times New Roman" w:hAnsi="Times New Roman" w:cs="Times New Roman"/>
          <w:color w:val="auto"/>
        </w:rPr>
        <w:t xml:space="preserve">Splnenie odbornej spôsobilosti a pedagogickej spôsobilosti pedagogického zamestnanca podľa </w:t>
      </w:r>
      <w:r w:rsidR="00CC73EE">
        <w:rPr>
          <w:rFonts w:ascii="Times New Roman" w:hAnsi="Times New Roman" w:cs="Times New Roman"/>
          <w:color w:val="auto"/>
        </w:rPr>
        <w:t xml:space="preserve">doterajších </w:t>
      </w:r>
      <w:r w:rsidRPr="00592B25">
        <w:rPr>
          <w:rFonts w:ascii="Times New Roman" w:hAnsi="Times New Roman" w:cs="Times New Roman"/>
          <w:color w:val="auto"/>
        </w:rPr>
        <w:t>predpisov sa považuje za splnenie kvalifikačných predpokladov po</w:t>
      </w:r>
      <w:r w:rsidRPr="00592B25">
        <w:rPr>
          <w:rFonts w:ascii="Times New Roman" w:hAnsi="Times New Roman" w:cs="Times New Roman"/>
          <w:color w:val="auto"/>
        </w:rPr>
        <w:t>d</w:t>
      </w:r>
      <w:r w:rsidRPr="00592B25">
        <w:rPr>
          <w:rFonts w:ascii="Times New Roman" w:hAnsi="Times New Roman" w:cs="Times New Roman"/>
          <w:color w:val="auto"/>
        </w:rPr>
        <w:t>ľa tohto zákona.</w:t>
      </w:r>
    </w:p>
    <w:p w:rsidR="00E41FDC" w:rsidRPr="00592B25" w:rsidP="00E41FDC">
      <w:pPr>
        <w:pStyle w:val="odsekCharCharChar"/>
        <w:numPr>
          <w:numId w:val="0"/>
        </w:numPr>
        <w:spacing w:after="0" w:line="240" w:lineRule="auto"/>
        <w:rPr>
          <w:rFonts w:ascii="Times New Roman" w:hAnsi="Times New Roman" w:cs="Times New Roman"/>
          <w:color w:val="auto"/>
        </w:rPr>
      </w:pPr>
    </w:p>
    <w:p w:rsidR="00825114"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Pedagogickému zamestnancovi, ktorému zamestnávateľ podľa </w:t>
      </w:r>
      <w:r w:rsidR="00CC73EE">
        <w:rPr>
          <w:rFonts w:ascii="Times New Roman" w:hAnsi="Times New Roman" w:cs="Times New Roman"/>
          <w:color w:val="auto"/>
        </w:rPr>
        <w:t xml:space="preserve">doterajších </w:t>
      </w:r>
      <w:r w:rsidRPr="00592B25" w:rsidR="00F905F0">
        <w:rPr>
          <w:rFonts w:ascii="Times New Roman" w:hAnsi="Times New Roman" w:cs="Times New Roman"/>
          <w:color w:val="auto"/>
        </w:rPr>
        <w:t xml:space="preserve">predpisov </w:t>
      </w:r>
      <w:r w:rsidRPr="00592B25">
        <w:rPr>
          <w:rFonts w:ascii="Times New Roman" w:hAnsi="Times New Roman" w:cs="Times New Roman"/>
          <w:color w:val="auto"/>
        </w:rPr>
        <w:t xml:space="preserve">zachoval výnimku z plnenia kvalifikačného predpokladu vzdelania, zostáva táto výnimka zachovaná po celý čas vykonávania pracovnej činnosti s rovnakým alebo obdobným charakterom, aký má pracovná činnosť, </w:t>
      </w:r>
      <w:r w:rsidRPr="00592B25" w:rsidR="00F905F0">
        <w:rPr>
          <w:rFonts w:ascii="Times New Roman" w:hAnsi="Times New Roman" w:cs="Times New Roman"/>
          <w:color w:val="auto"/>
        </w:rPr>
        <w:t>na ktorej</w:t>
      </w:r>
      <w:r w:rsidRPr="00592B25">
        <w:rPr>
          <w:rFonts w:ascii="Times New Roman" w:hAnsi="Times New Roman" w:cs="Times New Roman"/>
          <w:color w:val="auto"/>
        </w:rPr>
        <w:t xml:space="preserve"> vykonávanie bola výnimka udelená.</w:t>
      </w:r>
    </w:p>
    <w:p w:rsidR="00E41FDC" w:rsidRPr="00592B25" w:rsidP="00E41FDC">
      <w:pPr>
        <w:pStyle w:val="odsekCharCharChar"/>
        <w:numPr>
          <w:numId w:val="0"/>
        </w:numPr>
        <w:spacing w:after="0" w:line="240" w:lineRule="auto"/>
        <w:rPr>
          <w:rFonts w:ascii="Times New Roman" w:hAnsi="Times New Roman" w:cs="Times New Roman"/>
          <w:color w:val="auto"/>
        </w:rPr>
      </w:pPr>
    </w:p>
    <w:p w:rsidR="00C232A6"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ktorý nesplnil kvalifikačný predpoklad podľa § 8 ods</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1 písm</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a) podľa doterajších predpisov, doplní </w:t>
      </w:r>
      <w:r w:rsidRPr="00592B25" w:rsidR="006E3B73">
        <w:rPr>
          <w:rFonts w:ascii="Times New Roman" w:hAnsi="Times New Roman" w:cs="Times New Roman"/>
          <w:color w:val="auto"/>
        </w:rPr>
        <w:t xml:space="preserve">si ho </w:t>
      </w:r>
      <w:r w:rsidRPr="00592B25">
        <w:rPr>
          <w:rFonts w:ascii="Times New Roman" w:hAnsi="Times New Roman" w:cs="Times New Roman"/>
          <w:color w:val="auto"/>
        </w:rPr>
        <w:t xml:space="preserve">do 31. decembra 2013. </w:t>
      </w:r>
    </w:p>
    <w:p w:rsidR="00E41FDC" w:rsidRPr="00592B25" w:rsidP="00E41FDC">
      <w:pPr>
        <w:pStyle w:val="odsekCharCharChar"/>
        <w:numPr>
          <w:numId w:val="0"/>
        </w:numPr>
        <w:spacing w:after="0" w:line="240" w:lineRule="auto"/>
        <w:rPr>
          <w:rFonts w:ascii="Times New Roman" w:hAnsi="Times New Roman" w:cs="Times New Roman"/>
          <w:color w:val="auto"/>
        </w:rPr>
      </w:pPr>
    </w:p>
    <w:p w:rsidR="00C232A6"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Pedagogický zamestnanec, ktorý nesplnil kvalifikačný predpoklad podľa § 8 ods</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1 písm</w:t>
      </w:r>
      <w:r w:rsidRPr="00592B25" w:rsidR="00CF1806">
        <w:rPr>
          <w:rFonts w:ascii="Times New Roman" w:hAnsi="Times New Roman" w:cs="Times New Roman"/>
          <w:color w:val="auto"/>
        </w:rPr>
        <w:t>.</w:t>
      </w:r>
      <w:r w:rsidRPr="00592B25">
        <w:rPr>
          <w:rFonts w:ascii="Times New Roman" w:hAnsi="Times New Roman" w:cs="Times New Roman"/>
          <w:color w:val="auto"/>
        </w:rPr>
        <w:t xml:space="preserve"> b) podľa doterajších predpisov, doplní </w:t>
      </w:r>
      <w:r w:rsidRPr="00592B25" w:rsidR="00CF1806">
        <w:rPr>
          <w:rFonts w:ascii="Times New Roman" w:hAnsi="Times New Roman" w:cs="Times New Roman"/>
          <w:color w:val="auto"/>
        </w:rPr>
        <w:t xml:space="preserve">si ho </w:t>
      </w:r>
      <w:r w:rsidRPr="00592B25">
        <w:rPr>
          <w:rFonts w:ascii="Times New Roman" w:hAnsi="Times New Roman" w:cs="Times New Roman"/>
          <w:color w:val="auto"/>
        </w:rPr>
        <w:t>do 31. decembra 2015.</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F512F5">
        <w:rPr>
          <w:rFonts w:ascii="Times New Roman" w:hAnsi="Times New Roman" w:cs="Times New Roman"/>
          <w:color w:val="auto"/>
        </w:rPr>
        <w:t xml:space="preserve">Pedagogický asistent, ktorý nesplnil </w:t>
      </w:r>
      <w:r w:rsidRPr="00592B25">
        <w:rPr>
          <w:rFonts w:ascii="Times New Roman" w:hAnsi="Times New Roman" w:cs="Times New Roman"/>
          <w:color w:val="auto"/>
        </w:rPr>
        <w:t>kvalifikačný predpoklad</w:t>
      </w:r>
      <w:r w:rsidRPr="00592B25" w:rsidR="00F512F5">
        <w:rPr>
          <w:rFonts w:ascii="Times New Roman" w:hAnsi="Times New Roman" w:cs="Times New Roman"/>
          <w:color w:val="auto"/>
        </w:rPr>
        <w:t xml:space="preserve"> podľa doterajších predp</w:t>
      </w:r>
      <w:r w:rsidRPr="00592B25" w:rsidR="00F512F5">
        <w:rPr>
          <w:rFonts w:ascii="Times New Roman" w:hAnsi="Times New Roman" w:cs="Times New Roman"/>
          <w:color w:val="auto"/>
        </w:rPr>
        <w:t>i</w:t>
      </w:r>
      <w:r w:rsidRPr="00592B25" w:rsidR="00F512F5">
        <w:rPr>
          <w:rFonts w:ascii="Times New Roman" w:hAnsi="Times New Roman" w:cs="Times New Roman"/>
          <w:color w:val="auto"/>
        </w:rPr>
        <w:t xml:space="preserve">sov, </w:t>
      </w:r>
      <w:r w:rsidRPr="00592B25" w:rsidR="009F2875">
        <w:rPr>
          <w:rFonts w:ascii="Times New Roman" w:hAnsi="Times New Roman" w:cs="Times New Roman"/>
          <w:color w:val="auto"/>
        </w:rPr>
        <w:t xml:space="preserve">doplní </w:t>
      </w:r>
      <w:r w:rsidRPr="00592B25" w:rsidR="00CF1806">
        <w:rPr>
          <w:rFonts w:ascii="Times New Roman" w:hAnsi="Times New Roman" w:cs="Times New Roman"/>
          <w:color w:val="auto"/>
        </w:rPr>
        <w:t xml:space="preserve">si ho </w:t>
      </w:r>
      <w:r w:rsidRPr="00592B25" w:rsidR="009F2875">
        <w:rPr>
          <w:rFonts w:ascii="Times New Roman" w:hAnsi="Times New Roman" w:cs="Times New Roman"/>
          <w:color w:val="auto"/>
        </w:rPr>
        <w:t>do 31. decembra 2010</w:t>
      </w:r>
      <w:r w:rsidRPr="00592B25">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6F27A8"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214814">
        <w:rPr>
          <w:rFonts w:ascii="Times New Roman" w:hAnsi="Times New Roman" w:cs="Times New Roman"/>
          <w:color w:val="auto"/>
        </w:rPr>
        <w:t xml:space="preserve">Nezískanie </w:t>
      </w:r>
      <w:r w:rsidRPr="00592B25" w:rsidR="007252EF">
        <w:rPr>
          <w:rFonts w:ascii="Times New Roman" w:hAnsi="Times New Roman" w:cs="Times New Roman"/>
          <w:color w:val="auto"/>
        </w:rPr>
        <w:t>pedagogickej spôsobilost</w:t>
      </w:r>
      <w:r w:rsidRPr="00592B25" w:rsidR="006C13EC">
        <w:rPr>
          <w:rFonts w:ascii="Times New Roman" w:hAnsi="Times New Roman" w:cs="Times New Roman"/>
          <w:color w:val="auto"/>
        </w:rPr>
        <w:t>i</w:t>
      </w:r>
      <w:r w:rsidRPr="00592B25" w:rsidR="007252EF">
        <w:rPr>
          <w:rFonts w:ascii="Times New Roman" w:hAnsi="Times New Roman" w:cs="Times New Roman"/>
          <w:color w:val="auto"/>
        </w:rPr>
        <w:t xml:space="preserve"> </w:t>
      </w:r>
      <w:r w:rsidRPr="00592B25" w:rsidR="006C13EC">
        <w:rPr>
          <w:rFonts w:ascii="Times New Roman" w:hAnsi="Times New Roman" w:cs="Times New Roman"/>
          <w:color w:val="auto"/>
        </w:rPr>
        <w:t xml:space="preserve">alebo </w:t>
      </w:r>
      <w:r w:rsidRPr="00592B25" w:rsidR="007252EF">
        <w:rPr>
          <w:rFonts w:ascii="Times New Roman" w:hAnsi="Times New Roman" w:cs="Times New Roman"/>
          <w:color w:val="auto"/>
        </w:rPr>
        <w:t xml:space="preserve">špeciálno-pedagogickej spôsobilosti </w:t>
      </w:r>
      <w:r w:rsidRPr="00592B25" w:rsidR="00BD105A">
        <w:rPr>
          <w:rFonts w:ascii="Times New Roman" w:hAnsi="Times New Roman" w:cs="Times New Roman"/>
          <w:color w:val="auto"/>
        </w:rPr>
        <w:t>v lehotách</w:t>
      </w:r>
      <w:r w:rsidRPr="00592B25" w:rsidR="00214814">
        <w:rPr>
          <w:rFonts w:ascii="Times New Roman" w:hAnsi="Times New Roman" w:cs="Times New Roman"/>
          <w:color w:val="auto"/>
        </w:rPr>
        <w:t xml:space="preserve"> uvedených v odsekoch </w:t>
      </w:r>
      <w:r w:rsidRPr="00592B25" w:rsidR="006C13EC">
        <w:rPr>
          <w:rFonts w:ascii="Times New Roman" w:hAnsi="Times New Roman" w:cs="Times New Roman"/>
          <w:color w:val="auto"/>
        </w:rPr>
        <w:t>3 až 5</w:t>
      </w:r>
      <w:r w:rsidRPr="00592B25" w:rsidR="00214814">
        <w:rPr>
          <w:rFonts w:ascii="Times New Roman" w:hAnsi="Times New Roman" w:cs="Times New Roman"/>
          <w:color w:val="auto"/>
        </w:rPr>
        <w:t xml:space="preserve"> sa považuje za nesplnenie kvalifikačných predpokladov na výkon pedag</w:t>
      </w:r>
      <w:r w:rsidRPr="00592B25" w:rsidR="00214814">
        <w:rPr>
          <w:rFonts w:ascii="Times New Roman" w:hAnsi="Times New Roman" w:cs="Times New Roman"/>
          <w:color w:val="auto"/>
        </w:rPr>
        <w:t>o</w:t>
      </w:r>
      <w:r w:rsidRPr="00592B25" w:rsidR="00214814">
        <w:rPr>
          <w:rFonts w:ascii="Times New Roman" w:hAnsi="Times New Roman" w:cs="Times New Roman"/>
          <w:color w:val="auto"/>
        </w:rPr>
        <w:t xml:space="preserve">gickej </w:t>
      </w:r>
      <w:r w:rsidRPr="00592B25" w:rsidR="000821E0">
        <w:rPr>
          <w:rFonts w:ascii="Times New Roman" w:hAnsi="Times New Roman" w:cs="Times New Roman"/>
          <w:color w:val="auto"/>
        </w:rPr>
        <w:t>činnosti</w:t>
      </w:r>
      <w:r w:rsidRPr="00592B25" w:rsidR="00214814">
        <w:rPr>
          <w:rFonts w:ascii="Times New Roman" w:hAnsi="Times New Roman" w:cs="Times New Roman"/>
          <w:color w:val="auto"/>
        </w:rPr>
        <w:t xml:space="preserve"> podľa tohto zákona.</w:t>
      </w:r>
      <w:r w:rsidRPr="00592B25">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B0137F" w:rsidP="00C93EE2">
      <w:pPr>
        <w:pStyle w:val="odsekCharCharChar"/>
        <w:tabs>
          <w:tab w:val="left" w:pos="482"/>
        </w:tabs>
        <w:spacing w:after="0" w:line="240" w:lineRule="auto"/>
        <w:ind w:left="0" w:firstLine="360"/>
        <w:rPr>
          <w:rFonts w:ascii="Times New Roman" w:hAnsi="Times New Roman" w:cs="Times New Roman"/>
          <w:color w:val="auto"/>
        </w:rPr>
      </w:pPr>
      <w:r w:rsidRPr="00592B25" w:rsidR="005F65D8">
        <w:rPr>
          <w:rFonts w:ascii="Times New Roman" w:hAnsi="Times New Roman" w:cs="Times New Roman"/>
          <w:color w:val="auto"/>
        </w:rPr>
        <w:t xml:space="preserve">Pedagogický zamestnanec, ktorý </w:t>
      </w:r>
      <w:r w:rsidRPr="00592B25" w:rsidR="00B46526">
        <w:rPr>
          <w:rFonts w:ascii="Times New Roman" w:hAnsi="Times New Roman" w:cs="Times New Roman"/>
          <w:color w:val="auto"/>
        </w:rPr>
        <w:t xml:space="preserve">má najmenej päť rokov pedagogickej praxe a </w:t>
      </w:r>
      <w:r w:rsidRPr="00592B25" w:rsidR="00115D60">
        <w:rPr>
          <w:rFonts w:ascii="Times New Roman" w:hAnsi="Times New Roman" w:cs="Times New Roman"/>
          <w:color w:val="auto"/>
        </w:rPr>
        <w:t>vykonal</w:t>
      </w:r>
      <w:r w:rsidRPr="00592B25" w:rsidR="005F65D8">
        <w:rPr>
          <w:rFonts w:ascii="Times New Roman" w:hAnsi="Times New Roman" w:cs="Times New Roman"/>
          <w:color w:val="auto"/>
        </w:rPr>
        <w:t xml:space="preserve"> I. kvalifikačnú skúšku alebo </w:t>
      </w:r>
      <w:r w:rsidRPr="00592B25" w:rsidR="006419DF">
        <w:rPr>
          <w:rFonts w:ascii="Times New Roman" w:hAnsi="Times New Roman" w:cs="Times New Roman"/>
          <w:color w:val="auto"/>
        </w:rPr>
        <w:t xml:space="preserve">získal </w:t>
      </w:r>
      <w:r w:rsidRPr="00592B25" w:rsidR="005F65D8">
        <w:rPr>
          <w:rFonts w:ascii="Times New Roman" w:hAnsi="Times New Roman" w:cs="Times New Roman"/>
          <w:color w:val="auto"/>
        </w:rPr>
        <w:t>jej náhr</w:t>
      </w:r>
      <w:r w:rsidRPr="00592B25" w:rsidR="005F65D8">
        <w:rPr>
          <w:rFonts w:ascii="Times New Roman" w:hAnsi="Times New Roman" w:cs="Times New Roman"/>
          <w:color w:val="auto"/>
        </w:rPr>
        <w:t>a</w:t>
      </w:r>
      <w:r w:rsidRPr="00592B25" w:rsidR="005F65D8">
        <w:rPr>
          <w:rFonts w:ascii="Times New Roman" w:hAnsi="Times New Roman" w:cs="Times New Roman"/>
          <w:color w:val="auto"/>
        </w:rPr>
        <w:t xml:space="preserve">du podľa doterajších predpisov, sa </w:t>
      </w:r>
      <w:r w:rsidR="00AD3E60">
        <w:rPr>
          <w:rFonts w:ascii="Times New Roman" w:hAnsi="Times New Roman" w:cs="Times New Roman"/>
          <w:color w:val="auto"/>
        </w:rPr>
        <w:t xml:space="preserve">od 1. </w:t>
      </w:r>
      <w:r w:rsidR="00646772">
        <w:rPr>
          <w:rFonts w:ascii="Times New Roman" w:hAnsi="Times New Roman" w:cs="Times New Roman"/>
          <w:color w:val="auto"/>
        </w:rPr>
        <w:t xml:space="preserve">novembra </w:t>
      </w:r>
      <w:r w:rsidR="00AD3E60">
        <w:rPr>
          <w:rFonts w:ascii="Times New Roman" w:hAnsi="Times New Roman" w:cs="Times New Roman"/>
          <w:color w:val="auto"/>
        </w:rPr>
        <w:t xml:space="preserve">2009 </w:t>
      </w:r>
      <w:r w:rsidRPr="00592B25" w:rsidR="005F65D8">
        <w:rPr>
          <w:rFonts w:ascii="Times New Roman" w:hAnsi="Times New Roman" w:cs="Times New Roman"/>
          <w:color w:val="auto"/>
        </w:rPr>
        <w:t>považuje za pedagogického zamestnanca s prvou atestáciou</w:t>
      </w:r>
      <w:r w:rsidR="00646772">
        <w:rPr>
          <w:rFonts w:ascii="Times New Roman" w:hAnsi="Times New Roman" w:cs="Times New Roman"/>
          <w:color w:val="auto"/>
        </w:rPr>
        <w:t xml:space="preserve"> v súlade s § 49 ods. 7</w:t>
      </w:r>
      <w:r w:rsidR="00FA0CEE">
        <w:rPr>
          <w:rFonts w:ascii="Times New Roman" w:hAnsi="Times New Roman" w:cs="Times New Roman"/>
          <w:color w:val="auto"/>
        </w:rPr>
        <w:t>.</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Pedagogický zamestnanec, ktorý </w:t>
      </w:r>
      <w:r w:rsidRPr="00592B25" w:rsidR="00B46526">
        <w:rPr>
          <w:rFonts w:ascii="Times New Roman" w:hAnsi="Times New Roman" w:cs="Times New Roman"/>
          <w:color w:val="auto"/>
        </w:rPr>
        <w:t xml:space="preserve">má najmenej desať rokov pedagogickej praxe a </w:t>
      </w:r>
      <w:r w:rsidRPr="00592B25" w:rsidR="00115D60">
        <w:rPr>
          <w:rFonts w:ascii="Times New Roman" w:hAnsi="Times New Roman" w:cs="Times New Roman"/>
          <w:color w:val="auto"/>
        </w:rPr>
        <w:t>vykonal</w:t>
      </w:r>
      <w:r w:rsidRPr="00592B25">
        <w:rPr>
          <w:rFonts w:ascii="Times New Roman" w:hAnsi="Times New Roman" w:cs="Times New Roman"/>
          <w:color w:val="auto"/>
        </w:rPr>
        <w:t xml:space="preserve"> </w:t>
      </w:r>
      <w:r w:rsidRPr="00592B25" w:rsidR="00115D60">
        <w:rPr>
          <w:rFonts w:ascii="Times New Roman" w:hAnsi="Times New Roman" w:cs="Times New Roman"/>
          <w:color w:val="auto"/>
        </w:rPr>
        <w:t xml:space="preserve">I. kvalifikačnú skúšku a </w:t>
      </w:r>
      <w:r w:rsidRPr="00592B25">
        <w:rPr>
          <w:rFonts w:ascii="Times New Roman" w:hAnsi="Times New Roman" w:cs="Times New Roman"/>
          <w:color w:val="auto"/>
        </w:rPr>
        <w:t xml:space="preserve">II. kvalifikačnú skúšku alebo </w:t>
      </w:r>
      <w:r w:rsidRPr="00592B25" w:rsidR="00B46526">
        <w:rPr>
          <w:rFonts w:ascii="Times New Roman" w:hAnsi="Times New Roman" w:cs="Times New Roman"/>
          <w:color w:val="auto"/>
        </w:rPr>
        <w:t xml:space="preserve">získal </w:t>
      </w:r>
      <w:r w:rsidRPr="00592B25" w:rsidR="00115D60">
        <w:rPr>
          <w:rFonts w:ascii="Times New Roman" w:hAnsi="Times New Roman" w:cs="Times New Roman"/>
          <w:color w:val="auto"/>
        </w:rPr>
        <w:t>ich</w:t>
      </w:r>
      <w:r w:rsidRPr="00592B25">
        <w:rPr>
          <w:rFonts w:ascii="Times New Roman" w:hAnsi="Times New Roman" w:cs="Times New Roman"/>
          <w:color w:val="auto"/>
        </w:rPr>
        <w:t xml:space="preserve"> náhradu podľa doterajších predpisov, sa </w:t>
      </w:r>
      <w:r w:rsidR="00AD3E60">
        <w:rPr>
          <w:rFonts w:ascii="Times New Roman" w:hAnsi="Times New Roman" w:cs="Times New Roman"/>
          <w:color w:val="auto"/>
        </w:rPr>
        <w:t xml:space="preserve">od 1. </w:t>
      </w:r>
      <w:r w:rsidR="00646772">
        <w:rPr>
          <w:rFonts w:ascii="Times New Roman" w:hAnsi="Times New Roman" w:cs="Times New Roman"/>
          <w:color w:val="auto"/>
        </w:rPr>
        <w:t xml:space="preserve">novembra </w:t>
      </w:r>
      <w:r w:rsidR="00AD3E60">
        <w:rPr>
          <w:rFonts w:ascii="Times New Roman" w:hAnsi="Times New Roman" w:cs="Times New Roman"/>
          <w:color w:val="auto"/>
        </w:rPr>
        <w:t xml:space="preserve">2009 </w:t>
      </w:r>
      <w:r w:rsidRPr="00592B25">
        <w:rPr>
          <w:rFonts w:ascii="Times New Roman" w:hAnsi="Times New Roman" w:cs="Times New Roman"/>
          <w:color w:val="auto"/>
        </w:rPr>
        <w:t>považuje za pedagogického z</w:t>
      </w:r>
      <w:r w:rsidRPr="00592B25">
        <w:rPr>
          <w:rFonts w:ascii="Times New Roman" w:hAnsi="Times New Roman" w:cs="Times New Roman"/>
          <w:color w:val="auto"/>
        </w:rPr>
        <w:t>a</w:t>
      </w:r>
      <w:r w:rsidRPr="00592B25">
        <w:rPr>
          <w:rFonts w:ascii="Times New Roman" w:hAnsi="Times New Roman" w:cs="Times New Roman"/>
          <w:color w:val="auto"/>
        </w:rPr>
        <w:t>mestnanca s druhou atestáciou</w:t>
      </w:r>
      <w:r w:rsidR="00646772">
        <w:rPr>
          <w:rFonts w:ascii="Times New Roman" w:hAnsi="Times New Roman" w:cs="Times New Roman"/>
          <w:color w:val="auto"/>
        </w:rPr>
        <w:t xml:space="preserve"> v súlade s § 49 ods. 7</w:t>
      </w:r>
      <w:r w:rsidRPr="00592B25">
        <w:rPr>
          <w:rFonts w:ascii="Times New Roman" w:hAnsi="Times New Roman" w:cs="Times New Roman"/>
          <w:color w:val="auto"/>
        </w:rPr>
        <w:t>.</w:t>
      </w:r>
      <w:r w:rsidRPr="00592B25" w:rsidR="001E5621">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FE5289" w:rsidP="00C93EE2">
      <w:pPr>
        <w:pStyle w:val="odsekCharCharChar"/>
        <w:tabs>
          <w:tab w:val="left" w:pos="482"/>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xml:space="preserve"> a</w:t>
      </w:r>
      <w:r w:rsidR="00FA0CEE">
        <w:rPr>
          <w:rFonts w:ascii="Times New Roman" w:hAnsi="Times New Roman" w:cs="Times New Roman"/>
          <w:color w:val="auto"/>
        </w:rPr>
        <w:t>lebo</w:t>
      </w:r>
      <w:r w:rsidRPr="00592B25">
        <w:rPr>
          <w:rFonts w:ascii="Times New Roman" w:hAnsi="Times New Roman" w:cs="Times New Roman"/>
          <w:color w:val="auto"/>
        </w:rPr>
        <w:t> o</w:t>
      </w:r>
      <w:r w:rsidRPr="00592B25" w:rsidR="001D671B">
        <w:rPr>
          <w:rFonts w:ascii="Times New Roman" w:hAnsi="Times New Roman" w:cs="Times New Roman"/>
          <w:color w:val="auto"/>
        </w:rPr>
        <w:t>dborn</w:t>
      </w:r>
      <w:r w:rsidR="00FA0CEE">
        <w:rPr>
          <w:rFonts w:ascii="Times New Roman" w:hAnsi="Times New Roman" w:cs="Times New Roman"/>
          <w:color w:val="auto"/>
        </w:rPr>
        <w:t>ý</w:t>
      </w:r>
      <w:r w:rsidR="00B80D9B">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sidR="001D671B">
        <w:rPr>
          <w:rFonts w:ascii="Times New Roman" w:hAnsi="Times New Roman" w:cs="Times New Roman"/>
          <w:color w:val="auto"/>
        </w:rPr>
        <w:t>, ktor</w:t>
      </w:r>
      <w:r w:rsidR="00FA0CEE">
        <w:rPr>
          <w:rFonts w:ascii="Times New Roman" w:hAnsi="Times New Roman" w:cs="Times New Roman"/>
          <w:color w:val="auto"/>
        </w:rPr>
        <w:t>ý</w:t>
      </w:r>
      <w:r w:rsidRPr="00592B25" w:rsidR="001D671B">
        <w:rPr>
          <w:rFonts w:ascii="Times New Roman" w:hAnsi="Times New Roman" w:cs="Times New Roman"/>
          <w:color w:val="auto"/>
        </w:rPr>
        <w:t xml:space="preserve"> uzatvoril pracovný pomer na výkon pedagogickej </w:t>
      </w:r>
      <w:r w:rsidRPr="00592B25" w:rsidR="000821E0">
        <w:rPr>
          <w:rFonts w:ascii="Times New Roman" w:hAnsi="Times New Roman" w:cs="Times New Roman"/>
          <w:color w:val="auto"/>
        </w:rPr>
        <w:t>činnosti</w:t>
      </w:r>
      <w:r w:rsidRPr="00592B25" w:rsidR="001D671B">
        <w:rPr>
          <w:rFonts w:ascii="Times New Roman" w:hAnsi="Times New Roman" w:cs="Times New Roman"/>
          <w:color w:val="auto"/>
        </w:rPr>
        <w:t xml:space="preserve"> alebo odbornej činnosti najneskôr 30. júna </w:t>
      </w:r>
      <w:r w:rsidRPr="00592B25">
        <w:rPr>
          <w:rFonts w:ascii="Times New Roman" w:hAnsi="Times New Roman" w:cs="Times New Roman"/>
          <w:color w:val="auto"/>
        </w:rPr>
        <w:t>2009</w:t>
      </w:r>
      <w:r w:rsidRPr="00592B25" w:rsidR="001D671B">
        <w:rPr>
          <w:rFonts w:ascii="Times New Roman" w:hAnsi="Times New Roman" w:cs="Times New Roman"/>
          <w:color w:val="auto"/>
        </w:rPr>
        <w:t>, okrem pedag</w:t>
      </w:r>
      <w:r w:rsidRPr="00592B25" w:rsidR="001D671B">
        <w:rPr>
          <w:rFonts w:ascii="Times New Roman" w:hAnsi="Times New Roman" w:cs="Times New Roman"/>
          <w:color w:val="auto"/>
        </w:rPr>
        <w:t>o</w:t>
      </w:r>
      <w:r w:rsidRPr="00592B25" w:rsidR="001D671B">
        <w:rPr>
          <w:rFonts w:ascii="Times New Roman" w:hAnsi="Times New Roman" w:cs="Times New Roman"/>
          <w:color w:val="auto"/>
        </w:rPr>
        <w:t>gick</w:t>
      </w:r>
      <w:r w:rsidR="00FA0CEE">
        <w:rPr>
          <w:rFonts w:ascii="Times New Roman" w:hAnsi="Times New Roman" w:cs="Times New Roman"/>
          <w:color w:val="auto"/>
        </w:rPr>
        <w:t>ého</w:t>
      </w:r>
      <w:r w:rsidRPr="00592B25" w:rsidR="001D671B">
        <w:rPr>
          <w:rFonts w:ascii="Times New Roman" w:hAnsi="Times New Roman" w:cs="Times New Roman"/>
          <w:color w:val="auto"/>
        </w:rPr>
        <w:t xml:space="preserve"> zamestnanc</w:t>
      </w:r>
      <w:r w:rsidR="00FA0CEE">
        <w:rPr>
          <w:rFonts w:ascii="Times New Roman" w:hAnsi="Times New Roman" w:cs="Times New Roman"/>
          <w:color w:val="auto"/>
        </w:rPr>
        <w:t>a</w:t>
      </w:r>
      <w:r w:rsidRPr="00592B25" w:rsidR="001D671B">
        <w:rPr>
          <w:rFonts w:ascii="Times New Roman" w:hAnsi="Times New Roman" w:cs="Times New Roman"/>
          <w:color w:val="auto"/>
        </w:rPr>
        <w:t xml:space="preserve"> a odborn</w:t>
      </w:r>
      <w:r w:rsidR="00FA0CEE">
        <w:rPr>
          <w:rFonts w:ascii="Times New Roman" w:hAnsi="Times New Roman" w:cs="Times New Roman"/>
          <w:color w:val="auto"/>
        </w:rPr>
        <w:t>ého</w:t>
      </w:r>
      <w:r w:rsidRPr="00592B25" w:rsidR="001D671B">
        <w:rPr>
          <w:rFonts w:ascii="Times New Roman" w:hAnsi="Times New Roman" w:cs="Times New Roman"/>
          <w:color w:val="auto"/>
        </w:rPr>
        <w:t xml:space="preserve"> zamestnanc</w:t>
      </w:r>
      <w:r w:rsidR="00FA0CEE">
        <w:rPr>
          <w:rFonts w:ascii="Times New Roman" w:hAnsi="Times New Roman" w:cs="Times New Roman"/>
          <w:color w:val="auto"/>
        </w:rPr>
        <w:t>a</w:t>
      </w:r>
      <w:r w:rsidRPr="00592B25" w:rsidR="001D671B">
        <w:rPr>
          <w:rFonts w:ascii="Times New Roman" w:hAnsi="Times New Roman" w:cs="Times New Roman"/>
          <w:color w:val="auto"/>
        </w:rPr>
        <w:t xml:space="preserve"> podľa odsek</w:t>
      </w:r>
      <w:r w:rsidR="007F0C6D">
        <w:rPr>
          <w:rFonts w:ascii="Times New Roman" w:hAnsi="Times New Roman" w:cs="Times New Roman"/>
          <w:color w:val="auto"/>
        </w:rPr>
        <w:t>ov</w:t>
      </w:r>
      <w:r w:rsidRPr="00592B25" w:rsidR="001D671B">
        <w:rPr>
          <w:rFonts w:ascii="Times New Roman" w:hAnsi="Times New Roman" w:cs="Times New Roman"/>
          <w:color w:val="auto"/>
        </w:rPr>
        <w:t xml:space="preserve"> 7 a 8, sa </w:t>
      </w:r>
      <w:r w:rsidR="00AD3E60">
        <w:rPr>
          <w:rFonts w:ascii="Times New Roman" w:hAnsi="Times New Roman" w:cs="Times New Roman"/>
          <w:color w:val="auto"/>
        </w:rPr>
        <w:t xml:space="preserve">od 1. </w:t>
      </w:r>
      <w:r w:rsidR="00646772">
        <w:rPr>
          <w:rFonts w:ascii="Times New Roman" w:hAnsi="Times New Roman" w:cs="Times New Roman"/>
          <w:color w:val="auto"/>
        </w:rPr>
        <w:t xml:space="preserve">novembra </w:t>
      </w:r>
      <w:r w:rsidR="00AD3E60">
        <w:rPr>
          <w:rFonts w:ascii="Times New Roman" w:hAnsi="Times New Roman" w:cs="Times New Roman"/>
          <w:color w:val="auto"/>
        </w:rPr>
        <w:t>2009</w:t>
      </w:r>
      <w:r w:rsidRPr="00592B25" w:rsidR="001D671B">
        <w:rPr>
          <w:rFonts w:ascii="Times New Roman" w:hAnsi="Times New Roman" w:cs="Times New Roman"/>
          <w:color w:val="auto"/>
        </w:rPr>
        <w:t xml:space="preserve"> zarad</w:t>
      </w:r>
      <w:r w:rsidR="00FA0CEE">
        <w:rPr>
          <w:rFonts w:ascii="Times New Roman" w:hAnsi="Times New Roman" w:cs="Times New Roman"/>
          <w:color w:val="auto"/>
        </w:rPr>
        <w:t>í</w:t>
      </w:r>
      <w:r w:rsidRPr="00592B25" w:rsidR="001D671B">
        <w:rPr>
          <w:rFonts w:ascii="Times New Roman" w:hAnsi="Times New Roman" w:cs="Times New Roman"/>
          <w:color w:val="auto"/>
        </w:rPr>
        <w:t xml:space="preserve"> do kariérového stupňa samostatný pedagogický zamestnanec alebo samostatný odborný zames</w:t>
      </w:r>
      <w:r w:rsidRPr="00592B25" w:rsidR="001D671B">
        <w:rPr>
          <w:rFonts w:ascii="Times New Roman" w:hAnsi="Times New Roman" w:cs="Times New Roman"/>
          <w:color w:val="auto"/>
        </w:rPr>
        <w:t>t</w:t>
      </w:r>
      <w:r w:rsidRPr="00592B25" w:rsidR="001D671B">
        <w:rPr>
          <w:rFonts w:ascii="Times New Roman" w:hAnsi="Times New Roman" w:cs="Times New Roman"/>
          <w:color w:val="auto"/>
        </w:rPr>
        <w:t xml:space="preserve">nanec. </w:t>
      </w:r>
      <w:r w:rsidRPr="00592B25">
        <w:rPr>
          <w:rFonts w:ascii="Times New Roman" w:hAnsi="Times New Roman" w:cs="Times New Roman"/>
          <w:color w:val="auto"/>
        </w:rPr>
        <w:t xml:space="preserve"> </w:t>
      </w:r>
    </w:p>
    <w:p w:rsidR="00E41FDC" w:rsidRPr="00592B25" w:rsidP="00E41FDC">
      <w:pPr>
        <w:pStyle w:val="odsekCharCharChar"/>
        <w:numPr>
          <w:numId w:val="0"/>
        </w:numPr>
        <w:spacing w:after="0" w:line="240" w:lineRule="auto"/>
        <w:rPr>
          <w:rFonts w:ascii="Times New Roman" w:hAnsi="Times New Roman" w:cs="Times New Roman"/>
          <w:color w:val="auto"/>
        </w:rPr>
      </w:pPr>
    </w:p>
    <w:p w:rsidR="00CA50BB"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Pedagogick</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xml:space="preserve"> a</w:t>
      </w:r>
      <w:r w:rsidR="00FA0CEE">
        <w:rPr>
          <w:rFonts w:ascii="Times New Roman" w:hAnsi="Times New Roman" w:cs="Times New Roman"/>
          <w:color w:val="auto"/>
        </w:rPr>
        <w:t>lebo</w:t>
      </w:r>
      <w:r w:rsidRPr="00592B25">
        <w:rPr>
          <w:rFonts w:ascii="Times New Roman" w:hAnsi="Times New Roman" w:cs="Times New Roman"/>
          <w:color w:val="auto"/>
        </w:rPr>
        <w:t> odborn</w:t>
      </w:r>
      <w:r w:rsidR="00FA0CEE">
        <w:rPr>
          <w:rFonts w:ascii="Times New Roman" w:hAnsi="Times New Roman" w:cs="Times New Roman"/>
          <w:color w:val="auto"/>
        </w:rPr>
        <w:t>ý</w:t>
      </w:r>
      <w:r w:rsidRPr="00592B25">
        <w:rPr>
          <w:rFonts w:ascii="Times New Roman" w:hAnsi="Times New Roman" w:cs="Times New Roman"/>
          <w:color w:val="auto"/>
        </w:rPr>
        <w:t xml:space="preserve"> zamestnan</w:t>
      </w:r>
      <w:r w:rsidR="00FA0CEE">
        <w:rPr>
          <w:rFonts w:ascii="Times New Roman" w:hAnsi="Times New Roman" w:cs="Times New Roman"/>
          <w:color w:val="auto"/>
        </w:rPr>
        <w:t>ec</w:t>
      </w:r>
      <w:r w:rsidRPr="00592B25">
        <w:rPr>
          <w:rFonts w:ascii="Times New Roman" w:hAnsi="Times New Roman" w:cs="Times New Roman"/>
          <w:color w:val="auto"/>
        </w:rPr>
        <w:t>, ktor</w:t>
      </w:r>
      <w:r w:rsidR="00FA0CEE">
        <w:rPr>
          <w:rFonts w:ascii="Times New Roman" w:hAnsi="Times New Roman" w:cs="Times New Roman"/>
          <w:color w:val="auto"/>
        </w:rPr>
        <w:t>ý</w:t>
      </w:r>
      <w:r w:rsidRPr="00592B25">
        <w:rPr>
          <w:rFonts w:ascii="Times New Roman" w:hAnsi="Times New Roman" w:cs="Times New Roman"/>
          <w:color w:val="auto"/>
        </w:rPr>
        <w:t xml:space="preserve"> uzatvoril pracovný pomer na výkon pedagogickej </w:t>
      </w:r>
      <w:r w:rsidRPr="00592B25" w:rsidR="000821E0">
        <w:rPr>
          <w:rFonts w:ascii="Times New Roman" w:hAnsi="Times New Roman" w:cs="Times New Roman"/>
          <w:color w:val="auto"/>
        </w:rPr>
        <w:t>činnosti</w:t>
      </w:r>
      <w:r w:rsidRPr="00592B25">
        <w:rPr>
          <w:rFonts w:ascii="Times New Roman" w:hAnsi="Times New Roman" w:cs="Times New Roman"/>
          <w:color w:val="auto"/>
        </w:rPr>
        <w:t xml:space="preserve"> alebo odbornej činnosti po 30. júni 2009 a m</w:t>
      </w:r>
      <w:r w:rsidR="00FA0CEE">
        <w:rPr>
          <w:rFonts w:ascii="Times New Roman" w:hAnsi="Times New Roman" w:cs="Times New Roman"/>
          <w:color w:val="auto"/>
        </w:rPr>
        <w:t>á</w:t>
      </w:r>
      <w:r w:rsidRPr="00592B25">
        <w:rPr>
          <w:rFonts w:ascii="Times New Roman" w:hAnsi="Times New Roman" w:cs="Times New Roman"/>
          <w:color w:val="auto"/>
        </w:rPr>
        <w:t xml:space="preserve"> menej ako jeden rok pedagogickej praxe alebo odbornej praxe, sa </w:t>
      </w:r>
      <w:r w:rsidR="00AD3E60">
        <w:rPr>
          <w:rFonts w:ascii="Times New Roman" w:hAnsi="Times New Roman" w:cs="Times New Roman"/>
          <w:color w:val="auto"/>
        </w:rPr>
        <w:t xml:space="preserve">od 1. </w:t>
      </w:r>
      <w:r w:rsidR="00646772">
        <w:rPr>
          <w:rFonts w:ascii="Times New Roman" w:hAnsi="Times New Roman" w:cs="Times New Roman"/>
          <w:color w:val="auto"/>
        </w:rPr>
        <w:t xml:space="preserve">novembra </w:t>
      </w:r>
      <w:r w:rsidR="00AD3E60">
        <w:rPr>
          <w:rFonts w:ascii="Times New Roman" w:hAnsi="Times New Roman" w:cs="Times New Roman"/>
          <w:color w:val="auto"/>
        </w:rPr>
        <w:t>2009</w:t>
      </w:r>
      <w:r w:rsidRPr="00592B25">
        <w:rPr>
          <w:rFonts w:ascii="Times New Roman" w:hAnsi="Times New Roman" w:cs="Times New Roman"/>
          <w:color w:val="auto"/>
        </w:rPr>
        <w:t xml:space="preserve"> zarad</w:t>
      </w:r>
      <w:r w:rsidR="00FA0CEE">
        <w:rPr>
          <w:rFonts w:ascii="Times New Roman" w:hAnsi="Times New Roman" w:cs="Times New Roman"/>
          <w:color w:val="auto"/>
        </w:rPr>
        <w:t>í</w:t>
      </w:r>
      <w:r w:rsidRPr="00592B25">
        <w:rPr>
          <w:rFonts w:ascii="Times New Roman" w:hAnsi="Times New Roman" w:cs="Times New Roman"/>
          <w:color w:val="auto"/>
        </w:rPr>
        <w:t xml:space="preserve"> do kariérového stupňa začínajúci pedagogický zamestnanec alebo začínajúci odborný zamestn</w:t>
      </w:r>
      <w:r w:rsidRPr="00592B25">
        <w:rPr>
          <w:rFonts w:ascii="Times New Roman" w:hAnsi="Times New Roman" w:cs="Times New Roman"/>
          <w:color w:val="auto"/>
        </w:rPr>
        <w:t>a</w:t>
      </w:r>
      <w:r w:rsidRPr="00592B25">
        <w:rPr>
          <w:rFonts w:ascii="Times New Roman" w:hAnsi="Times New Roman" w:cs="Times New Roman"/>
          <w:color w:val="auto"/>
        </w:rPr>
        <w:t>nec.</w:t>
      </w:r>
    </w:p>
    <w:p w:rsidR="00E41FDC" w:rsidRPr="00592B25" w:rsidP="00E41FDC">
      <w:pPr>
        <w:pStyle w:val="odsekCharCharChar"/>
        <w:numPr>
          <w:numId w:val="0"/>
        </w:numPr>
        <w:spacing w:after="0" w:line="240" w:lineRule="auto"/>
        <w:rPr>
          <w:rFonts w:ascii="Times New Roman" w:hAnsi="Times New Roman" w:cs="Times New Roman"/>
          <w:color w:val="auto"/>
        </w:rPr>
      </w:pPr>
    </w:p>
    <w:p w:rsidR="00835297"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Ďalšie vzdelávanie pedagogických zamestnancov, ktoré sa podľa doterajších pre</w:t>
      </w:r>
      <w:r w:rsidRPr="00592B25">
        <w:rPr>
          <w:rFonts w:ascii="Times New Roman" w:hAnsi="Times New Roman" w:cs="Times New Roman"/>
          <w:color w:val="auto"/>
        </w:rPr>
        <w:t>d</w:t>
      </w:r>
      <w:r w:rsidRPr="00592B25">
        <w:rPr>
          <w:rFonts w:ascii="Times New Roman" w:hAnsi="Times New Roman" w:cs="Times New Roman"/>
          <w:color w:val="auto"/>
        </w:rPr>
        <w:t>pisov uznávalo ako náhrada I. kvalifikačnej skúšky alebo II. kval</w:t>
      </w:r>
      <w:r w:rsidRPr="00592B25">
        <w:rPr>
          <w:rFonts w:ascii="Times New Roman" w:hAnsi="Times New Roman" w:cs="Times New Roman"/>
          <w:color w:val="auto"/>
        </w:rPr>
        <w:t>i</w:t>
      </w:r>
      <w:r w:rsidRPr="00592B25">
        <w:rPr>
          <w:rFonts w:ascii="Times New Roman" w:hAnsi="Times New Roman" w:cs="Times New Roman"/>
          <w:color w:val="auto"/>
        </w:rPr>
        <w:t>fikačnej skúšky a ktoré sa ukončí po</w:t>
      </w:r>
      <w:r w:rsidR="00AD3E60">
        <w:rPr>
          <w:rFonts w:ascii="Times New Roman" w:hAnsi="Times New Roman" w:cs="Times New Roman"/>
          <w:color w:val="auto"/>
        </w:rPr>
        <w:t xml:space="preserve"> 1. </w:t>
      </w:r>
      <w:r w:rsidR="00646772">
        <w:rPr>
          <w:rFonts w:ascii="Times New Roman" w:hAnsi="Times New Roman" w:cs="Times New Roman"/>
          <w:color w:val="auto"/>
        </w:rPr>
        <w:t xml:space="preserve">novembri </w:t>
      </w:r>
      <w:r w:rsidR="00AD3E60">
        <w:rPr>
          <w:rFonts w:ascii="Times New Roman" w:hAnsi="Times New Roman" w:cs="Times New Roman"/>
          <w:color w:val="auto"/>
        </w:rPr>
        <w:t>2009,</w:t>
      </w:r>
      <w:r w:rsidRPr="00592B25">
        <w:rPr>
          <w:rFonts w:ascii="Times New Roman" w:hAnsi="Times New Roman" w:cs="Times New Roman"/>
          <w:color w:val="auto"/>
        </w:rPr>
        <w:t xml:space="preserve"> sa uznáva ako vykonanie prvej </w:t>
      </w:r>
      <w:r w:rsidRPr="00592B25" w:rsidR="00277612">
        <w:rPr>
          <w:rFonts w:ascii="Times New Roman" w:hAnsi="Times New Roman" w:cs="Times New Roman"/>
          <w:color w:val="auto"/>
        </w:rPr>
        <w:t xml:space="preserve">atestácie </w:t>
      </w:r>
      <w:r w:rsidRPr="00592B25">
        <w:rPr>
          <w:rFonts w:ascii="Times New Roman" w:hAnsi="Times New Roman" w:cs="Times New Roman"/>
          <w:color w:val="auto"/>
        </w:rPr>
        <w:t>alebo druhej ate</w:t>
      </w:r>
      <w:r w:rsidRPr="00592B25">
        <w:rPr>
          <w:rFonts w:ascii="Times New Roman" w:hAnsi="Times New Roman" w:cs="Times New Roman"/>
          <w:color w:val="auto"/>
        </w:rPr>
        <w:t>s</w:t>
      </w:r>
      <w:r w:rsidRPr="00592B25">
        <w:rPr>
          <w:rFonts w:ascii="Times New Roman" w:hAnsi="Times New Roman" w:cs="Times New Roman"/>
          <w:color w:val="auto"/>
        </w:rPr>
        <w:t>tácie.</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Požiadavka vykonania prvej atestácie sa do 31. decembra 2016 neuplatňuje</w:t>
      </w:r>
      <w:r w:rsidRPr="00592B25" w:rsidR="006C13EC">
        <w:rPr>
          <w:rFonts w:ascii="Times New Roman" w:hAnsi="Times New Roman" w:cs="Times New Roman"/>
          <w:color w:val="auto"/>
        </w:rPr>
        <w:t>,</w:t>
      </w:r>
      <w:r w:rsidRPr="00592B25">
        <w:rPr>
          <w:rFonts w:ascii="Times New Roman" w:hAnsi="Times New Roman" w:cs="Times New Roman"/>
          <w:color w:val="auto"/>
        </w:rPr>
        <w:t xml:space="preserve"> </w:t>
      </w:r>
      <w:r w:rsidRPr="00592B25" w:rsidR="00277612">
        <w:rPr>
          <w:rFonts w:ascii="Times New Roman" w:hAnsi="Times New Roman" w:cs="Times New Roman"/>
          <w:color w:val="auto"/>
        </w:rPr>
        <w:t>ak ide o v</w:t>
      </w:r>
      <w:r w:rsidRPr="00592B25" w:rsidR="00277612">
        <w:rPr>
          <w:rFonts w:ascii="Times New Roman" w:hAnsi="Times New Roman" w:cs="Times New Roman"/>
          <w:color w:val="auto"/>
        </w:rPr>
        <w:t>e</w:t>
      </w:r>
      <w:r w:rsidRPr="00592B25" w:rsidR="00277612">
        <w:rPr>
          <w:rFonts w:ascii="Times New Roman" w:hAnsi="Times New Roman" w:cs="Times New Roman"/>
          <w:color w:val="auto"/>
        </w:rPr>
        <w:t xml:space="preserve">dúceho </w:t>
      </w:r>
      <w:r w:rsidRPr="00592B25">
        <w:rPr>
          <w:rFonts w:ascii="Times New Roman" w:hAnsi="Times New Roman" w:cs="Times New Roman"/>
          <w:color w:val="auto"/>
        </w:rPr>
        <w:t xml:space="preserve">pedagogického zamestnanca a </w:t>
      </w:r>
      <w:r w:rsidRPr="00592B25" w:rsidR="00277612">
        <w:rPr>
          <w:rFonts w:ascii="Times New Roman" w:hAnsi="Times New Roman" w:cs="Times New Roman"/>
          <w:color w:val="auto"/>
        </w:rPr>
        <w:t>ved</w:t>
      </w:r>
      <w:r w:rsidRPr="00592B25">
        <w:rPr>
          <w:rFonts w:ascii="Times New Roman" w:hAnsi="Times New Roman" w:cs="Times New Roman"/>
          <w:color w:val="auto"/>
        </w:rPr>
        <w:t xml:space="preserve">úceho odborného zamestnanca, u ktorého sa </w:t>
      </w:r>
      <w:r w:rsidRPr="00592B25" w:rsidR="00277612">
        <w:rPr>
          <w:rFonts w:ascii="Times New Roman" w:hAnsi="Times New Roman" w:cs="Times New Roman"/>
          <w:color w:val="auto"/>
        </w:rPr>
        <w:t xml:space="preserve">podľa </w:t>
      </w:r>
      <w:r w:rsidRPr="00592B25">
        <w:rPr>
          <w:rFonts w:ascii="Times New Roman" w:hAnsi="Times New Roman" w:cs="Times New Roman"/>
          <w:color w:val="auto"/>
        </w:rPr>
        <w:t xml:space="preserve"> </w:t>
      </w:r>
      <w:r w:rsidR="00AD3E60">
        <w:rPr>
          <w:rFonts w:ascii="Times New Roman" w:hAnsi="Times New Roman" w:cs="Times New Roman"/>
          <w:color w:val="auto"/>
        </w:rPr>
        <w:t xml:space="preserve">doterajších </w:t>
      </w:r>
      <w:r w:rsidRPr="00592B25">
        <w:rPr>
          <w:rFonts w:ascii="Times New Roman" w:hAnsi="Times New Roman" w:cs="Times New Roman"/>
          <w:color w:val="auto"/>
        </w:rPr>
        <w:t xml:space="preserve">predpisov  neuplatňovala požiadavka </w:t>
      </w:r>
      <w:r w:rsidR="00AD3E60">
        <w:rPr>
          <w:rFonts w:ascii="Times New Roman" w:hAnsi="Times New Roman" w:cs="Times New Roman"/>
          <w:color w:val="auto"/>
        </w:rPr>
        <w:t xml:space="preserve">vykonania </w:t>
      </w:r>
      <w:r w:rsidRPr="00592B25">
        <w:rPr>
          <w:rFonts w:ascii="Times New Roman" w:hAnsi="Times New Roman" w:cs="Times New Roman"/>
          <w:color w:val="auto"/>
        </w:rPr>
        <w:t>I. kvalifika</w:t>
      </w:r>
      <w:r w:rsidRPr="00592B25">
        <w:rPr>
          <w:rFonts w:ascii="Times New Roman" w:hAnsi="Times New Roman" w:cs="Times New Roman"/>
          <w:color w:val="auto"/>
        </w:rPr>
        <w:t>č</w:t>
      </w:r>
      <w:r w:rsidRPr="00592B25">
        <w:rPr>
          <w:rFonts w:ascii="Times New Roman" w:hAnsi="Times New Roman" w:cs="Times New Roman"/>
          <w:color w:val="auto"/>
        </w:rPr>
        <w:t>nej skúšky alebo jej náhrady.</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Projekty ďalšieho vzdelávania pedagogických zamestnancov schválené podľa doterajších predpisov strácajú platnosť 3</w:t>
      </w:r>
      <w:r w:rsidRPr="00592B25" w:rsidR="00314A3B">
        <w:rPr>
          <w:rFonts w:ascii="Times New Roman" w:hAnsi="Times New Roman" w:cs="Times New Roman"/>
          <w:color w:val="auto"/>
        </w:rPr>
        <w:t>1</w:t>
      </w:r>
      <w:r w:rsidRPr="00592B25">
        <w:rPr>
          <w:rFonts w:ascii="Times New Roman" w:hAnsi="Times New Roman" w:cs="Times New Roman"/>
          <w:color w:val="auto"/>
        </w:rPr>
        <w:t xml:space="preserve">. </w:t>
      </w:r>
      <w:r w:rsidRPr="00592B25" w:rsidR="00314A3B">
        <w:rPr>
          <w:rFonts w:ascii="Times New Roman" w:hAnsi="Times New Roman" w:cs="Times New Roman"/>
          <w:color w:val="auto"/>
        </w:rPr>
        <w:t>augu</w:t>
      </w:r>
      <w:r w:rsidRPr="00592B25" w:rsidR="00314A3B">
        <w:rPr>
          <w:rFonts w:ascii="Times New Roman" w:hAnsi="Times New Roman" w:cs="Times New Roman"/>
          <w:color w:val="auto"/>
        </w:rPr>
        <w:t>s</w:t>
      </w:r>
      <w:r w:rsidRPr="00592B25" w:rsidR="00314A3B">
        <w:rPr>
          <w:rFonts w:ascii="Times New Roman" w:hAnsi="Times New Roman" w:cs="Times New Roman"/>
          <w:color w:val="auto"/>
        </w:rPr>
        <w:t>ta</w:t>
      </w:r>
      <w:r w:rsidRPr="00592B25">
        <w:rPr>
          <w:rFonts w:ascii="Times New Roman" w:hAnsi="Times New Roman" w:cs="Times New Roman"/>
          <w:color w:val="auto"/>
        </w:rPr>
        <w:t xml:space="preserve"> 2010.</w:t>
      </w:r>
    </w:p>
    <w:p w:rsidR="00E41FDC" w:rsidRPr="00592B25" w:rsidP="00E41FDC">
      <w:pPr>
        <w:pStyle w:val="odsekCharCharChar"/>
        <w:numPr>
          <w:numId w:val="0"/>
        </w:numPr>
        <w:spacing w:after="0" w:line="240" w:lineRule="auto"/>
        <w:rPr>
          <w:rFonts w:ascii="Times New Roman" w:hAnsi="Times New Roman" w:cs="Times New Roman"/>
          <w:color w:val="auto"/>
        </w:rPr>
      </w:pPr>
    </w:p>
    <w:p w:rsidR="00AD761F"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Projekty ďalšieho vzdelávania pedagogických zamestnancov a odborných zamestna</w:t>
      </w:r>
      <w:r w:rsidRPr="00592B25">
        <w:rPr>
          <w:rFonts w:ascii="Times New Roman" w:hAnsi="Times New Roman" w:cs="Times New Roman"/>
          <w:color w:val="auto"/>
        </w:rPr>
        <w:t>n</w:t>
      </w:r>
      <w:r w:rsidRPr="00592B25">
        <w:rPr>
          <w:rFonts w:ascii="Times New Roman" w:hAnsi="Times New Roman" w:cs="Times New Roman"/>
          <w:color w:val="auto"/>
        </w:rPr>
        <w:t xml:space="preserve">cov, ktoré začali po 1. septembri 2008 a skončia po 1. </w:t>
      </w:r>
      <w:r w:rsidR="00646772">
        <w:rPr>
          <w:rFonts w:ascii="Times New Roman" w:hAnsi="Times New Roman" w:cs="Times New Roman"/>
          <w:color w:val="auto"/>
        </w:rPr>
        <w:t xml:space="preserve">novembri </w:t>
      </w:r>
      <w:r w:rsidRPr="00592B25">
        <w:rPr>
          <w:rFonts w:ascii="Times New Roman" w:hAnsi="Times New Roman" w:cs="Times New Roman"/>
          <w:color w:val="auto"/>
        </w:rPr>
        <w:t>2009, sa považujú za pro</w:t>
      </w:r>
      <w:r w:rsidRPr="00592B25">
        <w:rPr>
          <w:rFonts w:ascii="Times New Roman" w:hAnsi="Times New Roman" w:cs="Times New Roman"/>
          <w:color w:val="auto"/>
        </w:rPr>
        <w:t>g</w:t>
      </w:r>
      <w:r w:rsidRPr="00592B25">
        <w:rPr>
          <w:rFonts w:ascii="Times New Roman" w:hAnsi="Times New Roman" w:cs="Times New Roman"/>
          <w:color w:val="auto"/>
        </w:rPr>
        <w:t>ramy kontinuálneho vzdelávania podľa tohto zákona, ak budú akreditované podľa tohto z</w:t>
      </w:r>
      <w:r w:rsidRPr="00592B25">
        <w:rPr>
          <w:rFonts w:ascii="Times New Roman" w:hAnsi="Times New Roman" w:cs="Times New Roman"/>
          <w:color w:val="auto"/>
        </w:rPr>
        <w:t>á</w:t>
      </w:r>
      <w:r w:rsidRPr="00592B25">
        <w:rPr>
          <w:rFonts w:ascii="Times New Roman" w:hAnsi="Times New Roman" w:cs="Times New Roman"/>
          <w:color w:val="auto"/>
        </w:rPr>
        <w:t>kona do 28. februára 2010</w:t>
      </w:r>
      <w:r w:rsidRPr="00592B25" w:rsidR="009B10EB">
        <w:rPr>
          <w:rFonts w:ascii="Times New Roman" w:hAnsi="Times New Roman" w:cs="Times New Roman"/>
          <w:color w:val="auto"/>
        </w:rPr>
        <w:t>,</w:t>
      </w:r>
      <w:r w:rsidRPr="00592B25">
        <w:rPr>
          <w:rFonts w:ascii="Times New Roman" w:hAnsi="Times New Roman" w:cs="Times New Roman"/>
          <w:color w:val="auto"/>
        </w:rPr>
        <w:t xml:space="preserve"> najneskôr však pred ukončením projektu. </w:t>
      </w:r>
    </w:p>
    <w:p w:rsidR="00E41FDC" w:rsidRPr="00592B25" w:rsidP="00E41FDC">
      <w:pPr>
        <w:pStyle w:val="odsekCharCharChar"/>
        <w:numPr>
          <w:numId w:val="0"/>
        </w:numPr>
        <w:spacing w:after="0" w:line="240" w:lineRule="auto"/>
        <w:rPr>
          <w:rFonts w:ascii="Times New Roman" w:hAnsi="Times New Roman" w:cs="Times New Roman"/>
          <w:color w:val="auto"/>
        </w:rPr>
      </w:pPr>
    </w:p>
    <w:p w:rsidR="005F65D8"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592B25">
        <w:rPr>
          <w:rFonts w:ascii="Times New Roman" w:hAnsi="Times New Roman" w:cs="Times New Roman"/>
          <w:color w:val="auto"/>
        </w:rPr>
        <w:t xml:space="preserve">Vedúci pedagogický zamestnanec alebo vedúci odborný zamestnanec, ktorý ukončil prípravu vedúcich pedagogických </w:t>
      </w:r>
      <w:r w:rsidR="00E567F3">
        <w:rPr>
          <w:rFonts w:ascii="Times New Roman" w:hAnsi="Times New Roman" w:cs="Times New Roman"/>
          <w:color w:val="auto"/>
        </w:rPr>
        <w:t>zamestnancov</w:t>
      </w:r>
      <w:r w:rsidRPr="00592B25">
        <w:rPr>
          <w:rFonts w:ascii="Times New Roman" w:hAnsi="Times New Roman" w:cs="Times New Roman"/>
          <w:color w:val="auto"/>
        </w:rPr>
        <w:t xml:space="preserve"> pred </w:t>
      </w:r>
      <w:r w:rsidR="00AD3E60">
        <w:rPr>
          <w:rFonts w:ascii="Times New Roman" w:hAnsi="Times New Roman" w:cs="Times New Roman"/>
          <w:color w:val="auto"/>
        </w:rPr>
        <w:t>1. septembrom 200</w:t>
      </w:r>
      <w:r w:rsidR="00E567F3">
        <w:rPr>
          <w:rFonts w:ascii="Times New Roman" w:hAnsi="Times New Roman" w:cs="Times New Roman"/>
          <w:color w:val="auto"/>
        </w:rPr>
        <w:t>4</w:t>
      </w:r>
      <w:r w:rsidRPr="00592B25">
        <w:rPr>
          <w:rFonts w:ascii="Times New Roman" w:hAnsi="Times New Roman" w:cs="Times New Roman"/>
          <w:color w:val="auto"/>
        </w:rPr>
        <w:t xml:space="preserve">, </w:t>
      </w:r>
      <w:r w:rsidRPr="00592B25" w:rsidR="004C0CF1">
        <w:rPr>
          <w:rFonts w:ascii="Times New Roman" w:hAnsi="Times New Roman" w:cs="Times New Roman"/>
          <w:color w:val="auto"/>
        </w:rPr>
        <w:t xml:space="preserve">začne </w:t>
      </w:r>
      <w:r w:rsidRPr="00592B25">
        <w:rPr>
          <w:rFonts w:ascii="Times New Roman" w:hAnsi="Times New Roman" w:cs="Times New Roman"/>
          <w:color w:val="auto"/>
        </w:rPr>
        <w:t>najneskôr do dvoch rokov od účinnosti tohto zák</w:t>
      </w:r>
      <w:r w:rsidRPr="00592B25">
        <w:rPr>
          <w:rFonts w:ascii="Times New Roman" w:hAnsi="Times New Roman" w:cs="Times New Roman"/>
          <w:color w:val="auto"/>
        </w:rPr>
        <w:t>o</w:t>
      </w:r>
      <w:r w:rsidRPr="00592B25">
        <w:rPr>
          <w:rFonts w:ascii="Times New Roman" w:hAnsi="Times New Roman" w:cs="Times New Roman"/>
          <w:color w:val="auto"/>
        </w:rPr>
        <w:t xml:space="preserve">na </w:t>
      </w:r>
      <w:r w:rsidRPr="00592B25" w:rsidR="004C0CF1">
        <w:rPr>
          <w:rFonts w:ascii="Times New Roman" w:hAnsi="Times New Roman" w:cs="Times New Roman"/>
          <w:color w:val="auto"/>
        </w:rPr>
        <w:t xml:space="preserve">funkčné inovačné vzdelávanie podľa § </w:t>
      </w:r>
      <w:r w:rsidR="004C0CF1">
        <w:rPr>
          <w:rFonts w:ascii="Times New Roman" w:hAnsi="Times New Roman" w:cs="Times New Roman"/>
          <w:color w:val="auto"/>
        </w:rPr>
        <w:t>40</w:t>
      </w:r>
      <w:r w:rsidRPr="00592B25" w:rsidR="004C0CF1">
        <w:rPr>
          <w:rFonts w:ascii="Times New Roman" w:hAnsi="Times New Roman" w:cs="Times New Roman"/>
          <w:color w:val="auto"/>
        </w:rPr>
        <w:t xml:space="preserve"> ods.</w:t>
      </w:r>
      <w:r w:rsidR="004C0CF1">
        <w:rPr>
          <w:rFonts w:ascii="Times New Roman" w:hAnsi="Times New Roman" w:cs="Times New Roman"/>
          <w:color w:val="auto"/>
        </w:rPr>
        <w:t xml:space="preserve"> </w:t>
      </w:r>
      <w:r w:rsidRPr="00592B25" w:rsidR="004C0CF1">
        <w:rPr>
          <w:rFonts w:ascii="Times New Roman" w:hAnsi="Times New Roman" w:cs="Times New Roman"/>
          <w:color w:val="auto"/>
        </w:rPr>
        <w:t>6</w:t>
      </w:r>
      <w:r w:rsidR="004C0CF1">
        <w:rPr>
          <w:rFonts w:ascii="Times New Roman" w:hAnsi="Times New Roman" w:cs="Times New Roman"/>
          <w:color w:val="auto"/>
        </w:rPr>
        <w:t xml:space="preserve">, ktoré </w:t>
      </w:r>
      <w:r w:rsidRPr="00592B25" w:rsidR="004C0CF1">
        <w:rPr>
          <w:rFonts w:ascii="Times New Roman" w:hAnsi="Times New Roman" w:cs="Times New Roman"/>
          <w:color w:val="auto"/>
        </w:rPr>
        <w:t xml:space="preserve">skončí </w:t>
      </w:r>
      <w:r w:rsidRPr="00592B25">
        <w:rPr>
          <w:rFonts w:ascii="Times New Roman" w:hAnsi="Times New Roman" w:cs="Times New Roman"/>
          <w:color w:val="auto"/>
        </w:rPr>
        <w:t>najneskôr do štyroch rokov</w:t>
      </w:r>
      <w:r w:rsidR="004C0CF1">
        <w:rPr>
          <w:rFonts w:ascii="Times New Roman" w:hAnsi="Times New Roman" w:cs="Times New Roman"/>
          <w:color w:val="auto"/>
        </w:rPr>
        <w:t xml:space="preserve"> </w:t>
      </w:r>
      <w:r w:rsidRPr="00592B25" w:rsidR="004C0CF1">
        <w:rPr>
          <w:rFonts w:ascii="Times New Roman" w:hAnsi="Times New Roman" w:cs="Times New Roman"/>
          <w:color w:val="auto"/>
        </w:rPr>
        <w:t>od účinnosti tohto zák</w:t>
      </w:r>
      <w:r w:rsidRPr="00592B25" w:rsidR="004C0CF1">
        <w:rPr>
          <w:rFonts w:ascii="Times New Roman" w:hAnsi="Times New Roman" w:cs="Times New Roman"/>
          <w:color w:val="auto"/>
        </w:rPr>
        <w:t>o</w:t>
      </w:r>
      <w:r w:rsidRPr="00592B25" w:rsidR="004C0CF1">
        <w:rPr>
          <w:rFonts w:ascii="Times New Roman" w:hAnsi="Times New Roman" w:cs="Times New Roman"/>
          <w:color w:val="auto"/>
        </w:rPr>
        <w:t>na</w:t>
      </w:r>
      <w:r w:rsidR="004C0CF1">
        <w:rPr>
          <w:rFonts w:ascii="Times New Roman" w:hAnsi="Times New Roman" w:cs="Times New Roman"/>
          <w:color w:val="auto"/>
        </w:rPr>
        <w:t>.</w:t>
      </w:r>
      <w:r w:rsidRPr="00592B25">
        <w:rPr>
          <w:rFonts w:ascii="Times New Roman" w:hAnsi="Times New Roman" w:cs="Times New Roman"/>
          <w:color w:val="auto"/>
        </w:rPr>
        <w:t xml:space="preserve"> </w:t>
      </w:r>
    </w:p>
    <w:p w:rsidR="00E41FDC" w:rsidP="00E41FDC">
      <w:pPr>
        <w:pStyle w:val="odsekCharCharChar"/>
        <w:numPr>
          <w:numId w:val="0"/>
        </w:numPr>
        <w:spacing w:after="0" w:line="240" w:lineRule="auto"/>
        <w:rPr>
          <w:rFonts w:ascii="Times New Roman" w:hAnsi="Times New Roman" w:cs="Times New Roman"/>
          <w:color w:val="auto"/>
        </w:rPr>
      </w:pPr>
    </w:p>
    <w:p w:rsidR="00646772" w:rsidP="00C93EE2">
      <w:pPr>
        <w:pStyle w:val="odsekCharCharChar"/>
        <w:tabs>
          <w:tab w:val="clear" w:pos="482"/>
          <w:tab w:val="left" w:pos="900"/>
        </w:tabs>
        <w:spacing w:after="0" w:line="240" w:lineRule="auto"/>
        <w:ind w:left="0" w:firstLine="360"/>
        <w:rPr>
          <w:rFonts w:ascii="Times New Roman" w:hAnsi="Times New Roman" w:cs="Times New Roman"/>
          <w:color w:val="auto"/>
        </w:rPr>
      </w:pPr>
      <w:r w:rsidRPr="006B171B">
        <w:rPr>
          <w:rFonts w:ascii="Times New Roman" w:hAnsi="Times New Roman" w:cs="Times New Roman"/>
        </w:rPr>
        <w:t>Za bezúhonného pedagogického zamestnanca a za bezúhonného odborného zamestnanca sa na účely tohto zákona považuje aj ten pedagogický zamestnanec a odborný zamestnanec, ktorý bol bezúhonný podľa doterajších predpisov.</w:t>
      </w:r>
    </w:p>
    <w:p w:rsidR="00AD3E60" w:rsidP="00C93EE2">
      <w:pPr>
        <w:pStyle w:val="odsekCharCharChar"/>
        <w:numPr>
          <w:numId w:val="0"/>
        </w:numPr>
        <w:spacing w:after="0" w:line="240" w:lineRule="auto"/>
        <w:rPr>
          <w:rFonts w:ascii="Times New Roman" w:hAnsi="Times New Roman" w:cs="Times New Roman"/>
          <w:color w:val="auto"/>
        </w:rPr>
      </w:pPr>
    </w:p>
    <w:p w:rsidR="000A4757" w:rsidRPr="00592B25" w:rsidP="00C93EE2">
      <w:pPr>
        <w:pStyle w:val="odsekCharCharChar"/>
        <w:numPr>
          <w:numId w:val="0"/>
        </w:numPr>
        <w:spacing w:after="0" w:line="240" w:lineRule="auto"/>
        <w:rPr>
          <w:rFonts w:ascii="Times New Roman" w:hAnsi="Times New Roman" w:cs="Times New Roman"/>
          <w:color w:val="auto"/>
        </w:rPr>
      </w:pPr>
    </w:p>
    <w:p w:rsidR="00AD3E60" w:rsidRPr="00592B25" w:rsidP="00C93EE2">
      <w:pPr>
        <w:pStyle w:val="Heading3"/>
        <w:tabs>
          <w:tab w:val="left" w:pos="3960"/>
          <w:tab w:val="left" w:pos="4320"/>
        </w:tabs>
        <w:spacing w:line="240" w:lineRule="auto"/>
        <w:rPr>
          <w:rFonts w:ascii="Times New Roman" w:hAnsi="Times New Roman" w:cs="Times New Roman"/>
        </w:rPr>
      </w:pPr>
      <w:r w:rsidRPr="00592B25">
        <w:rPr>
          <w:rFonts w:ascii="Times New Roman" w:hAnsi="Times New Roman" w:cs="Times New Roman"/>
        </w:rPr>
        <w:t>Záverečné ustanovenia</w:t>
      </w:r>
    </w:p>
    <w:p w:rsidR="005F65D8" w:rsidRPr="00592B25" w:rsidP="00C93EE2">
      <w:pPr>
        <w:pStyle w:val="Heading2"/>
        <w:tabs>
          <w:tab w:val="left" w:pos="4500"/>
        </w:tabs>
        <w:rPr>
          <w:rFonts w:ascii="Times New Roman" w:hAnsi="Times New Roman" w:cs="Times New Roman"/>
        </w:rPr>
      </w:pPr>
      <w:bookmarkStart w:id="317" w:name="_Toc196650663"/>
      <w:bookmarkEnd w:id="317"/>
    </w:p>
    <w:p w:rsidR="005F65D8" w:rsidRPr="00592B25" w:rsidP="00C93EE2">
      <w:pPr>
        <w:spacing w:line="240" w:lineRule="auto"/>
        <w:rPr>
          <w:rFonts w:ascii="Times New Roman" w:hAnsi="Times New Roman" w:cs="Times New Roman"/>
        </w:rPr>
      </w:pPr>
    </w:p>
    <w:p w:rsidR="005F65D8" w:rsidRPr="00592B25" w:rsidP="00C93EE2">
      <w:pPr>
        <w:spacing w:line="240" w:lineRule="auto"/>
        <w:ind w:firstLine="540"/>
        <w:rPr>
          <w:rFonts w:ascii="Times New Roman" w:hAnsi="Times New Roman" w:cs="Times New Roman"/>
        </w:rPr>
      </w:pPr>
      <w:r w:rsidRPr="00592B25">
        <w:rPr>
          <w:rFonts w:ascii="Times New Roman" w:hAnsi="Times New Roman" w:cs="Times New Roman"/>
        </w:rPr>
        <w:t>Týmto zákonom sa preberajú právne akty E</w:t>
      </w:r>
      <w:r w:rsidRPr="00592B25">
        <w:rPr>
          <w:rFonts w:ascii="Times New Roman" w:hAnsi="Times New Roman" w:cs="Times New Roman"/>
        </w:rPr>
        <w:t>u</w:t>
      </w:r>
      <w:r w:rsidRPr="00592B25">
        <w:rPr>
          <w:rFonts w:ascii="Times New Roman" w:hAnsi="Times New Roman" w:cs="Times New Roman"/>
        </w:rPr>
        <w:t xml:space="preserve">rópskych spoločenstiev a Európskej </w:t>
      </w:r>
      <w:r w:rsidRPr="00592B25" w:rsidR="00BF7BE2">
        <w:rPr>
          <w:rFonts w:ascii="Times New Roman" w:hAnsi="Times New Roman" w:cs="Times New Roman"/>
        </w:rPr>
        <w:t xml:space="preserve">             </w:t>
      </w:r>
      <w:r w:rsidRPr="00592B25">
        <w:rPr>
          <w:rFonts w:ascii="Times New Roman" w:hAnsi="Times New Roman" w:cs="Times New Roman"/>
        </w:rPr>
        <w:t>únie uvedené v prílohe.</w:t>
      </w:r>
    </w:p>
    <w:p w:rsidR="005F65D8" w:rsidRPr="00592B25" w:rsidP="00C93EE2">
      <w:pPr>
        <w:spacing w:line="240" w:lineRule="auto"/>
        <w:rPr>
          <w:rFonts w:ascii="Times New Roman" w:hAnsi="Times New Roman" w:cs="Times New Roman"/>
        </w:rPr>
      </w:pPr>
    </w:p>
    <w:p w:rsidR="003874CB" w:rsidRPr="00592B25" w:rsidP="00C93EE2">
      <w:pPr>
        <w:pStyle w:val="Heading2"/>
        <w:tabs>
          <w:tab w:val="left" w:pos="4500"/>
        </w:tabs>
        <w:rPr>
          <w:rFonts w:ascii="Times New Roman" w:hAnsi="Times New Roman" w:cs="Times New Roman"/>
        </w:rPr>
      </w:pPr>
    </w:p>
    <w:p w:rsidR="00AD3E60" w:rsidP="00C93EE2">
      <w:pPr>
        <w:spacing w:line="240" w:lineRule="auto"/>
        <w:rPr>
          <w:rFonts w:ascii="Times New Roman" w:hAnsi="Times New Roman" w:cs="Times New Roman"/>
        </w:rPr>
      </w:pPr>
    </w:p>
    <w:p w:rsidR="008C6F76" w:rsidRPr="00592B25" w:rsidP="00C93EE2">
      <w:pPr>
        <w:spacing w:line="240" w:lineRule="auto"/>
        <w:rPr>
          <w:rFonts w:ascii="Times New Roman" w:hAnsi="Times New Roman" w:cs="Times New Roman"/>
        </w:rPr>
      </w:pPr>
      <w:r w:rsidRPr="00592B25">
        <w:rPr>
          <w:rFonts w:ascii="Times New Roman" w:hAnsi="Times New Roman" w:cs="Times New Roman"/>
        </w:rPr>
        <w:t>Zrušujú sa:</w:t>
      </w:r>
    </w:p>
    <w:p w:rsidR="008C6F76" w:rsidRPr="00592B25" w:rsidP="00C93EE2">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n</w:t>
      </w:r>
      <w:r w:rsidRPr="00592B25">
        <w:rPr>
          <w:rFonts w:ascii="Times New Roman" w:hAnsi="Times New Roman" w:cs="Times New Roman"/>
        </w:rPr>
        <w:t>ariadenie vlády Slovenskej republiky č. 238/2004 Z. z. o rozsahu vyučovacej činnosti a výchovnej činnosti pedagogických zamestnancov</w:t>
      </w:r>
      <w:r w:rsidR="00AD3E60">
        <w:rPr>
          <w:rFonts w:ascii="Times New Roman" w:hAnsi="Times New Roman" w:cs="Times New Roman"/>
        </w:rPr>
        <w:t>,</w:t>
      </w:r>
    </w:p>
    <w:p w:rsidR="008C6F76" w:rsidRPr="00592B25" w:rsidP="00C93EE2">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v</w:t>
      </w:r>
      <w:r w:rsidRPr="00592B25">
        <w:rPr>
          <w:rFonts w:ascii="Times New Roman" w:hAnsi="Times New Roman" w:cs="Times New Roman"/>
        </w:rPr>
        <w:t>yhláška Ministerstva školstva Slovenskej republiky č. 41/1996 Z. z. o odbornej a p</w:t>
      </w:r>
      <w:r w:rsidRPr="00592B25">
        <w:rPr>
          <w:rFonts w:ascii="Times New Roman" w:hAnsi="Times New Roman" w:cs="Times New Roman"/>
        </w:rPr>
        <w:t>e</w:t>
      </w:r>
      <w:r w:rsidRPr="00592B25">
        <w:rPr>
          <w:rFonts w:ascii="Times New Roman" w:hAnsi="Times New Roman" w:cs="Times New Roman"/>
        </w:rPr>
        <w:t>dagogickej spôsobi</w:t>
      </w:r>
      <w:r w:rsidR="009921D7">
        <w:rPr>
          <w:rFonts w:ascii="Times New Roman" w:hAnsi="Times New Roman" w:cs="Times New Roman"/>
        </w:rPr>
        <w:t xml:space="preserve">losti pedagogických </w:t>
      </w:r>
      <w:r w:rsidR="00E534C5">
        <w:rPr>
          <w:rFonts w:ascii="Times New Roman" w:hAnsi="Times New Roman" w:cs="Times New Roman"/>
        </w:rPr>
        <w:t xml:space="preserve">zamestnancov </w:t>
      </w:r>
      <w:r w:rsidRPr="00592B25" w:rsidR="00E534C5">
        <w:rPr>
          <w:rFonts w:ascii="Times New Roman" w:hAnsi="Times New Roman" w:cs="Times New Roman"/>
        </w:rPr>
        <w:t xml:space="preserve"> </w:t>
      </w:r>
      <w:r w:rsidRPr="00592B25">
        <w:rPr>
          <w:rFonts w:ascii="Times New Roman" w:hAnsi="Times New Roman" w:cs="Times New Roman"/>
        </w:rPr>
        <w:t>v znení vyhlášky</w:t>
      </w:r>
      <w:r w:rsidR="00884CF1">
        <w:rPr>
          <w:rFonts w:ascii="Times New Roman" w:hAnsi="Times New Roman" w:cs="Times New Roman"/>
        </w:rPr>
        <w:t xml:space="preserve"> </w:t>
      </w:r>
      <w:r w:rsidRPr="00592B25" w:rsidR="00884CF1">
        <w:rPr>
          <w:rFonts w:ascii="Times New Roman" w:hAnsi="Times New Roman" w:cs="Times New Roman"/>
        </w:rPr>
        <w:t>Ministerstva školstva Slovenskej republiky</w:t>
      </w:r>
      <w:r w:rsidRPr="00592B25">
        <w:rPr>
          <w:rFonts w:ascii="Times New Roman" w:hAnsi="Times New Roman" w:cs="Times New Roman"/>
        </w:rPr>
        <w:t xml:space="preserve"> č. 14/1998 Z. z., vyhlášky </w:t>
      </w:r>
      <w:r w:rsidRPr="00592B25" w:rsidR="00884CF1">
        <w:rPr>
          <w:rFonts w:ascii="Times New Roman" w:hAnsi="Times New Roman" w:cs="Times New Roman"/>
        </w:rPr>
        <w:t xml:space="preserve">Ministerstva školstva Slovenskej republiky </w:t>
      </w:r>
      <w:r w:rsidRPr="00592B25">
        <w:rPr>
          <w:rFonts w:ascii="Times New Roman" w:hAnsi="Times New Roman" w:cs="Times New Roman"/>
        </w:rPr>
        <w:t>č. 379/2000 Z. z., vyhlášky</w:t>
      </w:r>
      <w:r w:rsidR="00884CF1">
        <w:rPr>
          <w:rFonts w:ascii="Times New Roman" w:hAnsi="Times New Roman" w:cs="Times New Roman"/>
        </w:rPr>
        <w:t xml:space="preserve"> </w:t>
      </w:r>
      <w:r w:rsidRPr="00592B25" w:rsidR="00884CF1">
        <w:rPr>
          <w:rFonts w:ascii="Times New Roman" w:hAnsi="Times New Roman" w:cs="Times New Roman"/>
        </w:rPr>
        <w:t>Ministerstva školstva Slovenskej republiky</w:t>
      </w:r>
      <w:r w:rsidRPr="00592B25">
        <w:rPr>
          <w:rFonts w:ascii="Times New Roman" w:hAnsi="Times New Roman" w:cs="Times New Roman"/>
        </w:rPr>
        <w:t xml:space="preserve"> č. 200/2002 Z. z. a</w:t>
      </w:r>
      <w:r w:rsidR="00884CF1">
        <w:rPr>
          <w:rFonts w:ascii="Times New Roman" w:hAnsi="Times New Roman" w:cs="Times New Roman"/>
        </w:rPr>
        <w:t> </w:t>
      </w:r>
      <w:r w:rsidRPr="00592B25">
        <w:rPr>
          <w:rFonts w:ascii="Times New Roman" w:hAnsi="Times New Roman" w:cs="Times New Roman"/>
        </w:rPr>
        <w:t>vyhlášky</w:t>
      </w:r>
      <w:r w:rsidR="00884CF1">
        <w:rPr>
          <w:rFonts w:ascii="Times New Roman" w:hAnsi="Times New Roman" w:cs="Times New Roman"/>
        </w:rPr>
        <w:t xml:space="preserve"> </w:t>
      </w:r>
      <w:r w:rsidRPr="00592B25" w:rsidR="00884CF1">
        <w:rPr>
          <w:rFonts w:ascii="Times New Roman" w:hAnsi="Times New Roman" w:cs="Times New Roman"/>
        </w:rPr>
        <w:t>Ministerstva školstva Slovenskej republiky</w:t>
      </w:r>
      <w:r w:rsidRPr="00592B25">
        <w:rPr>
          <w:rFonts w:ascii="Times New Roman" w:hAnsi="Times New Roman" w:cs="Times New Roman"/>
        </w:rPr>
        <w:t xml:space="preserve"> č. 374/2005 Z. z.</w:t>
      </w:r>
      <w:r w:rsidR="00AD3E60">
        <w:rPr>
          <w:rFonts w:ascii="Times New Roman" w:hAnsi="Times New Roman" w:cs="Times New Roman"/>
        </w:rPr>
        <w:t>,</w:t>
      </w:r>
    </w:p>
    <w:p w:rsidR="008C6F76" w:rsidRPr="00592B25" w:rsidP="00C93EE2">
      <w:pPr>
        <w:numPr>
          <w:ilvl w:val="0"/>
          <w:numId w:val="122"/>
        </w:numPr>
        <w:tabs>
          <w:tab w:val="left" w:pos="720"/>
        </w:tabs>
        <w:spacing w:line="240" w:lineRule="auto"/>
        <w:rPr>
          <w:rFonts w:ascii="Times New Roman" w:hAnsi="Times New Roman" w:cs="Times New Roman"/>
        </w:rPr>
      </w:pPr>
      <w:r w:rsidR="00AD3E60">
        <w:rPr>
          <w:rFonts w:ascii="Times New Roman" w:hAnsi="Times New Roman" w:cs="Times New Roman"/>
        </w:rPr>
        <w:t>v</w:t>
      </w:r>
      <w:r w:rsidRPr="00592B25">
        <w:rPr>
          <w:rFonts w:ascii="Times New Roman" w:hAnsi="Times New Roman" w:cs="Times New Roman"/>
        </w:rPr>
        <w:t>yhláška Ministerstva školstva Slovenskej republiky č. 42/1996 Z. z. o ďalšom vzdel</w:t>
      </w:r>
      <w:r w:rsidRPr="00592B25">
        <w:rPr>
          <w:rFonts w:ascii="Times New Roman" w:hAnsi="Times New Roman" w:cs="Times New Roman"/>
        </w:rPr>
        <w:t>á</w:t>
      </w:r>
      <w:r w:rsidRPr="00592B25">
        <w:rPr>
          <w:rFonts w:ascii="Times New Roman" w:hAnsi="Times New Roman" w:cs="Times New Roman"/>
        </w:rPr>
        <w:t>vaní pedagogických pracovníkov</w:t>
      </w:r>
      <w:r w:rsidRPr="00592B25" w:rsidR="00670E0C">
        <w:rPr>
          <w:rFonts w:ascii="Times New Roman" w:hAnsi="Times New Roman" w:cs="Times New Roman"/>
        </w:rPr>
        <w:t>.</w:t>
      </w:r>
    </w:p>
    <w:p w:rsidR="008979B1" w:rsidP="00C93EE2">
      <w:pPr>
        <w:pStyle w:val="lnok"/>
        <w:spacing w:before="0" w:after="0"/>
        <w:rPr>
          <w:rFonts w:ascii="Times New Roman" w:hAnsi="Times New Roman" w:cs="Times New Roman"/>
          <w:color w:val="auto"/>
        </w:rPr>
      </w:pPr>
    </w:p>
    <w:p w:rsidR="005F65D8" w:rsidP="00C93EE2">
      <w:pPr>
        <w:pStyle w:val="lnok"/>
        <w:spacing w:before="0" w:after="0"/>
        <w:rPr>
          <w:rFonts w:ascii="Times New Roman" w:hAnsi="Times New Roman" w:cs="Times New Roman"/>
          <w:color w:val="auto"/>
        </w:rPr>
      </w:pPr>
      <w:r w:rsidRPr="00592B25">
        <w:rPr>
          <w:rFonts w:ascii="Times New Roman" w:hAnsi="Times New Roman" w:cs="Times New Roman"/>
          <w:color w:val="auto"/>
        </w:rPr>
        <w:t>Čl. II</w:t>
      </w:r>
    </w:p>
    <w:p w:rsidR="0060128D" w:rsidP="00C93EE2">
      <w:pPr>
        <w:spacing w:line="240" w:lineRule="auto"/>
        <w:ind w:firstLine="360"/>
        <w:rPr>
          <w:rFonts w:ascii="Times New Roman" w:hAnsi="Times New Roman" w:cs="Times New Roman"/>
        </w:rPr>
      </w:pPr>
    </w:p>
    <w:p w:rsidR="005F65D8" w:rsidP="00C93EE2">
      <w:pPr>
        <w:spacing w:line="240" w:lineRule="auto"/>
        <w:ind w:firstLine="360"/>
        <w:rPr>
          <w:rFonts w:ascii="Times New Roman" w:hAnsi="Times New Roman" w:cs="Times New Roman"/>
        </w:rPr>
      </w:pPr>
      <w:r w:rsidRPr="00592B25">
        <w:rPr>
          <w:rFonts w:ascii="Times New Roman" w:hAnsi="Times New Roman" w:cs="Times New Roman"/>
        </w:rPr>
        <w:t>Zákon č. 300/2005 Z. z. Trestný zákon v znení zákona č. 650/2005 Z. z., zákona č. 692/2006 Z. z.</w:t>
      </w:r>
      <w:r w:rsidR="00AD3E60">
        <w:rPr>
          <w:rFonts w:ascii="Times New Roman" w:hAnsi="Times New Roman" w:cs="Times New Roman"/>
        </w:rPr>
        <w:t xml:space="preserve">, </w:t>
      </w:r>
      <w:r w:rsidRPr="00592B25">
        <w:rPr>
          <w:rFonts w:ascii="Times New Roman" w:hAnsi="Times New Roman" w:cs="Times New Roman"/>
        </w:rPr>
        <w:t>zákona č. 218/2007 Z. z.</w:t>
      </w:r>
      <w:r w:rsidR="00AD3E60">
        <w:rPr>
          <w:rFonts w:ascii="Times New Roman" w:hAnsi="Times New Roman" w:cs="Times New Roman"/>
        </w:rPr>
        <w:t>, zákona č. 491/2008 Z. z., zákona č. 497/2008 Z. z.</w:t>
      </w:r>
      <w:r w:rsidR="00053BF9">
        <w:rPr>
          <w:rFonts w:ascii="Times New Roman" w:hAnsi="Times New Roman" w:cs="Times New Roman"/>
        </w:rPr>
        <w:t>,</w:t>
      </w:r>
      <w:r w:rsidR="00AD3E60">
        <w:rPr>
          <w:rFonts w:ascii="Times New Roman" w:hAnsi="Times New Roman" w:cs="Times New Roman"/>
        </w:rPr>
        <w:t xml:space="preserve"> zákona č. 498/2008 Z. z.</w:t>
      </w:r>
      <w:r w:rsidRPr="00592B25">
        <w:rPr>
          <w:rFonts w:ascii="Times New Roman" w:hAnsi="Times New Roman" w:cs="Times New Roman"/>
        </w:rPr>
        <w:t xml:space="preserve"> </w:t>
      </w:r>
      <w:r w:rsidR="00053BF9">
        <w:rPr>
          <w:rFonts w:ascii="Times New Roman" w:hAnsi="Times New Roman" w:cs="Times New Roman"/>
        </w:rPr>
        <w:t xml:space="preserve">a zákona č. 59/2009 Z. z. </w:t>
      </w:r>
      <w:r w:rsidRPr="00592B25">
        <w:rPr>
          <w:rFonts w:ascii="Times New Roman" w:hAnsi="Times New Roman" w:cs="Times New Roman"/>
        </w:rPr>
        <w:t>sa mení a dopĺňa takto:</w:t>
      </w:r>
    </w:p>
    <w:p w:rsidR="00F026BA" w:rsidRPr="00592B25" w:rsidP="00C93EE2">
      <w:pPr>
        <w:spacing w:line="240" w:lineRule="auto"/>
        <w:ind w:firstLine="360"/>
        <w:rPr>
          <w:rFonts w:ascii="Times New Roman" w:hAnsi="Times New Roman" w:cs="Times New Roman"/>
        </w:rPr>
      </w:pPr>
    </w:p>
    <w:p w:rsidR="005F65D8" w:rsidRPr="00592B2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V § 37 písm</w:t>
      </w:r>
      <w:r w:rsidR="00AD3E60">
        <w:rPr>
          <w:rFonts w:ascii="Times New Roman" w:hAnsi="Times New Roman" w:cs="Times New Roman"/>
          <w:color w:val="auto"/>
        </w:rPr>
        <w:t>.</w:t>
      </w:r>
      <w:r w:rsidRPr="00592B25">
        <w:rPr>
          <w:rFonts w:ascii="Times New Roman" w:hAnsi="Times New Roman" w:cs="Times New Roman"/>
          <w:color w:val="auto"/>
        </w:rPr>
        <w:t xml:space="preserve"> b) </w:t>
      </w:r>
      <w:r w:rsidR="00E567F3">
        <w:rPr>
          <w:rFonts w:ascii="Times New Roman" w:hAnsi="Times New Roman" w:cs="Times New Roman"/>
          <w:color w:val="auto"/>
        </w:rPr>
        <w:t xml:space="preserve">sa </w:t>
      </w:r>
      <w:r w:rsidRPr="00592B25">
        <w:rPr>
          <w:rFonts w:ascii="Times New Roman" w:hAnsi="Times New Roman" w:cs="Times New Roman"/>
          <w:color w:val="auto"/>
        </w:rPr>
        <w:t>slová „učiteľovi alebo vychovávateľovi“ nahrádzajú slovami „pedagogickému zamestnancovi a</w:t>
      </w:r>
      <w:r w:rsidRPr="00592B25" w:rsidR="00BF7BE2">
        <w:rPr>
          <w:rFonts w:ascii="Times New Roman" w:hAnsi="Times New Roman" w:cs="Times New Roman"/>
          <w:color w:val="auto"/>
        </w:rPr>
        <w:t>lebo</w:t>
      </w:r>
      <w:r w:rsidRPr="00592B25">
        <w:rPr>
          <w:rFonts w:ascii="Times New Roman" w:hAnsi="Times New Roman" w:cs="Times New Roman"/>
          <w:color w:val="auto"/>
        </w:rPr>
        <w:t> odbornému z</w:t>
      </w:r>
      <w:r w:rsidRPr="00592B25">
        <w:rPr>
          <w:rFonts w:ascii="Times New Roman" w:hAnsi="Times New Roman" w:cs="Times New Roman"/>
          <w:color w:val="auto"/>
        </w:rPr>
        <w:t>a</w:t>
      </w:r>
      <w:r w:rsidRPr="00592B25">
        <w:rPr>
          <w:rFonts w:ascii="Times New Roman" w:hAnsi="Times New Roman" w:cs="Times New Roman"/>
          <w:color w:val="auto"/>
        </w:rPr>
        <w:t>mestnancovi</w:t>
      </w:r>
      <w:r w:rsidRPr="00592B25" w:rsidR="00C93DF8">
        <w:rPr>
          <w:rFonts w:ascii="Times New Roman" w:hAnsi="Times New Roman" w:cs="Times New Roman"/>
          <w:color w:val="auto"/>
        </w:rPr>
        <w:t>“</w:t>
      </w:r>
      <w:r w:rsidRPr="00592B25">
        <w:rPr>
          <w:rFonts w:ascii="Times New Roman" w:hAnsi="Times New Roman" w:cs="Times New Roman"/>
          <w:color w:val="auto"/>
        </w:rPr>
        <w:t>.</w:t>
        <w:tab/>
        <w:tab/>
      </w:r>
    </w:p>
    <w:p w:rsidR="00F026BA" w:rsidRPr="00592B25" w:rsidP="00C93EE2">
      <w:pPr>
        <w:pStyle w:val="odsekCharCharChar"/>
        <w:numPr>
          <w:numId w:val="0"/>
        </w:numPr>
        <w:spacing w:after="0" w:line="240" w:lineRule="auto"/>
        <w:rPr>
          <w:rFonts w:ascii="Times New Roman" w:hAnsi="Times New Roman" w:cs="Times New Roman"/>
          <w:color w:val="auto"/>
        </w:rPr>
      </w:pPr>
    </w:p>
    <w:p w:rsidR="00CC2EDA" w:rsidP="00C93EE2">
      <w:pPr>
        <w:pStyle w:val="lnok"/>
        <w:spacing w:before="0" w:after="0"/>
        <w:rPr>
          <w:rFonts w:ascii="Times New Roman" w:hAnsi="Times New Roman" w:cs="Times New Roman"/>
          <w:color w:val="auto"/>
        </w:rPr>
      </w:pPr>
      <w:r w:rsidRPr="00592B25">
        <w:rPr>
          <w:rFonts w:ascii="Times New Roman" w:hAnsi="Times New Roman" w:cs="Times New Roman"/>
          <w:color w:val="auto"/>
        </w:rPr>
        <w:t>Čl. III</w:t>
      </w:r>
    </w:p>
    <w:p w:rsidR="0060128D" w:rsidP="00C93EE2">
      <w:pPr>
        <w:pStyle w:val="odsekCharCharChar"/>
        <w:numPr>
          <w:numId w:val="0"/>
        </w:numPr>
        <w:spacing w:after="0" w:line="240" w:lineRule="auto"/>
        <w:rPr>
          <w:rFonts w:ascii="Times New Roman" w:hAnsi="Times New Roman" w:cs="Times New Roman"/>
          <w:color w:val="auto"/>
        </w:rPr>
      </w:pPr>
    </w:p>
    <w:p w:rsidR="001C02F5" w:rsidP="00C93EE2">
      <w:pPr>
        <w:pStyle w:val="odsekCharCharChar"/>
        <w:numPr>
          <w:numId w:val="0"/>
        </w:numPr>
        <w:spacing w:after="0" w:line="240" w:lineRule="auto"/>
        <w:rPr>
          <w:rFonts w:ascii="Times New Roman" w:hAnsi="Times New Roman" w:cs="Times New Roman"/>
          <w:color w:val="auto"/>
        </w:rPr>
      </w:pPr>
      <w:r w:rsidRPr="00592B25">
        <w:rPr>
          <w:rFonts w:ascii="Times New Roman" w:hAnsi="Times New Roman" w:cs="Times New Roman"/>
          <w:color w:val="auto"/>
        </w:rPr>
        <w:t>Zákon č. 553/2003 Z. z. o odmeňovaní niektorých zamestnancov pri výkone práce vo vere</w:t>
      </w:r>
      <w:r w:rsidRPr="00592B25">
        <w:rPr>
          <w:rFonts w:ascii="Times New Roman" w:hAnsi="Times New Roman" w:cs="Times New Roman"/>
          <w:color w:val="auto"/>
        </w:rPr>
        <w:t>j</w:t>
      </w:r>
      <w:r w:rsidRPr="00592B25">
        <w:rPr>
          <w:rFonts w:ascii="Times New Roman" w:hAnsi="Times New Roman" w:cs="Times New Roman"/>
          <w:color w:val="auto"/>
        </w:rPr>
        <w:t>nom záujme a o zmene a doplnení niektorých zákonov v znení zákona č. 369/2004 Z. z., z</w:t>
      </w:r>
      <w:r w:rsidRPr="00592B25">
        <w:rPr>
          <w:rFonts w:ascii="Times New Roman" w:hAnsi="Times New Roman" w:cs="Times New Roman"/>
          <w:color w:val="auto"/>
        </w:rPr>
        <w:t>á</w:t>
      </w:r>
      <w:r w:rsidRPr="00592B25">
        <w:rPr>
          <w:rFonts w:ascii="Times New Roman" w:hAnsi="Times New Roman" w:cs="Times New Roman"/>
          <w:color w:val="auto"/>
        </w:rPr>
        <w:t>kona č. 81/2005 Z. z., zákona č. 131/2005 Z. z., zákona č. 628/2005 Z. z., zákona č. 231/2006 Z. z., zákona č. 348/2007 Z. z., zákona č. 519/2007 Z. z.</w:t>
      </w:r>
      <w:r w:rsidRPr="00592B25" w:rsidR="0015447E">
        <w:rPr>
          <w:rFonts w:ascii="Times New Roman" w:hAnsi="Times New Roman" w:cs="Times New Roman"/>
          <w:color w:val="auto"/>
        </w:rPr>
        <w:t>,</w:t>
      </w:r>
      <w:r w:rsidRPr="00592B25">
        <w:rPr>
          <w:rFonts w:ascii="Times New Roman" w:hAnsi="Times New Roman" w:cs="Times New Roman"/>
          <w:color w:val="auto"/>
        </w:rPr>
        <w:t> zákona č.</w:t>
      </w:r>
      <w:r w:rsidR="00C3793C">
        <w:rPr>
          <w:rFonts w:ascii="Times New Roman" w:hAnsi="Times New Roman" w:cs="Times New Roman"/>
          <w:color w:val="auto"/>
        </w:rPr>
        <w:t xml:space="preserve"> </w:t>
      </w:r>
      <w:r w:rsidRPr="00592B25">
        <w:rPr>
          <w:rFonts w:ascii="Times New Roman" w:hAnsi="Times New Roman" w:cs="Times New Roman"/>
          <w:color w:val="auto"/>
        </w:rPr>
        <w:t xml:space="preserve">385/2008 Z. z. </w:t>
      </w:r>
      <w:r w:rsidRPr="00592B25" w:rsidR="0015447E">
        <w:rPr>
          <w:rFonts w:ascii="Times New Roman" w:hAnsi="Times New Roman" w:cs="Times New Roman"/>
          <w:color w:val="auto"/>
        </w:rPr>
        <w:t xml:space="preserve">a zákona č. </w:t>
      </w:r>
      <w:r w:rsidR="00AD3E60">
        <w:rPr>
          <w:rFonts w:ascii="Times New Roman" w:hAnsi="Times New Roman" w:cs="Times New Roman"/>
          <w:color w:val="auto"/>
        </w:rPr>
        <w:t>474</w:t>
      </w:r>
      <w:r w:rsidRPr="00592B25" w:rsidR="0015447E">
        <w:rPr>
          <w:rFonts w:ascii="Times New Roman" w:hAnsi="Times New Roman" w:cs="Times New Roman"/>
          <w:color w:val="auto"/>
        </w:rPr>
        <w:t xml:space="preserve">/2008 Z. z. </w:t>
      </w:r>
      <w:r w:rsidRPr="00592B25">
        <w:rPr>
          <w:rFonts w:ascii="Times New Roman" w:hAnsi="Times New Roman" w:cs="Times New Roman"/>
          <w:color w:val="auto"/>
        </w:rPr>
        <w:t>sa m</w:t>
      </w:r>
      <w:r w:rsidRPr="00592B25">
        <w:rPr>
          <w:rFonts w:ascii="Times New Roman" w:hAnsi="Times New Roman" w:cs="Times New Roman"/>
          <w:color w:val="auto"/>
        </w:rPr>
        <w:t>e</w:t>
      </w:r>
      <w:r w:rsidRPr="00592B25">
        <w:rPr>
          <w:rFonts w:ascii="Times New Roman" w:hAnsi="Times New Roman" w:cs="Times New Roman"/>
          <w:color w:val="auto"/>
        </w:rPr>
        <w:t>ní a dopĺňa takto:</w:t>
      </w:r>
    </w:p>
    <w:p w:rsidR="0060128D" w:rsidRPr="00592B25" w:rsidP="0060128D">
      <w:pPr>
        <w:pStyle w:val="odsekCharCharChar"/>
        <w:numPr>
          <w:numId w:val="0"/>
        </w:numPr>
        <w:spacing w:after="0" w:line="240" w:lineRule="auto"/>
        <w:rPr>
          <w:rFonts w:ascii="Times New Roman" w:hAnsi="Times New Roman" w:cs="Times New Roman"/>
          <w:color w:val="auto"/>
        </w:rPr>
      </w:pPr>
    </w:p>
    <w:p w:rsidR="005547C5" w:rsidP="00C93EE2">
      <w:pPr>
        <w:numPr>
          <w:ilvl w:val="0"/>
          <w:numId w:val="116"/>
        </w:numPr>
        <w:tabs>
          <w:tab w:val="left" w:pos="360"/>
        </w:tabs>
        <w:spacing w:line="240" w:lineRule="auto"/>
        <w:rPr>
          <w:rFonts w:ascii="Times New Roman" w:hAnsi="Times New Roman" w:cs="Times New Roman"/>
        </w:rPr>
      </w:pPr>
      <w:r w:rsidRPr="00592B25" w:rsidR="00F129AF">
        <w:rPr>
          <w:rFonts w:ascii="Times New Roman" w:hAnsi="Times New Roman" w:cs="Times New Roman"/>
        </w:rPr>
        <w:t xml:space="preserve">V § 1 ods. 1 písm. i) sa </w:t>
      </w:r>
      <w:r w:rsidR="00215F77">
        <w:rPr>
          <w:rFonts w:ascii="Times New Roman" w:hAnsi="Times New Roman" w:cs="Times New Roman"/>
        </w:rPr>
        <w:t>spojka</w:t>
      </w:r>
      <w:r w:rsidRPr="00592B25" w:rsidR="00215F77">
        <w:rPr>
          <w:rFonts w:ascii="Times New Roman" w:hAnsi="Times New Roman" w:cs="Times New Roman"/>
        </w:rPr>
        <w:t xml:space="preserve"> </w:t>
      </w:r>
      <w:r w:rsidRPr="00592B25" w:rsidR="00F129AF">
        <w:rPr>
          <w:rFonts w:ascii="Times New Roman" w:hAnsi="Times New Roman" w:cs="Times New Roman"/>
        </w:rPr>
        <w:t>„a“ nahrádza čiarkou.</w:t>
      </w:r>
    </w:p>
    <w:p w:rsidR="008979B1" w:rsidRPr="00592B25" w:rsidP="00C93EE2">
      <w:pPr>
        <w:spacing w:line="240" w:lineRule="auto"/>
        <w:rPr>
          <w:rFonts w:ascii="Times New Roman" w:hAnsi="Times New Roman" w:cs="Times New Roman"/>
        </w:rPr>
      </w:pPr>
    </w:p>
    <w:p w:rsidR="00804E39" w:rsidRPr="00592B25" w:rsidP="00C93EE2">
      <w:pPr>
        <w:numPr>
          <w:ilvl w:val="0"/>
          <w:numId w:val="116"/>
        </w:numPr>
        <w:tabs>
          <w:tab w:val="left" w:pos="360"/>
        </w:tabs>
        <w:spacing w:line="240" w:lineRule="auto"/>
        <w:rPr>
          <w:rFonts w:ascii="Times New Roman" w:hAnsi="Times New Roman" w:cs="Times New Roman"/>
        </w:rPr>
      </w:pPr>
      <w:r w:rsidRPr="00592B25" w:rsidR="005547C5">
        <w:rPr>
          <w:rFonts w:ascii="Times New Roman" w:hAnsi="Times New Roman" w:cs="Times New Roman"/>
        </w:rPr>
        <w:t>V</w:t>
      </w:r>
      <w:r w:rsidRPr="00592B25">
        <w:rPr>
          <w:rFonts w:ascii="Times New Roman" w:hAnsi="Times New Roman" w:cs="Times New Roman"/>
        </w:rPr>
        <w:t xml:space="preserve"> § 1 </w:t>
      </w:r>
      <w:r w:rsidRPr="00592B25" w:rsidR="00CB5984">
        <w:rPr>
          <w:rFonts w:ascii="Times New Roman" w:hAnsi="Times New Roman" w:cs="Times New Roman"/>
        </w:rPr>
        <w:t xml:space="preserve">ods. 1 </w:t>
      </w:r>
      <w:r w:rsidRPr="00592B25" w:rsidR="006839C0">
        <w:rPr>
          <w:rFonts w:ascii="Times New Roman" w:hAnsi="Times New Roman" w:cs="Times New Roman"/>
        </w:rPr>
        <w:t>sa za písmeno i) vkladajú nové písmená j) a k), ktoré znejú:</w:t>
      </w:r>
    </w:p>
    <w:p w:rsidR="00A30C92" w:rsidRPr="00592B25" w:rsidP="000A3610">
      <w:pPr>
        <w:spacing w:line="240" w:lineRule="auto"/>
        <w:ind w:left="360" w:hanging="360"/>
        <w:rPr>
          <w:rFonts w:ascii="Times New Roman" w:hAnsi="Times New Roman" w:cs="Times New Roman"/>
        </w:rPr>
      </w:pPr>
      <w:r w:rsidRPr="00592B25" w:rsidR="006839C0">
        <w:rPr>
          <w:rFonts w:ascii="Times New Roman" w:hAnsi="Times New Roman" w:cs="Times New Roman"/>
        </w:rPr>
        <w:t>„j</w:t>
      </w:r>
      <w:r w:rsidRPr="00592B25" w:rsidR="00804E39">
        <w:rPr>
          <w:rFonts w:ascii="Times New Roman" w:hAnsi="Times New Roman" w:cs="Times New Roman"/>
        </w:rPr>
        <w:t xml:space="preserve">) </w:t>
      </w:r>
      <w:r w:rsidR="000A3610">
        <w:rPr>
          <w:rFonts w:ascii="Times New Roman" w:hAnsi="Times New Roman" w:cs="Times New Roman"/>
        </w:rPr>
        <w:tab/>
      </w:r>
      <w:r w:rsidRPr="00592B25" w:rsidR="00D50F0D">
        <w:rPr>
          <w:rFonts w:ascii="Times New Roman" w:hAnsi="Times New Roman" w:cs="Times New Roman"/>
        </w:rPr>
        <w:t>školy, v ktorých sa vzdelávanie považuje za sústavnú prípravu na povolanie</w:t>
      </w:r>
      <w:r w:rsidR="009921D7">
        <w:rPr>
          <w:rFonts w:ascii="Times New Roman" w:hAnsi="Times New Roman" w:cs="Times New Roman"/>
          <w:vertAlign w:val="superscript"/>
        </w:rPr>
        <w:t>4a</w:t>
      </w:r>
      <w:r w:rsidR="009921D7">
        <w:rPr>
          <w:rFonts w:ascii="Times New Roman" w:hAnsi="Times New Roman" w:cs="Times New Roman"/>
        </w:rPr>
        <w:t>)</w:t>
      </w:r>
      <w:r w:rsidRPr="00592B25" w:rsidR="00D50F0D">
        <w:rPr>
          <w:rFonts w:ascii="Times New Roman" w:hAnsi="Times New Roman" w:cs="Times New Roman"/>
          <w:vertAlign w:val="superscript"/>
        </w:rPr>
        <w:t xml:space="preserve"> </w:t>
      </w:r>
      <w:r w:rsidRPr="00592B25" w:rsidR="00804E39">
        <w:rPr>
          <w:rFonts w:ascii="Times New Roman" w:hAnsi="Times New Roman" w:cs="Times New Roman"/>
        </w:rPr>
        <w:t xml:space="preserve"> </w:t>
      </w:r>
      <w:r w:rsidRPr="00592B25" w:rsidR="00D50F0D">
        <w:rPr>
          <w:rFonts w:ascii="Times New Roman" w:hAnsi="Times New Roman" w:cs="Times New Roman"/>
        </w:rPr>
        <w:t>v zriaďovateľskej pôsobnosti štátom uznanej cirkvi alebo náboženskej spoločnosti</w:t>
      </w:r>
      <w:r w:rsidRPr="00592B25" w:rsidR="00D50F0D">
        <w:rPr>
          <w:rFonts w:ascii="Times New Roman" w:hAnsi="Times New Roman" w:cs="Times New Roman"/>
          <w:vertAlign w:val="superscript"/>
        </w:rPr>
        <w:t>4b</w:t>
      </w:r>
      <w:r w:rsidRPr="00592B25" w:rsidR="00D50F0D">
        <w:rPr>
          <w:rFonts w:ascii="Times New Roman" w:hAnsi="Times New Roman" w:cs="Times New Roman"/>
        </w:rPr>
        <w:t xml:space="preserve">) a inej právnickej </w:t>
      </w:r>
      <w:r w:rsidRPr="00592B25" w:rsidR="00091163">
        <w:rPr>
          <w:rFonts w:ascii="Times New Roman" w:hAnsi="Times New Roman" w:cs="Times New Roman"/>
        </w:rPr>
        <w:t xml:space="preserve">osoby </w:t>
      </w:r>
      <w:r w:rsidRPr="00592B25" w:rsidR="00D50F0D">
        <w:rPr>
          <w:rFonts w:ascii="Times New Roman" w:hAnsi="Times New Roman" w:cs="Times New Roman"/>
        </w:rPr>
        <w:t>alebo fyzickej osoby,</w:t>
      </w:r>
      <w:r w:rsidRPr="00592B25" w:rsidR="00D50F0D">
        <w:rPr>
          <w:rFonts w:ascii="Times New Roman" w:hAnsi="Times New Roman" w:cs="Times New Roman"/>
          <w:vertAlign w:val="superscript"/>
        </w:rPr>
        <w:t>4c</w:t>
      </w:r>
      <w:r w:rsidRPr="00592B25" w:rsidR="00D50F0D">
        <w:rPr>
          <w:rFonts w:ascii="Times New Roman" w:hAnsi="Times New Roman" w:cs="Times New Roman"/>
        </w:rPr>
        <w:t>)</w:t>
      </w:r>
      <w:r w:rsidRPr="00592B25" w:rsidR="006839C0">
        <w:rPr>
          <w:rFonts w:ascii="Times New Roman" w:hAnsi="Times New Roman" w:cs="Times New Roman"/>
        </w:rPr>
        <w:t xml:space="preserve"> ak ide o pedagogických zamestnancov a odborných zamestnancov,</w:t>
      </w:r>
    </w:p>
    <w:p w:rsidR="00A82675" w:rsidRPr="00592B25" w:rsidP="000A3610">
      <w:pPr>
        <w:spacing w:line="240" w:lineRule="auto"/>
        <w:ind w:left="360" w:hanging="360"/>
        <w:rPr>
          <w:rFonts w:ascii="Times New Roman" w:hAnsi="Times New Roman" w:cs="Times New Roman"/>
        </w:rPr>
      </w:pPr>
      <w:r w:rsidRPr="00592B25" w:rsidR="006839C0">
        <w:rPr>
          <w:rFonts w:ascii="Times New Roman" w:hAnsi="Times New Roman" w:cs="Times New Roman"/>
        </w:rPr>
        <w:t>k</w:t>
      </w:r>
      <w:r w:rsidRPr="00592B25">
        <w:rPr>
          <w:rFonts w:ascii="Times New Roman" w:hAnsi="Times New Roman" w:cs="Times New Roman"/>
        </w:rPr>
        <w:t xml:space="preserve">) </w:t>
      </w:r>
      <w:r w:rsidR="000A3610">
        <w:rPr>
          <w:rFonts w:ascii="Times New Roman" w:hAnsi="Times New Roman" w:cs="Times New Roman"/>
        </w:rPr>
        <w:tab/>
      </w:r>
      <w:r w:rsidRPr="00592B25" w:rsidR="00D50F0D">
        <w:rPr>
          <w:rFonts w:ascii="Times New Roman" w:hAnsi="Times New Roman" w:cs="Times New Roman"/>
        </w:rPr>
        <w:t>základné umelecké školy, materské školy, jazykové školy a školské zariadenia</w:t>
      </w:r>
      <w:r w:rsidRPr="00592B25">
        <w:rPr>
          <w:rFonts w:ascii="Times New Roman" w:hAnsi="Times New Roman" w:cs="Times New Roman"/>
        </w:rPr>
        <w:t xml:space="preserve"> </w:t>
      </w:r>
      <w:r w:rsidRPr="00592B25" w:rsidR="00D50F0D">
        <w:rPr>
          <w:rFonts w:ascii="Times New Roman" w:hAnsi="Times New Roman" w:cs="Times New Roman"/>
        </w:rPr>
        <w:t>v zriaďovateľskej pôsobnosti štátom uznanej cirkvi alebo náboženskej spoločnosti</w:t>
      </w:r>
      <w:r w:rsidRPr="00592B25" w:rsidR="00D50F0D">
        <w:rPr>
          <w:rFonts w:ascii="Times New Roman" w:hAnsi="Times New Roman" w:cs="Times New Roman"/>
          <w:vertAlign w:val="superscript"/>
        </w:rPr>
        <w:t>4b</w:t>
      </w:r>
      <w:r w:rsidRPr="00592B25" w:rsidR="00D50F0D">
        <w:rPr>
          <w:rFonts w:ascii="Times New Roman" w:hAnsi="Times New Roman" w:cs="Times New Roman"/>
        </w:rPr>
        <w:t xml:space="preserve">) a inej právnickej </w:t>
      </w:r>
      <w:r w:rsidRPr="00592B25" w:rsidR="00091163">
        <w:rPr>
          <w:rFonts w:ascii="Times New Roman" w:hAnsi="Times New Roman" w:cs="Times New Roman"/>
        </w:rPr>
        <w:t xml:space="preserve">osoby </w:t>
      </w:r>
      <w:r w:rsidRPr="00592B25" w:rsidR="00D50F0D">
        <w:rPr>
          <w:rFonts w:ascii="Times New Roman" w:hAnsi="Times New Roman" w:cs="Times New Roman"/>
        </w:rPr>
        <w:t>alebo fyzickej osoby,</w:t>
      </w:r>
      <w:r w:rsidRPr="00592B25" w:rsidR="00D50F0D">
        <w:rPr>
          <w:rFonts w:ascii="Times New Roman" w:hAnsi="Times New Roman" w:cs="Times New Roman"/>
          <w:vertAlign w:val="superscript"/>
        </w:rPr>
        <w:t>4c</w:t>
      </w:r>
      <w:r w:rsidRPr="00592B25" w:rsidR="00D50F0D">
        <w:rPr>
          <w:rFonts w:ascii="Times New Roman" w:hAnsi="Times New Roman" w:cs="Times New Roman"/>
        </w:rPr>
        <w:t xml:space="preserve">) </w:t>
      </w:r>
      <w:r w:rsidRPr="00592B25" w:rsidR="006839C0">
        <w:rPr>
          <w:rFonts w:ascii="Times New Roman" w:hAnsi="Times New Roman" w:cs="Times New Roman"/>
        </w:rPr>
        <w:t xml:space="preserve">ak ide o pedagogických zamestnancov a odborných zamestnancov, </w:t>
      </w:r>
      <w:r w:rsidRPr="00592B25">
        <w:rPr>
          <w:rFonts w:ascii="Times New Roman" w:hAnsi="Times New Roman" w:cs="Times New Roman"/>
        </w:rPr>
        <w:t>ak ďalej nie je ustanovené inak</w:t>
      </w:r>
      <w:r w:rsidRPr="00592B25" w:rsidR="006839C0">
        <w:rPr>
          <w:rFonts w:ascii="Times New Roman" w:hAnsi="Times New Roman" w:cs="Times New Roman"/>
        </w:rPr>
        <w:t>,</w:t>
      </w:r>
      <w:r w:rsidRPr="00592B25">
        <w:rPr>
          <w:rFonts w:ascii="Times New Roman" w:hAnsi="Times New Roman" w:cs="Times New Roman"/>
        </w:rPr>
        <w:t>“.</w:t>
      </w:r>
    </w:p>
    <w:p w:rsidR="00A82675" w:rsidRPr="00592B25" w:rsidP="000A3610">
      <w:pPr>
        <w:spacing w:line="240" w:lineRule="auto"/>
        <w:ind w:left="540" w:hanging="540"/>
        <w:rPr>
          <w:rFonts w:ascii="Times New Roman" w:hAnsi="Times New Roman" w:cs="Times New Roman"/>
        </w:rPr>
      </w:pPr>
    </w:p>
    <w:p w:rsidR="006839C0" w:rsidRPr="00592B25" w:rsidP="000A3610">
      <w:pPr>
        <w:spacing w:line="240" w:lineRule="auto"/>
        <w:ind w:left="360"/>
        <w:rPr>
          <w:rFonts w:ascii="Times New Roman" w:hAnsi="Times New Roman" w:cs="Times New Roman"/>
        </w:rPr>
      </w:pPr>
      <w:r w:rsidRPr="00592B25">
        <w:rPr>
          <w:rFonts w:ascii="Times New Roman" w:hAnsi="Times New Roman" w:cs="Times New Roman"/>
        </w:rPr>
        <w:t>Doterajšie písmeno j) sa označuje ako písmeno l).</w:t>
      </w:r>
    </w:p>
    <w:p w:rsidR="006839C0" w:rsidRPr="00592B25" w:rsidP="00C93EE2">
      <w:pPr>
        <w:spacing w:line="240" w:lineRule="auto"/>
        <w:ind w:left="540"/>
        <w:rPr>
          <w:rFonts w:ascii="Times New Roman" w:hAnsi="Times New Roman" w:cs="Times New Roman"/>
        </w:rPr>
      </w:pPr>
    </w:p>
    <w:p w:rsidR="008B277E" w:rsidRPr="00592B25" w:rsidP="000A3610">
      <w:pPr>
        <w:spacing w:line="240" w:lineRule="auto"/>
        <w:rPr>
          <w:rFonts w:ascii="Times New Roman" w:hAnsi="Times New Roman" w:cs="Times New Roman"/>
        </w:rPr>
      </w:pPr>
      <w:r w:rsidRPr="00592B25">
        <w:rPr>
          <w:rFonts w:ascii="Times New Roman" w:hAnsi="Times New Roman" w:cs="Times New Roman"/>
        </w:rPr>
        <w:t>Poznámky pod čiarou k odkazom 4a a</w:t>
      </w:r>
      <w:r w:rsidRPr="00592B25" w:rsidR="00972025">
        <w:rPr>
          <w:rFonts w:ascii="Times New Roman" w:hAnsi="Times New Roman" w:cs="Times New Roman"/>
        </w:rPr>
        <w:t>ž</w:t>
      </w:r>
      <w:r w:rsidRPr="00592B25">
        <w:rPr>
          <w:rFonts w:ascii="Times New Roman" w:hAnsi="Times New Roman" w:cs="Times New Roman"/>
        </w:rPr>
        <w:t> 4</w:t>
      </w:r>
      <w:r w:rsidRPr="00592B25" w:rsidR="00972025">
        <w:rPr>
          <w:rFonts w:ascii="Times New Roman" w:hAnsi="Times New Roman" w:cs="Times New Roman"/>
        </w:rPr>
        <w:t>c</w:t>
      </w:r>
      <w:r w:rsidRPr="00592B25">
        <w:rPr>
          <w:rFonts w:ascii="Times New Roman" w:hAnsi="Times New Roman" w:cs="Times New Roman"/>
        </w:rPr>
        <w:t xml:space="preserve"> znejú:</w:t>
      </w:r>
    </w:p>
    <w:p w:rsidR="00972025" w:rsidRPr="00592B25" w:rsidP="000A3610">
      <w:pPr>
        <w:spacing w:line="240" w:lineRule="auto"/>
        <w:ind w:left="540" w:hanging="540"/>
        <w:rPr>
          <w:rFonts w:ascii="Times New Roman" w:hAnsi="Times New Roman" w:cs="Times New Roman"/>
        </w:rPr>
      </w:pPr>
      <w:r w:rsidRPr="00592B25" w:rsidR="008B277E">
        <w:rPr>
          <w:rFonts w:ascii="Times New Roman" w:hAnsi="Times New Roman" w:cs="Times New Roman"/>
        </w:rPr>
        <w:t>„</w:t>
      </w:r>
      <w:r w:rsidRPr="00F026BA" w:rsidR="008300A4">
        <w:rPr>
          <w:rFonts w:ascii="Times New Roman" w:hAnsi="Times New Roman" w:cs="Times New Roman"/>
          <w:vertAlign w:val="superscript"/>
        </w:rPr>
        <w:t>4</w:t>
      </w:r>
      <w:r w:rsidRPr="00F026BA">
        <w:rPr>
          <w:rFonts w:ascii="Times New Roman" w:hAnsi="Times New Roman" w:cs="Times New Roman"/>
          <w:vertAlign w:val="superscript"/>
        </w:rPr>
        <w:t>a</w:t>
      </w:r>
      <w:r w:rsidRPr="00592B25" w:rsidR="00804E39">
        <w:rPr>
          <w:rFonts w:ascii="Times New Roman" w:hAnsi="Times New Roman" w:cs="Times New Roman"/>
        </w:rPr>
        <w:t xml:space="preserve">) </w:t>
      </w:r>
      <w:r w:rsidR="000A3610">
        <w:rPr>
          <w:rFonts w:ascii="Times New Roman" w:hAnsi="Times New Roman" w:cs="Times New Roman"/>
        </w:rPr>
        <w:tab/>
      </w:r>
      <w:r w:rsidRPr="00592B25" w:rsidR="00804E39">
        <w:rPr>
          <w:rFonts w:ascii="Times New Roman" w:hAnsi="Times New Roman" w:cs="Times New Roman"/>
        </w:rPr>
        <w:t xml:space="preserve">§ </w:t>
      </w:r>
      <w:r w:rsidRPr="00592B25" w:rsidR="002C73F7">
        <w:rPr>
          <w:rFonts w:ascii="Times New Roman" w:hAnsi="Times New Roman" w:cs="Times New Roman"/>
        </w:rPr>
        <w:t>27</w:t>
      </w:r>
      <w:r w:rsidRPr="00592B25" w:rsidR="00B76DD3">
        <w:rPr>
          <w:rFonts w:ascii="Times New Roman" w:hAnsi="Times New Roman" w:cs="Times New Roman"/>
        </w:rPr>
        <w:t xml:space="preserve"> ods. </w:t>
      </w:r>
      <w:r w:rsidRPr="00592B25" w:rsidR="00D50F0D">
        <w:rPr>
          <w:rFonts w:ascii="Times New Roman" w:hAnsi="Times New Roman" w:cs="Times New Roman"/>
        </w:rPr>
        <w:t>3</w:t>
      </w:r>
      <w:r w:rsidRPr="00592B25" w:rsidR="00804E39">
        <w:rPr>
          <w:rFonts w:ascii="Times New Roman" w:hAnsi="Times New Roman" w:cs="Times New Roman"/>
        </w:rPr>
        <w:t xml:space="preserve"> zákona č. </w:t>
      </w:r>
      <w:r w:rsidRPr="00592B25" w:rsidR="002C73F7">
        <w:rPr>
          <w:rFonts w:ascii="Times New Roman" w:hAnsi="Times New Roman" w:cs="Times New Roman"/>
        </w:rPr>
        <w:t>245</w:t>
      </w:r>
      <w:r w:rsidRPr="00592B25" w:rsidR="00804E39">
        <w:rPr>
          <w:rFonts w:ascii="Times New Roman" w:hAnsi="Times New Roman" w:cs="Times New Roman"/>
        </w:rPr>
        <w:t>/200</w:t>
      </w:r>
      <w:r w:rsidRPr="00592B25" w:rsidR="002C73F7">
        <w:rPr>
          <w:rFonts w:ascii="Times New Roman" w:hAnsi="Times New Roman" w:cs="Times New Roman"/>
        </w:rPr>
        <w:t>8</w:t>
      </w:r>
      <w:r w:rsidRPr="00592B25" w:rsidR="00804E39">
        <w:rPr>
          <w:rFonts w:ascii="Times New Roman" w:hAnsi="Times New Roman" w:cs="Times New Roman"/>
        </w:rPr>
        <w:t xml:space="preserve"> Z. z. </w:t>
      </w:r>
      <w:r w:rsidR="009E6906">
        <w:rPr>
          <w:rFonts w:ascii="Times New Roman" w:hAnsi="Times New Roman" w:cs="Times New Roman"/>
        </w:rPr>
        <w:t>o výchove a vzdelávaní (školský zákon) a o zmene a doplnení niektorých zákonov.</w:t>
      </w:r>
    </w:p>
    <w:p w:rsidR="00804E39" w:rsidRPr="00592B25" w:rsidP="000A3610">
      <w:pPr>
        <w:spacing w:line="240" w:lineRule="auto"/>
        <w:ind w:left="540" w:hanging="540"/>
        <w:rPr>
          <w:rFonts w:ascii="Times New Roman" w:hAnsi="Times New Roman" w:cs="Times New Roman"/>
        </w:rPr>
      </w:pPr>
      <w:r w:rsidRPr="00F026BA" w:rsidR="00972025">
        <w:rPr>
          <w:rFonts w:ascii="Times New Roman" w:hAnsi="Times New Roman" w:cs="Times New Roman"/>
          <w:vertAlign w:val="superscript"/>
        </w:rPr>
        <w:t>4b</w:t>
      </w:r>
      <w:r w:rsidRPr="00592B25" w:rsidR="00972025">
        <w:rPr>
          <w:rFonts w:ascii="Times New Roman" w:hAnsi="Times New Roman" w:cs="Times New Roman"/>
        </w:rPr>
        <w:t xml:space="preserve">) </w:t>
      </w:r>
      <w:r w:rsidR="000A3610">
        <w:rPr>
          <w:rFonts w:ascii="Times New Roman" w:hAnsi="Times New Roman" w:cs="Times New Roman"/>
        </w:rPr>
        <w:tab/>
      </w:r>
      <w:r w:rsidRPr="00592B25" w:rsidR="00972025">
        <w:rPr>
          <w:rFonts w:ascii="Times New Roman" w:hAnsi="Times New Roman" w:cs="Times New Roman"/>
        </w:rPr>
        <w:t xml:space="preserve">§ 19 ods. 2 písm. d) zákona č. 596/2003 Z. z. </w:t>
      </w:r>
      <w:r w:rsidR="009E6906">
        <w:rPr>
          <w:rFonts w:ascii="Times New Roman" w:hAnsi="Times New Roman" w:cs="Times New Roman"/>
        </w:rPr>
        <w:t xml:space="preserve">o štátnej správe v školstve a školskej samospráve a o zmene a doplnení niektorých zákonov </w:t>
      </w:r>
      <w:r w:rsidRPr="00592B25" w:rsidR="00972025">
        <w:rPr>
          <w:rFonts w:ascii="Times New Roman" w:hAnsi="Times New Roman" w:cs="Times New Roman"/>
        </w:rPr>
        <w:t>v znení neskorších predpisov</w:t>
      </w:r>
      <w:r w:rsidR="009E6906">
        <w:rPr>
          <w:rFonts w:ascii="Times New Roman" w:hAnsi="Times New Roman" w:cs="Times New Roman"/>
        </w:rPr>
        <w:t>.</w:t>
      </w:r>
      <w:r w:rsidRPr="00592B25" w:rsidR="00972025">
        <w:rPr>
          <w:rFonts w:ascii="Times New Roman" w:hAnsi="Times New Roman" w:cs="Times New Roman"/>
        </w:rPr>
        <w:t xml:space="preserve"> </w:t>
      </w:r>
    </w:p>
    <w:p w:rsidR="00804E39" w:rsidRPr="00592B25" w:rsidP="000A3610">
      <w:pPr>
        <w:spacing w:line="240" w:lineRule="auto"/>
        <w:ind w:left="540" w:hanging="540"/>
        <w:rPr>
          <w:rFonts w:ascii="Times New Roman" w:hAnsi="Times New Roman" w:cs="Times New Roman"/>
        </w:rPr>
      </w:pPr>
      <w:r w:rsidRPr="00F026BA" w:rsidR="008300A4">
        <w:rPr>
          <w:rFonts w:ascii="Times New Roman" w:hAnsi="Times New Roman" w:cs="Times New Roman"/>
          <w:vertAlign w:val="superscript"/>
        </w:rPr>
        <w:t>4</w:t>
      </w:r>
      <w:r w:rsidRPr="00F026BA" w:rsidR="00972025">
        <w:rPr>
          <w:rFonts w:ascii="Times New Roman" w:hAnsi="Times New Roman" w:cs="Times New Roman"/>
          <w:vertAlign w:val="superscript"/>
        </w:rPr>
        <w:t>c</w:t>
      </w:r>
      <w:r w:rsidRPr="00592B25">
        <w:rPr>
          <w:rFonts w:ascii="Times New Roman" w:hAnsi="Times New Roman" w:cs="Times New Roman"/>
        </w:rPr>
        <w:t xml:space="preserve">) </w:t>
      </w:r>
      <w:r w:rsidR="00F026BA">
        <w:rPr>
          <w:rFonts w:ascii="Times New Roman" w:hAnsi="Times New Roman" w:cs="Times New Roman"/>
        </w:rPr>
        <w:tab/>
      </w:r>
      <w:r w:rsidRPr="00592B25">
        <w:rPr>
          <w:rFonts w:ascii="Times New Roman" w:hAnsi="Times New Roman" w:cs="Times New Roman"/>
        </w:rPr>
        <w:t xml:space="preserve">§ </w:t>
      </w:r>
      <w:r w:rsidRPr="00592B25" w:rsidR="00B76DD3">
        <w:rPr>
          <w:rFonts w:ascii="Times New Roman" w:hAnsi="Times New Roman" w:cs="Times New Roman"/>
        </w:rPr>
        <w:t>19</w:t>
      </w:r>
      <w:r w:rsidRPr="00592B25">
        <w:rPr>
          <w:rFonts w:ascii="Times New Roman" w:hAnsi="Times New Roman" w:cs="Times New Roman"/>
        </w:rPr>
        <w:t xml:space="preserve"> ods. </w:t>
      </w:r>
      <w:r w:rsidRPr="00592B25" w:rsidR="00B76DD3">
        <w:rPr>
          <w:rFonts w:ascii="Times New Roman" w:hAnsi="Times New Roman" w:cs="Times New Roman"/>
        </w:rPr>
        <w:t>2 písm. e)</w:t>
      </w:r>
      <w:r w:rsidRPr="00592B25">
        <w:rPr>
          <w:rFonts w:ascii="Times New Roman" w:hAnsi="Times New Roman" w:cs="Times New Roman"/>
        </w:rPr>
        <w:t xml:space="preserve"> zákona č. 596/2003 Z. z.</w:t>
      </w:r>
      <w:r w:rsidRPr="00592B25" w:rsidR="008300A4">
        <w:rPr>
          <w:rFonts w:ascii="Times New Roman" w:hAnsi="Times New Roman" w:cs="Times New Roman"/>
        </w:rPr>
        <w:t xml:space="preserve"> v znení neskorších predpisov</w:t>
      </w:r>
      <w:r w:rsidRPr="00592B25" w:rsidR="008B277E">
        <w:rPr>
          <w:rFonts w:ascii="Times New Roman" w:hAnsi="Times New Roman" w:cs="Times New Roman"/>
        </w:rPr>
        <w:t>.“.</w:t>
      </w:r>
    </w:p>
    <w:p w:rsidR="00804E39" w:rsidRPr="00592B25" w:rsidP="00C93EE2">
      <w:pPr>
        <w:spacing w:line="240" w:lineRule="auto"/>
        <w:ind w:left="540"/>
        <w:rPr>
          <w:rFonts w:ascii="Times New Roman" w:hAnsi="Times New Roman" w:cs="Times New Roman"/>
        </w:rPr>
      </w:pPr>
    </w:p>
    <w:p w:rsidR="00804E39"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1 sa dopĺňa odsekom 4, ktorý znie:</w:t>
      </w:r>
    </w:p>
    <w:p w:rsidR="00091163" w:rsidRPr="00592B25" w:rsidP="000A3610">
      <w:pPr>
        <w:spacing w:line="240" w:lineRule="auto"/>
        <w:ind w:firstLine="360"/>
        <w:rPr>
          <w:rFonts w:ascii="Times New Roman" w:hAnsi="Times New Roman" w:cs="Times New Roman"/>
        </w:rPr>
      </w:pPr>
      <w:r w:rsidRPr="00592B25">
        <w:rPr>
          <w:rFonts w:ascii="Times New Roman" w:hAnsi="Times New Roman" w:cs="Times New Roman"/>
        </w:rPr>
        <w:t xml:space="preserve">„(4) Tento zákon sa nevzťahuje na </w:t>
      </w:r>
      <w:r w:rsidRPr="00592B25" w:rsidR="00163F34">
        <w:rPr>
          <w:rFonts w:ascii="Times New Roman" w:hAnsi="Times New Roman" w:cs="Times New Roman"/>
        </w:rPr>
        <w:t xml:space="preserve">pedagogických </w:t>
      </w:r>
      <w:r w:rsidRPr="00592B25">
        <w:rPr>
          <w:rFonts w:ascii="Times New Roman" w:hAnsi="Times New Roman" w:cs="Times New Roman"/>
        </w:rPr>
        <w:t xml:space="preserve">zamestnancov </w:t>
      </w:r>
      <w:r w:rsidRPr="00592B25" w:rsidR="00163F34">
        <w:rPr>
          <w:rFonts w:ascii="Times New Roman" w:hAnsi="Times New Roman" w:cs="Times New Roman"/>
        </w:rPr>
        <w:t xml:space="preserve">a odborných zamestnancov </w:t>
      </w:r>
      <w:r w:rsidRPr="00592B25">
        <w:rPr>
          <w:rFonts w:ascii="Times New Roman" w:hAnsi="Times New Roman" w:cs="Times New Roman"/>
        </w:rPr>
        <w:t>základnej umeleckej školy, materskej školy, jazykovej školy a školského zariadenia v zriaďovateľskej pôsobnosti štátom uznanej cirkvi alebo náboženskej spoločnosti a inej právnickej osoby alebo fyzickej osoby, ak základná umelecká škola, materská škola, jazyková škola a školské zariadenie  pri odm</w:t>
      </w:r>
      <w:r w:rsidRPr="00592B25">
        <w:rPr>
          <w:rFonts w:ascii="Times New Roman" w:hAnsi="Times New Roman" w:cs="Times New Roman"/>
        </w:rPr>
        <w:t>e</w:t>
      </w:r>
      <w:r w:rsidRPr="00592B25">
        <w:rPr>
          <w:rFonts w:ascii="Times New Roman" w:hAnsi="Times New Roman" w:cs="Times New Roman"/>
        </w:rPr>
        <w:t>ňovaní postupuje podľa kolektívnej zmluvy alebo vnútorného predpisu, v ktorých sú podmienky odmeňovania upravené podľa Zákonníka práce.“</w:t>
      </w:r>
      <w:r w:rsidR="00F93177">
        <w:rPr>
          <w:rFonts w:ascii="Times New Roman" w:hAnsi="Times New Roman" w:cs="Times New Roman"/>
        </w:rPr>
        <w:t>.</w:t>
      </w:r>
      <w:r w:rsidRPr="00592B25">
        <w:rPr>
          <w:rFonts w:ascii="Times New Roman" w:hAnsi="Times New Roman" w:cs="Times New Roman"/>
        </w:rPr>
        <w:t xml:space="preserve">  </w:t>
      </w:r>
    </w:p>
    <w:p w:rsidR="00804E39" w:rsidRPr="00592B25" w:rsidP="00C93EE2">
      <w:pPr>
        <w:spacing w:line="240" w:lineRule="auto"/>
        <w:ind w:left="540"/>
        <w:rPr>
          <w:rFonts w:ascii="Times New Roman" w:hAnsi="Times New Roman" w:cs="Times New Roman"/>
        </w:rPr>
      </w:pPr>
      <w:r w:rsidRPr="00592B25">
        <w:rPr>
          <w:rFonts w:ascii="Times New Roman" w:hAnsi="Times New Roman" w:cs="Times New Roman"/>
        </w:rPr>
        <w:t xml:space="preserve">  </w:t>
      </w:r>
    </w:p>
    <w:p w:rsidR="001C02F5" w:rsidRPr="00592B25"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 xml:space="preserve">V </w:t>
      </w:r>
      <w:r w:rsidRPr="00592B25" w:rsidR="008D2DF9">
        <w:rPr>
          <w:rStyle w:val="ppp-input-value"/>
          <w:rFonts w:ascii="Times New Roman" w:hAnsi="Times New Roman" w:cs="Times New Roman"/>
        </w:rPr>
        <w:t>poznámke pod čiarou k odkazu 8 sa citácia „</w:t>
      </w:r>
      <w:r w:rsidRPr="00592B25" w:rsidR="00DE17B4">
        <w:rPr>
          <w:rStyle w:val="ppp-input-value"/>
          <w:rFonts w:ascii="Times New Roman" w:hAnsi="Times New Roman" w:cs="Times New Roman"/>
        </w:rPr>
        <w:t xml:space="preserve">Napríklad vyhláška Ministerstva školstva Slovenskej republiky č. 41/1996 Z. z. o odbornej a pedagogickej spôsobilosti </w:t>
      </w:r>
      <w:r w:rsidR="009E6906">
        <w:rPr>
          <w:rStyle w:val="ppp-input-value"/>
          <w:rFonts w:ascii="Times New Roman" w:hAnsi="Times New Roman" w:cs="Times New Roman"/>
        </w:rPr>
        <w:t xml:space="preserve">pedagogických zamestnancov </w:t>
      </w:r>
      <w:r w:rsidRPr="00592B25" w:rsidR="00DE17B4">
        <w:rPr>
          <w:rStyle w:val="ppp-input-value"/>
          <w:rFonts w:ascii="Times New Roman" w:hAnsi="Times New Roman" w:cs="Times New Roman"/>
        </w:rPr>
        <w:t>v znení neskorších predpisov</w:t>
      </w:r>
      <w:r w:rsidRPr="00592B25" w:rsidR="008D2DF9">
        <w:rPr>
          <w:rStyle w:val="ppp-input-value"/>
          <w:rFonts w:ascii="Times New Roman" w:hAnsi="Times New Roman" w:cs="Times New Roman"/>
        </w:rPr>
        <w:t>“ nahrádza citáciou</w:t>
      </w:r>
      <w:r w:rsidRPr="00592B25">
        <w:rPr>
          <w:rFonts w:ascii="Times New Roman" w:hAnsi="Times New Roman" w:cs="Times New Roman"/>
        </w:rPr>
        <w:t>: „</w:t>
      </w:r>
      <w:r w:rsidR="00212A95">
        <w:rPr>
          <w:rFonts w:ascii="Times New Roman" w:hAnsi="Times New Roman" w:cs="Times New Roman"/>
        </w:rPr>
        <w:t xml:space="preserve">Napríklad </w:t>
      </w:r>
      <w:r w:rsidRPr="00592B25" w:rsidR="00DE17B4">
        <w:rPr>
          <w:rFonts w:ascii="Times New Roman" w:hAnsi="Times New Roman" w:cs="Times New Roman"/>
        </w:rPr>
        <w:t>z</w:t>
      </w:r>
      <w:r w:rsidRPr="00592B25">
        <w:rPr>
          <w:rFonts w:ascii="Times New Roman" w:hAnsi="Times New Roman" w:cs="Times New Roman"/>
        </w:rPr>
        <w:t>ákon č.../200</w:t>
      </w:r>
      <w:r w:rsidRPr="00592B25" w:rsidR="0015447E">
        <w:rPr>
          <w:rFonts w:ascii="Times New Roman" w:hAnsi="Times New Roman" w:cs="Times New Roman"/>
        </w:rPr>
        <w:t>9</w:t>
      </w:r>
      <w:r w:rsidRPr="00592B25">
        <w:rPr>
          <w:rFonts w:ascii="Times New Roman" w:hAnsi="Times New Roman" w:cs="Times New Roman"/>
        </w:rPr>
        <w:t xml:space="preserve"> Z. z. o pedagogických zamestnancoch </w:t>
      </w:r>
      <w:r w:rsidR="00B5014D">
        <w:rPr>
          <w:rFonts w:ascii="Times New Roman" w:hAnsi="Times New Roman" w:cs="Times New Roman"/>
        </w:rPr>
        <w:t xml:space="preserve">a odborných zamestnancoch </w:t>
      </w:r>
      <w:r w:rsidRPr="00592B25">
        <w:rPr>
          <w:rFonts w:ascii="Times New Roman" w:hAnsi="Times New Roman" w:cs="Times New Roman"/>
        </w:rPr>
        <w:t>a o zmene a doplnení niektorých zákonov“.</w:t>
      </w:r>
    </w:p>
    <w:p w:rsidR="002639B1" w:rsidRPr="00592B25" w:rsidP="00C93EE2">
      <w:pPr>
        <w:spacing w:line="240" w:lineRule="auto"/>
        <w:rPr>
          <w:rFonts w:ascii="Times New Roman" w:hAnsi="Times New Roman" w:cs="Times New Roman"/>
        </w:rPr>
      </w:pPr>
    </w:p>
    <w:p w:rsidR="001C02F5"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4 ods. 1 písmeno i) znie:</w:t>
      </w:r>
    </w:p>
    <w:p w:rsidR="001C02F5" w:rsidRPr="00592B25" w:rsidP="000A3610">
      <w:pPr>
        <w:tabs>
          <w:tab w:val="left" w:pos="3919"/>
        </w:tabs>
        <w:spacing w:line="240" w:lineRule="auto"/>
        <w:rPr>
          <w:rFonts w:ascii="Times New Roman" w:hAnsi="Times New Roman" w:cs="Times New Roman"/>
        </w:rPr>
      </w:pPr>
      <w:r w:rsidRPr="00592B25">
        <w:rPr>
          <w:rFonts w:ascii="Times New Roman" w:hAnsi="Times New Roman" w:cs="Times New Roman"/>
        </w:rPr>
        <w:t>„i) príplatok</w:t>
      </w:r>
      <w:r w:rsidRPr="00592B25" w:rsidR="00383536">
        <w:rPr>
          <w:rFonts w:ascii="Times New Roman" w:hAnsi="Times New Roman" w:cs="Times New Roman"/>
        </w:rPr>
        <w:t xml:space="preserve"> za výkon špecializovanej činnosti,</w:t>
      </w:r>
      <w:r w:rsidRPr="00592B25">
        <w:rPr>
          <w:rFonts w:ascii="Times New Roman" w:hAnsi="Times New Roman" w:cs="Times New Roman"/>
        </w:rPr>
        <w:t>“</w:t>
      </w:r>
      <w:r w:rsidRPr="00592B25" w:rsidR="008B277E">
        <w:rPr>
          <w:rFonts w:ascii="Times New Roman" w:hAnsi="Times New Roman" w:cs="Times New Roman"/>
        </w:rPr>
        <w:t>.</w:t>
      </w:r>
      <w:r w:rsidRPr="00592B25" w:rsidR="002639B1">
        <w:rPr>
          <w:rFonts w:ascii="Times New Roman" w:hAnsi="Times New Roman" w:cs="Times New Roman"/>
        </w:rPr>
        <w:tab/>
      </w:r>
    </w:p>
    <w:p w:rsidR="002639B1" w:rsidRPr="00592B25" w:rsidP="00C93EE2">
      <w:pPr>
        <w:tabs>
          <w:tab w:val="left" w:pos="3919"/>
        </w:tabs>
        <w:spacing w:line="240" w:lineRule="auto"/>
        <w:ind w:left="708"/>
        <w:rPr>
          <w:rFonts w:ascii="Times New Roman" w:hAnsi="Times New Roman" w:cs="Times New Roman"/>
        </w:rPr>
      </w:pPr>
    </w:p>
    <w:p w:rsidR="001C02F5" w:rsidRPr="00592B25" w:rsidP="00C93EE2">
      <w:pPr>
        <w:numPr>
          <w:ilvl w:val="0"/>
          <w:numId w:val="116"/>
        </w:numPr>
        <w:tabs>
          <w:tab w:val="left" w:pos="360"/>
        </w:tabs>
        <w:spacing w:line="240" w:lineRule="auto"/>
        <w:rPr>
          <w:rFonts w:ascii="Times New Roman" w:hAnsi="Times New Roman" w:cs="Times New Roman"/>
        </w:rPr>
      </w:pPr>
      <w:r w:rsidRPr="00592B25" w:rsidR="00644DFC">
        <w:rPr>
          <w:rFonts w:ascii="Times New Roman" w:hAnsi="Times New Roman" w:cs="Times New Roman"/>
        </w:rPr>
        <w:t>V § 4 ods. 1 sa</w:t>
      </w:r>
      <w:r w:rsidRPr="00592B25">
        <w:rPr>
          <w:rFonts w:ascii="Times New Roman" w:hAnsi="Times New Roman" w:cs="Times New Roman"/>
        </w:rPr>
        <w:t xml:space="preserve"> </w:t>
      </w:r>
      <w:r w:rsidRPr="00592B25" w:rsidR="00644DFC">
        <w:rPr>
          <w:rFonts w:ascii="Times New Roman" w:hAnsi="Times New Roman" w:cs="Times New Roman"/>
        </w:rPr>
        <w:t xml:space="preserve">za písmeno i) vkladá </w:t>
      </w:r>
      <w:r w:rsidRPr="00592B25">
        <w:rPr>
          <w:rFonts w:ascii="Times New Roman" w:hAnsi="Times New Roman" w:cs="Times New Roman"/>
        </w:rPr>
        <w:t>nové písmeno j), ktoré znie:</w:t>
      </w:r>
    </w:p>
    <w:p w:rsidR="001C02F5" w:rsidP="000A3610">
      <w:pPr>
        <w:spacing w:line="240" w:lineRule="auto"/>
        <w:rPr>
          <w:rFonts w:ascii="Times New Roman" w:hAnsi="Times New Roman" w:cs="Times New Roman"/>
        </w:rPr>
      </w:pPr>
      <w:r w:rsidRPr="00592B25">
        <w:rPr>
          <w:rFonts w:ascii="Times New Roman" w:hAnsi="Times New Roman" w:cs="Times New Roman"/>
        </w:rPr>
        <w:t>„j) kreditový príplatok</w:t>
      </w:r>
      <w:r w:rsidR="00F93177">
        <w:rPr>
          <w:rFonts w:ascii="Times New Roman" w:hAnsi="Times New Roman" w:cs="Times New Roman"/>
        </w:rPr>
        <w:t>,</w:t>
      </w:r>
      <w:r w:rsidRPr="00592B25">
        <w:rPr>
          <w:rFonts w:ascii="Times New Roman" w:hAnsi="Times New Roman" w:cs="Times New Roman"/>
        </w:rPr>
        <w:t>“.</w:t>
      </w:r>
    </w:p>
    <w:p w:rsidR="000A3610" w:rsidRPr="00592B25" w:rsidP="000A3610">
      <w:pPr>
        <w:spacing w:line="240" w:lineRule="auto"/>
        <w:rPr>
          <w:rFonts w:ascii="Times New Roman" w:hAnsi="Times New Roman" w:cs="Times New Roman"/>
        </w:rPr>
      </w:pPr>
    </w:p>
    <w:p w:rsidR="002639B1" w:rsidRPr="00592B25" w:rsidP="000A3610">
      <w:pPr>
        <w:spacing w:line="240" w:lineRule="auto"/>
        <w:rPr>
          <w:rFonts w:ascii="Times New Roman" w:hAnsi="Times New Roman" w:cs="Times New Roman"/>
        </w:rPr>
      </w:pPr>
      <w:r w:rsidRPr="00592B25" w:rsidR="001C02F5">
        <w:rPr>
          <w:rFonts w:ascii="Times New Roman" w:hAnsi="Times New Roman" w:cs="Times New Roman"/>
        </w:rPr>
        <w:t>Doterajšie písmená j) až r) sa označujú ako</w:t>
      </w:r>
      <w:r w:rsidR="00215F77">
        <w:rPr>
          <w:rFonts w:ascii="Times New Roman" w:hAnsi="Times New Roman" w:cs="Times New Roman"/>
        </w:rPr>
        <w:t xml:space="preserve"> písmená</w:t>
      </w:r>
      <w:r w:rsidRPr="00592B25" w:rsidR="001C02F5">
        <w:rPr>
          <w:rFonts w:ascii="Times New Roman" w:hAnsi="Times New Roman" w:cs="Times New Roman"/>
        </w:rPr>
        <w:t xml:space="preserve"> k) až s). </w:t>
      </w:r>
    </w:p>
    <w:p w:rsidR="000B39F1" w:rsidRPr="00592B25" w:rsidP="00C93EE2">
      <w:pPr>
        <w:spacing w:line="240" w:lineRule="auto"/>
        <w:ind w:left="708"/>
        <w:rPr>
          <w:rFonts w:ascii="Times New Roman" w:hAnsi="Times New Roman" w:cs="Times New Roman"/>
        </w:rPr>
      </w:pPr>
    </w:p>
    <w:p w:rsidR="001C02F5" w:rsidRPr="00592B25"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V § 4 ods. 4 sa slová „a</w:t>
      </w:r>
      <w:r w:rsidRPr="00592B25" w:rsidR="00383536">
        <w:rPr>
          <w:rFonts w:ascii="Times New Roman" w:hAnsi="Times New Roman" w:cs="Times New Roman"/>
        </w:rPr>
        <w:t>ž i)“ nahrádzajú slovami „až j)</w:t>
      </w:r>
      <w:r w:rsidRPr="00592B25">
        <w:rPr>
          <w:rFonts w:ascii="Times New Roman" w:hAnsi="Times New Roman" w:cs="Times New Roman"/>
        </w:rPr>
        <w:t>“</w:t>
      </w:r>
      <w:r w:rsidRPr="00592B25" w:rsidR="00383536">
        <w:rPr>
          <w:rFonts w:ascii="Times New Roman" w:hAnsi="Times New Roman" w:cs="Times New Roman"/>
        </w:rPr>
        <w:t>, za slovami „§ 30 ods</w:t>
      </w:r>
      <w:r w:rsidR="009E6906">
        <w:rPr>
          <w:rFonts w:ascii="Times New Roman" w:hAnsi="Times New Roman" w:cs="Times New Roman"/>
        </w:rPr>
        <w:t>.</w:t>
      </w:r>
      <w:r w:rsidRPr="00592B25" w:rsidR="00383536">
        <w:rPr>
          <w:rFonts w:ascii="Times New Roman" w:hAnsi="Times New Roman" w:cs="Times New Roman"/>
        </w:rPr>
        <w:t xml:space="preserve"> 3“ sa </w:t>
      </w:r>
      <w:r w:rsidR="00F93177">
        <w:rPr>
          <w:rFonts w:ascii="Times New Roman" w:hAnsi="Times New Roman" w:cs="Times New Roman"/>
        </w:rPr>
        <w:t>spojka</w:t>
      </w:r>
      <w:r w:rsidRPr="00592B25" w:rsidR="00F93177">
        <w:rPr>
          <w:rFonts w:ascii="Times New Roman" w:hAnsi="Times New Roman" w:cs="Times New Roman"/>
        </w:rPr>
        <w:t xml:space="preserve"> </w:t>
      </w:r>
      <w:r w:rsidRPr="00592B25" w:rsidR="00383536">
        <w:rPr>
          <w:rFonts w:ascii="Times New Roman" w:hAnsi="Times New Roman" w:cs="Times New Roman"/>
        </w:rPr>
        <w:t>„a“ nahrádza čiarkou a na konci sa pripájajú tieto slová: „a § 32b ods</w:t>
      </w:r>
      <w:r w:rsidR="009E6906">
        <w:rPr>
          <w:rFonts w:ascii="Times New Roman" w:hAnsi="Times New Roman" w:cs="Times New Roman"/>
        </w:rPr>
        <w:t>.</w:t>
      </w:r>
      <w:r w:rsidRPr="00592B25" w:rsidR="00383536">
        <w:rPr>
          <w:rFonts w:ascii="Times New Roman" w:hAnsi="Times New Roman" w:cs="Times New Roman"/>
        </w:rPr>
        <w:t xml:space="preserve"> 1</w:t>
      </w:r>
      <w:r w:rsidR="00A26C93">
        <w:rPr>
          <w:rFonts w:ascii="Times New Roman" w:hAnsi="Times New Roman" w:cs="Times New Roman"/>
        </w:rPr>
        <w:t xml:space="preserve"> a 2</w:t>
      </w:r>
      <w:r w:rsidRPr="00592B25" w:rsidR="00383536">
        <w:rPr>
          <w:rFonts w:ascii="Times New Roman" w:hAnsi="Times New Roman" w:cs="Times New Roman"/>
        </w:rPr>
        <w:t>“.</w:t>
      </w:r>
      <w:r w:rsidRPr="00592B25">
        <w:rPr>
          <w:rFonts w:ascii="Times New Roman" w:hAnsi="Times New Roman" w:cs="Times New Roman"/>
        </w:rPr>
        <w:t xml:space="preserve"> </w:t>
      </w:r>
    </w:p>
    <w:p w:rsidR="001C02F5" w:rsidRPr="00592B25" w:rsidP="00C93EE2">
      <w:pPr>
        <w:spacing w:line="240" w:lineRule="auto"/>
        <w:ind w:left="540"/>
        <w:rPr>
          <w:rFonts w:ascii="Times New Roman" w:hAnsi="Times New Roman" w:cs="Times New Roman"/>
        </w:rPr>
      </w:pPr>
    </w:p>
    <w:p w:rsidR="00FD66CF" w:rsidP="00C93EE2">
      <w:pPr>
        <w:numPr>
          <w:ilvl w:val="0"/>
          <w:numId w:val="116"/>
        </w:numPr>
        <w:tabs>
          <w:tab w:val="left" w:pos="360"/>
        </w:tabs>
        <w:spacing w:line="240" w:lineRule="auto"/>
        <w:rPr>
          <w:rFonts w:ascii="Times New Roman" w:hAnsi="Times New Roman" w:cs="Times New Roman"/>
        </w:rPr>
      </w:pPr>
      <w:r>
        <w:rPr>
          <w:rFonts w:ascii="Times New Roman" w:hAnsi="Times New Roman" w:cs="Times New Roman"/>
        </w:rPr>
        <w:t>V § 5 odsek 11 znie:</w:t>
      </w:r>
    </w:p>
    <w:p w:rsidR="0067062D" w:rsidP="00C93EE2">
      <w:pPr>
        <w:spacing w:line="240" w:lineRule="auto"/>
        <w:ind w:firstLine="360"/>
        <w:rPr>
          <w:rFonts w:ascii="Times New Roman" w:hAnsi="Times New Roman" w:cs="Times New Roman"/>
        </w:rPr>
      </w:pPr>
      <w:r w:rsidR="00A819C0">
        <w:rPr>
          <w:rFonts w:ascii="Times New Roman" w:hAnsi="Times New Roman" w:cs="Times New Roman"/>
        </w:rPr>
        <w:t xml:space="preserve"> „(11) 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w:t>
      </w:r>
      <w:r w:rsidR="00A819C0">
        <w:rPr>
          <w:rFonts w:ascii="Times New Roman" w:hAnsi="Times New Roman" w:cs="Times New Roman"/>
          <w:vertAlign w:val="superscript"/>
        </w:rPr>
        <w:t>8</w:t>
      </w:r>
      <w:r w:rsidR="00A819C0">
        <w:rPr>
          <w:rFonts w:ascii="Times New Roman" w:hAnsi="Times New Roman" w:cs="Times New Roman"/>
        </w:rPr>
        <w:t>) ustanovené pre ním vykonávanú najnáročnejšiu pracovnú činnosť; to neplatí pre pedagogického zamestnanca, odborného zamestnanca, vedúceho pedagogického zamestnanca a vedúceho odborného zamestnanca, ktorí sa do platovej triedy zaraďujú podľa dosiahnutého kariérového stupňa podľa osobitného predpisu.</w:t>
      </w:r>
      <w:r w:rsidR="00A819C0">
        <w:rPr>
          <w:rFonts w:ascii="Times New Roman" w:hAnsi="Times New Roman" w:cs="Times New Roman"/>
          <w:vertAlign w:val="superscript"/>
        </w:rPr>
        <w:t>11aa</w:t>
      </w:r>
      <w:r w:rsidRPr="00A819C0" w:rsidR="00A819C0">
        <w:rPr>
          <w:rFonts w:ascii="Times New Roman" w:hAnsi="Times New Roman" w:cs="Times New Roman"/>
        </w:rPr>
        <w:t>)</w:t>
      </w:r>
      <w:r w:rsidR="00A819C0">
        <w:rPr>
          <w:rFonts w:ascii="Times New Roman" w:hAnsi="Times New Roman" w:cs="Times New Roman"/>
        </w:rPr>
        <w:t xml:space="preserve"> Na vedúceho pedagogického zamestnanca a na vedúceho odborného zamestnanca sa odsek 2 nevzťahuje.“.</w:t>
      </w:r>
    </w:p>
    <w:p w:rsidR="008E422F" w:rsidP="008E422F">
      <w:pPr>
        <w:spacing w:line="240" w:lineRule="auto"/>
        <w:rPr>
          <w:rFonts w:ascii="Times New Roman" w:hAnsi="Times New Roman" w:cs="Times New Roman"/>
        </w:rPr>
      </w:pPr>
    </w:p>
    <w:p w:rsidR="0067062D" w:rsidRPr="006B171B" w:rsidP="008E422F">
      <w:pPr>
        <w:spacing w:line="240" w:lineRule="auto"/>
        <w:rPr>
          <w:rFonts w:ascii="Times New Roman" w:hAnsi="Times New Roman" w:cs="Times New Roman"/>
        </w:rPr>
      </w:pPr>
      <w:r w:rsidRPr="006B171B">
        <w:rPr>
          <w:rFonts w:ascii="Times New Roman" w:hAnsi="Times New Roman" w:cs="Times New Roman"/>
        </w:rPr>
        <w:t>Poznámka pod čiarou k odkazu  11aa znie:</w:t>
      </w:r>
    </w:p>
    <w:p w:rsidR="0067062D" w:rsidP="008E422F">
      <w:pPr>
        <w:spacing w:line="240" w:lineRule="auto"/>
        <w:rPr>
          <w:rFonts w:ascii="Times New Roman" w:hAnsi="Times New Roman" w:cs="Times New Roman"/>
        </w:rPr>
      </w:pPr>
      <w:r w:rsidRPr="006B171B">
        <w:rPr>
          <w:rFonts w:ascii="Times New Roman" w:hAnsi="Times New Roman" w:cs="Times New Roman"/>
        </w:rPr>
        <w:t>„</w:t>
      </w:r>
      <w:r w:rsidRPr="00F026BA">
        <w:rPr>
          <w:rFonts w:ascii="Times New Roman" w:hAnsi="Times New Roman" w:cs="Times New Roman"/>
          <w:vertAlign w:val="superscript"/>
        </w:rPr>
        <w:t>11aa</w:t>
      </w:r>
      <w:r w:rsidRPr="006B171B">
        <w:rPr>
          <w:rFonts w:ascii="Times New Roman" w:hAnsi="Times New Roman" w:cs="Times New Roman"/>
        </w:rPr>
        <w:t>) § 27 ods. 2</w:t>
      </w:r>
      <w:r w:rsidR="00FB0ED5">
        <w:rPr>
          <w:rFonts w:ascii="Times New Roman" w:hAnsi="Times New Roman" w:cs="Times New Roman"/>
        </w:rPr>
        <w:t xml:space="preserve"> a § 34 </w:t>
      </w:r>
      <w:r w:rsidRPr="006B171B">
        <w:rPr>
          <w:rFonts w:ascii="Times New Roman" w:hAnsi="Times New Roman" w:cs="Times New Roman"/>
        </w:rPr>
        <w:t xml:space="preserve"> zákona č..../2009 Z. z.“</w:t>
      </w:r>
      <w:r>
        <w:rPr>
          <w:rFonts w:ascii="Times New Roman" w:hAnsi="Times New Roman" w:cs="Times New Roman"/>
        </w:rPr>
        <w:t>.</w:t>
      </w:r>
    </w:p>
    <w:p w:rsidR="0067062D" w:rsidP="00C93EE2">
      <w:pPr>
        <w:spacing w:line="240" w:lineRule="auto"/>
        <w:rPr>
          <w:rFonts w:ascii="Times New Roman" w:hAnsi="Times New Roman" w:cs="Times New Roman"/>
        </w:rPr>
      </w:pPr>
    </w:p>
    <w:p w:rsidR="001C02F5"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Za § 5 sa vkladá § 5a, ktorý vrátane nadpisu</w:t>
      </w:r>
      <w:r w:rsidRPr="00592B25" w:rsidR="00383536">
        <w:rPr>
          <w:rFonts w:ascii="Times New Roman" w:hAnsi="Times New Roman" w:cs="Times New Roman"/>
        </w:rPr>
        <w:t xml:space="preserve"> znie</w:t>
      </w:r>
      <w:r w:rsidRPr="00592B25">
        <w:rPr>
          <w:rFonts w:ascii="Times New Roman" w:hAnsi="Times New Roman" w:cs="Times New Roman"/>
        </w:rPr>
        <w:t>:</w:t>
      </w:r>
    </w:p>
    <w:p w:rsidR="003B2CD6" w:rsidP="00C93EE2">
      <w:pPr>
        <w:spacing w:line="240" w:lineRule="auto"/>
        <w:jc w:val="center"/>
        <w:rPr>
          <w:rFonts w:ascii="Times New Roman" w:hAnsi="Times New Roman" w:cs="Times New Roman"/>
        </w:rPr>
      </w:pPr>
    </w:p>
    <w:p w:rsidR="001C02F5" w:rsidRPr="00592B25" w:rsidP="00C93EE2">
      <w:pPr>
        <w:spacing w:line="240" w:lineRule="auto"/>
        <w:jc w:val="center"/>
        <w:rPr>
          <w:rFonts w:ascii="Times New Roman" w:hAnsi="Times New Roman" w:cs="Times New Roman"/>
        </w:rPr>
      </w:pPr>
      <w:r w:rsidRPr="00592B25">
        <w:rPr>
          <w:rFonts w:ascii="Times New Roman" w:hAnsi="Times New Roman" w:cs="Times New Roman"/>
        </w:rPr>
        <w:t>„</w:t>
      </w:r>
      <w:r w:rsidRPr="00592B25" w:rsidR="00163F34">
        <w:rPr>
          <w:rFonts w:ascii="Times New Roman" w:hAnsi="Times New Roman" w:cs="Times New Roman"/>
        </w:rPr>
        <w:t xml:space="preserve">§ </w:t>
      </w:r>
      <w:r w:rsidRPr="00592B25">
        <w:rPr>
          <w:rFonts w:ascii="Times New Roman" w:hAnsi="Times New Roman" w:cs="Times New Roman"/>
        </w:rPr>
        <w:t>5a</w:t>
      </w:r>
    </w:p>
    <w:p w:rsidR="001C02F5" w:rsidP="00C93EE2">
      <w:pPr>
        <w:spacing w:line="240" w:lineRule="auto"/>
        <w:jc w:val="center"/>
        <w:rPr>
          <w:rFonts w:ascii="Times New Roman" w:hAnsi="Times New Roman" w:cs="Times New Roman"/>
        </w:rPr>
      </w:pPr>
      <w:r w:rsidRPr="00592B25" w:rsidR="00383536">
        <w:rPr>
          <w:rFonts w:ascii="Times New Roman" w:hAnsi="Times New Roman" w:cs="Times New Roman"/>
        </w:rPr>
        <w:t>Pracovné triedy a z</w:t>
      </w:r>
      <w:r w:rsidRPr="00592B25">
        <w:rPr>
          <w:rFonts w:ascii="Times New Roman" w:hAnsi="Times New Roman" w:cs="Times New Roman"/>
        </w:rPr>
        <w:t>araďovanie pedagogických zamestnancov a odborných zamestnancov do  pracovných tried</w:t>
      </w:r>
    </w:p>
    <w:p w:rsidR="003B2CD6" w:rsidRPr="00592B25" w:rsidP="00C93EE2">
      <w:pPr>
        <w:spacing w:line="240" w:lineRule="auto"/>
        <w:jc w:val="center"/>
        <w:rPr>
          <w:rFonts w:ascii="Times New Roman" w:hAnsi="Times New Roman" w:cs="Times New Roman"/>
        </w:rPr>
      </w:pPr>
    </w:p>
    <w:p w:rsidR="00383536" w:rsidP="00C93EE2">
      <w:pPr>
        <w:pStyle w:val="BodyText2"/>
        <w:spacing w:after="0" w:line="240" w:lineRule="auto"/>
        <w:ind w:firstLine="360"/>
        <w:rPr>
          <w:rFonts w:ascii="Times New Roman" w:hAnsi="Times New Roman" w:cs="Times New Roman"/>
        </w:rPr>
      </w:pPr>
      <w:r w:rsidRPr="00592B25" w:rsidR="00163F34">
        <w:rPr>
          <w:rFonts w:ascii="Times New Roman" w:hAnsi="Times New Roman" w:cs="Times New Roman"/>
        </w:rPr>
        <w:t xml:space="preserve">(1) </w:t>
      </w:r>
      <w:r w:rsidRPr="00592B25" w:rsidR="001C02F5">
        <w:rPr>
          <w:rFonts w:ascii="Times New Roman" w:hAnsi="Times New Roman" w:cs="Times New Roman"/>
        </w:rPr>
        <w:t xml:space="preserve">Zamestnávateľ zaradí pedagogického zamestnanca </w:t>
      </w:r>
      <w:r w:rsidRPr="00592B25">
        <w:rPr>
          <w:rFonts w:ascii="Times New Roman" w:hAnsi="Times New Roman" w:cs="Times New Roman"/>
        </w:rPr>
        <w:t xml:space="preserve">a odborného zamestnanca do pracovnej triedy </w:t>
      </w:r>
      <w:r w:rsidRPr="00592B25" w:rsidR="00163F34">
        <w:rPr>
          <w:rFonts w:ascii="Times New Roman" w:hAnsi="Times New Roman" w:cs="Times New Roman"/>
        </w:rPr>
        <w:t xml:space="preserve">jeden </w:t>
      </w:r>
      <w:r w:rsidRPr="00592B25" w:rsidR="001C02F5">
        <w:rPr>
          <w:rFonts w:ascii="Times New Roman" w:hAnsi="Times New Roman" w:cs="Times New Roman"/>
        </w:rPr>
        <w:t xml:space="preserve">alebo </w:t>
      </w:r>
      <w:r w:rsidRPr="00592B25">
        <w:rPr>
          <w:rFonts w:ascii="Times New Roman" w:hAnsi="Times New Roman" w:cs="Times New Roman"/>
        </w:rPr>
        <w:t>pracovnej triedy</w:t>
      </w:r>
      <w:r w:rsidRPr="00592B25" w:rsidR="00163F34">
        <w:rPr>
          <w:rFonts w:ascii="Times New Roman" w:hAnsi="Times New Roman" w:cs="Times New Roman"/>
        </w:rPr>
        <w:t xml:space="preserve"> dva</w:t>
      </w:r>
      <w:r w:rsidRPr="00592B25">
        <w:rPr>
          <w:rFonts w:ascii="Times New Roman" w:hAnsi="Times New Roman" w:cs="Times New Roman"/>
        </w:rPr>
        <w:t>. Pracovná trieda vyjadruje stupeň náročnosti vykonávanej pracovnej činnosti pedag</w:t>
      </w:r>
      <w:r w:rsidRPr="00592B25">
        <w:rPr>
          <w:rFonts w:ascii="Times New Roman" w:hAnsi="Times New Roman" w:cs="Times New Roman"/>
        </w:rPr>
        <w:t>o</w:t>
      </w:r>
      <w:r w:rsidRPr="00592B25">
        <w:rPr>
          <w:rFonts w:ascii="Times New Roman" w:hAnsi="Times New Roman" w:cs="Times New Roman"/>
        </w:rPr>
        <w:t>gickým zamestnancom a odborným zamestnancom v príslušnom druhu školy alebo školského zariadenia</w:t>
      </w:r>
      <w:r w:rsidRPr="00592B25" w:rsidR="00163F34">
        <w:rPr>
          <w:rFonts w:ascii="Times New Roman" w:hAnsi="Times New Roman" w:cs="Times New Roman"/>
        </w:rPr>
        <w:t>, v zariadení sociálnych služieb, v zariadení sociálno-právnej ochrany detí a sociálnej kurately a v zariadení pre pracovnú rehabilitáciu</w:t>
      </w:r>
      <w:r w:rsidRPr="00592B25">
        <w:rPr>
          <w:rFonts w:ascii="Times New Roman" w:hAnsi="Times New Roman" w:cs="Times New Roman"/>
        </w:rPr>
        <w:t xml:space="preserve"> a splnenia kvalifikačných predpokladov potrebných na jej vykonávanie ustanovených osobitným predp</w:t>
      </w:r>
      <w:r w:rsidRPr="00592B25">
        <w:rPr>
          <w:rFonts w:ascii="Times New Roman" w:hAnsi="Times New Roman" w:cs="Times New Roman"/>
        </w:rPr>
        <w:t>i</w:t>
      </w:r>
      <w:r w:rsidRPr="00592B25">
        <w:rPr>
          <w:rFonts w:ascii="Times New Roman" w:hAnsi="Times New Roman" w:cs="Times New Roman"/>
        </w:rPr>
        <w:t>som.</w:t>
      </w:r>
      <w:r w:rsidRPr="00592B25">
        <w:rPr>
          <w:rFonts w:ascii="Times New Roman" w:hAnsi="Times New Roman" w:cs="Times New Roman"/>
          <w:vertAlign w:val="superscript"/>
        </w:rPr>
        <w:t>11</w:t>
      </w:r>
      <w:r w:rsidRPr="00592B25" w:rsidR="002900F7">
        <w:rPr>
          <w:rFonts w:ascii="Times New Roman" w:hAnsi="Times New Roman" w:cs="Times New Roman"/>
          <w:vertAlign w:val="superscript"/>
        </w:rPr>
        <w:t>a</w:t>
      </w:r>
      <w:r w:rsidR="00E31F37">
        <w:rPr>
          <w:rFonts w:ascii="Times New Roman" w:hAnsi="Times New Roman" w:cs="Times New Roman"/>
          <w:vertAlign w:val="superscript"/>
        </w:rPr>
        <w:t>b</w:t>
      </w:r>
      <w:r w:rsidRPr="00592B25">
        <w:rPr>
          <w:rFonts w:ascii="Times New Roman" w:hAnsi="Times New Roman" w:cs="Times New Roman"/>
        </w:rPr>
        <w:t>)“.</w:t>
      </w:r>
    </w:p>
    <w:p w:rsidR="003B2CD6" w:rsidRPr="00592B25" w:rsidP="00C93EE2">
      <w:pPr>
        <w:pStyle w:val="BodyText2"/>
        <w:spacing w:after="0" w:line="240" w:lineRule="auto"/>
        <w:ind w:firstLine="360"/>
        <w:rPr>
          <w:rFonts w:ascii="Times New Roman" w:hAnsi="Times New Roman" w:cs="Times New Roman"/>
          <w:highlight w:val="cyan"/>
        </w:rPr>
      </w:pPr>
    </w:p>
    <w:p w:rsidR="002900F7" w:rsidP="00C93EE2">
      <w:pPr>
        <w:pStyle w:val="BodyText2"/>
        <w:spacing w:after="0" w:line="240" w:lineRule="auto"/>
        <w:ind w:firstLine="360"/>
        <w:rPr>
          <w:rFonts w:ascii="Times New Roman" w:hAnsi="Times New Roman" w:cs="Times New Roman"/>
        </w:rPr>
      </w:pPr>
      <w:r w:rsidRPr="00592B25" w:rsidR="00163F34">
        <w:rPr>
          <w:rFonts w:ascii="Times New Roman" w:hAnsi="Times New Roman" w:cs="Times New Roman"/>
        </w:rPr>
        <w:t xml:space="preserve">(2) Zamestnávateľ zaradí do pracovnej triedy </w:t>
      </w:r>
      <w:r w:rsidRPr="00592B25" w:rsidR="000766F7">
        <w:rPr>
          <w:rFonts w:ascii="Times New Roman" w:hAnsi="Times New Roman" w:cs="Times New Roman"/>
        </w:rPr>
        <w:t xml:space="preserve">dva </w:t>
      </w:r>
      <w:r w:rsidRPr="00592B25" w:rsidR="00163F34">
        <w:rPr>
          <w:rFonts w:ascii="Times New Roman" w:hAnsi="Times New Roman" w:cs="Times New Roman"/>
        </w:rPr>
        <w:t>pedagogického zamestnanca, ktorý vykonáva pedagogickú činnosť v špeciálnej škole, špeciálnej triede, špeciálnom výchovnom zariadení alebo v školskom výchovno-vzdelávacom zariadení pre deti so zdravotným znevýhodnením a pedagogického zamestnanca, ktorý vykonáva pedagogickú činnosť v zariadení sociálnych služieb, v zariadení sociálnoprávnej ochrany detí a sociálnej kurately a v zariadení pre pracovnú rehabilitáciu.</w:t>
      </w:r>
    </w:p>
    <w:p w:rsidR="003B2CD6" w:rsidRPr="00592B25" w:rsidP="00C93EE2">
      <w:pPr>
        <w:pStyle w:val="BodyText2"/>
        <w:spacing w:after="0" w:line="240" w:lineRule="auto"/>
        <w:ind w:firstLine="360"/>
        <w:rPr>
          <w:rFonts w:ascii="Times New Roman" w:hAnsi="Times New Roman" w:cs="Times New Roman"/>
        </w:rPr>
      </w:pPr>
    </w:p>
    <w:p w:rsidR="00163F34" w:rsidRPr="00592B25" w:rsidP="00C93EE2">
      <w:pPr>
        <w:pStyle w:val="BodyText2"/>
        <w:spacing w:after="0" w:line="240" w:lineRule="auto"/>
        <w:ind w:firstLine="360"/>
        <w:rPr>
          <w:rFonts w:ascii="Times New Roman" w:hAnsi="Times New Roman" w:cs="Times New Roman"/>
        </w:rPr>
      </w:pPr>
      <w:r w:rsidRPr="00592B25">
        <w:rPr>
          <w:rFonts w:ascii="Times New Roman" w:hAnsi="Times New Roman" w:cs="Times New Roman"/>
        </w:rPr>
        <w:t>(3) Zamestnávateľ zaradí do pracovnej triedy </w:t>
      </w:r>
      <w:r w:rsidRPr="00592B25" w:rsidR="000766F7">
        <w:rPr>
          <w:rFonts w:ascii="Times New Roman" w:hAnsi="Times New Roman" w:cs="Times New Roman"/>
        </w:rPr>
        <w:t xml:space="preserve">dva </w:t>
      </w:r>
      <w:r w:rsidRPr="00592B25">
        <w:rPr>
          <w:rFonts w:ascii="Times New Roman" w:hAnsi="Times New Roman" w:cs="Times New Roman"/>
        </w:rPr>
        <w:t>odborného zamestnanca, ktorý vykonáva odbornú činnosť podľa osobitného predpisu.</w:t>
      </w:r>
      <w:r w:rsidRPr="00592B25">
        <w:rPr>
          <w:rFonts w:ascii="Times New Roman" w:hAnsi="Times New Roman" w:cs="Times New Roman"/>
          <w:vertAlign w:val="superscript"/>
        </w:rPr>
        <w:t>11a</w:t>
      </w:r>
      <w:r w:rsidR="00E31F37">
        <w:rPr>
          <w:rFonts w:ascii="Times New Roman" w:hAnsi="Times New Roman" w:cs="Times New Roman"/>
          <w:vertAlign w:val="superscript"/>
        </w:rPr>
        <w:t>c</w:t>
      </w:r>
      <w:r w:rsidRPr="00592B25">
        <w:rPr>
          <w:rFonts w:ascii="Times New Roman" w:hAnsi="Times New Roman" w:cs="Times New Roman"/>
        </w:rPr>
        <w:t>)“.</w:t>
      </w:r>
    </w:p>
    <w:p w:rsidR="00163F34" w:rsidRPr="00592B25" w:rsidP="009A24F4">
      <w:pPr>
        <w:pStyle w:val="BodyText2"/>
        <w:spacing w:after="0" w:line="240" w:lineRule="auto"/>
        <w:rPr>
          <w:rFonts w:ascii="Times New Roman" w:hAnsi="Times New Roman" w:cs="Times New Roman"/>
        </w:rPr>
      </w:pPr>
    </w:p>
    <w:p w:rsidR="002900F7" w:rsidRPr="00592B25" w:rsidP="009A24F4">
      <w:pPr>
        <w:pStyle w:val="BodyText2"/>
        <w:spacing w:after="0" w:line="240" w:lineRule="auto"/>
        <w:rPr>
          <w:rFonts w:ascii="Times New Roman" w:hAnsi="Times New Roman" w:cs="Times New Roman"/>
        </w:rPr>
      </w:pPr>
      <w:r w:rsidRPr="00592B25">
        <w:rPr>
          <w:rFonts w:ascii="Times New Roman" w:hAnsi="Times New Roman" w:cs="Times New Roman"/>
        </w:rPr>
        <w:t>Poznámk</w:t>
      </w:r>
      <w:r w:rsidRPr="00592B25" w:rsidR="000766F7">
        <w:rPr>
          <w:rFonts w:ascii="Times New Roman" w:hAnsi="Times New Roman" w:cs="Times New Roman"/>
        </w:rPr>
        <w:t>y</w:t>
      </w:r>
      <w:r w:rsidRPr="00592B25">
        <w:rPr>
          <w:rFonts w:ascii="Times New Roman" w:hAnsi="Times New Roman" w:cs="Times New Roman"/>
        </w:rPr>
        <w:t xml:space="preserve"> pod čiarou k odkaz</w:t>
      </w:r>
      <w:r w:rsidRPr="00592B25" w:rsidR="000766F7">
        <w:rPr>
          <w:rFonts w:ascii="Times New Roman" w:hAnsi="Times New Roman" w:cs="Times New Roman"/>
        </w:rPr>
        <w:t>om</w:t>
      </w:r>
      <w:r w:rsidRPr="00592B25">
        <w:rPr>
          <w:rFonts w:ascii="Times New Roman" w:hAnsi="Times New Roman" w:cs="Times New Roman"/>
        </w:rPr>
        <w:t xml:space="preserve"> 11a</w:t>
      </w:r>
      <w:r w:rsidR="00E31F37">
        <w:rPr>
          <w:rFonts w:ascii="Times New Roman" w:hAnsi="Times New Roman" w:cs="Times New Roman"/>
        </w:rPr>
        <w:t>b</w:t>
      </w:r>
      <w:r w:rsidRPr="00592B25">
        <w:rPr>
          <w:rFonts w:ascii="Times New Roman" w:hAnsi="Times New Roman" w:cs="Times New Roman"/>
        </w:rPr>
        <w:t xml:space="preserve"> </w:t>
      </w:r>
      <w:r w:rsidRPr="00592B25" w:rsidR="000766F7">
        <w:rPr>
          <w:rFonts w:ascii="Times New Roman" w:hAnsi="Times New Roman" w:cs="Times New Roman"/>
        </w:rPr>
        <w:t>a 11a</w:t>
      </w:r>
      <w:r w:rsidR="00E31F37">
        <w:rPr>
          <w:rFonts w:ascii="Times New Roman" w:hAnsi="Times New Roman" w:cs="Times New Roman"/>
        </w:rPr>
        <w:t>c</w:t>
      </w:r>
      <w:r w:rsidRPr="00592B25" w:rsidR="000766F7">
        <w:rPr>
          <w:rFonts w:ascii="Times New Roman" w:hAnsi="Times New Roman" w:cs="Times New Roman"/>
        </w:rPr>
        <w:t xml:space="preserve"> </w:t>
      </w:r>
      <w:r w:rsidRPr="00592B25">
        <w:rPr>
          <w:rFonts w:ascii="Times New Roman" w:hAnsi="Times New Roman" w:cs="Times New Roman"/>
        </w:rPr>
        <w:t>zne</w:t>
      </w:r>
      <w:r w:rsidRPr="00592B25" w:rsidR="000766F7">
        <w:rPr>
          <w:rFonts w:ascii="Times New Roman" w:hAnsi="Times New Roman" w:cs="Times New Roman"/>
        </w:rPr>
        <w:t>jú</w:t>
      </w:r>
      <w:r w:rsidRPr="00592B25">
        <w:rPr>
          <w:rFonts w:ascii="Times New Roman" w:hAnsi="Times New Roman" w:cs="Times New Roman"/>
        </w:rPr>
        <w:t>:</w:t>
      </w:r>
    </w:p>
    <w:p w:rsidR="000766F7" w:rsidRPr="00592B25" w:rsidP="009A24F4">
      <w:pPr>
        <w:pStyle w:val="BodyText2"/>
        <w:spacing w:after="0" w:line="240" w:lineRule="auto"/>
        <w:rPr>
          <w:rFonts w:ascii="Times New Roman" w:hAnsi="Times New Roman" w:cs="Times New Roman"/>
        </w:rPr>
      </w:pPr>
      <w:r w:rsidRPr="00592B25" w:rsidR="002900F7">
        <w:rPr>
          <w:rFonts w:ascii="Times New Roman" w:hAnsi="Times New Roman" w:cs="Times New Roman"/>
        </w:rPr>
        <w:t>„</w:t>
      </w:r>
      <w:r w:rsidRPr="003A011A" w:rsidR="002900F7">
        <w:rPr>
          <w:rFonts w:ascii="Times New Roman" w:hAnsi="Times New Roman" w:cs="Times New Roman"/>
          <w:vertAlign w:val="superscript"/>
        </w:rPr>
        <w:t>11a</w:t>
      </w:r>
      <w:r w:rsidRPr="003A011A" w:rsidR="00E31F37">
        <w:rPr>
          <w:rFonts w:ascii="Times New Roman" w:hAnsi="Times New Roman" w:cs="Times New Roman"/>
          <w:vertAlign w:val="superscript"/>
        </w:rPr>
        <w:t>b</w:t>
      </w:r>
      <w:r w:rsidRPr="00592B25" w:rsidR="002900F7">
        <w:rPr>
          <w:rFonts w:ascii="Times New Roman" w:hAnsi="Times New Roman" w:cs="Times New Roman"/>
        </w:rPr>
        <w:t xml:space="preserve">) </w:t>
      </w:r>
      <w:r w:rsidR="003A011A">
        <w:rPr>
          <w:rFonts w:ascii="Times New Roman" w:hAnsi="Times New Roman" w:cs="Times New Roman"/>
        </w:rPr>
        <w:tab/>
      </w:r>
      <w:r w:rsidRPr="00592B25" w:rsidR="002900F7">
        <w:rPr>
          <w:rFonts w:ascii="Times New Roman" w:hAnsi="Times New Roman" w:cs="Times New Roman"/>
        </w:rPr>
        <w:t>§ 7 zákona č. .../2009 Z. z.</w:t>
      </w:r>
    </w:p>
    <w:p w:rsidR="00F93177" w:rsidP="009A24F4">
      <w:pPr>
        <w:pStyle w:val="BodyText2"/>
        <w:spacing w:after="0" w:line="240" w:lineRule="auto"/>
        <w:ind w:left="720" w:hanging="720"/>
        <w:rPr>
          <w:rFonts w:ascii="Times New Roman" w:hAnsi="Times New Roman" w:cs="Times New Roman"/>
        </w:rPr>
      </w:pPr>
      <w:r w:rsidR="009A24F4">
        <w:rPr>
          <w:rFonts w:ascii="Times New Roman" w:hAnsi="Times New Roman" w:cs="Times New Roman"/>
        </w:rPr>
        <w:t xml:space="preserve">  </w:t>
      </w:r>
      <w:r w:rsidRPr="003A011A" w:rsidR="000766F7">
        <w:rPr>
          <w:rFonts w:ascii="Times New Roman" w:hAnsi="Times New Roman" w:cs="Times New Roman"/>
          <w:vertAlign w:val="superscript"/>
        </w:rPr>
        <w:t>11a</w:t>
      </w:r>
      <w:r w:rsidRPr="003A011A" w:rsidR="00E31F37">
        <w:rPr>
          <w:rFonts w:ascii="Times New Roman" w:hAnsi="Times New Roman" w:cs="Times New Roman"/>
          <w:vertAlign w:val="superscript"/>
        </w:rPr>
        <w:t>c</w:t>
      </w:r>
      <w:r w:rsidRPr="00592B25" w:rsidR="000766F7">
        <w:rPr>
          <w:rFonts w:ascii="Times New Roman" w:hAnsi="Times New Roman" w:cs="Times New Roman"/>
        </w:rPr>
        <w:t xml:space="preserve">) </w:t>
      </w:r>
      <w:r>
        <w:rPr>
          <w:rFonts w:ascii="Times New Roman" w:hAnsi="Times New Roman" w:cs="Times New Roman"/>
        </w:rPr>
        <w:tab/>
      </w:r>
      <w:r w:rsidRPr="00592B25" w:rsidR="000766F7">
        <w:rPr>
          <w:rFonts w:ascii="Times New Roman" w:hAnsi="Times New Roman" w:cs="Times New Roman"/>
        </w:rPr>
        <w:t>Zákon č. 305/2005 Z. z. v znení neskorších predpisov, zákon č. 448/2008 Z. z. o sociálnych službách a o zmene a doplnení zákona č. 455/1991 Zb. o živnostenskom podnikaní (živnostenský zákon) v znení neskorších predpisov</w:t>
      </w:r>
      <w:r>
        <w:rPr>
          <w:rFonts w:ascii="Times New Roman" w:hAnsi="Times New Roman" w:cs="Times New Roman"/>
        </w:rPr>
        <w:t>.</w:t>
      </w:r>
      <w:r w:rsidRPr="00592B25" w:rsidR="000766F7">
        <w:rPr>
          <w:rFonts w:ascii="Times New Roman" w:hAnsi="Times New Roman" w:cs="Times New Roman"/>
        </w:rPr>
        <w:t xml:space="preserve"> </w:t>
      </w:r>
    </w:p>
    <w:p w:rsidR="002900F7" w:rsidP="009A24F4">
      <w:pPr>
        <w:pStyle w:val="BodyText2"/>
        <w:spacing w:after="0" w:line="240" w:lineRule="auto"/>
        <w:ind w:left="720" w:hanging="12"/>
        <w:rPr>
          <w:rFonts w:ascii="Times New Roman" w:hAnsi="Times New Roman" w:cs="Times New Roman"/>
        </w:rPr>
      </w:pPr>
      <w:r w:rsidRPr="00592B25" w:rsidR="000766F7">
        <w:rPr>
          <w:rFonts w:ascii="Times New Roman" w:hAnsi="Times New Roman" w:cs="Times New Roman"/>
        </w:rPr>
        <w:t xml:space="preserve">§ </w:t>
      </w:r>
      <w:smartTag w:uri="urn:schemas-microsoft-com:office:smarttags" w:element="metricconverter">
        <w:smartTagPr>
          <w:attr w:name="ProductID" w:val="4 a"/>
        </w:smartTagPr>
        <w:r w:rsidRPr="00592B25" w:rsidR="000766F7">
          <w:rPr>
            <w:rFonts w:ascii="Times New Roman" w:hAnsi="Times New Roman" w:cs="Times New Roman"/>
          </w:rPr>
          <w:t>4 a</w:t>
        </w:r>
      </w:smartTag>
      <w:r w:rsidRPr="00592B25" w:rsidR="000766F7">
        <w:rPr>
          <w:rFonts w:ascii="Times New Roman" w:hAnsi="Times New Roman" w:cs="Times New Roman"/>
        </w:rPr>
        <w:t xml:space="preserve"> § 1</w:t>
      </w:r>
      <w:r w:rsidR="00AB5788">
        <w:rPr>
          <w:rFonts w:ascii="Times New Roman" w:hAnsi="Times New Roman" w:cs="Times New Roman"/>
        </w:rPr>
        <w:t>9</w:t>
      </w:r>
      <w:r w:rsidRPr="00592B25" w:rsidR="000766F7">
        <w:rPr>
          <w:rFonts w:ascii="Times New Roman" w:hAnsi="Times New Roman" w:cs="Times New Roman"/>
        </w:rPr>
        <w:t xml:space="preserve"> až 2</w:t>
      </w:r>
      <w:r w:rsidR="00AB5788">
        <w:rPr>
          <w:rFonts w:ascii="Times New Roman" w:hAnsi="Times New Roman" w:cs="Times New Roman"/>
        </w:rPr>
        <w:t>4</w:t>
      </w:r>
      <w:r w:rsidRPr="00592B25" w:rsidR="000766F7">
        <w:rPr>
          <w:rFonts w:ascii="Times New Roman" w:hAnsi="Times New Roman" w:cs="Times New Roman"/>
        </w:rPr>
        <w:t xml:space="preserve"> zákona č. .../2009 Z. z.“</w:t>
      </w:r>
      <w:r w:rsidRPr="00592B25">
        <w:rPr>
          <w:rFonts w:ascii="Times New Roman" w:hAnsi="Times New Roman" w:cs="Times New Roman"/>
        </w:rPr>
        <w:t>.</w:t>
      </w:r>
    </w:p>
    <w:p w:rsidR="003B2CD6" w:rsidRPr="00592B25" w:rsidP="00C93EE2">
      <w:pPr>
        <w:pStyle w:val="BodyText2"/>
        <w:spacing w:after="0" w:line="240" w:lineRule="auto"/>
        <w:ind w:left="360"/>
        <w:rPr>
          <w:rFonts w:ascii="Times New Roman" w:hAnsi="Times New Roman" w:cs="Times New Roman"/>
          <w:highlight w:val="cyan"/>
        </w:rPr>
      </w:pPr>
    </w:p>
    <w:p w:rsidR="009E6906" w:rsidP="000A3610">
      <w:pPr>
        <w:numPr>
          <w:ilvl w:val="0"/>
          <w:numId w:val="116"/>
        </w:numPr>
        <w:tabs>
          <w:tab w:val="left" w:pos="360"/>
        </w:tabs>
        <w:spacing w:line="240" w:lineRule="auto"/>
        <w:ind w:left="0" w:firstLine="0"/>
        <w:rPr>
          <w:rFonts w:ascii="Times New Roman" w:hAnsi="Times New Roman" w:cs="Times New Roman"/>
        </w:rPr>
      </w:pPr>
      <w:r w:rsidR="000A3610">
        <w:rPr>
          <w:rFonts w:ascii="Times New Roman" w:hAnsi="Times New Roman" w:cs="Times New Roman"/>
        </w:rPr>
        <w:t xml:space="preserve"> </w:t>
      </w:r>
      <w:r w:rsidRPr="00592B25" w:rsidR="00502459">
        <w:rPr>
          <w:rFonts w:ascii="Times New Roman" w:hAnsi="Times New Roman" w:cs="Times New Roman"/>
        </w:rPr>
        <w:t>V § 6 ods. 1 sa</w:t>
      </w:r>
      <w:r w:rsidRPr="00592B25" w:rsidR="001C02F5">
        <w:rPr>
          <w:rFonts w:ascii="Times New Roman" w:hAnsi="Times New Roman" w:cs="Times New Roman"/>
        </w:rPr>
        <w:t xml:space="preserve"> slová „pedagogického zamestnanca</w:t>
      </w:r>
      <w:r w:rsidRPr="00592B25" w:rsidR="00502459">
        <w:rPr>
          <w:rFonts w:ascii="Times New Roman" w:hAnsi="Times New Roman" w:cs="Times New Roman"/>
          <w:vertAlign w:val="superscript"/>
        </w:rPr>
        <w:t>11a</w:t>
      </w:r>
      <w:r w:rsidR="00E32553">
        <w:rPr>
          <w:rFonts w:ascii="Times New Roman" w:hAnsi="Times New Roman" w:cs="Times New Roman"/>
        </w:rPr>
        <w:t>)</w:t>
      </w:r>
      <w:r w:rsidRPr="00592B25" w:rsidR="001C02F5">
        <w:rPr>
          <w:rFonts w:ascii="Times New Roman" w:hAnsi="Times New Roman" w:cs="Times New Roman"/>
        </w:rPr>
        <w:t xml:space="preserve">“ </w:t>
      </w:r>
      <w:r w:rsidRPr="00592B25" w:rsidR="00502459">
        <w:rPr>
          <w:rFonts w:ascii="Times New Roman" w:hAnsi="Times New Roman" w:cs="Times New Roman"/>
        </w:rPr>
        <w:t xml:space="preserve">nahrádzajú slovami „pedagogického zamestnanca a </w:t>
      </w:r>
      <w:r w:rsidRPr="00592B25" w:rsidR="001C02F5">
        <w:rPr>
          <w:rFonts w:ascii="Times New Roman" w:hAnsi="Times New Roman" w:cs="Times New Roman"/>
        </w:rPr>
        <w:t>odborného zamestnanca</w:t>
      </w:r>
      <w:r w:rsidRPr="00592B25" w:rsidR="00502459">
        <w:rPr>
          <w:rFonts w:ascii="Times New Roman" w:hAnsi="Times New Roman" w:cs="Times New Roman"/>
          <w:vertAlign w:val="superscript"/>
        </w:rPr>
        <w:t>11a</w:t>
      </w:r>
      <w:r w:rsidR="00E32553">
        <w:rPr>
          <w:rFonts w:ascii="Times New Roman" w:hAnsi="Times New Roman" w:cs="Times New Roman"/>
        </w:rPr>
        <w:t>)</w:t>
      </w:r>
      <w:r w:rsidRPr="00592B25" w:rsidR="001C02F5">
        <w:rPr>
          <w:rFonts w:ascii="Times New Roman" w:hAnsi="Times New Roman" w:cs="Times New Roman"/>
        </w:rPr>
        <w:t>“</w:t>
      </w:r>
      <w:r w:rsidRPr="00592B25" w:rsidR="000766F7">
        <w:rPr>
          <w:rFonts w:ascii="Times New Roman" w:hAnsi="Times New Roman" w:cs="Times New Roman"/>
        </w:rPr>
        <w:t>,</w:t>
      </w:r>
      <w:r w:rsidRPr="00592B25" w:rsidR="00502459">
        <w:rPr>
          <w:rFonts w:ascii="Times New Roman" w:hAnsi="Times New Roman" w:cs="Times New Roman"/>
        </w:rPr>
        <w:t xml:space="preserve"> vypúšťajú sa slová </w:t>
      </w:r>
      <w:r w:rsidRPr="00592B25" w:rsidR="001C02F5">
        <w:rPr>
          <w:rFonts w:ascii="Times New Roman" w:hAnsi="Times New Roman" w:cs="Times New Roman"/>
        </w:rPr>
        <w:t xml:space="preserve"> „s výnimkou vedúceho pedagogického zamestnanca, ktorému sú podri</w:t>
      </w:r>
      <w:r w:rsidRPr="00592B25" w:rsidR="001C02F5">
        <w:rPr>
          <w:rFonts w:ascii="Times New Roman" w:hAnsi="Times New Roman" w:cs="Times New Roman"/>
        </w:rPr>
        <w:t>a</w:t>
      </w:r>
      <w:r w:rsidRPr="00592B25" w:rsidR="001C02F5">
        <w:rPr>
          <w:rFonts w:ascii="Times New Roman" w:hAnsi="Times New Roman" w:cs="Times New Roman"/>
        </w:rPr>
        <w:t>dení zdravotnícki zamestnanci</w:t>
      </w:r>
      <w:r w:rsidRPr="00592B25" w:rsidR="005139E7">
        <w:rPr>
          <w:rFonts w:ascii="Times New Roman" w:hAnsi="Times New Roman" w:cs="Times New Roman"/>
        </w:rPr>
        <w:t xml:space="preserve"> (ďalej len „pedagogický zamestnanec“)</w:t>
      </w:r>
      <w:r w:rsidR="00847C09">
        <w:rPr>
          <w:rFonts w:ascii="Times New Roman" w:hAnsi="Times New Roman" w:cs="Times New Roman"/>
        </w:rPr>
        <w:t>“</w:t>
      </w:r>
      <w:r>
        <w:rPr>
          <w:rFonts w:ascii="Times New Roman" w:hAnsi="Times New Roman" w:cs="Times New Roman"/>
        </w:rPr>
        <w:t>.</w:t>
      </w:r>
    </w:p>
    <w:p w:rsidR="00F2350A" w:rsidP="000A3610">
      <w:pPr>
        <w:tabs>
          <w:tab w:val="left" w:pos="360"/>
        </w:tabs>
        <w:spacing w:line="240" w:lineRule="auto"/>
        <w:rPr>
          <w:rFonts w:ascii="Times New Roman" w:hAnsi="Times New Roman" w:cs="Times New Roman"/>
        </w:rPr>
      </w:pPr>
    </w:p>
    <w:p w:rsidR="003B2CD6" w:rsidP="000A3610">
      <w:pPr>
        <w:tabs>
          <w:tab w:val="left" w:pos="360"/>
        </w:tabs>
        <w:spacing w:line="240" w:lineRule="auto"/>
        <w:rPr>
          <w:rFonts w:ascii="Times New Roman" w:hAnsi="Times New Roman" w:cs="Times New Roman"/>
        </w:rPr>
      </w:pPr>
      <w:r w:rsidR="009E6906">
        <w:rPr>
          <w:rFonts w:ascii="Times New Roman" w:hAnsi="Times New Roman" w:cs="Times New Roman"/>
        </w:rPr>
        <w:t>P</w:t>
      </w:r>
      <w:r w:rsidRPr="00592B25" w:rsidR="000766F7">
        <w:rPr>
          <w:rFonts w:ascii="Times New Roman" w:hAnsi="Times New Roman" w:cs="Times New Roman"/>
        </w:rPr>
        <w:t>oznámk</w:t>
      </w:r>
      <w:r w:rsidR="009E6906">
        <w:rPr>
          <w:rFonts w:ascii="Times New Roman" w:hAnsi="Times New Roman" w:cs="Times New Roman"/>
        </w:rPr>
        <w:t>a</w:t>
      </w:r>
      <w:r w:rsidRPr="00592B25" w:rsidR="000766F7">
        <w:rPr>
          <w:rFonts w:ascii="Times New Roman" w:hAnsi="Times New Roman" w:cs="Times New Roman"/>
        </w:rPr>
        <w:t xml:space="preserve"> pod čiarou k odkazu 11a </w:t>
      </w:r>
      <w:r w:rsidR="009E6906">
        <w:rPr>
          <w:rFonts w:ascii="Times New Roman" w:hAnsi="Times New Roman" w:cs="Times New Roman"/>
        </w:rPr>
        <w:t>znie</w:t>
      </w:r>
      <w:r w:rsidR="00E32553">
        <w:rPr>
          <w:rFonts w:ascii="Times New Roman" w:hAnsi="Times New Roman" w:cs="Times New Roman"/>
        </w:rPr>
        <w:t>:</w:t>
      </w:r>
      <w:r w:rsidRPr="00592B25" w:rsidR="000766F7">
        <w:rPr>
          <w:rFonts w:ascii="Times New Roman" w:hAnsi="Times New Roman" w:cs="Times New Roman"/>
        </w:rPr>
        <w:t xml:space="preserve"> </w:t>
      </w:r>
    </w:p>
    <w:p w:rsidR="005139E7" w:rsidP="000A3610">
      <w:pPr>
        <w:spacing w:line="240" w:lineRule="auto"/>
        <w:rPr>
          <w:rFonts w:ascii="Times New Roman" w:hAnsi="Times New Roman" w:cs="Times New Roman"/>
        </w:rPr>
      </w:pPr>
      <w:r w:rsidRPr="00592B25" w:rsidR="000766F7">
        <w:rPr>
          <w:rFonts w:ascii="Times New Roman" w:hAnsi="Times New Roman" w:cs="Times New Roman"/>
        </w:rPr>
        <w:t>„</w:t>
      </w:r>
      <w:r w:rsidRPr="003B2CD6" w:rsidR="003B2CD6">
        <w:rPr>
          <w:rFonts w:ascii="Times New Roman" w:hAnsi="Times New Roman" w:cs="Times New Roman"/>
          <w:vertAlign w:val="superscript"/>
        </w:rPr>
        <w:t>11a</w:t>
      </w:r>
      <w:r w:rsidR="003B2CD6">
        <w:rPr>
          <w:rFonts w:ascii="Times New Roman" w:hAnsi="Times New Roman" w:cs="Times New Roman"/>
        </w:rPr>
        <w:t xml:space="preserve">) </w:t>
      </w:r>
      <w:r w:rsidRPr="00592B25" w:rsidR="000766F7">
        <w:rPr>
          <w:rFonts w:ascii="Times New Roman" w:hAnsi="Times New Roman" w:cs="Times New Roman"/>
        </w:rPr>
        <w:t>§ 3 a 4 zákona č. ..../2009 Z. z.“.</w:t>
      </w:r>
    </w:p>
    <w:p w:rsidR="00F2350A" w:rsidRPr="00592B25" w:rsidP="00C93EE2">
      <w:pPr>
        <w:spacing w:line="240" w:lineRule="auto"/>
        <w:ind w:left="360" w:firstLine="60"/>
        <w:rPr>
          <w:rFonts w:ascii="Times New Roman" w:hAnsi="Times New Roman" w:cs="Times New Roman"/>
        </w:rPr>
      </w:pPr>
    </w:p>
    <w:p w:rsidR="001C02F5"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V § 6 ods. 7 sa za slová „pedagogického zamestnanca“ vkladajú slová „a odborného z</w:t>
      </w:r>
      <w:r w:rsidRPr="00592B25">
        <w:rPr>
          <w:rFonts w:ascii="Times New Roman" w:hAnsi="Times New Roman" w:cs="Times New Roman"/>
        </w:rPr>
        <w:t>a</w:t>
      </w:r>
      <w:r w:rsidRPr="00592B25">
        <w:rPr>
          <w:rFonts w:ascii="Times New Roman" w:hAnsi="Times New Roman" w:cs="Times New Roman"/>
        </w:rPr>
        <w:t>mestnanca“</w:t>
      </w:r>
      <w:r w:rsidRPr="00592B25" w:rsidR="00EC0C4B">
        <w:rPr>
          <w:rFonts w:ascii="Times New Roman" w:hAnsi="Times New Roman" w:cs="Times New Roman"/>
        </w:rPr>
        <w:t>.</w:t>
      </w:r>
    </w:p>
    <w:p w:rsidR="003B2CD6" w:rsidRPr="00592B25" w:rsidP="000A3610">
      <w:pPr>
        <w:tabs>
          <w:tab w:val="left" w:pos="360"/>
        </w:tabs>
        <w:spacing w:line="240" w:lineRule="auto"/>
        <w:rPr>
          <w:rFonts w:ascii="Times New Roman" w:hAnsi="Times New Roman" w:cs="Times New Roman"/>
        </w:rPr>
      </w:pPr>
    </w:p>
    <w:p w:rsidR="005139E7"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V § 7 ods. 1 sa za slová „pedagogického zamestnanca“ vkladá čiarka a slová „odborného zamestnanca“, za slová „pedagogickým zamestnancom“ sa vkladajú slová „a odborným zamestnancom“ a slová „8 až 12“ sa nahrádzajú slovami „9 až 13“.</w:t>
      </w:r>
    </w:p>
    <w:p w:rsidR="003B2CD6" w:rsidP="000A3610">
      <w:pPr>
        <w:tabs>
          <w:tab w:val="left" w:pos="360"/>
        </w:tabs>
        <w:spacing w:line="240" w:lineRule="auto"/>
        <w:rPr>
          <w:rFonts w:ascii="Times New Roman" w:hAnsi="Times New Roman" w:cs="Times New Roman"/>
        </w:rPr>
      </w:pPr>
    </w:p>
    <w:p w:rsidR="005139E7"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 xml:space="preserve">V § 7 ods. 2 sa za slovami „písm. g)“ </w:t>
      </w:r>
      <w:r w:rsidR="00847C09">
        <w:rPr>
          <w:rFonts w:ascii="Times New Roman" w:hAnsi="Times New Roman" w:cs="Times New Roman"/>
        </w:rPr>
        <w:t>spojka</w:t>
      </w:r>
      <w:r w:rsidRPr="00592B25" w:rsidR="00847C09">
        <w:rPr>
          <w:rFonts w:ascii="Times New Roman" w:hAnsi="Times New Roman" w:cs="Times New Roman"/>
        </w:rPr>
        <w:t xml:space="preserve"> </w:t>
      </w:r>
      <w:r w:rsidRPr="00592B25">
        <w:rPr>
          <w:rFonts w:ascii="Times New Roman" w:hAnsi="Times New Roman" w:cs="Times New Roman"/>
        </w:rPr>
        <w:t>„a“ nahrádza čiarkou, za slová „vedúceho pedagogického zamestnanca“ sa vkladajú slová „a pre vedúceho odborného zamestnanca“ a vypúšťa sa posledná veta.</w:t>
      </w:r>
    </w:p>
    <w:p w:rsidR="003B2CD6" w:rsidRPr="00592B25" w:rsidP="000A3610">
      <w:pPr>
        <w:tabs>
          <w:tab w:val="left" w:pos="360"/>
        </w:tabs>
        <w:spacing w:line="240" w:lineRule="auto"/>
        <w:rPr>
          <w:rFonts w:ascii="Times New Roman" w:hAnsi="Times New Roman" w:cs="Times New Roman"/>
        </w:rPr>
      </w:pPr>
    </w:p>
    <w:p w:rsidR="005139E7" w:rsidP="000A3610">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 xml:space="preserve">V § 7 ods. 4 sa za slová „pedagogického zamestnanca“ vkladajú slová „a odborného zamestnanca“.  </w:t>
      </w:r>
    </w:p>
    <w:p w:rsidR="003B2CD6" w:rsidRPr="00592B25" w:rsidP="000A3610">
      <w:pPr>
        <w:tabs>
          <w:tab w:val="left" w:pos="360"/>
        </w:tabs>
        <w:spacing w:line="240" w:lineRule="auto"/>
        <w:rPr>
          <w:rFonts w:ascii="Times New Roman" w:hAnsi="Times New Roman" w:cs="Times New Roman"/>
        </w:rPr>
      </w:pPr>
    </w:p>
    <w:p w:rsidR="009E6906" w:rsidP="000A3610">
      <w:pPr>
        <w:numPr>
          <w:ilvl w:val="0"/>
          <w:numId w:val="116"/>
        </w:numPr>
        <w:tabs>
          <w:tab w:val="left" w:pos="360"/>
        </w:tabs>
        <w:spacing w:line="240" w:lineRule="auto"/>
        <w:ind w:left="0" w:firstLine="0"/>
        <w:rPr>
          <w:rFonts w:ascii="Times New Roman" w:hAnsi="Times New Roman" w:cs="Times New Roman"/>
        </w:rPr>
      </w:pPr>
      <w:r w:rsidRPr="00592B25" w:rsidR="001F5553">
        <w:rPr>
          <w:rFonts w:ascii="Times New Roman" w:hAnsi="Times New Roman" w:cs="Times New Roman"/>
        </w:rPr>
        <w:t xml:space="preserve">V § 7 ods. 6 písm. b) sa vypúšťa </w:t>
      </w:r>
      <w:r w:rsidRPr="00592B25" w:rsidR="00FE2CAB">
        <w:rPr>
          <w:rFonts w:ascii="Times New Roman" w:hAnsi="Times New Roman" w:cs="Times New Roman"/>
        </w:rPr>
        <w:t xml:space="preserve">prvý </w:t>
      </w:r>
      <w:r w:rsidRPr="00592B25" w:rsidR="001616C8">
        <w:rPr>
          <w:rFonts w:ascii="Times New Roman" w:hAnsi="Times New Roman" w:cs="Times New Roman"/>
        </w:rPr>
        <w:t xml:space="preserve">a druhý </w:t>
      </w:r>
      <w:r w:rsidRPr="00592B25" w:rsidR="00FE2CAB">
        <w:rPr>
          <w:rFonts w:ascii="Times New Roman" w:hAnsi="Times New Roman" w:cs="Times New Roman"/>
        </w:rPr>
        <w:t>bod</w:t>
      </w:r>
      <w:r>
        <w:rPr>
          <w:rFonts w:ascii="Times New Roman" w:hAnsi="Times New Roman" w:cs="Times New Roman"/>
        </w:rPr>
        <w:t>.</w:t>
      </w:r>
      <w:r w:rsidRPr="00F2350A" w:rsidR="00F2350A">
        <w:rPr>
          <w:rFonts w:ascii="Times New Roman" w:hAnsi="Times New Roman" w:cs="Times New Roman"/>
        </w:rPr>
        <w:t xml:space="preserve"> </w:t>
      </w:r>
      <w:r w:rsidRPr="00592B25" w:rsidR="00F2350A">
        <w:rPr>
          <w:rFonts w:ascii="Times New Roman" w:hAnsi="Times New Roman" w:cs="Times New Roman"/>
        </w:rPr>
        <w:t>Doterajš</w:t>
      </w:r>
      <w:r w:rsidR="00847C09">
        <w:rPr>
          <w:rFonts w:ascii="Times New Roman" w:hAnsi="Times New Roman" w:cs="Times New Roman"/>
        </w:rPr>
        <w:t>í</w:t>
      </w:r>
      <w:r w:rsidRPr="00592B25" w:rsidR="00F2350A">
        <w:rPr>
          <w:rFonts w:ascii="Times New Roman" w:hAnsi="Times New Roman" w:cs="Times New Roman"/>
        </w:rPr>
        <w:t xml:space="preserve"> </w:t>
      </w:r>
      <w:r w:rsidR="00847C09">
        <w:rPr>
          <w:rFonts w:ascii="Times New Roman" w:hAnsi="Times New Roman" w:cs="Times New Roman"/>
        </w:rPr>
        <w:t xml:space="preserve">tretí a štvrtý </w:t>
      </w:r>
      <w:r w:rsidRPr="00592B25" w:rsidR="00F2350A">
        <w:rPr>
          <w:rFonts w:ascii="Times New Roman" w:hAnsi="Times New Roman" w:cs="Times New Roman"/>
        </w:rPr>
        <w:t xml:space="preserve">bod sa označujú ako </w:t>
      </w:r>
      <w:r w:rsidR="00847C09">
        <w:rPr>
          <w:rFonts w:ascii="Times New Roman" w:hAnsi="Times New Roman" w:cs="Times New Roman"/>
        </w:rPr>
        <w:t xml:space="preserve">prvý a druhý </w:t>
      </w:r>
      <w:r w:rsidRPr="00592B25" w:rsidR="00F2350A">
        <w:rPr>
          <w:rFonts w:ascii="Times New Roman" w:hAnsi="Times New Roman" w:cs="Times New Roman"/>
        </w:rPr>
        <w:t>bod.</w:t>
      </w:r>
    </w:p>
    <w:p w:rsidR="00F2350A" w:rsidP="000A3610">
      <w:pPr>
        <w:tabs>
          <w:tab w:val="left" w:pos="360"/>
        </w:tabs>
        <w:spacing w:line="240" w:lineRule="auto"/>
        <w:rPr>
          <w:rFonts w:ascii="Times New Roman" w:hAnsi="Times New Roman" w:cs="Times New Roman"/>
        </w:rPr>
      </w:pPr>
    </w:p>
    <w:p w:rsidR="00F2350A" w:rsidP="000A3610">
      <w:pPr>
        <w:tabs>
          <w:tab w:val="left" w:pos="360"/>
        </w:tabs>
        <w:spacing w:line="240" w:lineRule="auto"/>
        <w:rPr>
          <w:rFonts w:ascii="Times New Roman" w:hAnsi="Times New Roman" w:cs="Times New Roman"/>
        </w:rPr>
      </w:pPr>
      <w:r w:rsidR="009E6906">
        <w:rPr>
          <w:rFonts w:ascii="Times New Roman" w:hAnsi="Times New Roman" w:cs="Times New Roman"/>
        </w:rPr>
        <w:t>P</w:t>
      </w:r>
      <w:r w:rsidRPr="00592B25" w:rsidR="00FE2CAB">
        <w:rPr>
          <w:rFonts w:ascii="Times New Roman" w:hAnsi="Times New Roman" w:cs="Times New Roman"/>
        </w:rPr>
        <w:t>oznámka pod čiarou k odkazu 20</w:t>
      </w:r>
      <w:r w:rsidR="009E6906">
        <w:rPr>
          <w:rFonts w:ascii="Times New Roman" w:hAnsi="Times New Roman" w:cs="Times New Roman"/>
        </w:rPr>
        <w:t xml:space="preserve"> sa vypúšťa</w:t>
      </w:r>
      <w:r w:rsidRPr="00592B25" w:rsidR="00FE2CAB">
        <w:rPr>
          <w:rFonts w:ascii="Times New Roman" w:hAnsi="Times New Roman" w:cs="Times New Roman"/>
        </w:rPr>
        <w:t>.</w:t>
      </w:r>
      <w:r w:rsidRPr="00592B25" w:rsidR="001F5553">
        <w:rPr>
          <w:rFonts w:ascii="Times New Roman" w:hAnsi="Times New Roman" w:cs="Times New Roman"/>
        </w:rPr>
        <w:t xml:space="preserve"> </w:t>
      </w:r>
    </w:p>
    <w:p w:rsidR="001F5553" w:rsidRPr="00592B25" w:rsidP="00C93EE2">
      <w:pPr>
        <w:spacing w:line="240" w:lineRule="auto"/>
        <w:ind w:firstLine="360"/>
        <w:rPr>
          <w:rFonts w:ascii="Times New Roman" w:hAnsi="Times New Roman" w:cs="Times New Roman"/>
        </w:rPr>
      </w:pPr>
    </w:p>
    <w:p w:rsidR="001C02F5"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7 odseky 9 až 11 znejú:</w:t>
      </w:r>
    </w:p>
    <w:p w:rsidR="001C02F5" w:rsidP="000A3610">
      <w:pPr>
        <w:pStyle w:val="BodyText"/>
        <w:spacing w:after="0" w:line="240" w:lineRule="auto"/>
        <w:ind w:firstLine="457"/>
        <w:rPr>
          <w:rFonts w:ascii="Times New Roman" w:hAnsi="Times New Roman" w:cs="Times New Roman"/>
        </w:rPr>
      </w:pPr>
      <w:r w:rsidRPr="00592B25">
        <w:rPr>
          <w:rFonts w:ascii="Times New Roman" w:hAnsi="Times New Roman" w:cs="Times New Roman"/>
        </w:rPr>
        <w:t>„(9) Pedagogickému zamestnancovi a odbornému zamestnancovi patrí tarifný plat, ktorý je súčtom platovej tarify priznanej podľa odseku 10 a sumy zvýšenia platovej tarify</w:t>
      </w:r>
      <w:r w:rsidRPr="00592B25" w:rsidR="009A7679">
        <w:rPr>
          <w:rFonts w:ascii="Times New Roman" w:hAnsi="Times New Roman" w:cs="Times New Roman"/>
        </w:rPr>
        <w:t xml:space="preserve"> podľa odseku 11</w:t>
      </w:r>
      <w:r w:rsidRPr="00592B25">
        <w:rPr>
          <w:rFonts w:ascii="Times New Roman" w:hAnsi="Times New Roman" w:cs="Times New Roman"/>
        </w:rPr>
        <w:t>. Ro</w:t>
      </w:r>
      <w:r w:rsidRPr="00592B25">
        <w:rPr>
          <w:rFonts w:ascii="Times New Roman" w:hAnsi="Times New Roman" w:cs="Times New Roman"/>
        </w:rPr>
        <w:t>v</w:t>
      </w:r>
      <w:r w:rsidRPr="00592B25">
        <w:rPr>
          <w:rFonts w:ascii="Times New Roman" w:hAnsi="Times New Roman" w:cs="Times New Roman"/>
        </w:rPr>
        <w:t xml:space="preserve">nako sa postupuje aj </w:t>
      </w:r>
      <w:r w:rsidRPr="00592B25" w:rsidR="00FE2CAB">
        <w:rPr>
          <w:rFonts w:ascii="Times New Roman" w:hAnsi="Times New Roman" w:cs="Times New Roman"/>
        </w:rPr>
        <w:t xml:space="preserve">u </w:t>
      </w:r>
      <w:r w:rsidRPr="00592B25">
        <w:rPr>
          <w:rFonts w:ascii="Times New Roman" w:hAnsi="Times New Roman" w:cs="Times New Roman"/>
        </w:rPr>
        <w:t>vedúceho pedagogického zamestnanca a vedúceho odbo</w:t>
      </w:r>
      <w:r w:rsidRPr="00592B25">
        <w:rPr>
          <w:rFonts w:ascii="Times New Roman" w:hAnsi="Times New Roman" w:cs="Times New Roman"/>
        </w:rPr>
        <w:t>r</w:t>
      </w:r>
      <w:r w:rsidRPr="00592B25">
        <w:rPr>
          <w:rFonts w:ascii="Times New Roman" w:hAnsi="Times New Roman" w:cs="Times New Roman"/>
        </w:rPr>
        <w:t>ného zamestnanca.</w:t>
      </w:r>
    </w:p>
    <w:p w:rsidR="003B2CD6" w:rsidRPr="00592B25" w:rsidP="000A3610">
      <w:pPr>
        <w:pStyle w:val="BodyText"/>
        <w:spacing w:after="0" w:line="240" w:lineRule="auto"/>
        <w:ind w:firstLine="457"/>
        <w:rPr>
          <w:rFonts w:ascii="Times New Roman" w:hAnsi="Times New Roman" w:cs="Times New Roman"/>
        </w:rPr>
      </w:pPr>
    </w:p>
    <w:p w:rsidR="001C02F5" w:rsidP="000A3610">
      <w:pPr>
        <w:pStyle w:val="BodyText"/>
        <w:spacing w:after="0" w:line="240" w:lineRule="auto"/>
        <w:ind w:firstLine="457"/>
        <w:rPr>
          <w:rFonts w:ascii="Times New Roman" w:hAnsi="Times New Roman" w:cs="Times New Roman"/>
        </w:rPr>
      </w:pPr>
      <w:r w:rsidRPr="00592B25">
        <w:rPr>
          <w:rFonts w:ascii="Times New Roman" w:hAnsi="Times New Roman" w:cs="Times New Roman"/>
        </w:rPr>
        <w:t>(10) Pedagogickému zamestnancovi a odbornému zamestnancovi  patrí platová t</w:t>
      </w:r>
      <w:r w:rsidRPr="00592B25">
        <w:rPr>
          <w:rFonts w:ascii="Times New Roman" w:hAnsi="Times New Roman" w:cs="Times New Roman"/>
        </w:rPr>
        <w:t>a</w:t>
      </w:r>
      <w:r w:rsidRPr="00592B25">
        <w:rPr>
          <w:rFonts w:ascii="Times New Roman" w:hAnsi="Times New Roman" w:cs="Times New Roman"/>
        </w:rPr>
        <w:t xml:space="preserve">rifa podľa stupnice platových taríf pedagogických zamestnancov a odborných zamestnancov uvedenej v prílohe č. </w:t>
      </w:r>
      <w:r w:rsidRPr="00592B25" w:rsidR="00FE2CAB">
        <w:rPr>
          <w:rFonts w:ascii="Times New Roman" w:hAnsi="Times New Roman" w:cs="Times New Roman"/>
        </w:rPr>
        <w:t>7</w:t>
      </w:r>
      <w:r w:rsidRPr="00592B25">
        <w:rPr>
          <w:rFonts w:ascii="Times New Roman" w:hAnsi="Times New Roman" w:cs="Times New Roman"/>
        </w:rPr>
        <w:t xml:space="preserve"> v závislosti </w:t>
      </w:r>
      <w:r w:rsidRPr="00592B25" w:rsidR="00FE2CAB">
        <w:rPr>
          <w:rFonts w:ascii="Times New Roman" w:hAnsi="Times New Roman" w:cs="Times New Roman"/>
        </w:rPr>
        <w:t>od</w:t>
      </w:r>
      <w:r w:rsidRPr="00592B25">
        <w:rPr>
          <w:rFonts w:ascii="Times New Roman" w:hAnsi="Times New Roman" w:cs="Times New Roman"/>
        </w:rPr>
        <w:t xml:space="preserve"> platovej triedy</w:t>
      </w:r>
      <w:r w:rsidRPr="00592B25" w:rsidR="00FE2CAB">
        <w:rPr>
          <w:rFonts w:ascii="Times New Roman" w:hAnsi="Times New Roman" w:cs="Times New Roman"/>
        </w:rPr>
        <w:t>, do ktorej je zaradený podľa § 5</w:t>
      </w:r>
      <w:r w:rsidR="00A408CE">
        <w:rPr>
          <w:rFonts w:ascii="Times New Roman" w:hAnsi="Times New Roman" w:cs="Times New Roman"/>
        </w:rPr>
        <w:t>,</w:t>
      </w:r>
      <w:r w:rsidRPr="00592B25">
        <w:rPr>
          <w:rFonts w:ascii="Times New Roman" w:hAnsi="Times New Roman" w:cs="Times New Roman"/>
        </w:rPr>
        <w:t xml:space="preserve"> a pracovnej triedy, do kt</w:t>
      </w:r>
      <w:r w:rsidRPr="00592B25">
        <w:rPr>
          <w:rFonts w:ascii="Times New Roman" w:hAnsi="Times New Roman" w:cs="Times New Roman"/>
        </w:rPr>
        <w:t>o</w:t>
      </w:r>
      <w:r w:rsidRPr="00592B25" w:rsidR="00FE2CAB">
        <w:rPr>
          <w:rFonts w:ascii="Times New Roman" w:hAnsi="Times New Roman" w:cs="Times New Roman"/>
        </w:rPr>
        <w:t>rej</w:t>
      </w:r>
      <w:r w:rsidRPr="00592B25">
        <w:rPr>
          <w:rFonts w:ascii="Times New Roman" w:hAnsi="Times New Roman" w:cs="Times New Roman"/>
        </w:rPr>
        <w:t xml:space="preserve"> je zaradený podľa § 5a.</w:t>
      </w:r>
    </w:p>
    <w:p w:rsidR="003B2CD6" w:rsidRPr="00592B25" w:rsidP="000A3610">
      <w:pPr>
        <w:pStyle w:val="BodyText"/>
        <w:spacing w:after="0" w:line="240" w:lineRule="auto"/>
        <w:ind w:firstLine="457"/>
        <w:rPr>
          <w:rFonts w:ascii="Times New Roman" w:hAnsi="Times New Roman" w:cs="Times New Roman"/>
        </w:rPr>
      </w:pPr>
    </w:p>
    <w:p w:rsidR="001C02F5" w:rsidP="000A3610">
      <w:pPr>
        <w:pStyle w:val="BodyText"/>
        <w:spacing w:after="0" w:line="240" w:lineRule="auto"/>
        <w:ind w:firstLine="457"/>
        <w:rPr>
          <w:rFonts w:ascii="Times New Roman" w:hAnsi="Times New Roman" w:cs="Times New Roman"/>
        </w:rPr>
      </w:pPr>
      <w:r w:rsidRPr="00592B25">
        <w:rPr>
          <w:rFonts w:ascii="Times New Roman" w:hAnsi="Times New Roman" w:cs="Times New Roman"/>
        </w:rPr>
        <w:t xml:space="preserve">(11) Platová tarifa sa pedagogickému zamestnancovi a odbornému zamestnancovi s účinnosťou od 1. januára kalendárneho roka zvyšuje o 1 % za každý celý rok započítanej praxe dosiahnutej k 31. decembru </w:t>
      </w:r>
      <w:r w:rsidRPr="00592B25" w:rsidR="00140A88">
        <w:rPr>
          <w:rFonts w:ascii="Times New Roman" w:hAnsi="Times New Roman" w:cs="Times New Roman"/>
        </w:rPr>
        <w:t>bežného</w:t>
      </w:r>
      <w:r w:rsidRPr="00592B25">
        <w:rPr>
          <w:rFonts w:ascii="Times New Roman" w:hAnsi="Times New Roman" w:cs="Times New Roman"/>
        </w:rPr>
        <w:t xml:space="preserve"> kalendárneho roka až do 16 rokov započítanej praxe</w:t>
      </w:r>
      <w:r w:rsidRPr="00592B25" w:rsidR="00140A88">
        <w:rPr>
          <w:rFonts w:ascii="Times New Roman" w:hAnsi="Times New Roman" w:cs="Times New Roman"/>
        </w:rPr>
        <w:t>. Z</w:t>
      </w:r>
      <w:r w:rsidRPr="00592B25">
        <w:rPr>
          <w:rFonts w:ascii="Times New Roman" w:hAnsi="Times New Roman" w:cs="Times New Roman"/>
        </w:rPr>
        <w:t xml:space="preserve">a každý celý rok započítanej praxe </w:t>
      </w:r>
      <w:r w:rsidRPr="00592B25" w:rsidR="00140A88">
        <w:rPr>
          <w:rFonts w:ascii="Times New Roman" w:hAnsi="Times New Roman" w:cs="Times New Roman"/>
        </w:rPr>
        <w:t xml:space="preserve">od 17 rokov až do </w:t>
      </w:r>
      <w:r w:rsidRPr="00592B25">
        <w:rPr>
          <w:rFonts w:ascii="Times New Roman" w:hAnsi="Times New Roman" w:cs="Times New Roman"/>
        </w:rPr>
        <w:t xml:space="preserve">32 rokov </w:t>
      </w:r>
      <w:r w:rsidRPr="00592B25" w:rsidR="00140A88">
        <w:rPr>
          <w:rFonts w:ascii="Times New Roman" w:hAnsi="Times New Roman" w:cs="Times New Roman"/>
        </w:rPr>
        <w:t>sa platová tarifa zvyšuje o 0,5 %</w:t>
      </w:r>
      <w:r w:rsidRPr="00592B25">
        <w:rPr>
          <w:rFonts w:ascii="Times New Roman" w:hAnsi="Times New Roman" w:cs="Times New Roman"/>
        </w:rPr>
        <w:t>.</w:t>
      </w:r>
      <w:r w:rsidRPr="00592B25" w:rsidR="00140A88">
        <w:rPr>
          <w:rFonts w:ascii="Times New Roman" w:hAnsi="Times New Roman" w:cs="Times New Roman"/>
        </w:rPr>
        <w:t xml:space="preserve">“. </w:t>
      </w:r>
    </w:p>
    <w:p w:rsidR="003B2CD6" w:rsidRPr="00592B25" w:rsidP="00C93EE2">
      <w:pPr>
        <w:pStyle w:val="BodyText"/>
        <w:spacing w:after="0" w:line="240" w:lineRule="auto"/>
        <w:ind w:firstLine="457"/>
        <w:rPr>
          <w:rFonts w:ascii="Times New Roman" w:hAnsi="Times New Roman" w:cs="Times New Roman"/>
        </w:rPr>
      </w:pPr>
    </w:p>
    <w:p w:rsidR="00140A88"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 xml:space="preserve">V § 8 ods. 2 prvá veta znie: </w:t>
      </w:r>
    </w:p>
    <w:p w:rsidR="00F77C39" w:rsidP="00A408CE">
      <w:pPr>
        <w:spacing w:line="240" w:lineRule="auto"/>
        <w:ind w:firstLine="360"/>
        <w:rPr>
          <w:rFonts w:ascii="Times New Roman" w:hAnsi="Times New Roman" w:cs="Times New Roman"/>
        </w:rPr>
      </w:pPr>
      <w:r w:rsidRPr="00592B25" w:rsidR="00140A88">
        <w:rPr>
          <w:rFonts w:ascii="Times New Roman" w:hAnsi="Times New Roman" w:cs="Times New Roman"/>
        </w:rPr>
        <w:t xml:space="preserve">„Príplatok za riadenie vedúcemu </w:t>
      </w:r>
      <w:r w:rsidRPr="00592B25">
        <w:rPr>
          <w:rFonts w:ascii="Times New Roman" w:hAnsi="Times New Roman" w:cs="Times New Roman"/>
        </w:rPr>
        <w:t>zamestnancovi</w:t>
      </w:r>
      <w:r w:rsidRPr="00592B25" w:rsidR="00140A88">
        <w:rPr>
          <w:rFonts w:ascii="Times New Roman" w:hAnsi="Times New Roman" w:cs="Times New Roman"/>
        </w:rPr>
        <w:t xml:space="preserve"> určí zamestnávateľ v rámci rozpätia percentuálneho</w:t>
      </w:r>
      <w:r w:rsidRPr="00592B25">
        <w:rPr>
          <w:rFonts w:ascii="Times New Roman" w:hAnsi="Times New Roman" w:cs="Times New Roman"/>
        </w:rPr>
        <w:t xml:space="preserve"> podielu z platovej tarify najvyššieho platového stupňa platovej triedy, do ktorej je zaradený</w:t>
      </w:r>
      <w:r w:rsidR="00A408CE">
        <w:rPr>
          <w:rFonts w:ascii="Times New Roman" w:hAnsi="Times New Roman" w:cs="Times New Roman"/>
        </w:rPr>
        <w:t>,</w:t>
      </w:r>
      <w:r w:rsidRPr="00592B25">
        <w:rPr>
          <w:rFonts w:ascii="Times New Roman" w:hAnsi="Times New Roman" w:cs="Times New Roman"/>
        </w:rPr>
        <w:t xml:space="preserve"> a vedúcemu pedagogickému zamestnancovi a vedúcemu odbornému zamestnancovi v rámci rozpätia percentuálneho podielu z platovej tarify platovej triedy a pracovnej triedy, do ktorej </w:t>
      </w:r>
      <w:r w:rsidRPr="00592B25" w:rsidR="001616C8">
        <w:rPr>
          <w:rFonts w:ascii="Times New Roman" w:hAnsi="Times New Roman" w:cs="Times New Roman"/>
        </w:rPr>
        <w:t>je zaradený</w:t>
      </w:r>
      <w:r w:rsidRPr="00592B25">
        <w:rPr>
          <w:rFonts w:ascii="Times New Roman" w:hAnsi="Times New Roman" w:cs="Times New Roman"/>
        </w:rPr>
        <w:t xml:space="preserve">, zvýšenej o 24 %.“. </w:t>
      </w:r>
    </w:p>
    <w:p w:rsidR="003B2CD6" w:rsidRPr="00592B25" w:rsidP="00C93EE2">
      <w:pPr>
        <w:spacing w:line="240" w:lineRule="auto"/>
        <w:ind w:left="360"/>
        <w:rPr>
          <w:rFonts w:ascii="Times New Roman" w:hAnsi="Times New Roman" w:cs="Times New Roman"/>
          <w:highlight w:val="cyan"/>
        </w:rPr>
      </w:pPr>
    </w:p>
    <w:p w:rsidR="00F77C39" w:rsidP="00A408CE">
      <w:pPr>
        <w:numPr>
          <w:ilvl w:val="0"/>
          <w:numId w:val="116"/>
        </w:numPr>
        <w:tabs>
          <w:tab w:val="left" w:pos="360"/>
        </w:tabs>
        <w:spacing w:line="240" w:lineRule="auto"/>
        <w:ind w:left="0" w:firstLine="0"/>
        <w:rPr>
          <w:rFonts w:ascii="Times New Roman" w:hAnsi="Times New Roman" w:cs="Times New Roman"/>
        </w:rPr>
      </w:pPr>
      <w:r w:rsidRPr="00592B25">
        <w:rPr>
          <w:rFonts w:ascii="Times New Roman" w:hAnsi="Times New Roman" w:cs="Times New Roman"/>
        </w:rPr>
        <w:t xml:space="preserve">V § 10 ods. 1 sa vypúšťajú slová „a pedagogickému zamestnancovi aj za podmienok podľa odseku 2“. </w:t>
      </w:r>
    </w:p>
    <w:p w:rsidR="003B2CD6" w:rsidRPr="00592B25" w:rsidP="00C93EE2">
      <w:pPr>
        <w:spacing w:line="240" w:lineRule="auto"/>
        <w:rPr>
          <w:rFonts w:ascii="Times New Roman" w:hAnsi="Times New Roman" w:cs="Times New Roman"/>
        </w:rPr>
      </w:pPr>
    </w:p>
    <w:p w:rsidR="00A408CE" w:rsidP="00C93EE2">
      <w:pPr>
        <w:numPr>
          <w:ilvl w:val="0"/>
          <w:numId w:val="116"/>
        </w:numPr>
        <w:tabs>
          <w:tab w:val="left" w:pos="360"/>
        </w:tabs>
        <w:spacing w:line="240" w:lineRule="auto"/>
        <w:rPr>
          <w:rFonts w:ascii="Times New Roman" w:hAnsi="Times New Roman" w:cs="Times New Roman"/>
        </w:rPr>
      </w:pPr>
      <w:r w:rsidRPr="00592B25" w:rsidR="001C02F5">
        <w:rPr>
          <w:rFonts w:ascii="Times New Roman" w:hAnsi="Times New Roman" w:cs="Times New Roman"/>
        </w:rPr>
        <w:t>V § 10 sa vypúšťa odsek 2</w:t>
      </w:r>
      <w:r w:rsidR="00F2350A">
        <w:rPr>
          <w:rFonts w:ascii="Times New Roman" w:hAnsi="Times New Roman" w:cs="Times New Roman"/>
        </w:rPr>
        <w:t>.</w:t>
      </w:r>
      <w:r w:rsidRPr="00F2350A" w:rsidR="00F2350A">
        <w:rPr>
          <w:rFonts w:ascii="Times New Roman" w:hAnsi="Times New Roman" w:cs="Times New Roman"/>
        </w:rPr>
        <w:t xml:space="preserve"> </w:t>
      </w:r>
    </w:p>
    <w:p w:rsidR="00F2350A" w:rsidP="00A408CE">
      <w:pPr>
        <w:spacing w:line="240" w:lineRule="auto"/>
        <w:rPr>
          <w:rFonts w:ascii="Times New Roman" w:hAnsi="Times New Roman" w:cs="Times New Roman"/>
        </w:rPr>
      </w:pPr>
      <w:r w:rsidRPr="00592B25">
        <w:rPr>
          <w:rFonts w:ascii="Times New Roman" w:hAnsi="Times New Roman" w:cs="Times New Roman"/>
        </w:rPr>
        <w:t>Doterajšie odseky 3 a 4 sa označujú ako odseky 2 a 3.</w:t>
      </w:r>
    </w:p>
    <w:p w:rsidR="00F2350A" w:rsidP="00C93EE2">
      <w:pPr>
        <w:spacing w:line="240" w:lineRule="auto"/>
        <w:rPr>
          <w:rFonts w:ascii="Times New Roman" w:hAnsi="Times New Roman" w:cs="Times New Roman"/>
        </w:rPr>
      </w:pPr>
    </w:p>
    <w:p w:rsidR="00F77C39" w:rsidRPr="00592B25" w:rsidP="00832C0B">
      <w:pPr>
        <w:spacing w:line="240" w:lineRule="auto"/>
        <w:rPr>
          <w:rFonts w:ascii="Times New Roman" w:hAnsi="Times New Roman" w:cs="Times New Roman"/>
        </w:rPr>
      </w:pPr>
      <w:r w:rsidR="00F2350A">
        <w:rPr>
          <w:rFonts w:ascii="Times New Roman" w:hAnsi="Times New Roman" w:cs="Times New Roman"/>
        </w:rPr>
        <w:t>P</w:t>
      </w:r>
      <w:r w:rsidRPr="00592B25">
        <w:rPr>
          <w:rFonts w:ascii="Times New Roman" w:hAnsi="Times New Roman" w:cs="Times New Roman"/>
        </w:rPr>
        <w:t>oznámka pod čiarou k odkazu 29a</w:t>
      </w:r>
      <w:r w:rsidR="00F2350A">
        <w:rPr>
          <w:rFonts w:ascii="Times New Roman" w:hAnsi="Times New Roman" w:cs="Times New Roman"/>
        </w:rPr>
        <w:t xml:space="preserve"> sa vypúšťa.</w:t>
      </w:r>
    </w:p>
    <w:p w:rsidR="001C02F5" w:rsidRPr="00592B25" w:rsidP="00C93EE2">
      <w:pPr>
        <w:spacing w:line="240" w:lineRule="auto"/>
        <w:ind w:firstLine="360"/>
        <w:rPr>
          <w:rFonts w:ascii="Times New Roman" w:hAnsi="Times New Roman" w:cs="Times New Roman"/>
        </w:rPr>
      </w:pPr>
      <w:r w:rsidRPr="00592B25">
        <w:rPr>
          <w:rFonts w:ascii="Times New Roman" w:hAnsi="Times New Roman" w:cs="Times New Roman"/>
        </w:rPr>
        <w:t xml:space="preserve"> </w:t>
      </w:r>
    </w:p>
    <w:p w:rsidR="00F77C39" w:rsidRPr="00592B25"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V § 10 odsek 3 znie:</w:t>
      </w:r>
    </w:p>
    <w:p w:rsidR="00F77C39" w:rsidP="00321EB5">
      <w:pPr>
        <w:spacing w:line="240" w:lineRule="auto"/>
        <w:ind w:firstLine="360"/>
        <w:rPr>
          <w:rFonts w:ascii="Times New Roman" w:hAnsi="Times New Roman" w:cs="Times New Roman"/>
        </w:rPr>
      </w:pPr>
      <w:r w:rsidRPr="00592B25">
        <w:rPr>
          <w:rFonts w:ascii="Times New Roman" w:hAnsi="Times New Roman" w:cs="Times New Roman"/>
        </w:rPr>
        <w:t>„</w:t>
      </w:r>
      <w:r w:rsidRPr="00592B25" w:rsidR="001616C8">
        <w:rPr>
          <w:rFonts w:ascii="Times New Roman" w:hAnsi="Times New Roman" w:cs="Times New Roman"/>
        </w:rPr>
        <w:t xml:space="preserve">(3) </w:t>
      </w:r>
      <w:r w:rsidRPr="00592B25">
        <w:rPr>
          <w:rFonts w:ascii="Times New Roman" w:hAnsi="Times New Roman" w:cs="Times New Roman"/>
        </w:rPr>
        <w:t>Limit osobného príplatku na účely odseku 1 je 100 % platovej tarify najvyššieho platového stupňa platovej triedy, do ktorej je zamestnanec zaradený</w:t>
      </w:r>
      <w:r w:rsidR="00A408CE">
        <w:rPr>
          <w:rFonts w:ascii="Times New Roman" w:hAnsi="Times New Roman" w:cs="Times New Roman"/>
        </w:rPr>
        <w:t>,</w:t>
      </w:r>
      <w:r w:rsidRPr="00592B25">
        <w:rPr>
          <w:rFonts w:ascii="Times New Roman" w:hAnsi="Times New Roman" w:cs="Times New Roman"/>
        </w:rPr>
        <w:t xml:space="preserve"> a u pedagogického zamestnanca a odborného zamestnanca 100 % z platovej tarify platovej triedy a pracovnej triedy, do ktorej </w:t>
      </w:r>
      <w:r w:rsidRPr="00592B25" w:rsidR="001616C8">
        <w:rPr>
          <w:rFonts w:ascii="Times New Roman" w:hAnsi="Times New Roman" w:cs="Times New Roman"/>
        </w:rPr>
        <w:t>je</w:t>
      </w:r>
      <w:r w:rsidRPr="00592B25">
        <w:rPr>
          <w:rFonts w:ascii="Times New Roman" w:hAnsi="Times New Roman" w:cs="Times New Roman"/>
        </w:rPr>
        <w:t xml:space="preserve"> zaraden</w:t>
      </w:r>
      <w:r w:rsidRPr="00592B25" w:rsidR="001616C8">
        <w:rPr>
          <w:rFonts w:ascii="Times New Roman" w:hAnsi="Times New Roman" w:cs="Times New Roman"/>
        </w:rPr>
        <w:t>ý</w:t>
      </w:r>
      <w:r w:rsidRPr="00592B25">
        <w:rPr>
          <w:rFonts w:ascii="Times New Roman" w:hAnsi="Times New Roman" w:cs="Times New Roman"/>
        </w:rPr>
        <w:t xml:space="preserve">, zvýšenej o 24 %.“. </w:t>
      </w:r>
    </w:p>
    <w:p w:rsidR="003B2CD6" w:rsidP="00C93EE2">
      <w:pPr>
        <w:spacing w:line="240" w:lineRule="auto"/>
        <w:ind w:firstLine="360"/>
        <w:rPr>
          <w:rFonts w:ascii="Times New Roman" w:hAnsi="Times New Roman" w:cs="Times New Roman"/>
        </w:rPr>
      </w:pPr>
    </w:p>
    <w:p w:rsidR="009572B6" w:rsidP="00C93EE2">
      <w:pPr>
        <w:numPr>
          <w:ilvl w:val="0"/>
          <w:numId w:val="116"/>
        </w:numPr>
        <w:tabs>
          <w:tab w:val="left" w:pos="360"/>
        </w:tabs>
        <w:spacing w:line="240" w:lineRule="auto"/>
        <w:rPr>
          <w:rFonts w:ascii="Times New Roman" w:hAnsi="Times New Roman" w:cs="Times New Roman"/>
        </w:rPr>
      </w:pPr>
      <w:r w:rsidRPr="00592B25">
        <w:rPr>
          <w:rFonts w:ascii="Times New Roman" w:hAnsi="Times New Roman" w:cs="Times New Roman"/>
        </w:rPr>
        <w:t>Za § 13 sa vkladajú § 13a a 13b, ktoré vrátane nadpisu znejú:</w:t>
      </w:r>
    </w:p>
    <w:p w:rsidR="00832C0B" w:rsidRPr="00592B25" w:rsidP="00832C0B">
      <w:pPr>
        <w:spacing w:line="240" w:lineRule="auto"/>
        <w:rPr>
          <w:rFonts w:ascii="Times New Roman" w:hAnsi="Times New Roman" w:cs="Times New Roman"/>
        </w:rPr>
      </w:pPr>
    </w:p>
    <w:p w:rsidR="009572B6" w:rsidRPr="003B2CD6" w:rsidP="00C93EE2">
      <w:pPr>
        <w:pStyle w:val="Heading5"/>
        <w:spacing w:before="0" w:after="0" w:line="240" w:lineRule="auto"/>
        <w:rPr>
          <w:rFonts w:ascii="Times New Roman" w:hAnsi="Times New Roman" w:cs="Times New Roman"/>
          <w:b w:val="0"/>
          <w:sz w:val="24"/>
          <w:szCs w:val="24"/>
        </w:rPr>
      </w:pPr>
      <w:r w:rsidRPr="003B2CD6">
        <w:rPr>
          <w:rFonts w:ascii="Times New Roman" w:hAnsi="Times New Roman" w:cs="Times New Roman"/>
          <w:b w:val="0"/>
          <w:sz w:val="24"/>
          <w:szCs w:val="24"/>
        </w:rPr>
        <w:t>„Príplatok za výkon špecializovanej činnosti</w:t>
      </w:r>
    </w:p>
    <w:p w:rsidR="009572B6" w:rsidP="00C93EE2">
      <w:pPr>
        <w:pStyle w:val="Heading5"/>
        <w:spacing w:before="0" w:after="0" w:line="240" w:lineRule="auto"/>
        <w:rPr>
          <w:rFonts w:ascii="Times New Roman" w:hAnsi="Times New Roman" w:cs="Times New Roman"/>
          <w:b w:val="0"/>
          <w:sz w:val="24"/>
          <w:szCs w:val="24"/>
        </w:rPr>
      </w:pPr>
      <w:r w:rsidRPr="003B2CD6">
        <w:rPr>
          <w:rFonts w:ascii="Times New Roman" w:hAnsi="Times New Roman" w:cs="Times New Roman"/>
          <w:b w:val="0"/>
          <w:sz w:val="24"/>
          <w:szCs w:val="24"/>
        </w:rPr>
        <w:t>§ 13a</w:t>
      </w:r>
    </w:p>
    <w:p w:rsidR="00832C0B" w:rsidRPr="00832C0B" w:rsidP="00832C0B">
      <w:pPr>
        <w:rPr>
          <w:rFonts w:ascii="Times New Roman" w:hAnsi="Times New Roman" w:cs="Times New Roman"/>
        </w:rPr>
      </w:pPr>
    </w:p>
    <w:p w:rsidR="009572B6" w:rsidP="00C93EE2">
      <w:pPr>
        <w:pStyle w:val="BodyText"/>
        <w:tabs>
          <w:tab w:val="left" w:pos="900"/>
        </w:tabs>
        <w:spacing w:after="0" w:line="240" w:lineRule="auto"/>
        <w:ind w:firstLine="457"/>
        <w:rPr>
          <w:rFonts w:ascii="Times New Roman" w:hAnsi="Times New Roman" w:cs="Times New Roman"/>
        </w:rPr>
      </w:pPr>
      <w:r w:rsidRPr="00592B25">
        <w:rPr>
          <w:rFonts w:ascii="Times New Roman" w:hAnsi="Times New Roman" w:cs="Times New Roman"/>
        </w:rPr>
        <w:t>(1)</w:t>
      </w:r>
      <w:r w:rsidR="003B2CD6">
        <w:rPr>
          <w:rFonts w:ascii="Times New Roman" w:hAnsi="Times New Roman" w:cs="Times New Roman"/>
        </w:rPr>
        <w:t xml:space="preserve"> </w:t>
      </w:r>
      <w:r w:rsidRPr="00592B25">
        <w:rPr>
          <w:rFonts w:ascii="Times New Roman" w:hAnsi="Times New Roman" w:cs="Times New Roman"/>
        </w:rPr>
        <w:t>Pedagogickému zamestnancovi a odbornému zamestnancovi, ktorý okrem pedagogickej činnosti alebo odbornej činnosti vykonáva špecializované činnosti</w:t>
      </w:r>
      <w:r w:rsidRPr="00592B25" w:rsidR="001616C8">
        <w:rPr>
          <w:rFonts w:ascii="Times New Roman" w:hAnsi="Times New Roman" w:cs="Times New Roman"/>
        </w:rPr>
        <w:t>,</w:t>
      </w:r>
      <w:r w:rsidRPr="00592B25">
        <w:rPr>
          <w:rFonts w:ascii="Times New Roman" w:hAnsi="Times New Roman" w:cs="Times New Roman"/>
        </w:rPr>
        <w:t xml:space="preserve"> patrí príplatok za výkon špecializovanej činnosti.</w:t>
      </w:r>
    </w:p>
    <w:p w:rsidR="003B2CD6" w:rsidRPr="00592B25" w:rsidP="00C93EE2">
      <w:pPr>
        <w:pStyle w:val="BodyText"/>
        <w:tabs>
          <w:tab w:val="left" w:pos="900"/>
        </w:tabs>
        <w:spacing w:after="0" w:line="240" w:lineRule="auto"/>
        <w:ind w:firstLine="457"/>
        <w:rPr>
          <w:rFonts w:ascii="Times New Roman" w:hAnsi="Times New Roman" w:cs="Times New Roman"/>
        </w:rPr>
      </w:pPr>
    </w:p>
    <w:p w:rsidR="009572B6" w:rsidRPr="00592B25" w:rsidP="00C93EE2">
      <w:pPr>
        <w:pStyle w:val="BodyText"/>
        <w:tabs>
          <w:tab w:val="left" w:pos="900"/>
        </w:tabs>
        <w:spacing w:after="0" w:line="240" w:lineRule="auto"/>
        <w:ind w:firstLine="457"/>
        <w:rPr>
          <w:rFonts w:ascii="Times New Roman" w:hAnsi="Times New Roman" w:cs="Times New Roman"/>
        </w:rPr>
      </w:pPr>
      <w:r w:rsidRPr="00592B25">
        <w:rPr>
          <w:rFonts w:ascii="Times New Roman" w:hAnsi="Times New Roman" w:cs="Times New Roman"/>
        </w:rPr>
        <w:t>(2) Špecializovanou činnosťou podľa odseku 1 je činnosť</w:t>
      </w:r>
    </w:p>
    <w:p w:rsidR="009572B6" w:rsidRPr="00592B25" w:rsidP="00C93EE2">
      <w:pPr>
        <w:pStyle w:val="BodyText"/>
        <w:spacing w:after="0" w:line="240" w:lineRule="auto"/>
        <w:ind w:left="360" w:hanging="360"/>
        <w:rPr>
          <w:rFonts w:ascii="Times New Roman" w:hAnsi="Times New Roman" w:cs="Times New Roman"/>
        </w:rPr>
      </w:pPr>
      <w:r w:rsidRPr="00592B25">
        <w:rPr>
          <w:rFonts w:ascii="Times New Roman" w:hAnsi="Times New Roman" w:cs="Times New Roman"/>
        </w:rPr>
        <w:t xml:space="preserve">a) </w:t>
      </w:r>
      <w:r w:rsidR="003B2CD6">
        <w:rPr>
          <w:rFonts w:ascii="Times New Roman" w:hAnsi="Times New Roman" w:cs="Times New Roman"/>
        </w:rPr>
        <w:tab/>
      </w:r>
      <w:r w:rsidRPr="00592B25">
        <w:rPr>
          <w:rFonts w:ascii="Times New Roman" w:hAnsi="Times New Roman" w:cs="Times New Roman"/>
        </w:rPr>
        <w:t xml:space="preserve">triedneho učiteľa a </w:t>
      </w:r>
    </w:p>
    <w:p w:rsidR="005D7D14" w:rsidP="00A408CE">
      <w:pPr>
        <w:pStyle w:val="BodyText"/>
        <w:spacing w:after="0" w:line="240" w:lineRule="auto"/>
        <w:ind w:left="360" w:hanging="360"/>
        <w:rPr>
          <w:rFonts w:ascii="Times New Roman" w:hAnsi="Times New Roman" w:cs="Times New Roman"/>
        </w:rPr>
      </w:pPr>
      <w:r w:rsidRPr="00592B25" w:rsidR="009572B6">
        <w:rPr>
          <w:rFonts w:ascii="Times New Roman" w:hAnsi="Times New Roman" w:cs="Times New Roman"/>
        </w:rPr>
        <w:t xml:space="preserve">b) </w:t>
      </w:r>
      <w:r w:rsidR="003B2CD6">
        <w:rPr>
          <w:rFonts w:ascii="Times New Roman" w:hAnsi="Times New Roman" w:cs="Times New Roman"/>
        </w:rPr>
        <w:tab/>
      </w:r>
      <w:r w:rsidRPr="00592B25" w:rsidR="009572B6">
        <w:rPr>
          <w:rFonts w:ascii="Times New Roman" w:hAnsi="Times New Roman" w:cs="Times New Roman"/>
        </w:rPr>
        <w:t>uvádzajúceho pedagogického zames</w:t>
      </w:r>
      <w:r w:rsidRPr="00592B25" w:rsidR="009572B6">
        <w:rPr>
          <w:rFonts w:ascii="Times New Roman" w:hAnsi="Times New Roman" w:cs="Times New Roman"/>
        </w:rPr>
        <w:t>t</w:t>
      </w:r>
      <w:r w:rsidRPr="00592B25" w:rsidR="009572B6">
        <w:rPr>
          <w:rFonts w:ascii="Times New Roman" w:hAnsi="Times New Roman" w:cs="Times New Roman"/>
        </w:rPr>
        <w:t>nanca a uvádzajúceho odborného zamestnanca.</w:t>
      </w:r>
    </w:p>
    <w:p w:rsidR="0067752A" w:rsidRPr="00592B25" w:rsidP="00C93EE2">
      <w:pPr>
        <w:pStyle w:val="BodyText"/>
        <w:spacing w:after="0" w:line="240" w:lineRule="auto"/>
        <w:ind w:left="360"/>
        <w:rPr>
          <w:rFonts w:ascii="Times New Roman" w:hAnsi="Times New Roman" w:cs="Times New Roman"/>
        </w:rPr>
      </w:pPr>
    </w:p>
    <w:p w:rsidR="009572B6" w:rsidP="00C93EE2">
      <w:pPr>
        <w:pStyle w:val="Heading5"/>
        <w:spacing w:before="0" w:after="0" w:line="240" w:lineRule="auto"/>
        <w:rPr>
          <w:rFonts w:ascii="Times New Roman" w:hAnsi="Times New Roman" w:cs="Times New Roman"/>
          <w:b w:val="0"/>
          <w:sz w:val="24"/>
          <w:szCs w:val="24"/>
        </w:rPr>
      </w:pPr>
      <w:r w:rsidRPr="003B2CD6">
        <w:rPr>
          <w:rFonts w:ascii="Times New Roman" w:hAnsi="Times New Roman" w:cs="Times New Roman"/>
          <w:b w:val="0"/>
          <w:sz w:val="24"/>
          <w:szCs w:val="24"/>
        </w:rPr>
        <w:t>§ 13b</w:t>
      </w:r>
    </w:p>
    <w:p w:rsidR="00832C0B" w:rsidP="00C93EE2">
      <w:pPr>
        <w:pStyle w:val="Heading5"/>
        <w:spacing w:before="0" w:after="0" w:line="240" w:lineRule="auto"/>
        <w:ind w:firstLine="342"/>
        <w:jc w:val="both"/>
        <w:rPr>
          <w:rFonts w:ascii="Times New Roman" w:hAnsi="Times New Roman" w:cs="Times New Roman"/>
          <w:b w:val="0"/>
          <w:bCs w:val="0"/>
          <w:sz w:val="24"/>
          <w:szCs w:val="24"/>
        </w:rPr>
      </w:pPr>
    </w:p>
    <w:p w:rsidR="009572B6" w:rsidP="00C93EE2">
      <w:pPr>
        <w:pStyle w:val="Heading5"/>
        <w:spacing w:before="0" w:after="0" w:line="240" w:lineRule="auto"/>
        <w:ind w:firstLine="342"/>
        <w:jc w:val="both"/>
        <w:rPr>
          <w:rFonts w:ascii="Times New Roman" w:hAnsi="Times New Roman" w:cs="Times New Roman"/>
          <w:b w:val="0"/>
          <w:bCs w:val="0"/>
          <w:sz w:val="24"/>
          <w:szCs w:val="24"/>
        </w:rPr>
      </w:pPr>
      <w:r w:rsidRPr="00592B25">
        <w:rPr>
          <w:rFonts w:ascii="Times New Roman" w:hAnsi="Times New Roman" w:cs="Times New Roman"/>
          <w:b w:val="0"/>
          <w:bCs w:val="0"/>
          <w:sz w:val="24"/>
          <w:szCs w:val="24"/>
        </w:rPr>
        <w:t>(1) Pedagogickému zamestnancovi, ktorý vykonáva činnosť triedneho učiteľa, patrí príplatok za výkon špecializovanej činnosti v sume 5 % platovej tarify platovej triedy a pracovnej triedy</w:t>
      </w:r>
      <w:r w:rsidRPr="00592B25" w:rsidR="00774221">
        <w:rPr>
          <w:rFonts w:ascii="Times New Roman" w:hAnsi="Times New Roman" w:cs="Times New Roman"/>
          <w:b w:val="0"/>
          <w:bCs w:val="0"/>
          <w:sz w:val="24"/>
          <w:szCs w:val="24"/>
        </w:rPr>
        <w:t>, do ktorej je zaradený, zvýšenej</w:t>
      </w:r>
      <w:r w:rsidRPr="00592B25">
        <w:rPr>
          <w:rFonts w:ascii="Times New Roman" w:hAnsi="Times New Roman" w:cs="Times New Roman"/>
          <w:b w:val="0"/>
          <w:bCs w:val="0"/>
          <w:sz w:val="24"/>
          <w:szCs w:val="24"/>
        </w:rPr>
        <w:t xml:space="preserve"> o 24 %, ak túto činnosť</w:t>
      </w:r>
      <w:r w:rsidRPr="00592B25" w:rsidR="00774221">
        <w:rPr>
          <w:rFonts w:ascii="Times New Roman" w:hAnsi="Times New Roman" w:cs="Times New Roman"/>
          <w:b w:val="0"/>
          <w:bCs w:val="0"/>
          <w:sz w:val="24"/>
          <w:szCs w:val="24"/>
        </w:rPr>
        <w:t xml:space="preserve"> vykonáva v jednej triede</w:t>
      </w:r>
      <w:r w:rsidR="00A408CE">
        <w:rPr>
          <w:rFonts w:ascii="Times New Roman" w:hAnsi="Times New Roman" w:cs="Times New Roman"/>
          <w:b w:val="0"/>
          <w:bCs w:val="0"/>
          <w:sz w:val="24"/>
          <w:szCs w:val="24"/>
        </w:rPr>
        <w:t>,</w:t>
      </w:r>
      <w:r w:rsidRPr="00592B25" w:rsidR="001616C8">
        <w:rPr>
          <w:rFonts w:ascii="Times New Roman" w:hAnsi="Times New Roman" w:cs="Times New Roman"/>
          <w:b w:val="0"/>
          <w:bCs w:val="0"/>
          <w:sz w:val="24"/>
          <w:szCs w:val="24"/>
        </w:rPr>
        <w:t xml:space="preserve"> a</w:t>
      </w:r>
      <w:r w:rsidRPr="00592B25" w:rsidR="00AB0F57">
        <w:rPr>
          <w:rFonts w:ascii="Times New Roman" w:hAnsi="Times New Roman" w:cs="Times New Roman"/>
          <w:b w:val="0"/>
          <w:bCs w:val="0"/>
          <w:sz w:val="24"/>
          <w:szCs w:val="24"/>
        </w:rPr>
        <w:t>lebo</w:t>
      </w:r>
      <w:r w:rsidRPr="00592B25">
        <w:rPr>
          <w:rFonts w:ascii="Times New Roman" w:hAnsi="Times New Roman" w:cs="Times New Roman"/>
          <w:b w:val="0"/>
          <w:bCs w:val="0"/>
          <w:sz w:val="24"/>
          <w:szCs w:val="24"/>
        </w:rPr>
        <w:t xml:space="preserve"> v sume 10 % platovej tarify platovej triedy a pracovnej triedy, do ktorej je zaradený, </w:t>
      </w:r>
      <w:r w:rsidRPr="00592B25" w:rsidR="00774221">
        <w:rPr>
          <w:rFonts w:ascii="Times New Roman" w:hAnsi="Times New Roman" w:cs="Times New Roman"/>
          <w:b w:val="0"/>
          <w:bCs w:val="0"/>
          <w:sz w:val="24"/>
          <w:szCs w:val="24"/>
        </w:rPr>
        <w:t xml:space="preserve">zvýšenej o 24 %, </w:t>
      </w:r>
      <w:r w:rsidRPr="00592B25">
        <w:rPr>
          <w:rFonts w:ascii="Times New Roman" w:hAnsi="Times New Roman" w:cs="Times New Roman"/>
          <w:b w:val="0"/>
          <w:bCs w:val="0"/>
          <w:sz w:val="24"/>
          <w:szCs w:val="24"/>
        </w:rPr>
        <w:t xml:space="preserve">ak túto činnosť vykonáva v dvoch triedach alebo vo viacerých triedach. </w:t>
      </w:r>
    </w:p>
    <w:p w:rsidR="00F93177" w:rsidRPr="00F93177" w:rsidP="00832C0B">
      <w:pPr>
        <w:spacing w:line="240" w:lineRule="auto"/>
        <w:rPr>
          <w:rFonts w:ascii="Times New Roman" w:hAnsi="Times New Roman" w:cs="Times New Roman"/>
        </w:rPr>
      </w:pPr>
    </w:p>
    <w:p w:rsidR="009572B6" w:rsidP="00C93EE2">
      <w:pPr>
        <w:pStyle w:val="BodyText2"/>
        <w:spacing w:after="0" w:line="240" w:lineRule="auto"/>
        <w:ind w:firstLine="342"/>
        <w:rPr>
          <w:rFonts w:ascii="Times New Roman" w:hAnsi="Times New Roman" w:cs="Times New Roman"/>
        </w:rPr>
      </w:pPr>
      <w:r w:rsidRPr="00592B25">
        <w:rPr>
          <w:rFonts w:ascii="Times New Roman" w:hAnsi="Times New Roman" w:cs="Times New Roman"/>
        </w:rPr>
        <w:t>(2) Pedagogickému zamestnancovi alebo odbornému zamestnancovi, ktorý vykonáva či</w:t>
      </w:r>
      <w:r w:rsidRPr="00592B25">
        <w:rPr>
          <w:rFonts w:ascii="Times New Roman" w:hAnsi="Times New Roman" w:cs="Times New Roman"/>
        </w:rPr>
        <w:t>n</w:t>
      </w:r>
      <w:r w:rsidRPr="00592B25">
        <w:rPr>
          <w:rFonts w:ascii="Times New Roman" w:hAnsi="Times New Roman" w:cs="Times New Roman"/>
        </w:rPr>
        <w:t>nosť uvádzajúceho pedagogického zamestnanca alebo uvádzajúceho odborného zamestna</w:t>
      </w:r>
      <w:r w:rsidRPr="00592B25">
        <w:rPr>
          <w:rFonts w:ascii="Times New Roman" w:hAnsi="Times New Roman" w:cs="Times New Roman"/>
        </w:rPr>
        <w:t>n</w:t>
      </w:r>
      <w:r w:rsidRPr="00592B25" w:rsidR="00774221">
        <w:rPr>
          <w:rFonts w:ascii="Times New Roman" w:hAnsi="Times New Roman" w:cs="Times New Roman"/>
        </w:rPr>
        <w:t>ca</w:t>
      </w:r>
      <w:r w:rsidRPr="00592B25" w:rsidR="00AB0F57">
        <w:rPr>
          <w:rFonts w:ascii="Times New Roman" w:hAnsi="Times New Roman" w:cs="Times New Roman"/>
        </w:rPr>
        <w:t>,</w:t>
      </w:r>
      <w:r w:rsidRPr="00592B25" w:rsidR="00774221">
        <w:rPr>
          <w:rFonts w:ascii="Times New Roman" w:hAnsi="Times New Roman" w:cs="Times New Roman"/>
        </w:rPr>
        <w:t xml:space="preserve"> patrí</w:t>
      </w:r>
      <w:r w:rsidRPr="00592B25">
        <w:rPr>
          <w:rFonts w:ascii="Times New Roman" w:hAnsi="Times New Roman" w:cs="Times New Roman"/>
        </w:rPr>
        <w:t xml:space="preserve"> príplatok </w:t>
      </w:r>
      <w:r w:rsidRPr="00592B25" w:rsidR="00774221">
        <w:rPr>
          <w:rFonts w:ascii="Times New Roman" w:hAnsi="Times New Roman" w:cs="Times New Roman"/>
          <w:bCs/>
        </w:rPr>
        <w:t xml:space="preserve">za výkon špecializovanej činnosti v sume 4 % platovej tarify  platovej triedy a pracovnej triedy, do ktorej je zaradený, zvýšenej o 24 %, </w:t>
      </w:r>
      <w:r w:rsidRPr="00592B25">
        <w:rPr>
          <w:rFonts w:ascii="Times New Roman" w:hAnsi="Times New Roman" w:cs="Times New Roman"/>
        </w:rPr>
        <w:t>ak túto činnosť vykonáva u jedného začínajúceho pedagogického zamestnanca alebo jedného začínajúceho odborného zamestnanca</w:t>
      </w:r>
      <w:r w:rsidR="00A408CE">
        <w:rPr>
          <w:rFonts w:ascii="Times New Roman" w:hAnsi="Times New Roman" w:cs="Times New Roman"/>
        </w:rPr>
        <w:t>,</w:t>
      </w:r>
      <w:r w:rsidRPr="00592B25">
        <w:rPr>
          <w:rFonts w:ascii="Times New Roman" w:hAnsi="Times New Roman" w:cs="Times New Roman"/>
        </w:rPr>
        <w:t xml:space="preserve"> a</w:t>
      </w:r>
      <w:r w:rsidRPr="00592B25" w:rsidR="00AB0F57">
        <w:rPr>
          <w:rFonts w:ascii="Times New Roman" w:hAnsi="Times New Roman" w:cs="Times New Roman"/>
        </w:rPr>
        <w:t>lebo</w:t>
      </w:r>
      <w:r w:rsidRPr="00592B25">
        <w:rPr>
          <w:rFonts w:ascii="Times New Roman" w:hAnsi="Times New Roman" w:cs="Times New Roman"/>
        </w:rPr>
        <w:t xml:space="preserve"> v sume 8 % </w:t>
      </w:r>
      <w:r w:rsidRPr="00592B25" w:rsidR="00774221">
        <w:rPr>
          <w:rFonts w:ascii="Times New Roman" w:hAnsi="Times New Roman" w:cs="Times New Roman"/>
          <w:bCs/>
        </w:rPr>
        <w:t xml:space="preserve">platovej tarify platovej triedy a pracovnej triedy, do ktorej je zaradený, zvýšenej o 24 %, </w:t>
      </w:r>
      <w:r w:rsidRPr="00592B25">
        <w:rPr>
          <w:rFonts w:ascii="Times New Roman" w:hAnsi="Times New Roman" w:cs="Times New Roman"/>
        </w:rPr>
        <w:t>ak túto činnosť vykonáva u dvoch alebo u viacerých začínajúcich pedagogických zamestnancov alebo začínajúcich odborných zamestnancov.</w:t>
      </w:r>
    </w:p>
    <w:p w:rsidR="00321EB5" w:rsidRPr="00592B25" w:rsidP="00C93EE2">
      <w:pPr>
        <w:pStyle w:val="BodyText2"/>
        <w:spacing w:after="0" w:line="240" w:lineRule="auto"/>
        <w:ind w:firstLine="342"/>
        <w:rPr>
          <w:rFonts w:ascii="Times New Roman" w:hAnsi="Times New Roman" w:cs="Times New Roman"/>
        </w:rPr>
      </w:pPr>
    </w:p>
    <w:p w:rsidR="00774221" w:rsidP="00C93EE2">
      <w:pPr>
        <w:pStyle w:val="Heading5"/>
        <w:spacing w:before="0" w:after="0" w:line="240" w:lineRule="auto"/>
        <w:ind w:firstLine="342"/>
        <w:jc w:val="both"/>
        <w:rPr>
          <w:rFonts w:ascii="Times New Roman" w:hAnsi="Times New Roman" w:cs="Times New Roman"/>
          <w:b w:val="0"/>
          <w:bCs w:val="0"/>
          <w:sz w:val="24"/>
          <w:szCs w:val="24"/>
        </w:rPr>
      </w:pPr>
      <w:r w:rsidRPr="00592B25">
        <w:rPr>
          <w:rFonts w:ascii="Times New Roman" w:hAnsi="Times New Roman" w:cs="Times New Roman"/>
          <w:b w:val="0"/>
          <w:bCs w:val="0"/>
          <w:sz w:val="24"/>
          <w:szCs w:val="24"/>
        </w:rPr>
        <w:t xml:space="preserve">(3) Príplatok za výkon špecializovaných činností podľa odsekov </w:t>
      </w:r>
      <w:smartTag w:uri="urn:schemas-microsoft-com:office:smarttags" w:element="metricconverter">
        <w:smartTagPr>
          <w:attr w:name="ProductID" w:val="1 a"/>
        </w:smartTagPr>
        <w:r w:rsidRPr="00592B25">
          <w:rPr>
            <w:rFonts w:ascii="Times New Roman" w:hAnsi="Times New Roman" w:cs="Times New Roman"/>
            <w:b w:val="0"/>
            <w:bCs w:val="0"/>
            <w:sz w:val="24"/>
            <w:szCs w:val="24"/>
          </w:rPr>
          <w:t>1 a</w:t>
        </w:r>
      </w:smartTag>
      <w:r w:rsidRPr="00592B25">
        <w:rPr>
          <w:rFonts w:ascii="Times New Roman" w:hAnsi="Times New Roman" w:cs="Times New Roman"/>
          <w:b w:val="0"/>
          <w:bCs w:val="0"/>
          <w:sz w:val="24"/>
          <w:szCs w:val="24"/>
        </w:rPr>
        <w:t xml:space="preserve"> 2 sa určí pevnou sumou zaokrúhlenou na 50 eur</w:t>
      </w:r>
      <w:r w:rsidRPr="00592B25">
        <w:rPr>
          <w:rFonts w:ascii="Times New Roman" w:hAnsi="Times New Roman" w:cs="Times New Roman"/>
          <w:b w:val="0"/>
          <w:bCs w:val="0"/>
          <w:sz w:val="24"/>
          <w:szCs w:val="24"/>
        </w:rPr>
        <w:t>o</w:t>
      </w:r>
      <w:r w:rsidRPr="00592B25">
        <w:rPr>
          <w:rFonts w:ascii="Times New Roman" w:hAnsi="Times New Roman" w:cs="Times New Roman"/>
          <w:b w:val="0"/>
          <w:bCs w:val="0"/>
          <w:sz w:val="24"/>
          <w:szCs w:val="24"/>
        </w:rPr>
        <w:t>centov nahor.“.</w:t>
      </w:r>
    </w:p>
    <w:p w:rsidR="00734662" w:rsidRPr="00734662" w:rsidP="00C93EE2">
      <w:pPr>
        <w:rPr>
          <w:rFonts w:ascii="Times New Roman" w:hAnsi="Times New Roman" w:cs="Times New Roman"/>
        </w:rPr>
      </w:pPr>
    </w:p>
    <w:p w:rsidR="001C02F5" w:rsidRPr="00592B25" w:rsidP="00C93EE2">
      <w:pPr>
        <w:numPr>
          <w:ilvl w:val="0"/>
          <w:numId w:val="116"/>
        </w:numPr>
        <w:tabs>
          <w:tab w:val="left" w:pos="360"/>
        </w:tabs>
        <w:spacing w:line="240" w:lineRule="auto"/>
        <w:rPr>
          <w:rFonts w:ascii="Times New Roman" w:hAnsi="Times New Roman" w:cs="Times New Roman"/>
        </w:rPr>
      </w:pPr>
      <w:r w:rsidRPr="00592B25" w:rsidR="002C220D">
        <w:rPr>
          <w:rFonts w:ascii="Times New Roman" w:hAnsi="Times New Roman" w:cs="Times New Roman"/>
        </w:rPr>
        <w:t>§ 1</w:t>
      </w:r>
      <w:r w:rsidRPr="00592B25" w:rsidR="00774221">
        <w:rPr>
          <w:rFonts w:ascii="Times New Roman" w:hAnsi="Times New Roman" w:cs="Times New Roman"/>
        </w:rPr>
        <w:t xml:space="preserve">4 </w:t>
      </w:r>
      <w:r w:rsidRPr="00592B25">
        <w:rPr>
          <w:rFonts w:ascii="Times New Roman" w:hAnsi="Times New Roman" w:cs="Times New Roman"/>
        </w:rPr>
        <w:t>vrátan</w:t>
      </w:r>
      <w:r w:rsidRPr="00592B25" w:rsidR="00DB37A0">
        <w:rPr>
          <w:rFonts w:ascii="Times New Roman" w:hAnsi="Times New Roman" w:cs="Times New Roman"/>
        </w:rPr>
        <w:t>e</w:t>
      </w:r>
      <w:r w:rsidRPr="00592B25">
        <w:rPr>
          <w:rFonts w:ascii="Times New Roman" w:hAnsi="Times New Roman" w:cs="Times New Roman"/>
        </w:rPr>
        <w:t xml:space="preserve"> nadpisu znie:</w:t>
      </w:r>
    </w:p>
    <w:p w:rsidR="001C02F5" w:rsidRPr="00734662" w:rsidP="00C93EE2">
      <w:pPr>
        <w:pStyle w:val="Heading5"/>
        <w:spacing w:before="0" w:after="0" w:line="240" w:lineRule="auto"/>
        <w:rPr>
          <w:rFonts w:ascii="Times New Roman" w:hAnsi="Times New Roman" w:cs="Times New Roman"/>
          <w:b w:val="0"/>
          <w:iCs w:val="0"/>
          <w:sz w:val="24"/>
          <w:szCs w:val="24"/>
        </w:rPr>
      </w:pPr>
      <w:r w:rsidRPr="00734662">
        <w:rPr>
          <w:rFonts w:ascii="Times New Roman" w:hAnsi="Times New Roman" w:cs="Times New Roman"/>
          <w:b w:val="0"/>
          <w:iCs w:val="0"/>
          <w:sz w:val="24"/>
          <w:szCs w:val="24"/>
        </w:rPr>
        <w:t>„§ 1</w:t>
      </w:r>
      <w:r w:rsidRPr="00734662" w:rsidR="00774221">
        <w:rPr>
          <w:rFonts w:ascii="Times New Roman" w:hAnsi="Times New Roman" w:cs="Times New Roman"/>
          <w:b w:val="0"/>
          <w:iCs w:val="0"/>
          <w:sz w:val="24"/>
          <w:szCs w:val="24"/>
        </w:rPr>
        <w:t>4</w:t>
      </w:r>
    </w:p>
    <w:p w:rsidR="001C02F5" w:rsidP="00C93EE2">
      <w:pPr>
        <w:pStyle w:val="Heading5"/>
        <w:spacing w:before="0" w:after="0" w:line="240" w:lineRule="auto"/>
        <w:rPr>
          <w:rFonts w:ascii="Times New Roman" w:hAnsi="Times New Roman" w:cs="Times New Roman"/>
          <w:b w:val="0"/>
          <w:iCs w:val="0"/>
          <w:sz w:val="24"/>
          <w:szCs w:val="24"/>
        </w:rPr>
      </w:pPr>
      <w:r w:rsidRPr="00734662">
        <w:rPr>
          <w:rFonts w:ascii="Times New Roman" w:hAnsi="Times New Roman" w:cs="Times New Roman"/>
          <w:b w:val="0"/>
          <w:iCs w:val="0"/>
          <w:sz w:val="24"/>
          <w:szCs w:val="24"/>
        </w:rPr>
        <w:t>Kreditový príplatok</w:t>
      </w:r>
    </w:p>
    <w:p w:rsidR="00734662" w:rsidRPr="00734662" w:rsidP="00C93EE2">
      <w:pPr>
        <w:rPr>
          <w:rFonts w:ascii="Times New Roman" w:hAnsi="Times New Roman" w:cs="Times New Roman"/>
        </w:rPr>
      </w:pPr>
    </w:p>
    <w:p w:rsidR="00774221" w:rsidP="00C93EE2">
      <w:pPr>
        <w:pStyle w:val="BodyText"/>
        <w:spacing w:after="0" w:line="240" w:lineRule="auto"/>
        <w:ind w:firstLine="397"/>
        <w:rPr>
          <w:rFonts w:ascii="Times New Roman" w:hAnsi="Times New Roman" w:cs="Times New Roman"/>
          <w:iCs/>
        </w:rPr>
      </w:pPr>
      <w:r w:rsidRPr="00592B25" w:rsidR="001C02F5">
        <w:rPr>
          <w:rFonts w:ascii="Times New Roman" w:hAnsi="Times New Roman" w:cs="Times New Roman"/>
          <w:iCs/>
        </w:rPr>
        <w:t xml:space="preserve">(1) </w:t>
      </w:r>
      <w:r w:rsidRPr="00592B25">
        <w:rPr>
          <w:rFonts w:ascii="Times New Roman" w:hAnsi="Times New Roman" w:cs="Times New Roman"/>
          <w:iCs/>
        </w:rPr>
        <w:t>Zamestnancovi</w:t>
      </w:r>
      <w:r w:rsidRPr="00592B25" w:rsidR="00AB0F57">
        <w:rPr>
          <w:rFonts w:ascii="Times New Roman" w:hAnsi="Times New Roman" w:cs="Times New Roman"/>
          <w:iCs/>
        </w:rPr>
        <w:t>,</w:t>
      </w:r>
      <w:r w:rsidRPr="00592B25">
        <w:rPr>
          <w:rFonts w:ascii="Times New Roman" w:hAnsi="Times New Roman" w:cs="Times New Roman"/>
          <w:iCs/>
        </w:rPr>
        <w:t xml:space="preserve"> okrem pedagogického zamestnanca a odborného zamestnanca</w:t>
      </w:r>
      <w:r w:rsidRPr="00592B25" w:rsidR="00AB0F57">
        <w:rPr>
          <w:rFonts w:ascii="Times New Roman" w:hAnsi="Times New Roman" w:cs="Times New Roman"/>
          <w:iCs/>
        </w:rPr>
        <w:t>,</w:t>
      </w:r>
      <w:r w:rsidRPr="00592B25">
        <w:rPr>
          <w:rFonts w:ascii="Times New Roman" w:hAnsi="Times New Roman" w:cs="Times New Roman"/>
          <w:iCs/>
        </w:rPr>
        <w:t xml:space="preserve"> za sústavné prehlbovanie odbornej spôsobilosti akreditovaným celoživot</w:t>
      </w:r>
      <w:r w:rsidRPr="00592B25" w:rsidR="001520E9">
        <w:rPr>
          <w:rFonts w:ascii="Times New Roman" w:hAnsi="Times New Roman" w:cs="Times New Roman"/>
          <w:iCs/>
        </w:rPr>
        <w:t>ným sústavným vzdelávaním určeným v osobitnom predpise</w:t>
      </w:r>
      <w:r w:rsidR="009921D7">
        <w:rPr>
          <w:rFonts w:ascii="Times New Roman" w:hAnsi="Times New Roman" w:cs="Times New Roman"/>
          <w:iCs/>
          <w:vertAlign w:val="superscript"/>
        </w:rPr>
        <w:t>30a</w:t>
      </w:r>
      <w:r w:rsidR="009921D7">
        <w:rPr>
          <w:rFonts w:ascii="Times New Roman" w:hAnsi="Times New Roman" w:cs="Times New Roman"/>
          <w:iCs/>
        </w:rPr>
        <w:t>)</w:t>
      </w:r>
      <w:r w:rsidRPr="00592B25" w:rsidR="001520E9">
        <w:rPr>
          <w:rFonts w:ascii="Times New Roman" w:hAnsi="Times New Roman" w:cs="Times New Roman"/>
          <w:iCs/>
          <w:vertAlign w:val="superscript"/>
        </w:rPr>
        <w:t xml:space="preserve"> </w:t>
      </w:r>
      <w:r w:rsidRPr="00592B25" w:rsidR="001520E9">
        <w:rPr>
          <w:rFonts w:ascii="Times New Roman" w:hAnsi="Times New Roman" w:cs="Times New Roman"/>
          <w:iCs/>
        </w:rPr>
        <w:t>patrí kreditový príplatok mesačne v rámci rozpätia 5 % až 10 % platovej tarify prvého platového stupňa prvej platovej triedy základnej stupnice platových taríf uvedenej v prílohe č. 3. Podmienky poskytovania príplatku v súlade s osobitným predpisom</w:t>
      </w:r>
      <w:r w:rsidR="009921D7">
        <w:rPr>
          <w:rFonts w:ascii="Times New Roman" w:hAnsi="Times New Roman" w:cs="Times New Roman"/>
          <w:iCs/>
          <w:vertAlign w:val="superscript"/>
        </w:rPr>
        <w:t>30a</w:t>
      </w:r>
      <w:r w:rsidR="009921D7">
        <w:rPr>
          <w:rFonts w:ascii="Times New Roman" w:hAnsi="Times New Roman" w:cs="Times New Roman"/>
          <w:iCs/>
        </w:rPr>
        <w:t>)</w:t>
      </w:r>
      <w:r w:rsidRPr="00592B25" w:rsidR="001520E9">
        <w:rPr>
          <w:rFonts w:ascii="Times New Roman" w:hAnsi="Times New Roman" w:cs="Times New Roman"/>
          <w:iCs/>
        </w:rPr>
        <w:t xml:space="preserve"> dohodne zamestnávateľ v kolektívnej zmluve alebo ich upraví vo vnútornom predpise. Kreditový príplatok sa určí pevnou sumou zaokrúhlenou na 50 eurocentov nahor.</w:t>
      </w:r>
    </w:p>
    <w:p w:rsidR="00734662" w:rsidRPr="00592B25" w:rsidP="00C93EE2">
      <w:pPr>
        <w:pStyle w:val="BodyText"/>
        <w:spacing w:after="0" w:line="240" w:lineRule="auto"/>
        <w:ind w:firstLine="397"/>
        <w:rPr>
          <w:rFonts w:ascii="Times New Roman" w:hAnsi="Times New Roman" w:cs="Times New Roman"/>
          <w:iCs/>
        </w:rPr>
      </w:pPr>
    </w:p>
    <w:p w:rsidR="001C02F5" w:rsidP="00C93EE2">
      <w:pPr>
        <w:pStyle w:val="BodyText"/>
        <w:spacing w:after="0" w:line="240" w:lineRule="auto"/>
        <w:ind w:firstLine="397"/>
        <w:rPr>
          <w:rFonts w:ascii="Times New Roman" w:hAnsi="Times New Roman" w:cs="Times New Roman"/>
          <w:iCs/>
        </w:rPr>
      </w:pPr>
      <w:r w:rsidRPr="00592B25" w:rsidR="001520E9">
        <w:rPr>
          <w:rFonts w:ascii="Times New Roman" w:hAnsi="Times New Roman" w:cs="Times New Roman"/>
          <w:iCs/>
        </w:rPr>
        <w:t>(2) P</w:t>
      </w:r>
      <w:r w:rsidRPr="00592B25">
        <w:rPr>
          <w:rFonts w:ascii="Times New Roman" w:hAnsi="Times New Roman" w:cs="Times New Roman"/>
          <w:iCs/>
        </w:rPr>
        <w:t xml:space="preserve">edagogickému zamestnancovi a odbornému zamestnancovi </w:t>
      </w:r>
      <w:r w:rsidRPr="00592B25" w:rsidR="001520E9">
        <w:rPr>
          <w:rFonts w:ascii="Times New Roman" w:hAnsi="Times New Roman" w:cs="Times New Roman"/>
          <w:iCs/>
        </w:rPr>
        <w:t xml:space="preserve">za sústavné prehlbovanie odbornej spôsobilosti </w:t>
      </w:r>
      <w:r w:rsidRPr="00592B25" w:rsidR="00EC07DC">
        <w:rPr>
          <w:rFonts w:ascii="Times New Roman" w:hAnsi="Times New Roman" w:cs="Times New Roman"/>
          <w:iCs/>
        </w:rPr>
        <w:t xml:space="preserve">profesijným rozvojom v kariérovom systéme </w:t>
      </w:r>
      <w:r w:rsidRPr="00592B25" w:rsidR="001520E9">
        <w:rPr>
          <w:rFonts w:ascii="Times New Roman" w:hAnsi="Times New Roman" w:cs="Times New Roman"/>
          <w:iCs/>
        </w:rPr>
        <w:t>podľa osobitného predpisu</w:t>
      </w:r>
      <w:r w:rsidRPr="00592B25" w:rsidR="00E65F06">
        <w:rPr>
          <w:rFonts w:ascii="Times New Roman" w:hAnsi="Times New Roman" w:cs="Times New Roman"/>
          <w:iCs/>
          <w:vertAlign w:val="superscript"/>
        </w:rPr>
        <w:t>30b</w:t>
      </w:r>
      <w:r w:rsidR="009921D7">
        <w:rPr>
          <w:rFonts w:ascii="Times New Roman" w:hAnsi="Times New Roman" w:cs="Times New Roman"/>
          <w:iCs/>
        </w:rPr>
        <w:t>)</w:t>
      </w:r>
      <w:r w:rsidRPr="00592B25" w:rsidR="008672E6">
        <w:rPr>
          <w:rFonts w:ascii="Times New Roman" w:hAnsi="Times New Roman" w:cs="Times New Roman"/>
          <w:iCs/>
          <w:vertAlign w:val="superscript"/>
        </w:rPr>
        <w:t xml:space="preserve"> </w:t>
      </w:r>
      <w:r w:rsidRPr="00592B25" w:rsidR="008672E6">
        <w:rPr>
          <w:rFonts w:ascii="Times New Roman" w:hAnsi="Times New Roman" w:cs="Times New Roman"/>
          <w:iCs/>
        </w:rPr>
        <w:t>patrí</w:t>
      </w:r>
      <w:r w:rsidRPr="00592B25" w:rsidR="008672E6">
        <w:rPr>
          <w:rFonts w:ascii="Times New Roman" w:hAnsi="Times New Roman" w:cs="Times New Roman"/>
          <w:iCs/>
          <w:vertAlign w:val="superscript"/>
        </w:rPr>
        <w:t xml:space="preserve"> </w:t>
      </w:r>
      <w:r w:rsidRPr="00592B25">
        <w:rPr>
          <w:rFonts w:ascii="Times New Roman" w:hAnsi="Times New Roman" w:cs="Times New Roman"/>
          <w:iCs/>
        </w:rPr>
        <w:t xml:space="preserve">kreditový príplatok </w:t>
      </w:r>
      <w:r w:rsidRPr="00592B25" w:rsidR="008672E6">
        <w:rPr>
          <w:rFonts w:ascii="Times New Roman" w:hAnsi="Times New Roman" w:cs="Times New Roman"/>
          <w:iCs/>
        </w:rPr>
        <w:t>v</w:t>
      </w:r>
      <w:r w:rsidRPr="00592B25" w:rsidR="00AB0F57">
        <w:rPr>
          <w:rFonts w:ascii="Times New Roman" w:hAnsi="Times New Roman" w:cs="Times New Roman"/>
          <w:iCs/>
        </w:rPr>
        <w:t xml:space="preserve"> sume</w:t>
      </w:r>
      <w:r w:rsidRPr="00592B25" w:rsidR="008672E6">
        <w:rPr>
          <w:rFonts w:ascii="Times New Roman" w:hAnsi="Times New Roman" w:cs="Times New Roman"/>
          <w:iCs/>
        </w:rPr>
        <w:t xml:space="preserve"> </w:t>
      </w:r>
      <w:r w:rsidR="00F2350A">
        <w:rPr>
          <w:rFonts w:ascii="Times New Roman" w:hAnsi="Times New Roman" w:cs="Times New Roman"/>
          <w:iCs/>
        </w:rPr>
        <w:t>6</w:t>
      </w:r>
      <w:r w:rsidRPr="00592B25" w:rsidR="008672E6">
        <w:rPr>
          <w:rFonts w:ascii="Times New Roman" w:hAnsi="Times New Roman" w:cs="Times New Roman"/>
          <w:iCs/>
        </w:rPr>
        <w:t xml:space="preserve"> % z platovej tarify platovej triedy a pracovnej triedy, do ktorej je zaradený, a to </w:t>
      </w:r>
      <w:r w:rsidRPr="00592B25">
        <w:rPr>
          <w:rFonts w:ascii="Times New Roman" w:hAnsi="Times New Roman" w:cs="Times New Roman"/>
          <w:iCs/>
        </w:rPr>
        <w:t xml:space="preserve">za každých </w:t>
      </w:r>
      <w:r w:rsidRPr="00592B25" w:rsidR="005777D7">
        <w:rPr>
          <w:rFonts w:ascii="Times New Roman" w:hAnsi="Times New Roman" w:cs="Times New Roman"/>
          <w:iCs/>
        </w:rPr>
        <w:t>30</w:t>
      </w:r>
      <w:r w:rsidRPr="00592B25">
        <w:rPr>
          <w:rFonts w:ascii="Times New Roman" w:hAnsi="Times New Roman" w:cs="Times New Roman"/>
          <w:iCs/>
        </w:rPr>
        <w:t xml:space="preserve"> kreditov </w:t>
      </w:r>
      <w:r w:rsidRPr="00592B25" w:rsidR="008672E6">
        <w:rPr>
          <w:rFonts w:ascii="Times New Roman" w:hAnsi="Times New Roman" w:cs="Times New Roman"/>
          <w:iCs/>
        </w:rPr>
        <w:t xml:space="preserve">získaných </w:t>
      </w:r>
      <w:r w:rsidRPr="00592B25">
        <w:rPr>
          <w:rFonts w:ascii="Times New Roman" w:hAnsi="Times New Roman" w:cs="Times New Roman"/>
          <w:iCs/>
        </w:rPr>
        <w:t>podľa podmienok a v lehote určenej osobitným predp</w:t>
      </w:r>
      <w:r w:rsidRPr="00592B25">
        <w:rPr>
          <w:rFonts w:ascii="Times New Roman" w:hAnsi="Times New Roman" w:cs="Times New Roman"/>
          <w:iCs/>
        </w:rPr>
        <w:t>i</w:t>
      </w:r>
      <w:r w:rsidRPr="00592B25">
        <w:rPr>
          <w:rFonts w:ascii="Times New Roman" w:hAnsi="Times New Roman" w:cs="Times New Roman"/>
          <w:iCs/>
        </w:rPr>
        <w:t>som</w:t>
      </w:r>
      <w:r w:rsidR="00A408CE">
        <w:rPr>
          <w:rFonts w:ascii="Times New Roman" w:hAnsi="Times New Roman" w:cs="Times New Roman"/>
          <w:iCs/>
        </w:rPr>
        <w:t>,</w:t>
      </w:r>
      <w:r w:rsidRPr="00592B25" w:rsidR="00AB4F00">
        <w:rPr>
          <w:rFonts w:ascii="Times New Roman" w:hAnsi="Times New Roman" w:cs="Times New Roman"/>
          <w:iCs/>
          <w:vertAlign w:val="superscript"/>
        </w:rPr>
        <w:t>30c</w:t>
      </w:r>
      <w:r w:rsidRPr="00592B25">
        <w:rPr>
          <w:rFonts w:ascii="Times New Roman" w:hAnsi="Times New Roman" w:cs="Times New Roman"/>
          <w:iCs/>
        </w:rPr>
        <w:t>)</w:t>
      </w:r>
      <w:r w:rsidRPr="00592B25" w:rsidR="00AB4F00">
        <w:rPr>
          <w:rFonts w:ascii="Times New Roman" w:hAnsi="Times New Roman" w:cs="Times New Roman"/>
          <w:iCs/>
        </w:rPr>
        <w:t xml:space="preserve"> najviac však za 60 kreditov získaných podľa podmienok a v lehote určenej osobitným predp</w:t>
      </w:r>
      <w:r w:rsidRPr="00592B25" w:rsidR="00AB4F00">
        <w:rPr>
          <w:rFonts w:ascii="Times New Roman" w:hAnsi="Times New Roman" w:cs="Times New Roman"/>
          <w:iCs/>
        </w:rPr>
        <w:t>i</w:t>
      </w:r>
      <w:r w:rsidRPr="00592B25" w:rsidR="00AB4F00">
        <w:rPr>
          <w:rFonts w:ascii="Times New Roman" w:hAnsi="Times New Roman" w:cs="Times New Roman"/>
          <w:iCs/>
        </w:rPr>
        <w:t>som.</w:t>
      </w:r>
      <w:r w:rsidRPr="00592B25" w:rsidR="00AB4F00">
        <w:rPr>
          <w:rFonts w:ascii="Times New Roman" w:hAnsi="Times New Roman" w:cs="Times New Roman"/>
          <w:iCs/>
          <w:vertAlign w:val="superscript"/>
        </w:rPr>
        <w:t>30c</w:t>
      </w:r>
      <w:r w:rsidRPr="00592B25" w:rsidR="00AB4F00">
        <w:rPr>
          <w:rFonts w:ascii="Times New Roman" w:hAnsi="Times New Roman" w:cs="Times New Roman"/>
          <w:iCs/>
        </w:rPr>
        <w:t xml:space="preserve">) Kreditový príplatok zamestnávateľ prizná </w:t>
      </w:r>
      <w:r w:rsidRPr="00592B25" w:rsidR="00AB0F57">
        <w:rPr>
          <w:rFonts w:ascii="Times New Roman" w:hAnsi="Times New Roman" w:cs="Times New Roman"/>
          <w:iCs/>
        </w:rPr>
        <w:t>na dobu platnosti priznaného kreditu podľa osobitného predpisu.</w:t>
      </w:r>
      <w:r w:rsidRPr="00592B25" w:rsidR="00AB0F57">
        <w:rPr>
          <w:rFonts w:ascii="Times New Roman" w:hAnsi="Times New Roman" w:cs="Times New Roman"/>
          <w:iCs/>
          <w:vertAlign w:val="superscript"/>
        </w:rPr>
        <w:t>30d</w:t>
      </w:r>
      <w:r w:rsidRPr="00592B25" w:rsidR="00AB0F57">
        <w:rPr>
          <w:rFonts w:ascii="Times New Roman" w:hAnsi="Times New Roman" w:cs="Times New Roman"/>
          <w:iCs/>
        </w:rPr>
        <w:t xml:space="preserve">) </w:t>
      </w:r>
      <w:r w:rsidRPr="00592B25" w:rsidR="00AB4F00">
        <w:rPr>
          <w:rFonts w:ascii="Times New Roman" w:hAnsi="Times New Roman" w:cs="Times New Roman"/>
          <w:iCs/>
        </w:rPr>
        <w:t>Kreditový príplatok sa určí pevnou sumou zaokrúhlenou na 50 eurocentov nahor.</w:t>
      </w:r>
    </w:p>
    <w:p w:rsidR="00734662" w:rsidRPr="00592B25" w:rsidP="00C93EE2">
      <w:pPr>
        <w:pStyle w:val="BodyText"/>
        <w:spacing w:after="0" w:line="240" w:lineRule="auto"/>
        <w:ind w:firstLine="397"/>
        <w:rPr>
          <w:rFonts w:ascii="Times New Roman" w:hAnsi="Times New Roman" w:cs="Times New Roman"/>
          <w:iCs/>
        </w:rPr>
      </w:pPr>
    </w:p>
    <w:p w:rsidR="001C02F5" w:rsidP="00C93EE2">
      <w:pPr>
        <w:pStyle w:val="BodyText"/>
        <w:spacing w:after="0" w:line="240" w:lineRule="auto"/>
        <w:ind w:firstLine="397"/>
        <w:rPr>
          <w:rFonts w:ascii="Times New Roman" w:hAnsi="Times New Roman" w:cs="Times New Roman"/>
        </w:rPr>
      </w:pPr>
      <w:r w:rsidRPr="00592B25">
        <w:rPr>
          <w:rFonts w:ascii="Times New Roman" w:hAnsi="Times New Roman" w:cs="Times New Roman"/>
          <w:iCs/>
          <w:spacing w:val="-8"/>
        </w:rPr>
        <w:t>(</w:t>
      </w:r>
      <w:r w:rsidRPr="00592B25" w:rsidR="00AB4F00">
        <w:rPr>
          <w:rFonts w:ascii="Times New Roman" w:hAnsi="Times New Roman" w:cs="Times New Roman"/>
          <w:iCs/>
          <w:spacing w:val="-8"/>
        </w:rPr>
        <w:t>3</w:t>
      </w:r>
      <w:r w:rsidRPr="00592B25">
        <w:rPr>
          <w:rFonts w:ascii="Times New Roman" w:hAnsi="Times New Roman" w:cs="Times New Roman"/>
          <w:iCs/>
          <w:spacing w:val="-8"/>
        </w:rPr>
        <w:t xml:space="preserve">) </w:t>
      </w:r>
      <w:r w:rsidRPr="00592B25">
        <w:rPr>
          <w:rFonts w:ascii="Times New Roman" w:hAnsi="Times New Roman" w:cs="Times New Roman"/>
        </w:rPr>
        <w:t xml:space="preserve">Kreditový príplatok podľa odseku </w:t>
      </w:r>
      <w:r w:rsidRPr="00592B25" w:rsidR="00AB0F57">
        <w:rPr>
          <w:rFonts w:ascii="Times New Roman" w:hAnsi="Times New Roman" w:cs="Times New Roman"/>
        </w:rPr>
        <w:t>2</w:t>
      </w:r>
      <w:r w:rsidRPr="00592B25">
        <w:rPr>
          <w:rFonts w:ascii="Times New Roman" w:hAnsi="Times New Roman" w:cs="Times New Roman"/>
        </w:rPr>
        <w:t xml:space="preserve"> zames</w:t>
      </w:r>
      <w:r w:rsidRPr="00592B25">
        <w:rPr>
          <w:rFonts w:ascii="Times New Roman" w:hAnsi="Times New Roman" w:cs="Times New Roman"/>
        </w:rPr>
        <w:t>t</w:t>
      </w:r>
      <w:r w:rsidRPr="00592B25">
        <w:rPr>
          <w:rFonts w:ascii="Times New Roman" w:hAnsi="Times New Roman" w:cs="Times New Roman"/>
        </w:rPr>
        <w:t xml:space="preserve">návateľ prizná od prvého dňa kalendárneho mesiaca  nasledujúceho po mesiaci, v ktorom </w:t>
      </w:r>
      <w:r w:rsidR="00E31F37">
        <w:rPr>
          <w:rFonts w:ascii="Times New Roman" w:hAnsi="Times New Roman" w:cs="Times New Roman"/>
        </w:rPr>
        <w:t xml:space="preserve">pedagogický </w:t>
      </w:r>
      <w:r w:rsidRPr="00592B25">
        <w:rPr>
          <w:rFonts w:ascii="Times New Roman" w:hAnsi="Times New Roman" w:cs="Times New Roman"/>
        </w:rPr>
        <w:t>zamestnanec</w:t>
      </w:r>
      <w:r w:rsidR="00E31F37">
        <w:rPr>
          <w:rFonts w:ascii="Times New Roman" w:hAnsi="Times New Roman" w:cs="Times New Roman"/>
        </w:rPr>
        <w:t xml:space="preserve"> alebo odborný zamestnanec</w:t>
      </w:r>
      <w:r w:rsidRPr="00592B25">
        <w:rPr>
          <w:rFonts w:ascii="Times New Roman" w:hAnsi="Times New Roman" w:cs="Times New Roman"/>
        </w:rPr>
        <w:t xml:space="preserve"> získal potrebný počet kreditov</w:t>
      </w:r>
      <w:r w:rsidR="00F93177">
        <w:rPr>
          <w:rFonts w:ascii="Times New Roman" w:hAnsi="Times New Roman" w:cs="Times New Roman"/>
        </w:rPr>
        <w:t>,</w:t>
      </w:r>
      <w:r w:rsidRPr="00592B25" w:rsidR="00421163">
        <w:rPr>
          <w:rFonts w:ascii="Times New Roman" w:hAnsi="Times New Roman" w:cs="Times New Roman"/>
        </w:rPr>
        <w:t xml:space="preserve"> </w:t>
      </w:r>
      <w:r w:rsidRPr="00592B25">
        <w:rPr>
          <w:rFonts w:ascii="Times New Roman" w:hAnsi="Times New Roman" w:cs="Times New Roman"/>
        </w:rPr>
        <w:t xml:space="preserve"> na dobu</w:t>
      </w:r>
      <w:r w:rsidRPr="00592B25" w:rsidR="00421163">
        <w:rPr>
          <w:rFonts w:ascii="Times New Roman" w:hAnsi="Times New Roman" w:cs="Times New Roman"/>
        </w:rPr>
        <w:t xml:space="preserve"> platnosti získaných </w:t>
      </w:r>
      <w:r w:rsidRPr="00592B25" w:rsidR="007A0E83">
        <w:rPr>
          <w:rFonts w:ascii="Times New Roman" w:hAnsi="Times New Roman" w:cs="Times New Roman"/>
        </w:rPr>
        <w:t>kreditov podľa ods</w:t>
      </w:r>
      <w:r w:rsidRPr="00592B25" w:rsidR="007364D8">
        <w:rPr>
          <w:rFonts w:ascii="Times New Roman" w:hAnsi="Times New Roman" w:cs="Times New Roman"/>
        </w:rPr>
        <w:t>eku</w:t>
      </w:r>
      <w:r w:rsidRPr="00592B25" w:rsidR="007A0E83">
        <w:rPr>
          <w:rFonts w:ascii="Times New Roman" w:hAnsi="Times New Roman" w:cs="Times New Roman"/>
        </w:rPr>
        <w:t xml:space="preserve"> </w:t>
      </w:r>
      <w:r w:rsidRPr="00592B25" w:rsidR="00355565">
        <w:rPr>
          <w:rFonts w:ascii="Times New Roman" w:hAnsi="Times New Roman" w:cs="Times New Roman"/>
        </w:rPr>
        <w:t>2</w:t>
      </w:r>
      <w:r w:rsidRPr="00592B25" w:rsidR="007A0E83">
        <w:rPr>
          <w:rFonts w:ascii="Times New Roman" w:hAnsi="Times New Roman" w:cs="Times New Roman"/>
        </w:rPr>
        <w:t>.</w:t>
      </w:r>
    </w:p>
    <w:p w:rsidR="00734662" w:rsidRPr="00592B25" w:rsidP="00C93EE2">
      <w:pPr>
        <w:pStyle w:val="BodyText"/>
        <w:spacing w:after="0" w:line="240" w:lineRule="auto"/>
        <w:ind w:firstLine="397"/>
        <w:rPr>
          <w:rFonts w:ascii="Times New Roman" w:hAnsi="Times New Roman" w:cs="Times New Roman"/>
          <w:iCs/>
          <w:spacing w:val="-8"/>
        </w:rPr>
      </w:pPr>
    </w:p>
    <w:p w:rsidR="001C02F5" w:rsidRPr="00592B25" w:rsidP="00C93EE2">
      <w:pPr>
        <w:spacing w:line="240" w:lineRule="auto"/>
        <w:ind w:firstLine="397"/>
        <w:rPr>
          <w:rFonts w:ascii="Times New Roman" w:hAnsi="Times New Roman" w:cs="Times New Roman"/>
          <w:iCs/>
        </w:rPr>
      </w:pPr>
      <w:r w:rsidRPr="00592B25" w:rsidR="00E65F06">
        <w:rPr>
          <w:rFonts w:ascii="Times New Roman" w:hAnsi="Times New Roman" w:cs="Times New Roman"/>
          <w:iCs/>
          <w:spacing w:val="-8"/>
        </w:rPr>
        <w:t>(4</w:t>
      </w:r>
      <w:r w:rsidRPr="00592B25">
        <w:rPr>
          <w:rFonts w:ascii="Times New Roman" w:hAnsi="Times New Roman" w:cs="Times New Roman"/>
          <w:iCs/>
          <w:spacing w:val="-8"/>
        </w:rPr>
        <w:t>)</w:t>
      </w:r>
      <w:r w:rsidRPr="00592B25">
        <w:rPr>
          <w:rFonts w:ascii="Times New Roman" w:hAnsi="Times New Roman" w:cs="Times New Roman"/>
          <w:iCs/>
        </w:rPr>
        <w:t xml:space="preserve"> Zamestnávateľ kreditový príplatok pedagogickému zamestnancovi a odbornému zamestnancovi odoberie</w:t>
      </w:r>
      <w:r w:rsidRPr="00592B25" w:rsidR="000029BD">
        <w:rPr>
          <w:rFonts w:ascii="Times New Roman" w:hAnsi="Times New Roman" w:cs="Times New Roman"/>
          <w:iCs/>
        </w:rPr>
        <w:t xml:space="preserve"> alebo zníži</w:t>
      </w:r>
      <w:r w:rsidRPr="00592B25">
        <w:rPr>
          <w:rFonts w:ascii="Times New Roman" w:hAnsi="Times New Roman" w:cs="Times New Roman"/>
          <w:iCs/>
        </w:rPr>
        <w:t>, ak</w:t>
      </w:r>
    </w:p>
    <w:p w:rsidR="001C02F5" w:rsidRPr="00592B25" w:rsidP="00C93EE2">
      <w:pPr>
        <w:spacing w:line="240" w:lineRule="auto"/>
        <w:ind w:left="360" w:hanging="360"/>
        <w:rPr>
          <w:rFonts w:ascii="Times New Roman" w:hAnsi="Times New Roman" w:cs="Times New Roman"/>
          <w:iCs/>
        </w:rPr>
      </w:pPr>
      <w:r w:rsidRPr="00592B25">
        <w:rPr>
          <w:rFonts w:ascii="Times New Roman" w:hAnsi="Times New Roman" w:cs="Times New Roman"/>
          <w:iCs/>
        </w:rPr>
        <w:t xml:space="preserve">a) </w:t>
      </w:r>
      <w:r w:rsidR="00734662">
        <w:rPr>
          <w:rFonts w:ascii="Times New Roman" w:hAnsi="Times New Roman" w:cs="Times New Roman"/>
          <w:iCs/>
        </w:rPr>
        <w:tab/>
      </w:r>
      <w:r w:rsidRPr="00592B25">
        <w:rPr>
          <w:rFonts w:ascii="Times New Roman" w:hAnsi="Times New Roman" w:cs="Times New Roman"/>
          <w:iCs/>
        </w:rPr>
        <w:t>uplynie doba podľa odseku 2,</w:t>
      </w:r>
    </w:p>
    <w:p w:rsidR="000029BD" w:rsidP="00C93EE2">
      <w:pPr>
        <w:spacing w:line="240" w:lineRule="auto"/>
        <w:ind w:left="360" w:hanging="360"/>
        <w:rPr>
          <w:rFonts w:ascii="Times New Roman" w:hAnsi="Times New Roman" w:cs="Times New Roman"/>
          <w:iCs/>
        </w:rPr>
      </w:pPr>
      <w:r w:rsidRPr="00592B25" w:rsidR="001C02F5">
        <w:rPr>
          <w:rFonts w:ascii="Times New Roman" w:hAnsi="Times New Roman" w:cs="Times New Roman"/>
          <w:iCs/>
        </w:rPr>
        <w:t xml:space="preserve">b) </w:t>
      </w:r>
      <w:r w:rsidR="00734662">
        <w:rPr>
          <w:rFonts w:ascii="Times New Roman" w:hAnsi="Times New Roman" w:cs="Times New Roman"/>
          <w:iCs/>
        </w:rPr>
        <w:tab/>
      </w:r>
      <w:r w:rsidRPr="00592B25" w:rsidR="001C02F5">
        <w:rPr>
          <w:rFonts w:ascii="Times New Roman" w:hAnsi="Times New Roman" w:cs="Times New Roman"/>
          <w:iCs/>
        </w:rPr>
        <w:t>pedagogick</w:t>
      </w:r>
      <w:r w:rsidRPr="00592B25">
        <w:rPr>
          <w:rFonts w:ascii="Times New Roman" w:hAnsi="Times New Roman" w:cs="Times New Roman"/>
          <w:iCs/>
        </w:rPr>
        <w:t>ý</w:t>
      </w:r>
      <w:r w:rsidRPr="00592B25" w:rsidR="001C02F5">
        <w:rPr>
          <w:rFonts w:ascii="Times New Roman" w:hAnsi="Times New Roman" w:cs="Times New Roman"/>
          <w:iCs/>
        </w:rPr>
        <w:t xml:space="preserve"> zamestnan</w:t>
      </w:r>
      <w:r w:rsidRPr="00592B25">
        <w:rPr>
          <w:rFonts w:ascii="Times New Roman" w:hAnsi="Times New Roman" w:cs="Times New Roman"/>
          <w:iCs/>
        </w:rPr>
        <w:t>e</w:t>
      </w:r>
      <w:r w:rsidRPr="00592B25" w:rsidR="001C02F5">
        <w:rPr>
          <w:rFonts w:ascii="Times New Roman" w:hAnsi="Times New Roman" w:cs="Times New Roman"/>
          <w:iCs/>
        </w:rPr>
        <w:t>c a odborn</w:t>
      </w:r>
      <w:r w:rsidRPr="00592B25">
        <w:rPr>
          <w:rFonts w:ascii="Times New Roman" w:hAnsi="Times New Roman" w:cs="Times New Roman"/>
          <w:iCs/>
        </w:rPr>
        <w:t>ý</w:t>
      </w:r>
      <w:r w:rsidRPr="00592B25" w:rsidR="001C02F5">
        <w:rPr>
          <w:rFonts w:ascii="Times New Roman" w:hAnsi="Times New Roman" w:cs="Times New Roman"/>
          <w:iCs/>
        </w:rPr>
        <w:t xml:space="preserve"> zamestnan</w:t>
      </w:r>
      <w:r w:rsidRPr="00592B25">
        <w:rPr>
          <w:rFonts w:ascii="Times New Roman" w:hAnsi="Times New Roman" w:cs="Times New Roman"/>
          <w:iCs/>
        </w:rPr>
        <w:t>e</w:t>
      </w:r>
      <w:r w:rsidRPr="00592B25" w:rsidR="001C02F5">
        <w:rPr>
          <w:rFonts w:ascii="Times New Roman" w:hAnsi="Times New Roman" w:cs="Times New Roman"/>
          <w:iCs/>
        </w:rPr>
        <w:t xml:space="preserve">c </w:t>
      </w:r>
      <w:r w:rsidRPr="00592B25">
        <w:rPr>
          <w:rFonts w:ascii="Times New Roman" w:hAnsi="Times New Roman" w:cs="Times New Roman"/>
          <w:iCs/>
        </w:rPr>
        <w:t>uplatní požadovaný počet získ</w:t>
      </w:r>
      <w:r w:rsidRPr="00592B25">
        <w:rPr>
          <w:rFonts w:ascii="Times New Roman" w:hAnsi="Times New Roman" w:cs="Times New Roman"/>
          <w:iCs/>
        </w:rPr>
        <w:t>a</w:t>
      </w:r>
      <w:r w:rsidRPr="00592B25">
        <w:rPr>
          <w:rFonts w:ascii="Times New Roman" w:hAnsi="Times New Roman" w:cs="Times New Roman"/>
          <w:iCs/>
        </w:rPr>
        <w:t>ných kreditov</w:t>
      </w:r>
      <w:r w:rsidRPr="00592B25" w:rsidR="00E65F06">
        <w:rPr>
          <w:rFonts w:ascii="Times New Roman" w:hAnsi="Times New Roman" w:cs="Times New Roman"/>
          <w:iCs/>
          <w:vertAlign w:val="superscript"/>
        </w:rPr>
        <w:t>30</w:t>
      </w:r>
      <w:r w:rsidRPr="00592B25" w:rsidR="00355565">
        <w:rPr>
          <w:rFonts w:ascii="Times New Roman" w:hAnsi="Times New Roman" w:cs="Times New Roman"/>
          <w:iCs/>
          <w:vertAlign w:val="superscript"/>
        </w:rPr>
        <w:t>e</w:t>
      </w:r>
      <w:r w:rsidRPr="00592B25" w:rsidR="00E65F06">
        <w:rPr>
          <w:rFonts w:ascii="Times New Roman" w:hAnsi="Times New Roman" w:cs="Times New Roman"/>
          <w:iCs/>
        </w:rPr>
        <w:t>)</w:t>
      </w:r>
      <w:r w:rsidRPr="00592B25">
        <w:rPr>
          <w:rFonts w:ascii="Times New Roman" w:hAnsi="Times New Roman" w:cs="Times New Roman"/>
          <w:iCs/>
        </w:rPr>
        <w:t xml:space="preserve"> </w:t>
      </w:r>
      <w:r w:rsidRPr="00592B25" w:rsidR="001F3653">
        <w:rPr>
          <w:rFonts w:ascii="Times New Roman" w:hAnsi="Times New Roman" w:cs="Times New Roman"/>
          <w:iCs/>
        </w:rPr>
        <w:t xml:space="preserve">na </w:t>
      </w:r>
      <w:r w:rsidRPr="00592B25" w:rsidR="001C02F5">
        <w:rPr>
          <w:rFonts w:ascii="Times New Roman" w:hAnsi="Times New Roman" w:cs="Times New Roman"/>
          <w:iCs/>
        </w:rPr>
        <w:t>vykonan</w:t>
      </w:r>
      <w:r w:rsidRPr="00592B25" w:rsidR="001F3653">
        <w:rPr>
          <w:rFonts w:ascii="Times New Roman" w:hAnsi="Times New Roman" w:cs="Times New Roman"/>
          <w:iCs/>
        </w:rPr>
        <w:t>ie</w:t>
      </w:r>
      <w:r w:rsidRPr="00592B25" w:rsidR="001C02F5">
        <w:rPr>
          <w:rFonts w:ascii="Times New Roman" w:hAnsi="Times New Roman" w:cs="Times New Roman"/>
          <w:iCs/>
        </w:rPr>
        <w:t xml:space="preserve"> prvej atestácie alebo druhej atestácie.</w:t>
      </w:r>
    </w:p>
    <w:p w:rsidR="00734662" w:rsidRPr="00592B25" w:rsidP="00C93EE2">
      <w:pPr>
        <w:spacing w:line="240" w:lineRule="auto"/>
        <w:ind w:firstLine="397"/>
        <w:rPr>
          <w:rFonts w:ascii="Times New Roman" w:hAnsi="Times New Roman" w:cs="Times New Roman"/>
          <w:iCs/>
        </w:rPr>
      </w:pPr>
    </w:p>
    <w:p w:rsidR="001C02F5" w:rsidRPr="00592B25" w:rsidP="00C93EE2">
      <w:pPr>
        <w:spacing w:line="240" w:lineRule="auto"/>
        <w:ind w:firstLine="397"/>
        <w:rPr>
          <w:rFonts w:ascii="Times New Roman" w:hAnsi="Times New Roman" w:cs="Times New Roman"/>
          <w:iCs/>
        </w:rPr>
      </w:pPr>
      <w:r w:rsidRPr="00592B25" w:rsidR="00E65F06">
        <w:rPr>
          <w:rFonts w:ascii="Times New Roman" w:hAnsi="Times New Roman" w:cs="Times New Roman"/>
          <w:iCs/>
        </w:rPr>
        <w:t>(5)</w:t>
      </w:r>
      <w:r w:rsidRPr="00592B25">
        <w:rPr>
          <w:rFonts w:ascii="Times New Roman" w:hAnsi="Times New Roman" w:cs="Times New Roman"/>
          <w:iCs/>
        </w:rPr>
        <w:t xml:space="preserve"> Pri zmene zamestnávateľa postupuje  nový zamestnávateľ pri priznávaní kreditového príplatku pedagogickému zamestnancovi a</w:t>
      </w:r>
      <w:r w:rsidRPr="00592B25" w:rsidR="00355565">
        <w:rPr>
          <w:rFonts w:ascii="Times New Roman" w:hAnsi="Times New Roman" w:cs="Times New Roman"/>
          <w:iCs/>
        </w:rPr>
        <w:t xml:space="preserve"> </w:t>
      </w:r>
      <w:r w:rsidRPr="00592B25">
        <w:rPr>
          <w:rFonts w:ascii="Times New Roman" w:hAnsi="Times New Roman" w:cs="Times New Roman"/>
          <w:iCs/>
        </w:rPr>
        <w:t xml:space="preserve">odbornému zamestnancovi podľa odseku </w:t>
      </w:r>
      <w:r w:rsidRPr="00592B25" w:rsidR="00355565">
        <w:rPr>
          <w:rFonts w:ascii="Times New Roman" w:hAnsi="Times New Roman" w:cs="Times New Roman"/>
          <w:iCs/>
        </w:rPr>
        <w:t>2</w:t>
      </w:r>
      <w:r w:rsidRPr="00592B25">
        <w:rPr>
          <w:rFonts w:ascii="Times New Roman" w:hAnsi="Times New Roman" w:cs="Times New Roman"/>
          <w:iCs/>
        </w:rPr>
        <w:t xml:space="preserve"> a zohľadňuje dobu podľa odseku 2 uplynutú u predch</w:t>
      </w:r>
      <w:r w:rsidRPr="00592B25">
        <w:rPr>
          <w:rFonts w:ascii="Times New Roman" w:hAnsi="Times New Roman" w:cs="Times New Roman"/>
          <w:iCs/>
        </w:rPr>
        <w:t>á</w:t>
      </w:r>
      <w:r w:rsidRPr="00592B25">
        <w:rPr>
          <w:rFonts w:ascii="Times New Roman" w:hAnsi="Times New Roman" w:cs="Times New Roman"/>
          <w:iCs/>
        </w:rPr>
        <w:t>dzajúceho zamestnávateľa.</w:t>
      </w:r>
      <w:r w:rsidRPr="00592B25" w:rsidR="00E65F06">
        <w:rPr>
          <w:rFonts w:ascii="Times New Roman" w:hAnsi="Times New Roman" w:cs="Times New Roman"/>
          <w:iCs/>
        </w:rPr>
        <w:t>“.</w:t>
      </w:r>
      <w:r w:rsidRPr="00592B25">
        <w:rPr>
          <w:rFonts w:ascii="Times New Roman" w:hAnsi="Times New Roman" w:cs="Times New Roman"/>
          <w:iCs/>
        </w:rPr>
        <w:t xml:space="preserve"> </w:t>
      </w:r>
    </w:p>
    <w:p w:rsidR="001B38EF" w:rsidRPr="00592B25" w:rsidP="00C93EE2">
      <w:pPr>
        <w:spacing w:line="240" w:lineRule="auto"/>
        <w:rPr>
          <w:rFonts w:ascii="Times New Roman" w:hAnsi="Times New Roman" w:cs="Times New Roman"/>
        </w:rPr>
      </w:pPr>
    </w:p>
    <w:p w:rsidR="00F35168" w:rsidRPr="00592B25" w:rsidP="00C93EE2">
      <w:pPr>
        <w:spacing w:line="240" w:lineRule="auto"/>
        <w:rPr>
          <w:rFonts w:ascii="Times New Roman" w:hAnsi="Times New Roman" w:cs="Times New Roman"/>
        </w:rPr>
      </w:pPr>
      <w:r w:rsidRPr="00592B25" w:rsidR="001B38EF">
        <w:rPr>
          <w:rFonts w:ascii="Times New Roman" w:hAnsi="Times New Roman" w:cs="Times New Roman"/>
        </w:rPr>
        <w:t>Poznámky pod čiarou k odkazom 30a</w:t>
      </w:r>
      <w:r w:rsidRPr="00592B25" w:rsidR="00CA76D4">
        <w:rPr>
          <w:rFonts w:ascii="Times New Roman" w:hAnsi="Times New Roman" w:cs="Times New Roman"/>
        </w:rPr>
        <w:t xml:space="preserve"> a</w:t>
      </w:r>
      <w:r w:rsidRPr="00592B25" w:rsidR="001B38EF">
        <w:rPr>
          <w:rFonts w:ascii="Times New Roman" w:hAnsi="Times New Roman" w:cs="Times New Roman"/>
        </w:rPr>
        <w:t>ž 30</w:t>
      </w:r>
      <w:r w:rsidRPr="00592B25" w:rsidR="00355565">
        <w:rPr>
          <w:rFonts w:ascii="Times New Roman" w:hAnsi="Times New Roman" w:cs="Times New Roman"/>
        </w:rPr>
        <w:t>e</w:t>
      </w:r>
      <w:r w:rsidRPr="00592B25" w:rsidR="00CA76D4">
        <w:rPr>
          <w:rFonts w:ascii="Times New Roman" w:hAnsi="Times New Roman" w:cs="Times New Roman"/>
        </w:rPr>
        <w:t xml:space="preserve"> znejú:</w:t>
      </w:r>
    </w:p>
    <w:p w:rsidR="001B38EF" w:rsidRPr="00592B25" w:rsidP="00C93EE2">
      <w:pPr>
        <w:spacing w:line="240" w:lineRule="auto"/>
        <w:ind w:left="540" w:hanging="540"/>
        <w:rPr>
          <w:rFonts w:ascii="Times New Roman" w:hAnsi="Times New Roman" w:cs="Times New Roman"/>
        </w:rPr>
      </w:pPr>
      <w:r w:rsidRPr="00592B25" w:rsidR="00CA76D4">
        <w:rPr>
          <w:rFonts w:ascii="Times New Roman" w:hAnsi="Times New Roman" w:cs="Times New Roman"/>
        </w:rPr>
        <w:t>„</w:t>
      </w:r>
      <w:r w:rsidRPr="00734662">
        <w:rPr>
          <w:rFonts w:ascii="Times New Roman" w:hAnsi="Times New Roman" w:cs="Times New Roman"/>
          <w:vertAlign w:val="superscript"/>
        </w:rPr>
        <w:t>30a</w:t>
      </w:r>
      <w:r w:rsidRPr="00592B25" w:rsidR="00F35168">
        <w:rPr>
          <w:rFonts w:ascii="Times New Roman" w:hAnsi="Times New Roman" w:cs="Times New Roman"/>
        </w:rPr>
        <w:t xml:space="preserve">) </w:t>
      </w:r>
      <w:r w:rsidR="00F2350A">
        <w:rPr>
          <w:rFonts w:ascii="Times New Roman" w:hAnsi="Times New Roman" w:cs="Times New Roman"/>
        </w:rPr>
        <w:t>Z</w:t>
      </w:r>
      <w:r w:rsidRPr="00592B25" w:rsidR="00355565">
        <w:rPr>
          <w:rFonts w:ascii="Times New Roman" w:hAnsi="Times New Roman" w:cs="Times New Roman"/>
        </w:rPr>
        <w:t xml:space="preserve">ákon č. 578/2004 Z. z. o poskytovateľoch zdravotnej starostlivosti, </w:t>
      </w:r>
      <w:r w:rsidRPr="00592B25">
        <w:rPr>
          <w:rFonts w:ascii="Times New Roman" w:hAnsi="Times New Roman" w:cs="Times New Roman"/>
        </w:rPr>
        <w:t>zdravotníckych pracovníko</w:t>
      </w:r>
      <w:r w:rsidRPr="00592B25" w:rsidR="00355565">
        <w:rPr>
          <w:rFonts w:ascii="Times New Roman" w:hAnsi="Times New Roman" w:cs="Times New Roman"/>
        </w:rPr>
        <w:t>ch</w:t>
      </w:r>
      <w:r w:rsidRPr="00592B25">
        <w:rPr>
          <w:rFonts w:ascii="Times New Roman" w:hAnsi="Times New Roman" w:cs="Times New Roman"/>
        </w:rPr>
        <w:t xml:space="preserve">, </w:t>
      </w:r>
      <w:r w:rsidRPr="00592B25" w:rsidR="00355565">
        <w:rPr>
          <w:rFonts w:ascii="Times New Roman" w:hAnsi="Times New Roman" w:cs="Times New Roman"/>
        </w:rPr>
        <w:t xml:space="preserve">stavovských organizáciách v zdravotníctve a o zmene a doplnení niektorých zákonov v znení </w:t>
      </w:r>
      <w:r w:rsidRPr="00592B25">
        <w:rPr>
          <w:rFonts w:ascii="Times New Roman" w:hAnsi="Times New Roman" w:cs="Times New Roman"/>
        </w:rPr>
        <w:t>neskorších predpisov.</w:t>
      </w:r>
    </w:p>
    <w:p w:rsidR="001B38EF" w:rsidRPr="00592B25" w:rsidP="00C93EE2">
      <w:pPr>
        <w:spacing w:line="240" w:lineRule="auto"/>
        <w:rPr>
          <w:rFonts w:ascii="Times New Roman" w:hAnsi="Times New Roman" w:cs="Times New Roman"/>
        </w:rPr>
      </w:pPr>
      <w:r w:rsidRPr="00734662">
        <w:rPr>
          <w:rFonts w:ascii="Times New Roman" w:hAnsi="Times New Roman" w:cs="Times New Roman"/>
          <w:vertAlign w:val="superscript"/>
        </w:rPr>
        <w:t>30b</w:t>
      </w:r>
      <w:r w:rsidRPr="00592B25">
        <w:rPr>
          <w:rFonts w:ascii="Times New Roman" w:hAnsi="Times New Roman" w:cs="Times New Roman"/>
        </w:rPr>
        <w:t xml:space="preserve">) </w:t>
      </w:r>
      <w:r w:rsidR="00734662">
        <w:rPr>
          <w:rFonts w:ascii="Times New Roman" w:hAnsi="Times New Roman" w:cs="Times New Roman"/>
        </w:rPr>
        <w:t xml:space="preserve">  </w:t>
      </w:r>
      <w:r w:rsidRPr="00592B25">
        <w:rPr>
          <w:rFonts w:ascii="Times New Roman" w:hAnsi="Times New Roman" w:cs="Times New Roman"/>
        </w:rPr>
        <w:t xml:space="preserve">Zákon č. .../2009 Z. z. </w:t>
      </w:r>
    </w:p>
    <w:p w:rsidR="00F35168" w:rsidRPr="00592B25" w:rsidP="00C93EE2">
      <w:pPr>
        <w:spacing w:line="240" w:lineRule="auto"/>
        <w:rPr>
          <w:rFonts w:ascii="Times New Roman" w:hAnsi="Times New Roman" w:cs="Times New Roman"/>
          <w:highlight w:val="cyan"/>
        </w:rPr>
      </w:pPr>
      <w:r w:rsidRPr="00734662" w:rsidR="001B38EF">
        <w:rPr>
          <w:rFonts w:ascii="Times New Roman" w:hAnsi="Times New Roman" w:cs="Times New Roman"/>
          <w:vertAlign w:val="superscript"/>
        </w:rPr>
        <w:t>30c</w:t>
      </w:r>
      <w:r w:rsidRPr="00592B25" w:rsidR="001B38EF">
        <w:rPr>
          <w:rFonts w:ascii="Times New Roman" w:hAnsi="Times New Roman" w:cs="Times New Roman"/>
        </w:rPr>
        <w:t xml:space="preserve">) </w:t>
      </w:r>
      <w:r w:rsidRPr="00592B25">
        <w:rPr>
          <w:rFonts w:ascii="Times New Roman" w:hAnsi="Times New Roman" w:cs="Times New Roman"/>
        </w:rPr>
        <w:t xml:space="preserve">§ </w:t>
      </w:r>
      <w:smartTag w:uri="urn:schemas-microsoft-com:office:smarttags" w:element="metricconverter">
        <w:smartTagPr>
          <w:attr w:name="ProductID" w:val="46 a"/>
        </w:smartTagPr>
        <w:r w:rsidRPr="00592B25">
          <w:rPr>
            <w:rFonts w:ascii="Times New Roman" w:hAnsi="Times New Roman" w:cs="Times New Roman"/>
          </w:rPr>
          <w:t>4</w:t>
        </w:r>
        <w:r w:rsidR="00F01E75">
          <w:rPr>
            <w:rFonts w:ascii="Times New Roman" w:hAnsi="Times New Roman" w:cs="Times New Roman"/>
          </w:rPr>
          <w:t>6</w:t>
        </w:r>
        <w:r w:rsidRPr="00592B25" w:rsidR="00E272D8">
          <w:rPr>
            <w:rFonts w:ascii="Times New Roman" w:hAnsi="Times New Roman" w:cs="Times New Roman"/>
          </w:rPr>
          <w:t xml:space="preserve"> a</w:t>
        </w:r>
      </w:smartTag>
      <w:r w:rsidRPr="00592B25" w:rsidR="00E272D8">
        <w:rPr>
          <w:rFonts w:ascii="Times New Roman" w:hAnsi="Times New Roman" w:cs="Times New Roman"/>
        </w:rPr>
        <w:t xml:space="preserve"> 4</w:t>
      </w:r>
      <w:r w:rsidR="00F01E75">
        <w:rPr>
          <w:rFonts w:ascii="Times New Roman" w:hAnsi="Times New Roman" w:cs="Times New Roman"/>
        </w:rPr>
        <w:t>7</w:t>
      </w:r>
      <w:r w:rsidRPr="00592B25">
        <w:rPr>
          <w:rFonts w:ascii="Times New Roman" w:hAnsi="Times New Roman" w:cs="Times New Roman"/>
        </w:rPr>
        <w:t xml:space="preserve"> zákona č. .../2009 Z. z.</w:t>
      </w:r>
      <w:r w:rsidRPr="00592B25" w:rsidR="00FB77AE">
        <w:rPr>
          <w:rFonts w:ascii="Times New Roman" w:hAnsi="Times New Roman" w:cs="Times New Roman"/>
        </w:rPr>
        <w:t xml:space="preserve"> </w:t>
      </w:r>
    </w:p>
    <w:p w:rsidR="001C02F5" w:rsidRPr="00592B25" w:rsidP="00C93EE2">
      <w:pPr>
        <w:spacing w:line="240" w:lineRule="auto"/>
        <w:rPr>
          <w:rFonts w:ascii="Times New Roman" w:hAnsi="Times New Roman" w:cs="Times New Roman"/>
        </w:rPr>
      </w:pPr>
      <w:r w:rsidRPr="00734662" w:rsidR="001B38EF">
        <w:rPr>
          <w:rFonts w:ascii="Times New Roman" w:hAnsi="Times New Roman" w:cs="Times New Roman"/>
          <w:vertAlign w:val="superscript"/>
        </w:rPr>
        <w:t>30d</w:t>
      </w:r>
      <w:r w:rsidRPr="00592B25" w:rsidR="000029BD">
        <w:rPr>
          <w:rFonts w:ascii="Times New Roman" w:hAnsi="Times New Roman" w:cs="Times New Roman"/>
        </w:rPr>
        <w:t>) § 4</w:t>
      </w:r>
      <w:r w:rsidR="00F01E75">
        <w:rPr>
          <w:rFonts w:ascii="Times New Roman" w:hAnsi="Times New Roman" w:cs="Times New Roman"/>
        </w:rPr>
        <w:t>6</w:t>
      </w:r>
      <w:r w:rsidRPr="00592B25" w:rsidR="000029BD">
        <w:rPr>
          <w:rFonts w:ascii="Times New Roman" w:hAnsi="Times New Roman" w:cs="Times New Roman"/>
        </w:rPr>
        <w:t xml:space="preserve"> ods. </w:t>
      </w:r>
      <w:r w:rsidRPr="00592B25" w:rsidR="00E272D8">
        <w:rPr>
          <w:rFonts w:ascii="Times New Roman" w:hAnsi="Times New Roman" w:cs="Times New Roman"/>
        </w:rPr>
        <w:t>5</w:t>
      </w:r>
      <w:r w:rsidRPr="00592B25" w:rsidR="000029BD">
        <w:rPr>
          <w:rFonts w:ascii="Times New Roman" w:hAnsi="Times New Roman" w:cs="Times New Roman"/>
        </w:rPr>
        <w:t xml:space="preserve"> zákona č. .../2009 Z. z.</w:t>
      </w:r>
    </w:p>
    <w:p w:rsidR="00E272D8" w:rsidRPr="00592B25" w:rsidP="00C93EE2">
      <w:pPr>
        <w:spacing w:line="240" w:lineRule="auto"/>
        <w:rPr>
          <w:rFonts w:ascii="Times New Roman" w:hAnsi="Times New Roman" w:cs="Times New Roman"/>
        </w:rPr>
      </w:pPr>
      <w:r w:rsidRPr="00734662">
        <w:rPr>
          <w:rFonts w:ascii="Times New Roman" w:hAnsi="Times New Roman" w:cs="Times New Roman"/>
          <w:vertAlign w:val="superscript"/>
        </w:rPr>
        <w:t>30e</w:t>
      </w:r>
      <w:r w:rsidRPr="00592B25">
        <w:rPr>
          <w:rFonts w:ascii="Times New Roman" w:hAnsi="Times New Roman" w:cs="Times New Roman"/>
        </w:rPr>
        <w:t xml:space="preserve">) § </w:t>
      </w:r>
      <w:r w:rsidR="00F01E75">
        <w:rPr>
          <w:rFonts w:ascii="Times New Roman" w:hAnsi="Times New Roman" w:cs="Times New Roman"/>
        </w:rPr>
        <w:t>50</w:t>
      </w:r>
      <w:r w:rsidRPr="00592B25">
        <w:rPr>
          <w:rFonts w:ascii="Times New Roman" w:hAnsi="Times New Roman" w:cs="Times New Roman"/>
        </w:rPr>
        <w:t xml:space="preserve"> ods. 1 zákona č. .../2009 Z. z.“.</w:t>
      </w:r>
    </w:p>
    <w:p w:rsidR="00F35168" w:rsidRPr="00592B25" w:rsidP="00C93EE2">
      <w:pPr>
        <w:spacing w:line="240" w:lineRule="auto"/>
        <w:rPr>
          <w:rFonts w:ascii="Times New Roman" w:hAnsi="Times New Roman" w:cs="Times New Roman"/>
        </w:rPr>
      </w:pPr>
    </w:p>
    <w:p w:rsidR="001C02F5" w:rsidP="00C93EE2">
      <w:pPr>
        <w:numPr>
          <w:ilvl w:val="0"/>
          <w:numId w:val="116"/>
        </w:numPr>
        <w:tabs>
          <w:tab w:val="left" w:pos="360"/>
        </w:tabs>
        <w:spacing w:line="240" w:lineRule="auto"/>
        <w:rPr>
          <w:rFonts w:ascii="Times New Roman" w:hAnsi="Times New Roman" w:cs="Times New Roman"/>
        </w:rPr>
      </w:pPr>
      <w:r w:rsidR="00321EB5">
        <w:rPr>
          <w:rFonts w:ascii="Times New Roman" w:hAnsi="Times New Roman" w:cs="Times New Roman"/>
        </w:rPr>
        <w:t xml:space="preserve"> </w:t>
      </w:r>
      <w:r w:rsidRPr="00592B25" w:rsidR="001B38EF">
        <w:rPr>
          <w:rFonts w:ascii="Times New Roman" w:hAnsi="Times New Roman" w:cs="Times New Roman"/>
        </w:rPr>
        <w:t>V § 22</w:t>
      </w:r>
      <w:r w:rsidRPr="00592B25">
        <w:rPr>
          <w:rFonts w:ascii="Times New Roman" w:hAnsi="Times New Roman" w:cs="Times New Roman"/>
        </w:rPr>
        <w:t xml:space="preserve"> </w:t>
      </w:r>
      <w:r w:rsidRPr="00592B25" w:rsidR="001B38EF">
        <w:rPr>
          <w:rFonts w:ascii="Times New Roman" w:hAnsi="Times New Roman" w:cs="Times New Roman"/>
        </w:rPr>
        <w:t xml:space="preserve">ods. 1 a 6 sa slová „písm. k) až r)“ nahrádzajú slovami „písm. l) až s)“. </w:t>
      </w:r>
    </w:p>
    <w:p w:rsidR="00734662" w:rsidRPr="00592B25" w:rsidP="00C93EE2">
      <w:pPr>
        <w:spacing w:line="240" w:lineRule="auto"/>
        <w:rPr>
          <w:rFonts w:ascii="Times New Roman" w:hAnsi="Times New Roman" w:cs="Times New Roman"/>
        </w:rPr>
      </w:pPr>
    </w:p>
    <w:p w:rsidR="001B38EF" w:rsidP="00321EB5">
      <w:pPr>
        <w:numPr>
          <w:ilvl w:val="0"/>
          <w:numId w:val="116"/>
        </w:numPr>
        <w:tabs>
          <w:tab w:val="left" w:pos="360"/>
        </w:tabs>
        <w:spacing w:line="240" w:lineRule="auto"/>
        <w:ind w:left="0" w:firstLine="0"/>
        <w:rPr>
          <w:rFonts w:ascii="Times New Roman" w:hAnsi="Times New Roman" w:cs="Times New Roman"/>
        </w:rPr>
      </w:pPr>
      <w:r w:rsidR="00321EB5">
        <w:rPr>
          <w:rFonts w:ascii="Times New Roman" w:hAnsi="Times New Roman" w:cs="Times New Roman"/>
        </w:rPr>
        <w:t xml:space="preserve"> </w:t>
      </w:r>
      <w:r w:rsidRPr="00592B25">
        <w:rPr>
          <w:rFonts w:ascii="Times New Roman" w:hAnsi="Times New Roman" w:cs="Times New Roman"/>
        </w:rPr>
        <w:t>V § 27 ods</w:t>
      </w:r>
      <w:r w:rsidR="00F2350A">
        <w:rPr>
          <w:rFonts w:ascii="Times New Roman" w:hAnsi="Times New Roman" w:cs="Times New Roman"/>
        </w:rPr>
        <w:t>.</w:t>
      </w:r>
      <w:r w:rsidRPr="00592B25">
        <w:rPr>
          <w:rFonts w:ascii="Times New Roman" w:hAnsi="Times New Roman" w:cs="Times New Roman"/>
        </w:rPr>
        <w:t xml:space="preserve"> 3 </w:t>
      </w:r>
      <w:r w:rsidRPr="00592B25" w:rsidR="009E5399">
        <w:rPr>
          <w:rFonts w:ascii="Times New Roman" w:hAnsi="Times New Roman" w:cs="Times New Roman"/>
        </w:rPr>
        <w:t>s</w:t>
      </w:r>
      <w:r w:rsidRPr="00592B25">
        <w:rPr>
          <w:rFonts w:ascii="Times New Roman" w:hAnsi="Times New Roman" w:cs="Times New Roman"/>
        </w:rPr>
        <w:t>a slová „odseko</w:t>
      </w:r>
      <w:r w:rsidRPr="00592B25" w:rsidR="009E5399">
        <w:rPr>
          <w:rFonts w:ascii="Times New Roman" w:hAnsi="Times New Roman" w:cs="Times New Roman"/>
        </w:rPr>
        <w:t>v</w:t>
      </w:r>
      <w:r w:rsidRPr="00592B25">
        <w:rPr>
          <w:rFonts w:ascii="Times New Roman" w:hAnsi="Times New Roman" w:cs="Times New Roman"/>
        </w:rPr>
        <w:t xml:space="preserve"> 1 a 2“</w:t>
      </w:r>
      <w:r w:rsidRPr="00592B25" w:rsidR="002C3DF0">
        <w:rPr>
          <w:rFonts w:ascii="Times New Roman" w:hAnsi="Times New Roman" w:cs="Times New Roman"/>
        </w:rPr>
        <w:t xml:space="preserve"> nahrádzajú slovami „odseku 1 druhej vety a odseku 2“.</w:t>
      </w:r>
    </w:p>
    <w:p w:rsidR="00734662" w:rsidRPr="00592B25" w:rsidP="00321EB5">
      <w:pPr>
        <w:tabs>
          <w:tab w:val="left" w:pos="360"/>
          <w:tab w:val="left" w:pos="567"/>
        </w:tabs>
        <w:spacing w:line="240" w:lineRule="auto"/>
        <w:rPr>
          <w:rFonts w:ascii="Times New Roman" w:hAnsi="Times New Roman" w:cs="Times New Roman"/>
        </w:rPr>
      </w:pPr>
    </w:p>
    <w:p w:rsidR="002C3DF0" w:rsidP="00321EB5">
      <w:pPr>
        <w:numPr>
          <w:ilvl w:val="0"/>
          <w:numId w:val="116"/>
        </w:numPr>
        <w:tabs>
          <w:tab w:val="left" w:pos="360"/>
        </w:tabs>
        <w:spacing w:line="240" w:lineRule="auto"/>
        <w:ind w:left="0" w:firstLine="0"/>
        <w:rPr>
          <w:rFonts w:ascii="Times New Roman" w:hAnsi="Times New Roman" w:cs="Times New Roman"/>
        </w:rPr>
      </w:pPr>
      <w:r w:rsidR="00321EB5">
        <w:rPr>
          <w:rFonts w:ascii="Times New Roman" w:hAnsi="Times New Roman" w:cs="Times New Roman"/>
        </w:rPr>
        <w:t xml:space="preserve"> </w:t>
      </w:r>
      <w:r w:rsidRPr="00592B25">
        <w:rPr>
          <w:rFonts w:ascii="Times New Roman" w:hAnsi="Times New Roman" w:cs="Times New Roman"/>
        </w:rPr>
        <w:t>V § 27 ods. 4 posledná veta znie: „Suma zistená podľa § 15 až 19a a § 21 v závislosti od počtu odpracovaných hodín sa zaokrúhľuje na najbližší eurocent nahor.“.</w:t>
      </w:r>
    </w:p>
    <w:p w:rsidR="00734662" w:rsidP="00321EB5">
      <w:pPr>
        <w:tabs>
          <w:tab w:val="left" w:pos="360"/>
          <w:tab w:val="left" w:pos="567"/>
        </w:tabs>
        <w:spacing w:line="240" w:lineRule="auto"/>
        <w:rPr>
          <w:rFonts w:ascii="Times New Roman" w:hAnsi="Times New Roman" w:cs="Times New Roman"/>
        </w:rPr>
      </w:pPr>
    </w:p>
    <w:p w:rsidR="002C3DF0" w:rsidRPr="00592B25" w:rsidP="00321EB5">
      <w:pPr>
        <w:numPr>
          <w:ilvl w:val="0"/>
          <w:numId w:val="116"/>
        </w:numPr>
        <w:tabs>
          <w:tab w:val="left" w:pos="360"/>
          <w:tab w:val="left" w:pos="567"/>
        </w:tabs>
        <w:spacing w:line="240" w:lineRule="auto"/>
        <w:ind w:left="0" w:firstLine="0"/>
        <w:rPr>
          <w:rFonts w:ascii="Times New Roman" w:hAnsi="Times New Roman" w:cs="Times New Roman"/>
        </w:rPr>
      </w:pPr>
      <w:r w:rsidR="00321EB5">
        <w:rPr>
          <w:rFonts w:ascii="Times New Roman" w:hAnsi="Times New Roman" w:cs="Times New Roman"/>
        </w:rPr>
        <w:t xml:space="preserve"> </w:t>
      </w:r>
      <w:r w:rsidRPr="00592B25">
        <w:rPr>
          <w:rFonts w:ascii="Times New Roman" w:hAnsi="Times New Roman" w:cs="Times New Roman"/>
        </w:rPr>
        <w:t xml:space="preserve">§ 27 sa dopĺňa odsekmi 8 a 9, ktoré znejú: </w:t>
      </w:r>
    </w:p>
    <w:p w:rsidR="002C3DF0" w:rsidP="00321EB5">
      <w:pPr>
        <w:tabs>
          <w:tab w:val="left" w:pos="360"/>
        </w:tabs>
        <w:spacing w:line="240" w:lineRule="auto"/>
        <w:rPr>
          <w:rFonts w:ascii="Times New Roman" w:hAnsi="Times New Roman" w:cs="Times New Roman"/>
        </w:rPr>
      </w:pPr>
      <w:r w:rsidR="00832C0B">
        <w:rPr>
          <w:rFonts w:ascii="Times New Roman" w:hAnsi="Times New Roman" w:cs="Times New Roman"/>
        </w:rPr>
        <w:tab/>
      </w:r>
      <w:r w:rsidRPr="00592B25">
        <w:rPr>
          <w:rFonts w:ascii="Times New Roman" w:hAnsi="Times New Roman" w:cs="Times New Roman"/>
        </w:rPr>
        <w:t>„(8) Ak je pedagogický zamestnanec preradený do inej pracovnej triedy, patrí mu tarifný plat zodpovedajúci novému zaradeniu odo dňa účinnosti tohto preradenia.</w:t>
      </w:r>
    </w:p>
    <w:p w:rsidR="00734662" w:rsidRPr="00592B25" w:rsidP="00321EB5">
      <w:pPr>
        <w:tabs>
          <w:tab w:val="left" w:pos="360"/>
        </w:tabs>
        <w:spacing w:line="240" w:lineRule="auto"/>
        <w:rPr>
          <w:rFonts w:ascii="Times New Roman" w:hAnsi="Times New Roman" w:cs="Times New Roman"/>
        </w:rPr>
      </w:pPr>
    </w:p>
    <w:p w:rsidR="002C3DF0" w:rsidRPr="00592B25" w:rsidP="00C93EE2">
      <w:pPr>
        <w:tabs>
          <w:tab w:val="left" w:pos="0"/>
        </w:tabs>
        <w:spacing w:line="240" w:lineRule="auto"/>
        <w:ind w:firstLine="360"/>
        <w:rPr>
          <w:rFonts w:ascii="Times New Roman" w:hAnsi="Times New Roman" w:cs="Times New Roman"/>
        </w:rPr>
      </w:pPr>
      <w:r w:rsidRPr="00592B25">
        <w:rPr>
          <w:rFonts w:ascii="Times New Roman" w:hAnsi="Times New Roman" w:cs="Times New Roman"/>
        </w:rPr>
        <w:t xml:space="preserve">(9) Kreditový príplatok </w:t>
      </w:r>
      <w:r w:rsidRPr="00592B25" w:rsidR="009E5399">
        <w:rPr>
          <w:rFonts w:ascii="Times New Roman" w:hAnsi="Times New Roman" w:cs="Times New Roman"/>
        </w:rPr>
        <w:t xml:space="preserve">podľa § 14 ods. 1 </w:t>
      </w:r>
      <w:r w:rsidRPr="00592B25">
        <w:rPr>
          <w:rFonts w:ascii="Times New Roman" w:hAnsi="Times New Roman" w:cs="Times New Roman"/>
        </w:rPr>
        <w:t>zamestnávateľ prizná zamestnancovi od prvého dňa kalendárneho mesiaca nasledujúceho po mesiaci, v ktorom zamestnanec splnil podmienky na jeho priznanie.“.</w:t>
      </w:r>
    </w:p>
    <w:p w:rsidR="0067752A" w:rsidRPr="00592B25" w:rsidP="00C93EE2">
      <w:pPr>
        <w:tabs>
          <w:tab w:val="left" w:pos="567"/>
        </w:tabs>
        <w:spacing w:line="240" w:lineRule="auto"/>
        <w:ind w:left="426"/>
        <w:rPr>
          <w:rFonts w:ascii="Times New Roman" w:hAnsi="Times New Roman" w:cs="Times New Roman"/>
        </w:rPr>
      </w:pPr>
    </w:p>
    <w:p w:rsidR="001C02F5" w:rsidP="00C93EE2">
      <w:pPr>
        <w:numPr>
          <w:ilvl w:val="0"/>
          <w:numId w:val="116"/>
        </w:numPr>
        <w:tabs>
          <w:tab w:val="left" w:pos="360"/>
          <w:tab w:val="left" w:pos="567"/>
        </w:tabs>
        <w:spacing w:line="240" w:lineRule="auto"/>
        <w:ind w:left="567" w:hanging="567"/>
        <w:rPr>
          <w:rFonts w:ascii="Times New Roman" w:hAnsi="Times New Roman" w:cs="Times New Roman"/>
        </w:rPr>
      </w:pPr>
      <w:r w:rsidRPr="00592B25" w:rsidR="0071720F">
        <w:rPr>
          <w:rFonts w:ascii="Times New Roman" w:hAnsi="Times New Roman" w:cs="Times New Roman"/>
        </w:rPr>
        <w:t xml:space="preserve">Za § 32a sa vkladá </w:t>
      </w:r>
      <w:r w:rsidRPr="00592B25">
        <w:rPr>
          <w:rFonts w:ascii="Times New Roman" w:hAnsi="Times New Roman" w:cs="Times New Roman"/>
        </w:rPr>
        <w:t>§ 32b</w:t>
      </w:r>
      <w:r w:rsidRPr="00592B25" w:rsidR="0071720F">
        <w:rPr>
          <w:rFonts w:ascii="Times New Roman" w:hAnsi="Times New Roman" w:cs="Times New Roman"/>
        </w:rPr>
        <w:t>, ktorý</w:t>
      </w:r>
      <w:r w:rsidRPr="00592B25">
        <w:rPr>
          <w:rFonts w:ascii="Times New Roman" w:hAnsi="Times New Roman" w:cs="Times New Roman"/>
        </w:rPr>
        <w:t xml:space="preserve"> vrátane nadpisu znie:</w:t>
      </w:r>
    </w:p>
    <w:p w:rsidR="00734662" w:rsidRPr="00592B25" w:rsidP="00C93EE2">
      <w:pPr>
        <w:tabs>
          <w:tab w:val="left" w:pos="567"/>
        </w:tabs>
        <w:spacing w:line="240" w:lineRule="auto"/>
        <w:rPr>
          <w:rFonts w:ascii="Times New Roman" w:hAnsi="Times New Roman" w:cs="Times New Roman"/>
        </w:rPr>
      </w:pPr>
    </w:p>
    <w:p w:rsidR="001C02F5" w:rsidRPr="00734662" w:rsidP="00C93EE2">
      <w:pPr>
        <w:spacing w:line="240" w:lineRule="auto"/>
        <w:jc w:val="center"/>
        <w:rPr>
          <w:rFonts w:ascii="Times New Roman" w:hAnsi="Times New Roman" w:cs="Times New Roman"/>
        </w:rPr>
      </w:pPr>
      <w:r w:rsidRPr="00734662">
        <w:rPr>
          <w:rFonts w:ascii="Times New Roman" w:hAnsi="Times New Roman" w:cs="Times New Roman"/>
        </w:rPr>
        <w:t>„§ 32b</w:t>
      </w:r>
    </w:p>
    <w:p w:rsidR="001C02F5" w:rsidP="00C93EE2">
      <w:pPr>
        <w:spacing w:line="240" w:lineRule="auto"/>
        <w:jc w:val="center"/>
        <w:rPr>
          <w:rFonts w:ascii="Times New Roman" w:hAnsi="Times New Roman" w:cs="Times New Roman"/>
        </w:rPr>
      </w:pPr>
      <w:r w:rsidRPr="00734662">
        <w:rPr>
          <w:rFonts w:ascii="Times New Roman" w:hAnsi="Times New Roman" w:cs="Times New Roman"/>
        </w:rPr>
        <w:t xml:space="preserve">Prechodné ustanovenia účinné k 1. </w:t>
      </w:r>
      <w:r w:rsidRPr="00734662" w:rsidR="00646772">
        <w:rPr>
          <w:rFonts w:ascii="Times New Roman" w:hAnsi="Times New Roman" w:cs="Times New Roman"/>
        </w:rPr>
        <w:t xml:space="preserve">novembru </w:t>
      </w:r>
      <w:r w:rsidRPr="00734662">
        <w:rPr>
          <w:rFonts w:ascii="Times New Roman" w:hAnsi="Times New Roman" w:cs="Times New Roman"/>
        </w:rPr>
        <w:t>2009</w:t>
      </w:r>
    </w:p>
    <w:p w:rsidR="00734662" w:rsidRPr="00734662" w:rsidP="00C93EE2">
      <w:pPr>
        <w:spacing w:line="240" w:lineRule="auto"/>
        <w:ind w:left="708"/>
        <w:jc w:val="center"/>
        <w:rPr>
          <w:rFonts w:ascii="Times New Roman" w:hAnsi="Times New Roman" w:cs="Times New Roman"/>
        </w:rPr>
      </w:pPr>
    </w:p>
    <w:p w:rsidR="001C02F5" w:rsidP="00C93EE2">
      <w:pPr>
        <w:spacing w:line="240" w:lineRule="auto"/>
        <w:ind w:firstLine="360"/>
        <w:rPr>
          <w:rFonts w:ascii="Times New Roman" w:hAnsi="Times New Roman" w:cs="Times New Roman"/>
        </w:rPr>
      </w:pPr>
      <w:r w:rsidRPr="00592B25">
        <w:rPr>
          <w:rFonts w:ascii="Times New Roman" w:hAnsi="Times New Roman" w:cs="Times New Roman"/>
        </w:rPr>
        <w:t xml:space="preserve">(1) Ak funkčný plat </w:t>
      </w:r>
      <w:r w:rsidRPr="00592B25" w:rsidR="002C3DF0">
        <w:rPr>
          <w:rFonts w:ascii="Times New Roman" w:hAnsi="Times New Roman" w:cs="Times New Roman"/>
        </w:rPr>
        <w:t xml:space="preserve">pedagogického zamestnanca a </w:t>
      </w:r>
      <w:r w:rsidRPr="00592B25">
        <w:rPr>
          <w:rFonts w:ascii="Times New Roman" w:hAnsi="Times New Roman" w:cs="Times New Roman"/>
        </w:rPr>
        <w:t xml:space="preserve">odborného zamestnanca určený podľa tohto zákona </w:t>
      </w:r>
      <w:r w:rsidRPr="00592B25" w:rsidR="002C3DF0">
        <w:rPr>
          <w:rFonts w:ascii="Times New Roman" w:hAnsi="Times New Roman" w:cs="Times New Roman"/>
        </w:rPr>
        <w:t xml:space="preserve">je nižší ako funkčný plat určený </w:t>
      </w:r>
      <w:r w:rsidRPr="00592B25">
        <w:rPr>
          <w:rFonts w:ascii="Times New Roman" w:hAnsi="Times New Roman" w:cs="Times New Roman"/>
        </w:rPr>
        <w:t xml:space="preserve">podľa predpisov platných do 31. </w:t>
      </w:r>
      <w:r w:rsidR="00E31F37">
        <w:rPr>
          <w:rFonts w:ascii="Times New Roman" w:hAnsi="Times New Roman" w:cs="Times New Roman"/>
        </w:rPr>
        <w:t xml:space="preserve">októbra </w:t>
      </w:r>
      <w:r w:rsidRPr="00592B25">
        <w:rPr>
          <w:rFonts w:ascii="Times New Roman" w:hAnsi="Times New Roman" w:cs="Times New Roman"/>
        </w:rPr>
        <w:t xml:space="preserve">2009, </w:t>
      </w:r>
      <w:r w:rsidRPr="00592B25" w:rsidR="002C3DF0">
        <w:rPr>
          <w:rFonts w:ascii="Times New Roman" w:hAnsi="Times New Roman" w:cs="Times New Roman"/>
        </w:rPr>
        <w:t>patrí mu funkčný plat v </w:t>
      </w:r>
      <w:r w:rsidRPr="00592B25">
        <w:rPr>
          <w:rFonts w:ascii="Times New Roman" w:hAnsi="Times New Roman" w:cs="Times New Roman"/>
        </w:rPr>
        <w:t>sume</w:t>
      </w:r>
      <w:r w:rsidRPr="00592B25" w:rsidR="002C3DF0">
        <w:rPr>
          <w:rFonts w:ascii="Times New Roman" w:hAnsi="Times New Roman" w:cs="Times New Roman"/>
        </w:rPr>
        <w:t xml:space="preserve"> určenej pred </w:t>
      </w:r>
      <w:r w:rsidR="00F2350A">
        <w:rPr>
          <w:rFonts w:ascii="Times New Roman" w:hAnsi="Times New Roman" w:cs="Times New Roman"/>
        </w:rPr>
        <w:t xml:space="preserve">1. </w:t>
      </w:r>
      <w:r w:rsidR="00646772">
        <w:rPr>
          <w:rFonts w:ascii="Times New Roman" w:hAnsi="Times New Roman" w:cs="Times New Roman"/>
        </w:rPr>
        <w:t xml:space="preserve">novembrom </w:t>
      </w:r>
      <w:r w:rsidR="00F2350A">
        <w:rPr>
          <w:rFonts w:ascii="Times New Roman" w:hAnsi="Times New Roman" w:cs="Times New Roman"/>
        </w:rPr>
        <w:t>2009</w:t>
      </w:r>
      <w:r w:rsidRPr="00592B25">
        <w:rPr>
          <w:rFonts w:ascii="Times New Roman" w:hAnsi="Times New Roman" w:cs="Times New Roman"/>
        </w:rPr>
        <w:t>.</w:t>
      </w:r>
    </w:p>
    <w:p w:rsidR="00734662" w:rsidRPr="00592B25" w:rsidP="00C93EE2">
      <w:pPr>
        <w:spacing w:line="240" w:lineRule="auto"/>
        <w:ind w:firstLine="360"/>
        <w:rPr>
          <w:rFonts w:ascii="Times New Roman" w:hAnsi="Times New Roman" w:cs="Times New Roman"/>
        </w:rPr>
      </w:pPr>
    </w:p>
    <w:p w:rsidR="009E5399" w:rsidP="00C93EE2">
      <w:pPr>
        <w:spacing w:line="240" w:lineRule="auto"/>
        <w:ind w:firstLine="360"/>
        <w:rPr>
          <w:rFonts w:ascii="Times New Roman" w:hAnsi="Times New Roman" w:cs="Times New Roman"/>
        </w:rPr>
      </w:pPr>
      <w:r w:rsidRPr="00592B25" w:rsidR="001C02F5">
        <w:rPr>
          <w:rFonts w:ascii="Times New Roman" w:hAnsi="Times New Roman" w:cs="Times New Roman"/>
        </w:rPr>
        <w:t xml:space="preserve">(2) </w:t>
      </w:r>
      <w:r w:rsidRPr="00592B25">
        <w:rPr>
          <w:rFonts w:ascii="Times New Roman" w:hAnsi="Times New Roman" w:cs="Times New Roman"/>
        </w:rPr>
        <w:t>Ak funk</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ý</w:t>
      </w:r>
      <w:r w:rsidRPr="00592B25">
        <w:rPr>
          <w:rFonts w:ascii="Times New Roman" w:hAnsi="Times New Roman" w:cs="Times New Roman"/>
        </w:rPr>
        <w:t xml:space="preserve"> plat </w:t>
      </w:r>
      <w:r w:rsidRPr="00592B25" w:rsidR="00CA519C">
        <w:rPr>
          <w:rFonts w:ascii="Times New Roman" w:hAnsi="Times New Roman" w:cs="Times New Roman"/>
        </w:rPr>
        <w:t xml:space="preserve">podľa § 4 ods. 4 a 5 </w:t>
      </w:r>
      <w:r w:rsidRPr="00592B25" w:rsidR="00447DCE">
        <w:rPr>
          <w:rFonts w:ascii="Times New Roman" w:hAnsi="Times New Roman" w:cs="Times New Roman"/>
        </w:rPr>
        <w:t>pedagogického zamestnanca a odborného zamestnanca u zamestnávateľa pod</w:t>
      </w:r>
      <w:r w:rsidRPr="00592B25" w:rsidR="00447DCE">
        <w:rPr>
          <w:rFonts w:ascii="Times New Roman" w:hAnsi="Times New Roman" w:cs="Times New Roman"/>
        </w:rPr>
        <w:t>ľ</w:t>
      </w:r>
      <w:r w:rsidRPr="00592B25" w:rsidR="00447DCE">
        <w:rPr>
          <w:rFonts w:ascii="Times New Roman" w:hAnsi="Times New Roman" w:cs="Times New Roman"/>
        </w:rPr>
        <w:t>a § 1 ods. 1 písm. j) a k), ktorý pri odmeňovaní postupoval podľa Zákonníka práce</w:t>
      </w:r>
      <w:r w:rsidR="00A408CE">
        <w:rPr>
          <w:rFonts w:ascii="Times New Roman" w:hAnsi="Times New Roman" w:cs="Times New Roman"/>
        </w:rPr>
        <w:t>,</w:t>
      </w:r>
      <w:r w:rsidRPr="00592B25" w:rsidR="00447DCE">
        <w:rPr>
          <w:rFonts w:ascii="Times New Roman" w:hAnsi="Times New Roman" w:cs="Times New Roman"/>
        </w:rPr>
        <w:t xml:space="preserve"> </w:t>
      </w:r>
      <w:r w:rsidRPr="00592B25">
        <w:rPr>
          <w:rFonts w:ascii="Times New Roman" w:hAnsi="Times New Roman" w:cs="Times New Roman"/>
        </w:rPr>
        <w:t>nedosiahne sumu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zisten</w:t>
      </w:r>
      <w:r w:rsidRPr="00592B25">
        <w:rPr>
          <w:rFonts w:ascii="Times New Roman" w:hAnsi="Times New Roman" w:cs="Times New Roman"/>
        </w:rPr>
        <w:t>é</w:t>
      </w:r>
      <w:r w:rsidRPr="00592B25">
        <w:rPr>
          <w:rFonts w:ascii="Times New Roman" w:hAnsi="Times New Roman" w:cs="Times New Roman"/>
        </w:rPr>
        <w:t>ho v rozhoduj</w:t>
      </w:r>
      <w:r w:rsidRPr="00592B25">
        <w:rPr>
          <w:rFonts w:ascii="Times New Roman" w:hAnsi="Times New Roman" w:cs="Times New Roman"/>
        </w:rPr>
        <w:t>ú</w:t>
      </w:r>
      <w:r w:rsidRPr="00592B25">
        <w:rPr>
          <w:rFonts w:ascii="Times New Roman" w:hAnsi="Times New Roman" w:cs="Times New Roman"/>
        </w:rPr>
        <w:t>com obdob</w:t>
      </w:r>
      <w:r w:rsidRPr="00592B25">
        <w:rPr>
          <w:rFonts w:ascii="Times New Roman" w:hAnsi="Times New Roman" w:cs="Times New Roman"/>
        </w:rPr>
        <w:t>í</w:t>
      </w:r>
      <w:r w:rsidRPr="00592B25">
        <w:rPr>
          <w:rFonts w:ascii="Times New Roman" w:hAnsi="Times New Roman" w:cs="Times New Roman"/>
        </w:rPr>
        <w:t xml:space="preserve"> pred </w:t>
      </w:r>
      <w:r w:rsidR="009921D7">
        <w:rPr>
          <w:rFonts w:ascii="Times New Roman" w:hAnsi="Times New Roman" w:cs="Times New Roman"/>
        </w:rPr>
        <w:t xml:space="preserve">1. </w:t>
      </w:r>
      <w:r w:rsidR="00646772">
        <w:rPr>
          <w:rFonts w:ascii="Times New Roman" w:hAnsi="Times New Roman" w:cs="Times New Roman"/>
        </w:rPr>
        <w:t xml:space="preserve">novembrom </w:t>
      </w:r>
      <w:r w:rsidR="009921D7">
        <w:rPr>
          <w:rFonts w:ascii="Times New Roman" w:hAnsi="Times New Roman" w:cs="Times New Roman"/>
        </w:rPr>
        <w:t>2009</w:t>
      </w:r>
      <w:r w:rsidRPr="00592B25">
        <w:rPr>
          <w:rFonts w:ascii="Times New Roman" w:hAnsi="Times New Roman" w:cs="Times New Roman"/>
        </w:rPr>
        <w:t>, patr</w:t>
      </w:r>
      <w:r w:rsidRPr="00592B25">
        <w:rPr>
          <w:rFonts w:ascii="Times New Roman" w:hAnsi="Times New Roman" w:cs="Times New Roman"/>
        </w:rPr>
        <w:t>í</w:t>
      </w:r>
      <w:r w:rsidRPr="00592B25">
        <w:rPr>
          <w:rFonts w:ascii="Times New Roman" w:hAnsi="Times New Roman" w:cs="Times New Roman"/>
        </w:rPr>
        <w:t xml:space="preserve"> mu vyrovnanie do sumy zisten</w:t>
      </w:r>
      <w:r w:rsidRPr="00592B25">
        <w:rPr>
          <w:rFonts w:ascii="Times New Roman" w:hAnsi="Times New Roman" w:cs="Times New Roman"/>
        </w:rPr>
        <w:t>é</w:t>
      </w:r>
      <w:r w:rsidRPr="00592B25">
        <w:rPr>
          <w:rFonts w:ascii="Times New Roman" w:hAnsi="Times New Roman" w:cs="Times New Roman"/>
        </w:rPr>
        <w:t>ho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Vyrovnanie sa poskytuje</w:t>
      </w:r>
      <w:r w:rsidRPr="00592B25" w:rsidR="00447DCE">
        <w:rPr>
          <w:rFonts w:ascii="Times New Roman" w:hAnsi="Times New Roman" w:cs="Times New Roman"/>
        </w:rPr>
        <w:t>,</w:t>
      </w:r>
      <w:r w:rsidRPr="00592B25">
        <w:rPr>
          <w:rFonts w:ascii="Times New Roman" w:hAnsi="Times New Roman" w:cs="Times New Roman"/>
        </w:rPr>
        <w:t xml:space="preserve"> pokia</w:t>
      </w:r>
      <w:r w:rsidRPr="00592B25">
        <w:rPr>
          <w:rFonts w:ascii="Times New Roman" w:hAnsi="Times New Roman" w:cs="Times New Roman"/>
        </w:rPr>
        <w:t>ľ</w:t>
      </w:r>
      <w:r w:rsidRPr="00592B25">
        <w:rPr>
          <w:rFonts w:ascii="Times New Roman" w:hAnsi="Times New Roman" w:cs="Times New Roman"/>
        </w:rPr>
        <w:t xml:space="preserve"> trvaj</w:t>
      </w:r>
      <w:r w:rsidRPr="00592B25">
        <w:rPr>
          <w:rFonts w:ascii="Times New Roman" w:hAnsi="Times New Roman" w:cs="Times New Roman"/>
        </w:rPr>
        <w:t>ú</w:t>
      </w:r>
      <w:r w:rsidRPr="00592B25">
        <w:rPr>
          <w:rFonts w:ascii="Times New Roman" w:hAnsi="Times New Roman" w:cs="Times New Roman"/>
        </w:rPr>
        <w:t xml:space="preserve"> rovnak</w:t>
      </w:r>
      <w:r w:rsidRPr="00592B25">
        <w:rPr>
          <w:rFonts w:ascii="Times New Roman" w:hAnsi="Times New Roman" w:cs="Times New Roman"/>
        </w:rPr>
        <w:t>é</w:t>
      </w:r>
      <w:r w:rsidRPr="00592B25">
        <w:rPr>
          <w:rFonts w:ascii="Times New Roman" w:hAnsi="Times New Roman" w:cs="Times New Roman"/>
        </w:rPr>
        <w:t xml:space="preserve"> podmienky vykon</w:t>
      </w:r>
      <w:r w:rsidRPr="00592B25">
        <w:rPr>
          <w:rFonts w:ascii="Times New Roman" w:hAnsi="Times New Roman" w:cs="Times New Roman"/>
        </w:rPr>
        <w:t>á</w:t>
      </w:r>
      <w:r w:rsidRPr="00592B25">
        <w:rPr>
          <w:rFonts w:ascii="Times New Roman" w:hAnsi="Times New Roman" w:cs="Times New Roman"/>
        </w:rPr>
        <w:t>vania pr</w:t>
      </w:r>
      <w:r w:rsidRPr="00592B25">
        <w:rPr>
          <w:rFonts w:ascii="Times New Roman" w:hAnsi="Times New Roman" w:cs="Times New Roman"/>
        </w:rPr>
        <w:t>á</w:t>
      </w:r>
      <w:r w:rsidRPr="00592B25">
        <w:rPr>
          <w:rFonts w:ascii="Times New Roman" w:hAnsi="Times New Roman" w:cs="Times New Roman"/>
        </w:rPr>
        <w:t>ce z h</w:t>
      </w:r>
      <w:r w:rsidRPr="00592B25">
        <w:rPr>
          <w:rFonts w:ascii="Times New Roman" w:hAnsi="Times New Roman" w:cs="Times New Roman"/>
        </w:rPr>
        <w:t>ľ</w:t>
      </w:r>
      <w:r w:rsidRPr="00592B25">
        <w:rPr>
          <w:rFonts w:ascii="Times New Roman" w:hAnsi="Times New Roman" w:cs="Times New Roman"/>
        </w:rPr>
        <w:t>adiska n</w:t>
      </w:r>
      <w:r w:rsidRPr="00592B25">
        <w:rPr>
          <w:rFonts w:ascii="Times New Roman" w:hAnsi="Times New Roman" w:cs="Times New Roman"/>
        </w:rPr>
        <w:t>á</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nosti vykon</w:t>
      </w:r>
      <w:r w:rsidRPr="00592B25">
        <w:rPr>
          <w:rFonts w:ascii="Times New Roman" w:hAnsi="Times New Roman" w:cs="Times New Roman"/>
        </w:rPr>
        <w:t>á</w:t>
      </w:r>
      <w:r w:rsidRPr="00592B25">
        <w:rPr>
          <w:rFonts w:ascii="Times New Roman" w:hAnsi="Times New Roman" w:cs="Times New Roman"/>
        </w:rPr>
        <w:t xml:space="preserve">vanej pracovnej </w:t>
      </w:r>
      <w:r w:rsidRPr="00592B25">
        <w:rPr>
          <w:rFonts w:ascii="Times New Roman" w:hAnsi="Times New Roman" w:cs="Times New Roman"/>
        </w:rPr>
        <w:t>č</w:t>
      </w:r>
      <w:r w:rsidRPr="00592B25">
        <w:rPr>
          <w:rFonts w:ascii="Times New Roman" w:hAnsi="Times New Roman" w:cs="Times New Roman"/>
        </w:rPr>
        <w:t>innosti a dosahovan</w:t>
      </w:r>
      <w:r w:rsidRPr="00592B25">
        <w:rPr>
          <w:rFonts w:ascii="Times New Roman" w:hAnsi="Times New Roman" w:cs="Times New Roman"/>
        </w:rPr>
        <w:t>ý</w:t>
      </w:r>
      <w:r w:rsidRPr="00592B25">
        <w:rPr>
          <w:rFonts w:ascii="Times New Roman" w:hAnsi="Times New Roman" w:cs="Times New Roman"/>
        </w:rPr>
        <w:t>ch pracovn</w:t>
      </w:r>
      <w:r w:rsidRPr="00592B25">
        <w:rPr>
          <w:rFonts w:ascii="Times New Roman" w:hAnsi="Times New Roman" w:cs="Times New Roman"/>
        </w:rPr>
        <w:t>ý</w:t>
      </w:r>
      <w:r w:rsidRPr="00592B25">
        <w:rPr>
          <w:rFonts w:ascii="Times New Roman" w:hAnsi="Times New Roman" w:cs="Times New Roman"/>
        </w:rPr>
        <w:t>ch v</w:t>
      </w:r>
      <w:r w:rsidRPr="00592B25">
        <w:rPr>
          <w:rFonts w:ascii="Times New Roman" w:hAnsi="Times New Roman" w:cs="Times New Roman"/>
        </w:rPr>
        <w:t>ý</w:t>
      </w:r>
      <w:r w:rsidRPr="00592B25">
        <w:rPr>
          <w:rFonts w:ascii="Times New Roman" w:hAnsi="Times New Roman" w:cs="Times New Roman"/>
        </w:rPr>
        <w:t>sledkov, a</w:t>
      </w:r>
      <w:r w:rsidRPr="00592B25">
        <w:rPr>
          <w:rFonts w:ascii="Times New Roman" w:hAnsi="Times New Roman" w:cs="Times New Roman"/>
        </w:rPr>
        <w:t>ž</w:t>
      </w:r>
      <w:r w:rsidRPr="00592B25">
        <w:rPr>
          <w:rFonts w:ascii="Times New Roman" w:hAnsi="Times New Roman" w:cs="Times New Roman"/>
        </w:rPr>
        <w:t xml:space="preserve"> do vyrovnania s</w:t>
      </w:r>
      <w:r w:rsidRPr="00592B25">
        <w:rPr>
          <w:rFonts w:ascii="Times New Roman" w:hAnsi="Times New Roman" w:cs="Times New Roman"/>
        </w:rPr>
        <w:t>ú</w:t>
      </w:r>
      <w:r w:rsidRPr="00592B25">
        <w:rPr>
          <w:rFonts w:ascii="Times New Roman" w:hAnsi="Times New Roman" w:cs="Times New Roman"/>
        </w:rPr>
        <w:t>m funk</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platu a zisten</w:t>
      </w:r>
      <w:r w:rsidRPr="00592B25">
        <w:rPr>
          <w:rFonts w:ascii="Times New Roman" w:hAnsi="Times New Roman" w:cs="Times New Roman"/>
        </w:rPr>
        <w:t>é</w:t>
      </w:r>
      <w:r w:rsidRPr="00592B25">
        <w:rPr>
          <w:rFonts w:ascii="Times New Roman" w:hAnsi="Times New Roman" w:cs="Times New Roman"/>
        </w:rPr>
        <w:t>ho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w:t>
      </w:r>
    </w:p>
    <w:p w:rsidR="00734662" w:rsidRPr="00592B25" w:rsidP="00C93EE2">
      <w:pPr>
        <w:spacing w:line="240" w:lineRule="auto"/>
        <w:ind w:firstLine="360"/>
        <w:rPr>
          <w:rFonts w:ascii="Times New Roman" w:hAnsi="Times New Roman" w:cs="Times New Roman"/>
        </w:rPr>
      </w:pPr>
    </w:p>
    <w:p w:rsidR="00CA519C" w:rsidP="00C93EE2">
      <w:pPr>
        <w:spacing w:line="240" w:lineRule="auto"/>
        <w:ind w:firstLine="360"/>
        <w:rPr>
          <w:rFonts w:ascii="Times New Roman" w:hAnsi="Times New Roman" w:cs="Times New Roman"/>
        </w:rPr>
      </w:pPr>
      <w:r w:rsidRPr="00592B25">
        <w:rPr>
          <w:rFonts w:ascii="Times New Roman" w:hAnsi="Times New Roman" w:cs="Times New Roman"/>
        </w:rPr>
        <w:t xml:space="preserve">(3) Na </w:t>
      </w:r>
      <w:r w:rsidRPr="00592B25">
        <w:rPr>
          <w:rFonts w:ascii="Times New Roman" w:hAnsi="Times New Roman" w:cs="Times New Roman"/>
        </w:rPr>
        <w:t>úč</w:t>
      </w:r>
      <w:r w:rsidRPr="00592B25">
        <w:rPr>
          <w:rFonts w:ascii="Times New Roman" w:hAnsi="Times New Roman" w:cs="Times New Roman"/>
        </w:rPr>
        <w:t>ely zistenia sumy vyrovnania pod</w:t>
      </w:r>
      <w:r w:rsidRPr="00592B25">
        <w:rPr>
          <w:rFonts w:ascii="Times New Roman" w:hAnsi="Times New Roman" w:cs="Times New Roman"/>
        </w:rPr>
        <w:t>ľ</w:t>
      </w:r>
      <w:r w:rsidRPr="00592B25">
        <w:rPr>
          <w:rFonts w:ascii="Times New Roman" w:hAnsi="Times New Roman" w:cs="Times New Roman"/>
        </w:rPr>
        <w:t>a odseku 2 pri zis</w:t>
      </w:r>
      <w:r w:rsidRPr="00592B25">
        <w:rPr>
          <w:rFonts w:ascii="Times New Roman" w:hAnsi="Times New Roman" w:cs="Times New Roman"/>
        </w:rPr>
        <w:t>ť</w:t>
      </w:r>
      <w:r w:rsidRPr="00592B25">
        <w:rPr>
          <w:rFonts w:ascii="Times New Roman" w:hAnsi="Times New Roman" w:cs="Times New Roman"/>
        </w:rPr>
        <w:t>ovan</w:t>
      </w:r>
      <w:r w:rsidRPr="00592B25">
        <w:rPr>
          <w:rFonts w:ascii="Times New Roman" w:hAnsi="Times New Roman" w:cs="Times New Roman"/>
        </w:rPr>
        <w:t>í</w:t>
      </w:r>
      <w:r w:rsidRPr="00592B25">
        <w:rPr>
          <w:rFonts w:ascii="Times New Roman" w:hAnsi="Times New Roman" w:cs="Times New Roman"/>
        </w:rPr>
        <w:t xml:space="preserve"> priemern</w:t>
      </w:r>
      <w:r w:rsidRPr="00592B25">
        <w:rPr>
          <w:rFonts w:ascii="Times New Roman" w:hAnsi="Times New Roman" w:cs="Times New Roman"/>
        </w:rPr>
        <w:t>é</w:t>
      </w:r>
      <w:r w:rsidRPr="00592B25">
        <w:rPr>
          <w:rFonts w:ascii="Times New Roman" w:hAnsi="Times New Roman" w:cs="Times New Roman"/>
        </w:rPr>
        <w:t>ho mesa</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é</w:t>
      </w:r>
      <w:r w:rsidRPr="00592B25">
        <w:rPr>
          <w:rFonts w:ascii="Times New Roman" w:hAnsi="Times New Roman" w:cs="Times New Roman"/>
        </w:rPr>
        <w:t>ho z</w:t>
      </w:r>
      <w:r w:rsidRPr="00592B25">
        <w:rPr>
          <w:rFonts w:ascii="Times New Roman" w:hAnsi="Times New Roman" w:cs="Times New Roman"/>
        </w:rPr>
        <w:t>á</w:t>
      </w:r>
      <w:r w:rsidRPr="00592B25">
        <w:rPr>
          <w:rFonts w:ascii="Times New Roman" w:hAnsi="Times New Roman" w:cs="Times New Roman"/>
        </w:rPr>
        <w:t>robku sa do mzdy zamestnanca z</w:t>
      </w:r>
      <w:r w:rsidRPr="00592B25">
        <w:rPr>
          <w:rFonts w:ascii="Times New Roman" w:hAnsi="Times New Roman" w:cs="Times New Roman"/>
        </w:rPr>
        <w:t>úč</w:t>
      </w:r>
      <w:r w:rsidRPr="00592B25">
        <w:rPr>
          <w:rFonts w:ascii="Times New Roman" w:hAnsi="Times New Roman" w:cs="Times New Roman"/>
        </w:rPr>
        <w:t>tovanej v rozhoduj</w:t>
      </w:r>
      <w:r w:rsidRPr="00592B25">
        <w:rPr>
          <w:rFonts w:ascii="Times New Roman" w:hAnsi="Times New Roman" w:cs="Times New Roman"/>
        </w:rPr>
        <w:t>ú</w:t>
      </w:r>
      <w:r w:rsidRPr="00592B25">
        <w:rPr>
          <w:rFonts w:ascii="Times New Roman" w:hAnsi="Times New Roman" w:cs="Times New Roman"/>
        </w:rPr>
        <w:t>com obdob</w:t>
      </w:r>
      <w:r w:rsidRPr="00592B25">
        <w:rPr>
          <w:rFonts w:ascii="Times New Roman" w:hAnsi="Times New Roman" w:cs="Times New Roman"/>
        </w:rPr>
        <w:t>í</w:t>
      </w:r>
      <w:r w:rsidRPr="00592B25">
        <w:rPr>
          <w:rFonts w:ascii="Times New Roman" w:hAnsi="Times New Roman" w:cs="Times New Roman"/>
        </w:rPr>
        <w:t xml:space="preserve"> pred </w:t>
      </w:r>
      <w:r w:rsidR="00F2350A">
        <w:rPr>
          <w:rFonts w:ascii="Times New Roman" w:hAnsi="Times New Roman" w:cs="Times New Roman"/>
        </w:rPr>
        <w:t xml:space="preserve">1. </w:t>
      </w:r>
      <w:r w:rsidR="00646772">
        <w:rPr>
          <w:rFonts w:ascii="Times New Roman" w:hAnsi="Times New Roman" w:cs="Times New Roman"/>
        </w:rPr>
        <w:t xml:space="preserve">novembrom </w:t>
      </w:r>
      <w:r w:rsidR="00F2350A">
        <w:rPr>
          <w:rFonts w:ascii="Times New Roman" w:hAnsi="Times New Roman" w:cs="Times New Roman"/>
        </w:rPr>
        <w:t xml:space="preserve">2009 </w:t>
      </w:r>
      <w:r w:rsidRPr="00592B25">
        <w:rPr>
          <w:rFonts w:ascii="Times New Roman" w:hAnsi="Times New Roman" w:cs="Times New Roman"/>
        </w:rPr>
        <w:t>nezapo</w:t>
      </w:r>
      <w:r w:rsidRPr="00592B25">
        <w:rPr>
          <w:rFonts w:ascii="Times New Roman" w:hAnsi="Times New Roman" w:cs="Times New Roman"/>
        </w:rPr>
        <w:t>čí</w:t>
      </w:r>
      <w:r w:rsidRPr="00592B25">
        <w:rPr>
          <w:rFonts w:ascii="Times New Roman" w:hAnsi="Times New Roman" w:cs="Times New Roman"/>
        </w:rPr>
        <w:t>ta mzda poskytovan</w:t>
      </w:r>
      <w:r w:rsidRPr="00592B25">
        <w:rPr>
          <w:rFonts w:ascii="Times New Roman" w:hAnsi="Times New Roman" w:cs="Times New Roman"/>
        </w:rPr>
        <w:t>á</w:t>
      </w:r>
      <w:r w:rsidRPr="00592B25">
        <w:rPr>
          <w:rFonts w:ascii="Times New Roman" w:hAnsi="Times New Roman" w:cs="Times New Roman"/>
        </w:rPr>
        <w:t xml:space="preserve"> v z</w:t>
      </w:r>
      <w:r w:rsidRPr="00592B25">
        <w:rPr>
          <w:rFonts w:ascii="Times New Roman" w:hAnsi="Times New Roman" w:cs="Times New Roman"/>
        </w:rPr>
        <w:t>á</w:t>
      </w:r>
      <w:r w:rsidRPr="00592B25">
        <w:rPr>
          <w:rFonts w:ascii="Times New Roman" w:hAnsi="Times New Roman" w:cs="Times New Roman"/>
        </w:rPr>
        <w:t>vislosti od plnenia vopred ustanoven</w:t>
      </w:r>
      <w:r w:rsidRPr="00592B25">
        <w:rPr>
          <w:rFonts w:ascii="Times New Roman" w:hAnsi="Times New Roman" w:cs="Times New Roman"/>
        </w:rPr>
        <w:t>ý</w:t>
      </w:r>
      <w:r w:rsidRPr="00592B25">
        <w:rPr>
          <w:rFonts w:ascii="Times New Roman" w:hAnsi="Times New Roman" w:cs="Times New Roman"/>
        </w:rPr>
        <w:t>ch krit</w:t>
      </w:r>
      <w:r w:rsidRPr="00592B25">
        <w:rPr>
          <w:rFonts w:ascii="Times New Roman" w:hAnsi="Times New Roman" w:cs="Times New Roman"/>
        </w:rPr>
        <w:t>é</w:t>
      </w:r>
      <w:r w:rsidRPr="00592B25">
        <w:rPr>
          <w:rFonts w:ascii="Times New Roman" w:hAnsi="Times New Roman" w:cs="Times New Roman"/>
        </w:rPr>
        <w:t>ri</w:t>
      </w:r>
      <w:r w:rsidRPr="00592B25">
        <w:rPr>
          <w:rFonts w:ascii="Times New Roman" w:hAnsi="Times New Roman" w:cs="Times New Roman"/>
        </w:rPr>
        <w:t>í</w:t>
      </w:r>
      <w:r w:rsidRPr="00592B25">
        <w:rPr>
          <w:rFonts w:ascii="Times New Roman" w:hAnsi="Times New Roman" w:cs="Times New Roman"/>
        </w:rPr>
        <w:t>, mzda poskytnut</w:t>
      </w:r>
      <w:r w:rsidRPr="00592B25">
        <w:rPr>
          <w:rFonts w:ascii="Times New Roman" w:hAnsi="Times New Roman" w:cs="Times New Roman"/>
        </w:rPr>
        <w:t>á</w:t>
      </w:r>
      <w:r w:rsidRPr="00592B25">
        <w:rPr>
          <w:rFonts w:ascii="Times New Roman" w:hAnsi="Times New Roman" w:cs="Times New Roman"/>
        </w:rPr>
        <w:t xml:space="preserve"> za dlh</w:t>
      </w:r>
      <w:r w:rsidRPr="00592B25">
        <w:rPr>
          <w:rFonts w:ascii="Times New Roman" w:hAnsi="Times New Roman" w:cs="Times New Roman"/>
        </w:rPr>
        <w:t>š</w:t>
      </w:r>
      <w:r w:rsidRPr="00592B25">
        <w:rPr>
          <w:rFonts w:ascii="Times New Roman" w:hAnsi="Times New Roman" w:cs="Times New Roman"/>
        </w:rPr>
        <w:t>ie obdobie ako kalend</w:t>
      </w:r>
      <w:r w:rsidRPr="00592B25">
        <w:rPr>
          <w:rFonts w:ascii="Times New Roman" w:hAnsi="Times New Roman" w:cs="Times New Roman"/>
        </w:rPr>
        <w:t>á</w:t>
      </w:r>
      <w:r w:rsidRPr="00592B25">
        <w:rPr>
          <w:rFonts w:ascii="Times New Roman" w:hAnsi="Times New Roman" w:cs="Times New Roman"/>
        </w:rPr>
        <w:t xml:space="preserve">rny </w:t>
      </w:r>
      <w:r w:rsidRPr="00592B25">
        <w:rPr>
          <w:rFonts w:ascii="Times New Roman" w:hAnsi="Times New Roman" w:cs="Times New Roman"/>
        </w:rPr>
        <w:t>š</w:t>
      </w:r>
      <w:r w:rsidRPr="00592B25">
        <w:rPr>
          <w:rFonts w:ascii="Times New Roman" w:hAnsi="Times New Roman" w:cs="Times New Roman"/>
        </w:rPr>
        <w:t>tvr</w:t>
      </w:r>
      <w:r w:rsidRPr="00592B25">
        <w:rPr>
          <w:rFonts w:ascii="Times New Roman" w:hAnsi="Times New Roman" w:cs="Times New Roman"/>
        </w:rPr>
        <w:t>ť</w:t>
      </w:r>
      <w:r w:rsidRPr="00592B25">
        <w:rPr>
          <w:rFonts w:ascii="Times New Roman" w:hAnsi="Times New Roman" w:cs="Times New Roman"/>
        </w:rPr>
        <w:t>rok vr</w:t>
      </w:r>
      <w:r w:rsidRPr="00592B25">
        <w:rPr>
          <w:rFonts w:ascii="Times New Roman" w:hAnsi="Times New Roman" w:cs="Times New Roman"/>
        </w:rPr>
        <w:t>á</w:t>
      </w:r>
      <w:r w:rsidRPr="00592B25">
        <w:rPr>
          <w:rFonts w:ascii="Times New Roman" w:hAnsi="Times New Roman" w:cs="Times New Roman"/>
        </w:rPr>
        <w:t xml:space="preserve">tane </w:t>
      </w:r>
      <w:r w:rsidRPr="00592B25">
        <w:rPr>
          <w:rFonts w:ascii="Times New Roman" w:hAnsi="Times New Roman" w:cs="Times New Roman"/>
        </w:rPr>
        <w:t>č</w:t>
      </w:r>
      <w:r w:rsidRPr="00592B25">
        <w:rPr>
          <w:rFonts w:ascii="Times New Roman" w:hAnsi="Times New Roman" w:cs="Times New Roman"/>
        </w:rPr>
        <w:t>ast</w:t>
      </w:r>
      <w:r w:rsidRPr="00592B25">
        <w:rPr>
          <w:rFonts w:ascii="Times New Roman" w:hAnsi="Times New Roman" w:cs="Times New Roman"/>
        </w:rPr>
        <w:t>í</w:t>
      </w:r>
      <w:r w:rsidRPr="00592B25">
        <w:rPr>
          <w:rFonts w:ascii="Times New Roman" w:hAnsi="Times New Roman" w:cs="Times New Roman"/>
        </w:rPr>
        <w:t xml:space="preserve"> takejto mzdy pren</w:t>
      </w:r>
      <w:r w:rsidRPr="00592B25">
        <w:rPr>
          <w:rFonts w:ascii="Times New Roman" w:hAnsi="Times New Roman" w:cs="Times New Roman"/>
        </w:rPr>
        <w:t>áš</w:t>
      </w:r>
      <w:r w:rsidRPr="00592B25">
        <w:rPr>
          <w:rFonts w:ascii="Times New Roman" w:hAnsi="Times New Roman" w:cs="Times New Roman"/>
        </w:rPr>
        <w:t>anej z predch</w:t>
      </w:r>
      <w:r w:rsidRPr="00592B25">
        <w:rPr>
          <w:rFonts w:ascii="Times New Roman" w:hAnsi="Times New Roman" w:cs="Times New Roman"/>
        </w:rPr>
        <w:t>á</w:t>
      </w:r>
      <w:r w:rsidRPr="00592B25">
        <w:rPr>
          <w:rFonts w:ascii="Times New Roman" w:hAnsi="Times New Roman" w:cs="Times New Roman"/>
        </w:rPr>
        <w:t>dzaj</w:t>
      </w:r>
      <w:r w:rsidRPr="00592B25">
        <w:rPr>
          <w:rFonts w:ascii="Times New Roman" w:hAnsi="Times New Roman" w:cs="Times New Roman"/>
        </w:rPr>
        <w:t>ú</w:t>
      </w:r>
      <w:r w:rsidRPr="00592B25">
        <w:rPr>
          <w:rFonts w:ascii="Times New Roman" w:hAnsi="Times New Roman" w:cs="Times New Roman"/>
        </w:rPr>
        <w:t xml:space="preserve">cich </w:t>
      </w:r>
      <w:r w:rsidRPr="00592B25">
        <w:rPr>
          <w:rFonts w:ascii="Times New Roman" w:hAnsi="Times New Roman" w:cs="Times New Roman"/>
        </w:rPr>
        <w:t>š</w:t>
      </w:r>
      <w:r w:rsidRPr="00592B25">
        <w:rPr>
          <w:rFonts w:ascii="Times New Roman" w:hAnsi="Times New Roman" w:cs="Times New Roman"/>
        </w:rPr>
        <w:t>tvr</w:t>
      </w:r>
      <w:r w:rsidRPr="00592B25">
        <w:rPr>
          <w:rFonts w:ascii="Times New Roman" w:hAnsi="Times New Roman" w:cs="Times New Roman"/>
        </w:rPr>
        <w:t>ť</w:t>
      </w:r>
      <w:r w:rsidRPr="00592B25">
        <w:rPr>
          <w:rFonts w:ascii="Times New Roman" w:hAnsi="Times New Roman" w:cs="Times New Roman"/>
        </w:rPr>
        <w:t>rokov, mzda poskytnut</w:t>
      </w:r>
      <w:r w:rsidRPr="00592B25">
        <w:rPr>
          <w:rFonts w:ascii="Times New Roman" w:hAnsi="Times New Roman" w:cs="Times New Roman"/>
        </w:rPr>
        <w:t>á</w:t>
      </w:r>
      <w:r w:rsidRPr="00592B25">
        <w:rPr>
          <w:rFonts w:ascii="Times New Roman" w:hAnsi="Times New Roman" w:cs="Times New Roman"/>
        </w:rPr>
        <w:t xml:space="preserve"> za splnenie mimoriadnej pracovnej </w:t>
      </w:r>
      <w:r w:rsidRPr="00592B25">
        <w:rPr>
          <w:rFonts w:ascii="Times New Roman" w:hAnsi="Times New Roman" w:cs="Times New Roman"/>
        </w:rPr>
        <w:t>ú</w:t>
      </w:r>
      <w:r w:rsidRPr="00592B25">
        <w:rPr>
          <w:rFonts w:ascii="Times New Roman" w:hAnsi="Times New Roman" w:cs="Times New Roman"/>
        </w:rPr>
        <w:t>lohy, mzda poskytnut</w:t>
      </w:r>
      <w:r w:rsidRPr="00592B25">
        <w:rPr>
          <w:rFonts w:ascii="Times New Roman" w:hAnsi="Times New Roman" w:cs="Times New Roman"/>
        </w:rPr>
        <w:t>á</w:t>
      </w:r>
      <w:r w:rsidRPr="00592B25">
        <w:rPr>
          <w:rFonts w:ascii="Times New Roman" w:hAnsi="Times New Roman" w:cs="Times New Roman"/>
        </w:rPr>
        <w:t xml:space="preserve"> zamestnancovi pri pr</w:t>
      </w:r>
      <w:r w:rsidRPr="00592B25">
        <w:rPr>
          <w:rFonts w:ascii="Times New Roman" w:hAnsi="Times New Roman" w:cs="Times New Roman"/>
        </w:rPr>
        <w:t>í</w:t>
      </w:r>
      <w:r w:rsidRPr="00592B25">
        <w:rPr>
          <w:rFonts w:ascii="Times New Roman" w:hAnsi="Times New Roman" w:cs="Times New Roman"/>
        </w:rPr>
        <w:t>le</w:t>
      </w:r>
      <w:r w:rsidRPr="00592B25">
        <w:rPr>
          <w:rFonts w:ascii="Times New Roman" w:hAnsi="Times New Roman" w:cs="Times New Roman"/>
        </w:rPr>
        <w:t>ž</w:t>
      </w:r>
      <w:r w:rsidRPr="00592B25">
        <w:rPr>
          <w:rFonts w:ascii="Times New Roman" w:hAnsi="Times New Roman" w:cs="Times New Roman"/>
        </w:rPr>
        <w:t>itosti jeho pracovn</w:t>
      </w:r>
      <w:r w:rsidRPr="00592B25">
        <w:rPr>
          <w:rFonts w:ascii="Times New Roman" w:hAnsi="Times New Roman" w:cs="Times New Roman"/>
        </w:rPr>
        <w:t>é</w:t>
      </w:r>
      <w:r w:rsidRPr="00592B25">
        <w:rPr>
          <w:rFonts w:ascii="Times New Roman" w:hAnsi="Times New Roman" w:cs="Times New Roman"/>
        </w:rPr>
        <w:t>ho v</w:t>
      </w:r>
      <w:r w:rsidRPr="00592B25">
        <w:rPr>
          <w:rFonts w:ascii="Times New Roman" w:hAnsi="Times New Roman" w:cs="Times New Roman"/>
        </w:rPr>
        <w:t>ý</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 xml:space="preserve">ia alebo </w:t>
      </w:r>
      <w:r w:rsidRPr="00592B25">
        <w:rPr>
          <w:rFonts w:ascii="Times New Roman" w:hAnsi="Times New Roman" w:cs="Times New Roman"/>
        </w:rPr>
        <w:t>ž</w:t>
      </w:r>
      <w:r w:rsidRPr="00592B25">
        <w:rPr>
          <w:rFonts w:ascii="Times New Roman" w:hAnsi="Times New Roman" w:cs="Times New Roman"/>
        </w:rPr>
        <w:t>ivotn</w:t>
      </w:r>
      <w:r w:rsidRPr="00592B25">
        <w:rPr>
          <w:rFonts w:ascii="Times New Roman" w:hAnsi="Times New Roman" w:cs="Times New Roman"/>
        </w:rPr>
        <w:t>é</w:t>
      </w:r>
      <w:r w:rsidRPr="00592B25">
        <w:rPr>
          <w:rFonts w:ascii="Times New Roman" w:hAnsi="Times New Roman" w:cs="Times New Roman"/>
        </w:rPr>
        <w:t>ho v</w:t>
      </w:r>
      <w:r w:rsidRPr="00592B25">
        <w:rPr>
          <w:rFonts w:ascii="Times New Roman" w:hAnsi="Times New Roman" w:cs="Times New Roman"/>
        </w:rPr>
        <w:t>ý</w:t>
      </w:r>
      <w:r w:rsidRPr="00592B25">
        <w:rPr>
          <w:rFonts w:ascii="Times New Roman" w:hAnsi="Times New Roman" w:cs="Times New Roman"/>
        </w:rPr>
        <w:t>ro</w:t>
      </w:r>
      <w:r w:rsidRPr="00592B25">
        <w:rPr>
          <w:rFonts w:ascii="Times New Roman" w:hAnsi="Times New Roman" w:cs="Times New Roman"/>
        </w:rPr>
        <w:t>č</w:t>
      </w:r>
      <w:r w:rsidRPr="00592B25">
        <w:rPr>
          <w:rFonts w:ascii="Times New Roman" w:hAnsi="Times New Roman" w:cs="Times New Roman"/>
        </w:rPr>
        <w:t>ia ani mzdov</w:t>
      </w:r>
      <w:r w:rsidRPr="00592B25">
        <w:rPr>
          <w:rFonts w:ascii="Times New Roman" w:hAnsi="Times New Roman" w:cs="Times New Roman"/>
        </w:rPr>
        <w:t>é</w:t>
      </w:r>
      <w:r w:rsidRPr="00592B25">
        <w:rPr>
          <w:rFonts w:ascii="Times New Roman" w:hAnsi="Times New Roman" w:cs="Times New Roman"/>
        </w:rPr>
        <w:t xml:space="preserve"> zv</w:t>
      </w:r>
      <w:r w:rsidRPr="00592B25">
        <w:rPr>
          <w:rFonts w:ascii="Times New Roman" w:hAnsi="Times New Roman" w:cs="Times New Roman"/>
        </w:rPr>
        <w:t>ý</w:t>
      </w:r>
      <w:r w:rsidRPr="00592B25">
        <w:rPr>
          <w:rFonts w:ascii="Times New Roman" w:hAnsi="Times New Roman" w:cs="Times New Roman"/>
        </w:rPr>
        <w:t>hodnenie za pr</w:t>
      </w:r>
      <w:r w:rsidRPr="00592B25">
        <w:rPr>
          <w:rFonts w:ascii="Times New Roman" w:hAnsi="Times New Roman" w:cs="Times New Roman"/>
        </w:rPr>
        <w:t>á</w:t>
      </w:r>
      <w:r w:rsidRPr="00592B25">
        <w:rPr>
          <w:rFonts w:ascii="Times New Roman" w:hAnsi="Times New Roman" w:cs="Times New Roman"/>
        </w:rPr>
        <w:t>cu nad</w:t>
      </w:r>
      <w:r w:rsidRPr="00592B25">
        <w:rPr>
          <w:rFonts w:ascii="Times New Roman" w:hAnsi="Times New Roman" w:cs="Times New Roman"/>
        </w:rPr>
        <w:t>č</w:t>
      </w:r>
      <w:r w:rsidRPr="00592B25">
        <w:rPr>
          <w:rFonts w:ascii="Times New Roman" w:hAnsi="Times New Roman" w:cs="Times New Roman"/>
        </w:rPr>
        <w:t>as, za pr</w:t>
      </w:r>
      <w:r w:rsidRPr="00592B25">
        <w:rPr>
          <w:rFonts w:ascii="Times New Roman" w:hAnsi="Times New Roman" w:cs="Times New Roman"/>
        </w:rPr>
        <w:t>á</w:t>
      </w:r>
      <w:r w:rsidRPr="00592B25">
        <w:rPr>
          <w:rFonts w:ascii="Times New Roman" w:hAnsi="Times New Roman" w:cs="Times New Roman"/>
        </w:rPr>
        <w:t>cu vo sviatok, za no</w:t>
      </w:r>
      <w:r w:rsidRPr="00592B25">
        <w:rPr>
          <w:rFonts w:ascii="Times New Roman" w:hAnsi="Times New Roman" w:cs="Times New Roman"/>
        </w:rPr>
        <w:t>č</w:t>
      </w:r>
      <w:r w:rsidRPr="00592B25">
        <w:rPr>
          <w:rFonts w:ascii="Times New Roman" w:hAnsi="Times New Roman" w:cs="Times New Roman"/>
        </w:rPr>
        <w:t>n</w:t>
      </w:r>
      <w:r w:rsidRPr="00592B25">
        <w:rPr>
          <w:rFonts w:ascii="Times New Roman" w:hAnsi="Times New Roman" w:cs="Times New Roman"/>
        </w:rPr>
        <w:t>ú</w:t>
      </w:r>
      <w:r w:rsidRPr="00592B25">
        <w:rPr>
          <w:rFonts w:ascii="Times New Roman" w:hAnsi="Times New Roman" w:cs="Times New Roman"/>
        </w:rPr>
        <w:t xml:space="preserve"> pr</w:t>
      </w:r>
      <w:r w:rsidRPr="00592B25">
        <w:rPr>
          <w:rFonts w:ascii="Times New Roman" w:hAnsi="Times New Roman" w:cs="Times New Roman"/>
        </w:rPr>
        <w:t>á</w:t>
      </w:r>
      <w:r w:rsidRPr="00592B25">
        <w:rPr>
          <w:rFonts w:ascii="Times New Roman" w:hAnsi="Times New Roman" w:cs="Times New Roman"/>
        </w:rPr>
        <w:t>cu, a ak je dohodnut</w:t>
      </w:r>
      <w:r w:rsidRPr="00592B25">
        <w:rPr>
          <w:rFonts w:ascii="Times New Roman" w:hAnsi="Times New Roman" w:cs="Times New Roman"/>
        </w:rPr>
        <w:t>ý</w:t>
      </w:r>
      <w:r w:rsidRPr="00592B25">
        <w:rPr>
          <w:rFonts w:ascii="Times New Roman" w:hAnsi="Times New Roman" w:cs="Times New Roman"/>
        </w:rPr>
        <w:t xml:space="preserve"> v kolekt</w:t>
      </w:r>
      <w:r w:rsidRPr="00592B25">
        <w:rPr>
          <w:rFonts w:ascii="Times New Roman" w:hAnsi="Times New Roman" w:cs="Times New Roman"/>
        </w:rPr>
        <w:t>í</w:t>
      </w:r>
      <w:r w:rsidRPr="00592B25">
        <w:rPr>
          <w:rFonts w:ascii="Times New Roman" w:hAnsi="Times New Roman" w:cs="Times New Roman"/>
        </w:rPr>
        <w:t>vnej zmluve alebo v pracovnej zmluve, ani pr</w:t>
      </w:r>
      <w:r w:rsidRPr="00592B25">
        <w:rPr>
          <w:rFonts w:ascii="Times New Roman" w:hAnsi="Times New Roman" w:cs="Times New Roman"/>
        </w:rPr>
        <w:t>í</w:t>
      </w:r>
      <w:r w:rsidRPr="00592B25">
        <w:rPr>
          <w:rFonts w:ascii="Times New Roman" w:hAnsi="Times New Roman" w:cs="Times New Roman"/>
        </w:rPr>
        <w:t>platok za pr</w:t>
      </w:r>
      <w:r w:rsidRPr="00592B25">
        <w:rPr>
          <w:rFonts w:ascii="Times New Roman" w:hAnsi="Times New Roman" w:cs="Times New Roman"/>
        </w:rPr>
        <w:t>á</w:t>
      </w:r>
      <w:r w:rsidRPr="00592B25">
        <w:rPr>
          <w:rFonts w:ascii="Times New Roman" w:hAnsi="Times New Roman" w:cs="Times New Roman"/>
        </w:rPr>
        <w:t>cu v sobotu alebo v nede</w:t>
      </w:r>
      <w:r w:rsidRPr="00592B25">
        <w:rPr>
          <w:rFonts w:ascii="Times New Roman" w:hAnsi="Times New Roman" w:cs="Times New Roman"/>
        </w:rPr>
        <w:t>ľ</w:t>
      </w:r>
      <w:r w:rsidRPr="00592B25">
        <w:rPr>
          <w:rFonts w:ascii="Times New Roman" w:hAnsi="Times New Roman" w:cs="Times New Roman"/>
        </w:rPr>
        <w:t>u.</w:t>
      </w:r>
    </w:p>
    <w:p w:rsidR="00734662" w:rsidRPr="00592B25" w:rsidP="00C93EE2">
      <w:pPr>
        <w:spacing w:line="240" w:lineRule="auto"/>
        <w:ind w:firstLine="360"/>
        <w:rPr>
          <w:rFonts w:ascii="Times New Roman" w:hAnsi="Times New Roman" w:cs="Times New Roman"/>
        </w:rPr>
      </w:pPr>
    </w:p>
    <w:p w:rsidR="001C02F5" w:rsidP="00C93EE2">
      <w:pPr>
        <w:spacing w:line="240" w:lineRule="auto"/>
        <w:ind w:firstLine="360"/>
        <w:rPr>
          <w:rFonts w:ascii="Times New Roman" w:hAnsi="Times New Roman" w:cs="Times New Roman"/>
        </w:rPr>
      </w:pPr>
      <w:r w:rsidRPr="00592B25" w:rsidR="009E5399">
        <w:rPr>
          <w:rFonts w:ascii="Times New Roman" w:hAnsi="Times New Roman" w:cs="Times New Roman"/>
        </w:rPr>
        <w:t>(</w:t>
      </w:r>
      <w:r w:rsidRPr="00592B25" w:rsidR="00CA519C">
        <w:rPr>
          <w:rFonts w:ascii="Times New Roman" w:hAnsi="Times New Roman" w:cs="Times New Roman"/>
        </w:rPr>
        <w:t>4</w:t>
      </w:r>
      <w:r w:rsidRPr="00592B25" w:rsidR="009E5399">
        <w:rPr>
          <w:rFonts w:ascii="Times New Roman" w:hAnsi="Times New Roman" w:cs="Times New Roman"/>
        </w:rPr>
        <w:t>) Z</w:t>
      </w:r>
      <w:r w:rsidRPr="00592B25">
        <w:rPr>
          <w:rFonts w:ascii="Times New Roman" w:hAnsi="Times New Roman" w:cs="Times New Roman"/>
        </w:rPr>
        <w:t>apočítaná prax priznaná pedagogickému zamestnancovi a odbornému zamestna</w:t>
      </w:r>
      <w:r w:rsidRPr="00592B25">
        <w:rPr>
          <w:rFonts w:ascii="Times New Roman" w:hAnsi="Times New Roman" w:cs="Times New Roman"/>
        </w:rPr>
        <w:t>n</w:t>
      </w:r>
      <w:r w:rsidRPr="00592B25">
        <w:rPr>
          <w:rFonts w:ascii="Times New Roman" w:hAnsi="Times New Roman" w:cs="Times New Roman"/>
        </w:rPr>
        <w:t xml:space="preserve">covi zamestnávateľom </w:t>
      </w:r>
      <w:r w:rsidR="00C3793C">
        <w:rPr>
          <w:rFonts w:ascii="Times New Roman" w:hAnsi="Times New Roman" w:cs="Times New Roman"/>
        </w:rPr>
        <w:t xml:space="preserve">k 1. </w:t>
      </w:r>
      <w:r w:rsidR="00646772">
        <w:rPr>
          <w:rFonts w:ascii="Times New Roman" w:hAnsi="Times New Roman" w:cs="Times New Roman"/>
        </w:rPr>
        <w:t xml:space="preserve">novembru </w:t>
      </w:r>
      <w:r w:rsidR="00C3793C">
        <w:rPr>
          <w:rFonts w:ascii="Times New Roman" w:hAnsi="Times New Roman" w:cs="Times New Roman"/>
        </w:rPr>
        <w:t xml:space="preserve">2009 </w:t>
      </w:r>
      <w:r w:rsidRPr="00592B25">
        <w:rPr>
          <w:rFonts w:ascii="Times New Roman" w:hAnsi="Times New Roman" w:cs="Times New Roman"/>
        </w:rPr>
        <w:t>zostáva zachovaná.</w:t>
      </w:r>
    </w:p>
    <w:p w:rsidR="00734662" w:rsidRPr="00592B25" w:rsidP="00C93EE2">
      <w:pPr>
        <w:spacing w:line="240" w:lineRule="auto"/>
        <w:ind w:firstLine="360"/>
        <w:rPr>
          <w:rFonts w:ascii="Times New Roman" w:hAnsi="Times New Roman" w:cs="Times New Roman"/>
        </w:rPr>
      </w:pPr>
    </w:p>
    <w:p w:rsidR="001C02F5" w:rsidP="00C93EE2">
      <w:pPr>
        <w:spacing w:line="240" w:lineRule="auto"/>
        <w:ind w:firstLine="360"/>
        <w:rPr>
          <w:rFonts w:ascii="Times New Roman" w:hAnsi="Times New Roman" w:cs="Times New Roman"/>
        </w:rPr>
      </w:pPr>
      <w:r w:rsidRPr="00592B25">
        <w:rPr>
          <w:rFonts w:ascii="Times New Roman" w:hAnsi="Times New Roman" w:cs="Times New Roman"/>
        </w:rPr>
        <w:t>(</w:t>
      </w:r>
      <w:r w:rsidRPr="00592B25" w:rsidR="00CA519C">
        <w:rPr>
          <w:rFonts w:ascii="Times New Roman" w:hAnsi="Times New Roman" w:cs="Times New Roman"/>
        </w:rPr>
        <w:t>5</w:t>
      </w:r>
      <w:r w:rsidRPr="00592B25">
        <w:rPr>
          <w:rFonts w:ascii="Times New Roman" w:hAnsi="Times New Roman" w:cs="Times New Roman"/>
        </w:rPr>
        <w:t xml:space="preserve">) Zamestnávateľ určí pedagogickému zamestnancovi a odbornému zamestnancovi  nový </w:t>
      </w:r>
      <w:r w:rsidRPr="00592B25" w:rsidR="006B27EE">
        <w:rPr>
          <w:rFonts w:ascii="Times New Roman" w:hAnsi="Times New Roman" w:cs="Times New Roman"/>
        </w:rPr>
        <w:t>funkčný</w:t>
      </w:r>
      <w:r w:rsidRPr="00592B25">
        <w:rPr>
          <w:rFonts w:ascii="Times New Roman" w:hAnsi="Times New Roman" w:cs="Times New Roman"/>
        </w:rPr>
        <w:t xml:space="preserve"> plat už za mesiac </w:t>
      </w:r>
      <w:r w:rsidR="00646772">
        <w:rPr>
          <w:rFonts w:ascii="Times New Roman" w:hAnsi="Times New Roman" w:cs="Times New Roman"/>
        </w:rPr>
        <w:t>november</w:t>
      </w:r>
      <w:r w:rsidRPr="00592B25" w:rsidR="00646772">
        <w:rPr>
          <w:rFonts w:ascii="Times New Roman" w:hAnsi="Times New Roman" w:cs="Times New Roman"/>
        </w:rPr>
        <w:t xml:space="preserve"> </w:t>
      </w:r>
      <w:r w:rsidRPr="00592B25">
        <w:rPr>
          <w:rFonts w:ascii="Times New Roman" w:hAnsi="Times New Roman" w:cs="Times New Roman"/>
        </w:rPr>
        <w:t>2009.</w:t>
      </w:r>
    </w:p>
    <w:p w:rsidR="00734662" w:rsidRPr="00592B25" w:rsidP="00C93EE2">
      <w:pPr>
        <w:spacing w:line="240" w:lineRule="auto"/>
        <w:ind w:firstLine="360"/>
        <w:rPr>
          <w:rFonts w:ascii="Times New Roman" w:hAnsi="Times New Roman" w:cs="Times New Roman"/>
        </w:rPr>
      </w:pPr>
    </w:p>
    <w:p w:rsidR="00994AC6" w:rsidRPr="00592B25" w:rsidP="00C93EE2">
      <w:pPr>
        <w:spacing w:line="240" w:lineRule="auto"/>
        <w:ind w:firstLine="360"/>
        <w:rPr>
          <w:rFonts w:ascii="Times New Roman" w:hAnsi="Times New Roman" w:cs="Times New Roman"/>
        </w:rPr>
      </w:pPr>
      <w:r w:rsidRPr="00592B25" w:rsidR="001C02F5">
        <w:rPr>
          <w:rFonts w:ascii="Times New Roman" w:hAnsi="Times New Roman" w:cs="Times New Roman"/>
        </w:rPr>
        <w:t>(</w:t>
      </w:r>
      <w:r w:rsidRPr="00592B25" w:rsidR="00CA519C">
        <w:rPr>
          <w:rFonts w:ascii="Times New Roman" w:hAnsi="Times New Roman" w:cs="Times New Roman"/>
        </w:rPr>
        <w:t>6</w:t>
      </w:r>
      <w:r w:rsidRPr="00592B25" w:rsidR="001C02F5">
        <w:rPr>
          <w:rFonts w:ascii="Times New Roman" w:hAnsi="Times New Roman" w:cs="Times New Roman"/>
        </w:rPr>
        <w:t>) Platová tarifa, ktorá patrí odbornému zamestnancovi podľa § 7 ods. 10</w:t>
      </w:r>
      <w:r w:rsidR="00A408CE">
        <w:rPr>
          <w:rFonts w:ascii="Times New Roman" w:hAnsi="Times New Roman" w:cs="Times New Roman"/>
        </w:rPr>
        <w:t>,</w:t>
      </w:r>
      <w:r w:rsidRPr="00592B25" w:rsidR="001C02F5">
        <w:rPr>
          <w:rFonts w:ascii="Times New Roman" w:hAnsi="Times New Roman" w:cs="Times New Roman"/>
        </w:rPr>
        <w:t xml:space="preserve"> sa zvýši o 1</w:t>
      </w:r>
      <w:r w:rsidRPr="00592B25" w:rsidR="008B277E">
        <w:rPr>
          <w:rFonts w:ascii="Times New Roman" w:hAnsi="Times New Roman" w:cs="Times New Roman"/>
        </w:rPr>
        <w:t> </w:t>
      </w:r>
      <w:r w:rsidRPr="00592B25" w:rsidR="001C02F5">
        <w:rPr>
          <w:rFonts w:ascii="Times New Roman" w:hAnsi="Times New Roman" w:cs="Times New Roman"/>
        </w:rPr>
        <w:t>% za každý celý rok započítanej praxe priznanej podľa doterajších predpisov k 31.</w:t>
      </w:r>
      <w:r w:rsidRPr="00592B25" w:rsidR="0071720F">
        <w:rPr>
          <w:rFonts w:ascii="Times New Roman" w:hAnsi="Times New Roman" w:cs="Times New Roman"/>
        </w:rPr>
        <w:t xml:space="preserve"> decembru </w:t>
      </w:r>
      <w:r w:rsidRPr="00592B25" w:rsidR="001C02F5">
        <w:rPr>
          <w:rFonts w:ascii="Times New Roman" w:hAnsi="Times New Roman" w:cs="Times New Roman"/>
        </w:rPr>
        <w:t>2008 až do 16 rokov započítanej praxe. Za každý celý rok započítanej praxe od 17 rokov až do 32 rokov sa platová tarifa, ktorá patrí odbornému zamestnancovi  podľa § 7 ods. 10, zvýši o 0,5 %. Zvýšenie sa zaokrúhľuje na 50 eurocentov nahor.“.</w:t>
      </w:r>
    </w:p>
    <w:p w:rsidR="00CC2EDA" w:rsidRPr="00592B25" w:rsidP="00C93EE2">
      <w:pPr>
        <w:numPr>
          <w:ilvl w:val="0"/>
          <w:numId w:val="116"/>
        </w:numPr>
        <w:tabs>
          <w:tab w:val="left" w:pos="360"/>
        </w:tabs>
        <w:spacing w:line="240" w:lineRule="auto"/>
        <w:jc w:val="left"/>
        <w:rPr>
          <w:rFonts w:ascii="Times New Roman" w:hAnsi="Times New Roman" w:cs="Times New Roman"/>
        </w:rPr>
      </w:pPr>
      <w:r w:rsidRPr="00592B25" w:rsidR="007A3163">
        <w:rPr>
          <w:rFonts w:ascii="Times New Roman" w:hAnsi="Times New Roman" w:cs="Times New Roman"/>
        </w:rPr>
        <w:t xml:space="preserve">Príloha č. </w:t>
      </w:r>
      <w:r w:rsidRPr="00592B25" w:rsidR="005B2824">
        <w:rPr>
          <w:rFonts w:ascii="Times New Roman" w:hAnsi="Times New Roman" w:cs="Times New Roman"/>
        </w:rPr>
        <w:t>7</w:t>
      </w:r>
      <w:r w:rsidRPr="00592B25" w:rsidR="007A3163">
        <w:rPr>
          <w:rFonts w:ascii="Times New Roman" w:hAnsi="Times New Roman" w:cs="Times New Roman"/>
        </w:rPr>
        <w:t xml:space="preserve"> znie</w:t>
      </w:r>
      <w:r w:rsidRPr="00592B25">
        <w:rPr>
          <w:rFonts w:ascii="Times New Roman" w:hAnsi="Times New Roman" w:cs="Times New Roman"/>
        </w:rPr>
        <w:t>:</w:t>
      </w:r>
    </w:p>
    <w:p w:rsidR="00CC2EDA" w:rsidRPr="00592B25" w:rsidP="00C93EE2">
      <w:pPr>
        <w:spacing w:line="240" w:lineRule="auto"/>
        <w:jc w:val="left"/>
        <w:rPr>
          <w:rFonts w:ascii="Times New Roman" w:hAnsi="Times New Roman" w:cs="Times New Roman"/>
        </w:rPr>
      </w:pPr>
    </w:p>
    <w:p w:rsidR="00B413EF" w:rsidRPr="00592B25" w:rsidP="00C93EE2">
      <w:pPr>
        <w:spacing w:line="240" w:lineRule="auto"/>
        <w:ind w:left="5422" w:hanging="5422"/>
        <w:rPr>
          <w:rFonts w:ascii="Times New Roman" w:hAnsi="Times New Roman" w:cs="Times New Roman"/>
        </w:rPr>
      </w:pPr>
      <w:r w:rsidR="004E691D">
        <w:rPr>
          <w:rFonts w:ascii="Times New Roman" w:hAnsi="Times New Roman" w:cs="Times New Roman"/>
        </w:rPr>
        <w:t xml:space="preserve">                                                                                                     </w:t>
      </w:r>
      <w:r w:rsidR="00555F80">
        <w:rPr>
          <w:rFonts w:ascii="Times New Roman" w:hAnsi="Times New Roman" w:cs="Times New Roman"/>
        </w:rPr>
        <w:t>„</w:t>
      </w:r>
      <w:r w:rsidRPr="00592B25">
        <w:rPr>
          <w:rFonts w:ascii="Times New Roman" w:hAnsi="Times New Roman" w:cs="Times New Roman"/>
        </w:rPr>
        <w:t xml:space="preserve">Príloha č. </w:t>
      </w:r>
      <w:r w:rsidRPr="00592B25" w:rsidR="00B052F1">
        <w:rPr>
          <w:rFonts w:ascii="Times New Roman" w:hAnsi="Times New Roman" w:cs="Times New Roman"/>
        </w:rPr>
        <w:t>7</w:t>
      </w:r>
    </w:p>
    <w:p w:rsidR="00B413EF" w:rsidRPr="00592B25" w:rsidP="00C93EE2">
      <w:pPr>
        <w:spacing w:line="240" w:lineRule="auto"/>
        <w:ind w:left="6120" w:hanging="5878"/>
        <w:rPr>
          <w:rFonts w:ascii="Times New Roman" w:hAnsi="Times New Roman" w:cs="Times New Roman"/>
        </w:rPr>
      </w:pPr>
      <w:r w:rsidR="004E691D">
        <w:rPr>
          <w:rFonts w:ascii="Times New Roman" w:hAnsi="Times New Roman" w:cs="Times New Roman"/>
        </w:rPr>
        <w:t xml:space="preserve">                                                                                                  </w:t>
      </w:r>
      <w:r w:rsidR="00555F80">
        <w:rPr>
          <w:rFonts w:ascii="Times New Roman" w:hAnsi="Times New Roman" w:cs="Times New Roman"/>
        </w:rPr>
        <w:t>k</w:t>
      </w:r>
      <w:r w:rsidRPr="00592B25">
        <w:rPr>
          <w:rFonts w:ascii="Times New Roman" w:hAnsi="Times New Roman" w:cs="Times New Roman"/>
        </w:rPr>
        <w:t> zákonu č. 553/2003 Z. z.</w:t>
      </w:r>
      <w:r w:rsidR="000A4757">
        <w:rPr>
          <w:rFonts w:ascii="Times New Roman" w:hAnsi="Times New Roman" w:cs="Times New Roman"/>
        </w:rPr>
        <w:t xml:space="preserve"> v znení zákona č. .../2009 Z. z.</w:t>
      </w:r>
    </w:p>
    <w:p w:rsidR="00B052F1" w:rsidRPr="00592B25" w:rsidP="00C93EE2">
      <w:pPr>
        <w:spacing w:line="240" w:lineRule="auto"/>
        <w:jc w:val="right"/>
        <w:rPr>
          <w:rFonts w:ascii="Times New Roman" w:hAnsi="Times New Roman" w:cs="Times New Roman"/>
        </w:rPr>
      </w:pPr>
    </w:p>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PLATOVÉ TARIFY PEDAGOGICKÝCH ZAMESTNANCOV</w:t>
      </w: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 xml:space="preserve"> A ODBORNÝCH ZAMESTNANCOV</w:t>
      </w:r>
    </w:p>
    <w:p w:rsidR="00B052F1" w:rsidRPr="00592B25" w:rsidP="00C93EE2">
      <w:pPr>
        <w:spacing w:line="240" w:lineRule="auto"/>
        <w:jc w:val="center"/>
        <w:rPr>
          <w:rFonts w:ascii="Times New Roman" w:hAnsi="Times New Roman" w:cs="Times New Roman"/>
          <w:b/>
        </w:rPr>
      </w:pPr>
      <w:r w:rsidR="00C3793C">
        <w:rPr>
          <w:rFonts w:ascii="Times New Roman" w:hAnsi="Times New Roman" w:cs="Times New Roman"/>
          <w:b/>
        </w:rPr>
        <w:t xml:space="preserve">v </w:t>
      </w:r>
      <w:r w:rsidRPr="00592B25">
        <w:rPr>
          <w:rFonts w:ascii="Times New Roman" w:hAnsi="Times New Roman" w:cs="Times New Roman"/>
          <w:b/>
        </w:rPr>
        <w:t>eur</w:t>
      </w:r>
      <w:r w:rsidR="00C3793C">
        <w:rPr>
          <w:rFonts w:ascii="Times New Roman" w:hAnsi="Times New Roman" w:cs="Times New Roman"/>
          <w:b/>
        </w:rPr>
        <w:t>ách</w:t>
      </w:r>
      <w:r w:rsidRPr="00592B25">
        <w:rPr>
          <w:rFonts w:ascii="Times New Roman" w:hAnsi="Times New Roman" w:cs="Times New Roman"/>
          <w:b/>
        </w:rPr>
        <w:t xml:space="preserve"> mesačne</w:t>
      </w:r>
    </w:p>
    <w:p w:rsidR="00B052F1" w:rsidRPr="00592B25" w:rsidP="00C93EE2">
      <w:pPr>
        <w:spacing w:line="240" w:lineRule="auto"/>
        <w:jc w:val="center"/>
        <w:rPr>
          <w:rFonts w:ascii="Times New Roman" w:hAnsi="Times New Roman" w:cs="Times New Roman"/>
          <w:b/>
        </w:rPr>
      </w:pPr>
    </w:p>
    <w:tbl>
      <w:tblPr>
        <w:tblpPr w:leftFromText="141" w:rightFromText="141" w:vertAnchor="text" w:tblpY="2"/>
        <w:tblOverlap w:val="neve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702"/>
        <w:gridCol w:w="1898"/>
        <w:gridCol w:w="2160"/>
      </w:tblGrid>
      <w:tr>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576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Stupnica platových taríf</w:t>
            </w:r>
          </w:p>
          <w:p w:rsidR="00B052F1" w:rsidRPr="00592B25" w:rsidP="00C93EE2">
            <w:pPr>
              <w:spacing w:line="240" w:lineRule="auto"/>
              <w:jc w:val="center"/>
              <w:rPr>
                <w:rFonts w:ascii="Times New Roman" w:hAnsi="Times New Roman" w:cs="Times New Roman"/>
                <w:b/>
              </w:rPr>
            </w:pPr>
          </w:p>
        </w:tc>
      </w:tr>
      <w:tr>
        <w:tblPrEx>
          <w:tblW w:w="0" w:type="auto"/>
          <w:tblInd w:w="1368" w:type="dxa"/>
        </w:tblPrEx>
        <w:trPr>
          <w:trHeight w:hRule="auto" w:val="0"/>
        </w:trPr>
        <w:tc>
          <w:tcPr>
            <w:tcW w:w="17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Platová trieda</w:t>
            </w:r>
          </w:p>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Pracovná trieda</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Platová tarifa</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6</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359,00</w:t>
            </w:r>
          </w:p>
        </w:tc>
      </w:tr>
      <w:tr>
        <w:tblPrEx>
          <w:tblW w:w="0" w:type="auto"/>
          <w:tblInd w:w="1368" w:type="dxa"/>
        </w:tblPrEx>
        <w:trPr>
          <w:trHeight w:val="261"/>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sidR="006B6567">
              <w:rPr>
                <w:rFonts w:ascii="Times New Roman" w:hAnsi="Times New Roman" w:cs="Times New Roman"/>
                <w:b/>
              </w:rPr>
              <w:t>384</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7</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398</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426</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 xml:space="preserve"> </w:t>
            </w: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 xml:space="preserve"> 8</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441,50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471</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9</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494</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527</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10</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539</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575</w:t>
            </w:r>
            <w:r w:rsidRPr="00592B25" w:rsidR="00CA519C">
              <w:rPr>
                <w:rFonts w:ascii="Times New Roman" w:hAnsi="Times New Roman" w:cs="Times New Roman"/>
                <w:b/>
              </w:rPr>
              <w:t>,00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11</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575</w:t>
            </w:r>
            <w:r w:rsidRPr="00592B25" w:rsidR="00CA519C">
              <w:rPr>
                <w:rFonts w:ascii="Times New Roman" w:hAnsi="Times New Roman" w:cs="Times New Roman"/>
                <w:b/>
              </w:rPr>
              <w:t>,00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615,50</w:t>
            </w:r>
          </w:p>
        </w:tc>
      </w:tr>
      <w:tr>
        <w:tblPrEx>
          <w:tblW w:w="0" w:type="auto"/>
          <w:tblInd w:w="1368" w:type="dxa"/>
        </w:tblPrEx>
        <w:trPr>
          <w:trHeight w:val="413"/>
        </w:trPr>
        <w:tc>
          <w:tcPr>
            <w:tcW w:w="1702"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12</w:t>
            </w: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1</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6</w:t>
            </w:r>
            <w:r w:rsidR="009610BF">
              <w:rPr>
                <w:rFonts w:ascii="Times New Roman" w:hAnsi="Times New Roman" w:cs="Times New Roman"/>
                <w:b/>
              </w:rPr>
              <w:t>32</w:t>
            </w:r>
            <w:r w:rsidRPr="00592B25">
              <w:rPr>
                <w:rFonts w:ascii="Times New Roman" w:hAnsi="Times New Roman" w:cs="Times New Roman"/>
                <w:b/>
              </w:rPr>
              <w:t>,50</w:t>
            </w:r>
          </w:p>
        </w:tc>
      </w:tr>
      <w:tr>
        <w:tblPrEx>
          <w:tblW w:w="0" w:type="auto"/>
          <w:tblInd w:w="1368" w:type="dxa"/>
        </w:tblPrEx>
        <w:trPr>
          <w:trHeight w:val="412"/>
        </w:trPr>
        <w:tc>
          <w:tcPr>
            <w:tcW w:w="1702"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p>
        </w:tc>
        <w:tc>
          <w:tcPr>
            <w:tcW w:w="18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t>2</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052F1" w:rsidRPr="00592B25" w:rsidP="00C93EE2">
            <w:pPr>
              <w:spacing w:line="240" w:lineRule="auto"/>
              <w:jc w:val="center"/>
              <w:rPr>
                <w:rFonts w:ascii="Times New Roman" w:hAnsi="Times New Roman" w:cs="Times New Roman"/>
                <w:b/>
              </w:rPr>
            </w:pPr>
            <w:r w:rsidR="009610BF">
              <w:rPr>
                <w:rFonts w:ascii="Times New Roman" w:hAnsi="Times New Roman" w:cs="Times New Roman"/>
                <w:b/>
              </w:rPr>
              <w:t>676</w:t>
            </w:r>
            <w:r w:rsidRPr="00592B25">
              <w:rPr>
                <w:rFonts w:ascii="Times New Roman" w:hAnsi="Times New Roman" w:cs="Times New Roman"/>
                <w:b/>
              </w:rPr>
              <w:t>,50</w:t>
            </w:r>
            <w:r w:rsidR="0067752A">
              <w:rPr>
                <w:rFonts w:ascii="Times New Roman" w:hAnsi="Times New Roman" w:cs="Times New Roman"/>
                <w:b/>
              </w:rPr>
              <w:t>“.</w:t>
            </w:r>
          </w:p>
        </w:tc>
      </w:tr>
    </w:tbl>
    <w:p w:rsidR="00B052F1" w:rsidRPr="00592B25" w:rsidP="00C93EE2">
      <w:pPr>
        <w:spacing w:line="240" w:lineRule="auto"/>
        <w:jc w:val="center"/>
        <w:rPr>
          <w:rFonts w:ascii="Times New Roman" w:hAnsi="Times New Roman" w:cs="Times New Roman"/>
          <w:b/>
        </w:rPr>
      </w:pPr>
      <w:r w:rsidRPr="00592B25">
        <w:rPr>
          <w:rFonts w:ascii="Times New Roman" w:hAnsi="Times New Roman" w:cs="Times New Roman"/>
          <w:b/>
        </w:rPr>
        <w:br w:type="textWrapping" w:clear="all"/>
      </w:r>
    </w:p>
    <w:p w:rsidR="00B052F1" w:rsidRPr="00592B25" w:rsidP="00C93EE2">
      <w:pPr>
        <w:spacing w:line="240" w:lineRule="auto"/>
        <w:rPr>
          <w:rFonts w:ascii="Times New Roman" w:hAnsi="Times New Roman" w:cs="Times New Roman"/>
        </w:rPr>
      </w:pPr>
    </w:p>
    <w:p w:rsidR="00CA519C" w:rsidRPr="00592B25" w:rsidP="00C93EE2">
      <w:pPr>
        <w:pStyle w:val="odsekCharCharChar"/>
        <w:numPr>
          <w:numId w:val="0"/>
        </w:numPr>
        <w:tabs>
          <w:tab w:val="left" w:pos="6888"/>
        </w:tabs>
        <w:spacing w:after="0" w:line="240" w:lineRule="auto"/>
        <w:jc w:val="center"/>
        <w:rPr>
          <w:rFonts w:ascii="Times New Roman" w:hAnsi="Times New Roman" w:cs="Times New Roman"/>
          <w:color w:val="auto"/>
        </w:rPr>
      </w:pPr>
      <w:r w:rsidRPr="00592B25">
        <w:rPr>
          <w:rFonts w:ascii="Times New Roman" w:hAnsi="Times New Roman" w:cs="Times New Roman"/>
          <w:color w:val="auto"/>
        </w:rPr>
        <w:t>Čl. IV</w:t>
      </w:r>
    </w:p>
    <w:p w:rsidR="00CA519C" w:rsidRPr="00592B25" w:rsidP="00C93EE2">
      <w:pPr>
        <w:spacing w:line="240" w:lineRule="auto"/>
        <w:rPr>
          <w:rFonts w:ascii="Times New Roman" w:hAnsi="Times New Roman" w:cs="Times New Roman"/>
        </w:rPr>
      </w:pPr>
    </w:p>
    <w:p w:rsidR="00CA519C" w:rsidRPr="00592B25" w:rsidP="00C93EE2">
      <w:pPr>
        <w:spacing w:line="240" w:lineRule="auto"/>
        <w:ind w:firstLine="360"/>
        <w:rPr>
          <w:rFonts w:ascii="Times New Roman" w:hAnsi="Times New Roman" w:cs="Times New Roman"/>
        </w:rPr>
      </w:pPr>
      <w:r w:rsidRPr="00592B25">
        <w:rPr>
          <w:rFonts w:ascii="Times New Roman" w:hAnsi="Times New Roman" w:cs="Times New Roman"/>
        </w:rPr>
        <w:t>Zákon č. 305/2005 Z. z. o sociálnoprávnej ochrane detí a o sociálnej kuratele a o zmene a doplnení niektorých zákonov v znení  zákona č. 330/2007 Z. z., zákona č. 643/2007 Z. z., zákona č. 215/2008 Z. z. a zákona č. 466/2008 Z. z. sa mení takto:</w:t>
      </w:r>
    </w:p>
    <w:p w:rsidR="00CA519C" w:rsidRPr="00592B25" w:rsidP="00C93EE2">
      <w:pPr>
        <w:spacing w:line="240" w:lineRule="auto"/>
        <w:rPr>
          <w:rFonts w:ascii="Times New Roman" w:hAnsi="Times New Roman" w:cs="Times New Roman"/>
        </w:rPr>
      </w:pPr>
    </w:p>
    <w:p w:rsidR="00CA519C" w:rsidRPr="00592B25" w:rsidP="00C93EE2">
      <w:pPr>
        <w:spacing w:line="240" w:lineRule="auto"/>
        <w:ind w:firstLine="360"/>
        <w:rPr>
          <w:rFonts w:ascii="Times New Roman" w:hAnsi="Times New Roman" w:cs="Times New Roman"/>
        </w:rPr>
      </w:pPr>
      <w:r w:rsidRPr="00592B25">
        <w:rPr>
          <w:rFonts w:ascii="Times New Roman" w:hAnsi="Times New Roman" w:cs="Times New Roman"/>
        </w:rPr>
        <w:t>V § 93 odsek 6 znie:</w:t>
      </w:r>
    </w:p>
    <w:p w:rsidR="00CA519C" w:rsidRPr="00592B25" w:rsidP="00C93EE2">
      <w:pPr>
        <w:spacing w:line="240" w:lineRule="auto"/>
        <w:rPr>
          <w:rFonts w:ascii="Times New Roman" w:hAnsi="Times New Roman" w:cs="Times New Roman"/>
        </w:rPr>
      </w:pPr>
      <w:r w:rsidRPr="00592B25">
        <w:rPr>
          <w:rFonts w:ascii="Times New Roman" w:hAnsi="Times New Roman" w:cs="Times New Roman"/>
        </w:rPr>
        <w:t xml:space="preserve">      „(6) </w:t>
      </w:r>
      <w:r w:rsidRPr="00592B25" w:rsidR="00C77CFB">
        <w:rPr>
          <w:rFonts w:ascii="Times New Roman" w:hAnsi="Times New Roman" w:cs="Times New Roman"/>
        </w:rPr>
        <w:t>Na p</w:t>
      </w:r>
      <w:r w:rsidRPr="00592B25">
        <w:rPr>
          <w:rFonts w:ascii="Times New Roman" w:hAnsi="Times New Roman" w:cs="Times New Roman"/>
        </w:rPr>
        <w:t>edagogick</w:t>
      </w:r>
      <w:r w:rsidRPr="00592B25" w:rsidR="00C77CFB">
        <w:rPr>
          <w:rFonts w:ascii="Times New Roman" w:hAnsi="Times New Roman" w:cs="Times New Roman"/>
        </w:rPr>
        <w:t>ého</w:t>
      </w:r>
      <w:r w:rsidRPr="00592B25">
        <w:rPr>
          <w:rFonts w:ascii="Times New Roman" w:hAnsi="Times New Roman" w:cs="Times New Roman"/>
        </w:rPr>
        <w:t xml:space="preserve"> zamestnanc</w:t>
      </w:r>
      <w:r w:rsidRPr="00592B25" w:rsidR="00C77CFB">
        <w:rPr>
          <w:rFonts w:ascii="Times New Roman" w:hAnsi="Times New Roman" w:cs="Times New Roman"/>
        </w:rPr>
        <w:t>a</w:t>
      </w:r>
      <w:r w:rsidRPr="00592B25">
        <w:rPr>
          <w:rFonts w:ascii="Times New Roman" w:hAnsi="Times New Roman" w:cs="Times New Roman"/>
        </w:rPr>
        <w:t xml:space="preserve"> a odborn</w:t>
      </w:r>
      <w:r w:rsidRPr="00592B25" w:rsidR="00C77CFB">
        <w:rPr>
          <w:rFonts w:ascii="Times New Roman" w:hAnsi="Times New Roman" w:cs="Times New Roman"/>
        </w:rPr>
        <w:t>ého</w:t>
      </w:r>
      <w:r w:rsidRPr="00592B25">
        <w:rPr>
          <w:rFonts w:ascii="Times New Roman" w:hAnsi="Times New Roman" w:cs="Times New Roman"/>
        </w:rPr>
        <w:t xml:space="preserve"> zamestnanc</w:t>
      </w:r>
      <w:r w:rsidRPr="00592B25" w:rsidR="00C77CFB">
        <w:rPr>
          <w:rFonts w:ascii="Times New Roman" w:hAnsi="Times New Roman" w:cs="Times New Roman"/>
        </w:rPr>
        <w:t>a</w:t>
      </w:r>
      <w:r w:rsidRPr="00592B25" w:rsidR="00C77CFB">
        <w:rPr>
          <w:rFonts w:ascii="Times New Roman" w:hAnsi="Times New Roman" w:cs="Times New Roman"/>
          <w:vertAlign w:val="superscript"/>
        </w:rPr>
        <w:t>74</w:t>
      </w:r>
      <w:r w:rsidRPr="00592B25" w:rsidR="00C77CFB">
        <w:rPr>
          <w:rFonts w:ascii="Times New Roman" w:hAnsi="Times New Roman" w:cs="Times New Roman"/>
        </w:rPr>
        <w:t>)</w:t>
      </w:r>
      <w:r w:rsidRPr="00592B25">
        <w:rPr>
          <w:rFonts w:ascii="Times New Roman" w:hAnsi="Times New Roman" w:cs="Times New Roman"/>
        </w:rPr>
        <w:t xml:space="preserve"> v zariadení </w:t>
      </w:r>
      <w:r w:rsidRPr="00592B25" w:rsidR="00C77CFB">
        <w:rPr>
          <w:rFonts w:ascii="Times New Roman" w:hAnsi="Times New Roman" w:cs="Times New Roman"/>
        </w:rPr>
        <w:t xml:space="preserve">sa vzťahuje osobitný </w:t>
      </w:r>
      <w:r w:rsidRPr="00592B25">
        <w:rPr>
          <w:rFonts w:ascii="Times New Roman" w:hAnsi="Times New Roman" w:cs="Times New Roman"/>
        </w:rPr>
        <w:t>predpis.</w:t>
      </w:r>
      <w:r w:rsidRPr="00592B25" w:rsidR="00795566">
        <w:rPr>
          <w:rFonts w:ascii="Times New Roman" w:hAnsi="Times New Roman" w:cs="Times New Roman"/>
          <w:vertAlign w:val="superscript"/>
        </w:rPr>
        <w:t>74</w:t>
      </w:r>
      <w:r w:rsidRPr="00592B25" w:rsidR="00C77CFB">
        <w:rPr>
          <w:rFonts w:ascii="Times New Roman" w:hAnsi="Times New Roman" w:cs="Times New Roman"/>
          <w:vertAlign w:val="superscript"/>
        </w:rPr>
        <w:t>a</w:t>
      </w:r>
      <w:r w:rsidRPr="00592B25" w:rsidR="00D41321">
        <w:rPr>
          <w:rFonts w:ascii="Times New Roman" w:hAnsi="Times New Roman" w:cs="Times New Roman"/>
        </w:rPr>
        <w:t>)</w:t>
      </w:r>
      <w:r w:rsidRPr="00592B25">
        <w:rPr>
          <w:rFonts w:ascii="Times New Roman" w:hAnsi="Times New Roman" w:cs="Times New Roman"/>
        </w:rPr>
        <w:t>“.</w:t>
      </w:r>
    </w:p>
    <w:p w:rsidR="00E61F0B" w:rsidP="00C93EE2">
      <w:pPr>
        <w:spacing w:line="240" w:lineRule="auto"/>
        <w:rPr>
          <w:rFonts w:ascii="Times New Roman" w:hAnsi="Times New Roman" w:cs="Times New Roman"/>
        </w:rPr>
      </w:pPr>
    </w:p>
    <w:p w:rsidR="00734662" w:rsidP="00C93EE2">
      <w:pPr>
        <w:spacing w:line="240" w:lineRule="auto"/>
        <w:rPr>
          <w:rFonts w:ascii="Times New Roman" w:hAnsi="Times New Roman" w:cs="Times New Roman"/>
        </w:rPr>
      </w:pPr>
      <w:r w:rsidRPr="00592B25" w:rsidR="00CA519C">
        <w:rPr>
          <w:rFonts w:ascii="Times New Roman" w:hAnsi="Times New Roman" w:cs="Times New Roman"/>
        </w:rPr>
        <w:t>Poznámk</w:t>
      </w:r>
      <w:r w:rsidRPr="00592B25" w:rsidR="00C77CFB">
        <w:rPr>
          <w:rFonts w:ascii="Times New Roman" w:hAnsi="Times New Roman" w:cs="Times New Roman"/>
        </w:rPr>
        <w:t>y</w:t>
      </w:r>
      <w:r w:rsidRPr="00592B25" w:rsidR="00CA519C">
        <w:rPr>
          <w:rFonts w:ascii="Times New Roman" w:hAnsi="Times New Roman" w:cs="Times New Roman"/>
        </w:rPr>
        <w:t xml:space="preserve"> pod čiarou k odkaz</w:t>
      </w:r>
      <w:r w:rsidRPr="00592B25" w:rsidR="00C77CFB">
        <w:rPr>
          <w:rFonts w:ascii="Times New Roman" w:hAnsi="Times New Roman" w:cs="Times New Roman"/>
        </w:rPr>
        <w:t>om</w:t>
      </w:r>
      <w:r w:rsidRPr="00592B25" w:rsidR="00CA519C">
        <w:rPr>
          <w:rFonts w:ascii="Times New Roman" w:hAnsi="Times New Roman" w:cs="Times New Roman"/>
        </w:rPr>
        <w:t xml:space="preserve"> 74</w:t>
      </w:r>
      <w:r w:rsidRPr="00592B25" w:rsidR="00C77CFB">
        <w:rPr>
          <w:rFonts w:ascii="Times New Roman" w:hAnsi="Times New Roman" w:cs="Times New Roman"/>
        </w:rPr>
        <w:t xml:space="preserve"> a 74a</w:t>
      </w:r>
      <w:r w:rsidRPr="00592B25" w:rsidR="00CA519C">
        <w:rPr>
          <w:rFonts w:ascii="Times New Roman" w:hAnsi="Times New Roman" w:cs="Times New Roman"/>
        </w:rPr>
        <w:t xml:space="preserve"> zne</w:t>
      </w:r>
      <w:r w:rsidRPr="00592B25" w:rsidR="00C77CFB">
        <w:rPr>
          <w:rFonts w:ascii="Times New Roman" w:hAnsi="Times New Roman" w:cs="Times New Roman"/>
        </w:rPr>
        <w:t>jú</w:t>
      </w:r>
      <w:r w:rsidRPr="00592B25" w:rsidR="00CA519C">
        <w:rPr>
          <w:rFonts w:ascii="Times New Roman" w:hAnsi="Times New Roman" w:cs="Times New Roman"/>
        </w:rPr>
        <w:t>:</w:t>
      </w:r>
    </w:p>
    <w:p w:rsidR="00C77CFB" w:rsidRPr="00592B25" w:rsidP="00C93EE2">
      <w:pPr>
        <w:spacing w:line="240" w:lineRule="auto"/>
        <w:ind w:left="540" w:hanging="540"/>
        <w:rPr>
          <w:rFonts w:ascii="Times New Roman" w:hAnsi="Times New Roman" w:cs="Times New Roman"/>
        </w:rPr>
      </w:pPr>
      <w:r w:rsidRPr="00592B25" w:rsidR="00CA519C">
        <w:rPr>
          <w:rFonts w:ascii="Times New Roman" w:hAnsi="Times New Roman" w:cs="Times New Roman"/>
        </w:rPr>
        <w:t>„</w:t>
      </w:r>
      <w:r w:rsidRPr="00734662" w:rsidR="00CA519C">
        <w:rPr>
          <w:rFonts w:ascii="Times New Roman" w:hAnsi="Times New Roman" w:cs="Times New Roman"/>
          <w:vertAlign w:val="superscript"/>
        </w:rPr>
        <w:t>74</w:t>
      </w:r>
      <w:r w:rsidRPr="00592B25" w:rsidR="00CA519C">
        <w:rPr>
          <w:rFonts w:ascii="Times New Roman" w:hAnsi="Times New Roman" w:cs="Times New Roman"/>
        </w:rPr>
        <w:t xml:space="preserve">) </w:t>
      </w:r>
      <w:r w:rsidRPr="00592B25" w:rsidR="00D41321">
        <w:rPr>
          <w:rFonts w:ascii="Times New Roman" w:hAnsi="Times New Roman" w:cs="Times New Roman"/>
        </w:rPr>
        <w:t xml:space="preserve">§ </w:t>
      </w:r>
      <w:smartTag w:uri="urn:schemas-microsoft-com:office:smarttags" w:element="metricconverter">
        <w:smartTagPr>
          <w:attr w:name="ProductID" w:val="12 a"/>
        </w:smartTagPr>
        <w:r w:rsidR="003718D5">
          <w:rPr>
            <w:rFonts w:ascii="Times New Roman" w:hAnsi="Times New Roman" w:cs="Times New Roman"/>
          </w:rPr>
          <w:t>12 a</w:t>
        </w:r>
      </w:smartTag>
      <w:r w:rsidR="003718D5">
        <w:rPr>
          <w:rFonts w:ascii="Times New Roman" w:hAnsi="Times New Roman" w:cs="Times New Roman"/>
        </w:rPr>
        <w:t xml:space="preserve"> </w:t>
      </w:r>
      <w:r w:rsidRPr="00592B25">
        <w:rPr>
          <w:rFonts w:ascii="Times New Roman" w:hAnsi="Times New Roman" w:cs="Times New Roman"/>
        </w:rPr>
        <w:t>1</w:t>
      </w:r>
      <w:r w:rsidR="00B614DC">
        <w:rPr>
          <w:rFonts w:ascii="Times New Roman" w:hAnsi="Times New Roman" w:cs="Times New Roman"/>
        </w:rPr>
        <w:t>9</w:t>
      </w:r>
      <w:r w:rsidRPr="00592B25" w:rsidR="00D41321">
        <w:rPr>
          <w:rFonts w:ascii="Times New Roman" w:hAnsi="Times New Roman" w:cs="Times New Roman"/>
        </w:rPr>
        <w:t xml:space="preserve"> z</w:t>
      </w:r>
      <w:r w:rsidRPr="00592B25" w:rsidR="00CA519C">
        <w:rPr>
          <w:rFonts w:ascii="Times New Roman" w:hAnsi="Times New Roman" w:cs="Times New Roman"/>
        </w:rPr>
        <w:t>ákon</w:t>
      </w:r>
      <w:r w:rsidRPr="00592B25" w:rsidR="00D41321">
        <w:rPr>
          <w:rFonts w:ascii="Times New Roman" w:hAnsi="Times New Roman" w:cs="Times New Roman"/>
        </w:rPr>
        <w:t>a</w:t>
      </w:r>
      <w:r w:rsidRPr="00592B25" w:rsidR="00CA519C">
        <w:rPr>
          <w:rFonts w:ascii="Times New Roman" w:hAnsi="Times New Roman" w:cs="Times New Roman"/>
        </w:rPr>
        <w:t xml:space="preserve"> č. .../2009 Z. z. o pedagogických zamestnancoch </w:t>
      </w:r>
      <w:r w:rsidR="00E31F37">
        <w:rPr>
          <w:rFonts w:ascii="Times New Roman" w:hAnsi="Times New Roman" w:cs="Times New Roman"/>
        </w:rPr>
        <w:t xml:space="preserve">a odborných zamestnancoch </w:t>
      </w:r>
      <w:r w:rsidRPr="00592B25" w:rsidR="00CA519C">
        <w:rPr>
          <w:rFonts w:ascii="Times New Roman" w:hAnsi="Times New Roman" w:cs="Times New Roman"/>
        </w:rPr>
        <w:t>a o zmene a doplnení niektorých zákonov.</w:t>
      </w:r>
    </w:p>
    <w:p w:rsidR="00CA519C" w:rsidRPr="00592B25" w:rsidP="00C93EE2">
      <w:pPr>
        <w:spacing w:line="240" w:lineRule="auto"/>
        <w:rPr>
          <w:rFonts w:ascii="Times New Roman" w:hAnsi="Times New Roman" w:cs="Times New Roman"/>
          <w:vertAlign w:val="superscript"/>
        </w:rPr>
      </w:pPr>
      <w:r w:rsidRPr="00734662" w:rsidR="00C77CFB">
        <w:rPr>
          <w:rFonts w:ascii="Times New Roman" w:hAnsi="Times New Roman" w:cs="Times New Roman"/>
          <w:vertAlign w:val="superscript"/>
        </w:rPr>
        <w:t>74a</w:t>
      </w:r>
      <w:r w:rsidRPr="00592B25" w:rsidR="00C77CFB">
        <w:rPr>
          <w:rFonts w:ascii="Times New Roman" w:hAnsi="Times New Roman" w:cs="Times New Roman"/>
        </w:rPr>
        <w:t xml:space="preserve">) </w:t>
      </w:r>
      <w:r w:rsidR="00734662">
        <w:rPr>
          <w:rFonts w:ascii="Times New Roman" w:hAnsi="Times New Roman" w:cs="Times New Roman"/>
        </w:rPr>
        <w:t xml:space="preserve">  </w:t>
      </w:r>
      <w:r w:rsidRPr="00592B25" w:rsidR="00C77CFB">
        <w:rPr>
          <w:rFonts w:ascii="Times New Roman" w:hAnsi="Times New Roman" w:cs="Times New Roman"/>
        </w:rPr>
        <w:t>Zákon č. .../2009 Z. z.</w:t>
      </w:r>
      <w:r w:rsidRPr="00592B25">
        <w:rPr>
          <w:rFonts w:ascii="Times New Roman" w:hAnsi="Times New Roman" w:cs="Times New Roman"/>
        </w:rPr>
        <w:t xml:space="preserve">“. </w:t>
      </w:r>
    </w:p>
    <w:p w:rsidR="00CA519C" w:rsidRPr="00592B25" w:rsidP="00C93EE2">
      <w:pPr>
        <w:spacing w:line="240" w:lineRule="auto"/>
        <w:rPr>
          <w:rFonts w:ascii="Times New Roman" w:hAnsi="Times New Roman" w:cs="Times New Roman"/>
          <w:i/>
          <w:sz w:val="16"/>
          <w:vertAlign w:val="superscript"/>
        </w:rPr>
      </w:pPr>
    </w:p>
    <w:p w:rsidR="00CA519C" w:rsidRPr="00592B25" w:rsidP="00C93EE2">
      <w:pPr>
        <w:spacing w:line="240" w:lineRule="auto"/>
        <w:jc w:val="center"/>
        <w:outlineLvl w:val="0"/>
        <w:rPr>
          <w:rFonts w:ascii="Times New Roman" w:hAnsi="Times New Roman" w:cs="Times New Roman"/>
        </w:rPr>
      </w:pPr>
      <w:r w:rsidRPr="00592B25">
        <w:rPr>
          <w:rFonts w:ascii="Times New Roman" w:hAnsi="Times New Roman" w:cs="Times New Roman"/>
        </w:rPr>
        <w:t>Čl. V</w:t>
      </w:r>
    </w:p>
    <w:p w:rsidR="00CA519C" w:rsidRPr="00592B25" w:rsidP="00C93EE2">
      <w:pPr>
        <w:spacing w:line="240" w:lineRule="auto"/>
        <w:rPr>
          <w:rFonts w:ascii="Times New Roman" w:hAnsi="Times New Roman" w:cs="Times New Roman"/>
        </w:rPr>
      </w:pPr>
    </w:p>
    <w:p w:rsidR="00CA519C" w:rsidRPr="00592B25" w:rsidP="00C93EE2">
      <w:pPr>
        <w:spacing w:line="240" w:lineRule="auto"/>
        <w:ind w:firstLine="360"/>
        <w:rPr>
          <w:rFonts w:ascii="Times New Roman" w:hAnsi="Times New Roman" w:cs="Times New Roman"/>
        </w:rPr>
      </w:pPr>
      <w:r w:rsidRPr="00592B25">
        <w:rPr>
          <w:rFonts w:ascii="Times New Roman" w:hAnsi="Times New Roman" w:cs="Times New Roman"/>
        </w:rPr>
        <w:t>Zákon č. 448/2008 Z. z. o sociálnych službách a o zmene a doplnení zákona č. 455/1991 Zb. o živnostenskom podnikaní (živnostenský zákon) v znení neskorších predpisov sa mení takto:</w:t>
      </w:r>
    </w:p>
    <w:p w:rsidR="00CA519C" w:rsidRPr="00592B25" w:rsidP="00C93EE2">
      <w:pPr>
        <w:spacing w:line="240" w:lineRule="auto"/>
        <w:rPr>
          <w:rFonts w:ascii="Times New Roman" w:hAnsi="Times New Roman" w:cs="Times New Roman"/>
        </w:rPr>
      </w:pPr>
    </w:p>
    <w:p w:rsidR="00C77CFB" w:rsidRPr="00592B25" w:rsidP="00C93EE2">
      <w:pPr>
        <w:spacing w:line="240" w:lineRule="auto"/>
        <w:ind w:firstLine="360"/>
        <w:rPr>
          <w:rFonts w:ascii="Times New Roman" w:hAnsi="Times New Roman" w:cs="Times New Roman"/>
        </w:rPr>
      </w:pPr>
      <w:r w:rsidRPr="00592B25">
        <w:rPr>
          <w:rFonts w:ascii="Times New Roman" w:hAnsi="Times New Roman" w:cs="Times New Roman"/>
        </w:rPr>
        <w:t>V § 84 odsek 14 znie:</w:t>
      </w:r>
    </w:p>
    <w:p w:rsidR="00C77CFB" w:rsidP="00C93EE2">
      <w:pPr>
        <w:spacing w:line="240" w:lineRule="auto"/>
        <w:ind w:firstLine="360"/>
        <w:rPr>
          <w:rFonts w:ascii="Times New Roman" w:hAnsi="Times New Roman" w:cs="Times New Roman"/>
        </w:rPr>
      </w:pPr>
      <w:r w:rsidRPr="00592B25">
        <w:rPr>
          <w:rFonts w:ascii="Times New Roman" w:hAnsi="Times New Roman" w:cs="Times New Roman"/>
        </w:rPr>
        <w:t>„(14) Na pedagogického zamestnanca a odborného zamestnanca</w:t>
      </w:r>
      <w:r w:rsidRPr="00592B25">
        <w:rPr>
          <w:rFonts w:ascii="Times New Roman" w:hAnsi="Times New Roman" w:cs="Times New Roman"/>
          <w:vertAlign w:val="superscript"/>
        </w:rPr>
        <w:t>30</w:t>
      </w:r>
      <w:r w:rsidRPr="00592B25">
        <w:rPr>
          <w:rFonts w:ascii="Times New Roman" w:hAnsi="Times New Roman" w:cs="Times New Roman"/>
        </w:rPr>
        <w:t>) v zariadení sociálnych služieb sa vzťahuje osobitný predpis.</w:t>
      </w:r>
      <w:r w:rsidRPr="00592B25">
        <w:rPr>
          <w:rFonts w:ascii="Times New Roman" w:hAnsi="Times New Roman" w:cs="Times New Roman"/>
          <w:vertAlign w:val="superscript"/>
        </w:rPr>
        <w:t>30a</w:t>
      </w:r>
      <w:r w:rsidRPr="00592B25">
        <w:rPr>
          <w:rFonts w:ascii="Times New Roman" w:hAnsi="Times New Roman" w:cs="Times New Roman"/>
        </w:rPr>
        <w:t>)“.</w:t>
      </w:r>
    </w:p>
    <w:p w:rsidR="00E61F0B" w:rsidP="00C93EE2">
      <w:pPr>
        <w:spacing w:line="240" w:lineRule="auto"/>
        <w:rPr>
          <w:rFonts w:ascii="Times New Roman" w:hAnsi="Times New Roman" w:cs="Times New Roman"/>
        </w:rPr>
      </w:pPr>
    </w:p>
    <w:p w:rsidR="00CA519C" w:rsidRPr="00592B25" w:rsidP="00C93EE2">
      <w:pPr>
        <w:spacing w:line="240" w:lineRule="auto"/>
        <w:rPr>
          <w:rFonts w:ascii="Times New Roman" w:hAnsi="Times New Roman" w:cs="Times New Roman"/>
        </w:rPr>
      </w:pPr>
      <w:r w:rsidRPr="00592B25">
        <w:rPr>
          <w:rFonts w:ascii="Times New Roman" w:hAnsi="Times New Roman" w:cs="Times New Roman"/>
        </w:rPr>
        <w:t>Poznámk</w:t>
      </w:r>
      <w:r w:rsidRPr="00592B25" w:rsidR="00C77CFB">
        <w:rPr>
          <w:rFonts w:ascii="Times New Roman" w:hAnsi="Times New Roman" w:cs="Times New Roman"/>
        </w:rPr>
        <w:t>y</w:t>
      </w:r>
      <w:r w:rsidRPr="00592B25">
        <w:rPr>
          <w:rFonts w:ascii="Times New Roman" w:hAnsi="Times New Roman" w:cs="Times New Roman"/>
        </w:rPr>
        <w:t xml:space="preserve"> pod čiarou k odkaz</w:t>
      </w:r>
      <w:r w:rsidRPr="00592B25" w:rsidR="00C77CFB">
        <w:rPr>
          <w:rFonts w:ascii="Times New Roman" w:hAnsi="Times New Roman" w:cs="Times New Roman"/>
        </w:rPr>
        <w:t>om</w:t>
      </w:r>
      <w:r w:rsidRPr="00592B25">
        <w:rPr>
          <w:rFonts w:ascii="Times New Roman" w:hAnsi="Times New Roman" w:cs="Times New Roman"/>
        </w:rPr>
        <w:t xml:space="preserve"> 30 </w:t>
      </w:r>
      <w:r w:rsidRPr="00592B25" w:rsidR="00C77CFB">
        <w:rPr>
          <w:rFonts w:ascii="Times New Roman" w:hAnsi="Times New Roman" w:cs="Times New Roman"/>
        </w:rPr>
        <w:t xml:space="preserve">a 30a </w:t>
      </w:r>
      <w:r w:rsidRPr="00592B25">
        <w:rPr>
          <w:rFonts w:ascii="Times New Roman" w:hAnsi="Times New Roman" w:cs="Times New Roman"/>
        </w:rPr>
        <w:t>zne</w:t>
      </w:r>
      <w:r w:rsidRPr="00592B25" w:rsidR="00C77CFB">
        <w:rPr>
          <w:rFonts w:ascii="Times New Roman" w:hAnsi="Times New Roman" w:cs="Times New Roman"/>
        </w:rPr>
        <w:t>jú</w:t>
      </w:r>
      <w:r w:rsidRPr="00592B25">
        <w:rPr>
          <w:rFonts w:ascii="Times New Roman" w:hAnsi="Times New Roman" w:cs="Times New Roman"/>
        </w:rPr>
        <w:t xml:space="preserve">: </w:t>
      </w:r>
    </w:p>
    <w:p w:rsidR="00C77CFB" w:rsidRPr="00592B25" w:rsidP="00C93EE2">
      <w:pPr>
        <w:spacing w:line="240" w:lineRule="auto"/>
        <w:ind w:left="360" w:hanging="360"/>
        <w:rPr>
          <w:rFonts w:ascii="Times New Roman" w:hAnsi="Times New Roman" w:cs="Times New Roman"/>
        </w:rPr>
      </w:pPr>
      <w:r w:rsidRPr="00592B25" w:rsidR="00CA519C">
        <w:rPr>
          <w:rFonts w:ascii="Times New Roman" w:hAnsi="Times New Roman" w:cs="Times New Roman"/>
        </w:rPr>
        <w:t>„</w:t>
      </w:r>
      <w:r w:rsidRPr="00E61F0B" w:rsidR="00CA519C">
        <w:rPr>
          <w:rFonts w:ascii="Times New Roman" w:hAnsi="Times New Roman" w:cs="Times New Roman"/>
          <w:vertAlign w:val="superscript"/>
        </w:rPr>
        <w:t>30</w:t>
      </w:r>
      <w:r w:rsidRPr="00592B25" w:rsidR="00CA519C">
        <w:rPr>
          <w:rFonts w:ascii="Times New Roman" w:hAnsi="Times New Roman" w:cs="Times New Roman"/>
        </w:rPr>
        <w:t>)</w:t>
      </w:r>
      <w:r w:rsidRPr="00592B25" w:rsidR="00CA519C">
        <w:rPr>
          <w:rFonts w:ascii="Times New Roman" w:hAnsi="Times New Roman" w:cs="Times New Roman"/>
          <w:vertAlign w:val="superscript"/>
        </w:rPr>
        <w:t xml:space="preserve"> </w:t>
      </w:r>
      <w:r w:rsidRPr="00592B25">
        <w:rPr>
          <w:rFonts w:ascii="Times New Roman" w:hAnsi="Times New Roman" w:cs="Times New Roman"/>
        </w:rPr>
        <w:t xml:space="preserve">§ </w:t>
      </w:r>
      <w:smartTag w:uri="urn:schemas-microsoft-com:office:smarttags" w:element="metricconverter">
        <w:smartTagPr>
          <w:attr w:name="ProductID" w:val="12 a"/>
        </w:smartTagPr>
        <w:r w:rsidR="003718D5">
          <w:rPr>
            <w:rFonts w:ascii="Times New Roman" w:hAnsi="Times New Roman" w:cs="Times New Roman"/>
          </w:rPr>
          <w:t>12 a</w:t>
        </w:r>
      </w:smartTag>
      <w:r w:rsidR="003718D5">
        <w:rPr>
          <w:rFonts w:ascii="Times New Roman" w:hAnsi="Times New Roman" w:cs="Times New Roman"/>
        </w:rPr>
        <w:t xml:space="preserve"> </w:t>
      </w:r>
      <w:r w:rsidRPr="00592B25">
        <w:rPr>
          <w:rFonts w:ascii="Times New Roman" w:hAnsi="Times New Roman" w:cs="Times New Roman"/>
        </w:rPr>
        <w:t>1</w:t>
      </w:r>
      <w:r w:rsidR="00B614DC">
        <w:rPr>
          <w:rFonts w:ascii="Times New Roman" w:hAnsi="Times New Roman" w:cs="Times New Roman"/>
        </w:rPr>
        <w:t>9</w:t>
      </w:r>
      <w:r w:rsidRPr="00592B25">
        <w:rPr>
          <w:rFonts w:ascii="Times New Roman" w:hAnsi="Times New Roman" w:cs="Times New Roman"/>
        </w:rPr>
        <w:t xml:space="preserve"> z</w:t>
      </w:r>
      <w:r w:rsidRPr="00592B25" w:rsidR="00CA519C">
        <w:rPr>
          <w:rFonts w:ascii="Times New Roman" w:hAnsi="Times New Roman" w:cs="Times New Roman"/>
        </w:rPr>
        <w:t>ákon</w:t>
      </w:r>
      <w:r w:rsidRPr="00592B25">
        <w:rPr>
          <w:rFonts w:ascii="Times New Roman" w:hAnsi="Times New Roman" w:cs="Times New Roman"/>
        </w:rPr>
        <w:t>a</w:t>
      </w:r>
      <w:r w:rsidRPr="00592B25" w:rsidR="00CA519C">
        <w:rPr>
          <w:rFonts w:ascii="Times New Roman" w:hAnsi="Times New Roman" w:cs="Times New Roman"/>
        </w:rPr>
        <w:t xml:space="preserve"> č. .../2009 Z. z. o pedagogických zamestnancoch</w:t>
      </w:r>
      <w:r w:rsidR="00E31F37">
        <w:rPr>
          <w:rFonts w:ascii="Times New Roman" w:hAnsi="Times New Roman" w:cs="Times New Roman"/>
        </w:rPr>
        <w:t xml:space="preserve"> a odborných zamestnancoch </w:t>
      </w:r>
      <w:r w:rsidRPr="00592B25" w:rsidR="00CA519C">
        <w:rPr>
          <w:rFonts w:ascii="Times New Roman" w:hAnsi="Times New Roman" w:cs="Times New Roman"/>
        </w:rPr>
        <w:t xml:space="preserve"> a o zmene a doplnení niektorých zákonov.</w:t>
      </w:r>
    </w:p>
    <w:p w:rsidR="00CA519C" w:rsidRPr="00592B25" w:rsidP="00C93EE2">
      <w:pPr>
        <w:spacing w:line="240" w:lineRule="auto"/>
        <w:rPr>
          <w:rFonts w:ascii="Times New Roman" w:hAnsi="Times New Roman" w:cs="Times New Roman"/>
        </w:rPr>
      </w:pPr>
      <w:r w:rsidRPr="00E61F0B" w:rsidR="00C77CFB">
        <w:rPr>
          <w:rFonts w:ascii="Times New Roman" w:hAnsi="Times New Roman" w:cs="Times New Roman"/>
          <w:vertAlign w:val="superscript"/>
        </w:rPr>
        <w:t>30a</w:t>
      </w:r>
      <w:r w:rsidRPr="00592B25" w:rsidR="00C77CFB">
        <w:rPr>
          <w:rFonts w:ascii="Times New Roman" w:hAnsi="Times New Roman" w:cs="Times New Roman"/>
        </w:rPr>
        <w:t>) Zákon č. .../2009 Z. z.</w:t>
      </w:r>
      <w:r w:rsidRPr="00592B25">
        <w:rPr>
          <w:rFonts w:ascii="Times New Roman" w:hAnsi="Times New Roman" w:cs="Times New Roman"/>
        </w:rPr>
        <w:t>“.</w:t>
      </w:r>
    </w:p>
    <w:p w:rsidR="00B413EF" w:rsidRPr="00592B25" w:rsidP="00C93EE2">
      <w:pPr>
        <w:spacing w:line="240" w:lineRule="auto"/>
        <w:rPr>
          <w:rFonts w:ascii="Times New Roman" w:hAnsi="Times New Roman" w:cs="Times New Roman"/>
        </w:rPr>
      </w:pPr>
    </w:p>
    <w:p w:rsidR="00CC2EDA" w:rsidRPr="00592B25" w:rsidP="00C93EE2">
      <w:pPr>
        <w:pStyle w:val="odsekCharCharChar"/>
        <w:numPr>
          <w:numId w:val="0"/>
        </w:numPr>
        <w:tabs>
          <w:tab w:val="left" w:pos="6888"/>
        </w:tabs>
        <w:spacing w:after="0" w:line="240" w:lineRule="auto"/>
        <w:jc w:val="center"/>
        <w:rPr>
          <w:rFonts w:ascii="Times New Roman" w:hAnsi="Times New Roman" w:cs="Times New Roman"/>
          <w:color w:val="auto"/>
        </w:rPr>
      </w:pPr>
      <w:r w:rsidRPr="00592B25">
        <w:rPr>
          <w:rFonts w:ascii="Times New Roman" w:hAnsi="Times New Roman" w:cs="Times New Roman"/>
          <w:color w:val="auto"/>
        </w:rPr>
        <w:t>Čl. V</w:t>
      </w:r>
      <w:r w:rsidRPr="00592B25" w:rsidR="00CA519C">
        <w:rPr>
          <w:rFonts w:ascii="Times New Roman" w:hAnsi="Times New Roman" w:cs="Times New Roman"/>
          <w:color w:val="auto"/>
        </w:rPr>
        <w:t>I</w:t>
      </w:r>
    </w:p>
    <w:p w:rsidR="00CC2EDA" w:rsidRPr="00592B25" w:rsidP="00C93EE2">
      <w:pPr>
        <w:pStyle w:val="Heading3"/>
        <w:tabs>
          <w:tab w:val="left" w:pos="3960"/>
          <w:tab w:val="left" w:pos="4320"/>
        </w:tabs>
        <w:spacing w:line="240" w:lineRule="auto"/>
        <w:rPr>
          <w:rFonts w:ascii="Times New Roman" w:hAnsi="Times New Roman" w:cs="Times New Roman"/>
        </w:rPr>
      </w:pPr>
      <w:r w:rsidRPr="00592B25">
        <w:rPr>
          <w:rFonts w:ascii="Times New Roman" w:hAnsi="Times New Roman" w:cs="Times New Roman"/>
        </w:rPr>
        <w:t>Účinnosť</w:t>
      </w:r>
    </w:p>
    <w:p w:rsidR="00CC2EDA" w:rsidRPr="00592B25" w:rsidP="00C93EE2">
      <w:pPr>
        <w:spacing w:line="240" w:lineRule="auto"/>
        <w:rPr>
          <w:rFonts w:ascii="Times New Roman" w:hAnsi="Times New Roman" w:cs="Times New Roman"/>
        </w:rPr>
      </w:pPr>
    </w:p>
    <w:p w:rsidR="00CC2EDA" w:rsidRPr="00592B25" w:rsidP="00C93EE2">
      <w:pPr>
        <w:spacing w:line="240" w:lineRule="auto"/>
        <w:ind w:firstLine="540"/>
        <w:rPr>
          <w:rFonts w:ascii="Times New Roman" w:hAnsi="Times New Roman" w:cs="Times New Roman"/>
        </w:rPr>
      </w:pPr>
      <w:r w:rsidRPr="00592B25">
        <w:rPr>
          <w:rFonts w:ascii="Times New Roman" w:hAnsi="Times New Roman" w:cs="Times New Roman"/>
        </w:rPr>
        <w:t xml:space="preserve">Tento zákon nadobúda účinnosť 1. </w:t>
      </w:r>
      <w:r w:rsidR="00646772">
        <w:rPr>
          <w:rFonts w:ascii="Times New Roman" w:hAnsi="Times New Roman" w:cs="Times New Roman"/>
        </w:rPr>
        <w:t>novembra</w:t>
      </w:r>
      <w:r w:rsidRPr="00592B25" w:rsidR="00646772">
        <w:rPr>
          <w:rFonts w:ascii="Times New Roman" w:hAnsi="Times New Roman" w:cs="Times New Roman"/>
        </w:rPr>
        <w:t xml:space="preserve"> </w:t>
      </w:r>
      <w:r w:rsidRPr="00592B25">
        <w:rPr>
          <w:rFonts w:ascii="Times New Roman" w:hAnsi="Times New Roman" w:cs="Times New Roman"/>
        </w:rPr>
        <w:t>2009 okrem čl. I § 5</w:t>
      </w:r>
      <w:r w:rsidR="00C3793C">
        <w:rPr>
          <w:rFonts w:ascii="Times New Roman" w:hAnsi="Times New Roman" w:cs="Times New Roman"/>
        </w:rPr>
        <w:t>4</w:t>
      </w:r>
      <w:r w:rsidRPr="00592B25">
        <w:rPr>
          <w:rFonts w:ascii="Times New Roman" w:hAnsi="Times New Roman" w:cs="Times New Roman"/>
        </w:rPr>
        <w:t xml:space="preserve"> ods. </w:t>
      </w:r>
      <w:r w:rsidRPr="00592B25" w:rsidR="00DB72B8">
        <w:rPr>
          <w:rFonts w:ascii="Times New Roman" w:hAnsi="Times New Roman" w:cs="Times New Roman"/>
        </w:rPr>
        <w:t>1</w:t>
      </w:r>
      <w:r w:rsidRPr="00592B25">
        <w:rPr>
          <w:rFonts w:ascii="Times New Roman" w:hAnsi="Times New Roman" w:cs="Times New Roman"/>
        </w:rPr>
        <w:t>, ktorý nadob</w:t>
      </w:r>
      <w:r w:rsidRPr="00592B25">
        <w:rPr>
          <w:rFonts w:ascii="Times New Roman" w:hAnsi="Times New Roman" w:cs="Times New Roman"/>
        </w:rPr>
        <w:t>ú</w:t>
      </w:r>
      <w:r w:rsidRPr="00592B25">
        <w:rPr>
          <w:rFonts w:ascii="Times New Roman" w:hAnsi="Times New Roman" w:cs="Times New Roman"/>
        </w:rPr>
        <w:t xml:space="preserve">da účinnosť 1. </w:t>
      </w:r>
      <w:r w:rsidRPr="00592B25" w:rsidR="00D6671D">
        <w:rPr>
          <w:rFonts w:ascii="Times New Roman" w:hAnsi="Times New Roman" w:cs="Times New Roman"/>
        </w:rPr>
        <w:t>januára 2010, čl. I § 5</w:t>
      </w:r>
      <w:r w:rsidR="00C3793C">
        <w:rPr>
          <w:rFonts w:ascii="Times New Roman" w:hAnsi="Times New Roman" w:cs="Times New Roman"/>
        </w:rPr>
        <w:t>3</w:t>
      </w:r>
      <w:r w:rsidRPr="00592B25" w:rsidR="00D6671D">
        <w:rPr>
          <w:rFonts w:ascii="Times New Roman" w:hAnsi="Times New Roman" w:cs="Times New Roman"/>
        </w:rPr>
        <w:t xml:space="preserve"> ods. 1 </w:t>
      </w:r>
      <w:r w:rsidRPr="00592B25">
        <w:rPr>
          <w:rFonts w:ascii="Times New Roman" w:hAnsi="Times New Roman" w:cs="Times New Roman"/>
        </w:rPr>
        <w:t>a  § 5</w:t>
      </w:r>
      <w:r w:rsidR="00C3793C">
        <w:rPr>
          <w:rFonts w:ascii="Times New Roman" w:hAnsi="Times New Roman" w:cs="Times New Roman"/>
        </w:rPr>
        <w:t>3</w:t>
      </w:r>
      <w:r w:rsidRPr="00592B25">
        <w:rPr>
          <w:rFonts w:ascii="Times New Roman" w:hAnsi="Times New Roman" w:cs="Times New Roman"/>
        </w:rPr>
        <w:t xml:space="preserve"> ods. </w:t>
      </w:r>
      <w:r w:rsidR="00C3793C">
        <w:rPr>
          <w:rFonts w:ascii="Times New Roman" w:hAnsi="Times New Roman" w:cs="Times New Roman"/>
        </w:rPr>
        <w:t>4</w:t>
      </w:r>
      <w:r w:rsidRPr="00592B25">
        <w:rPr>
          <w:rFonts w:ascii="Times New Roman" w:hAnsi="Times New Roman" w:cs="Times New Roman"/>
        </w:rPr>
        <w:t xml:space="preserve"> písm. b), ktoré nadobúda</w:t>
      </w:r>
      <w:r w:rsidRPr="00592B25" w:rsidR="00D6671D">
        <w:rPr>
          <w:rFonts w:ascii="Times New Roman" w:hAnsi="Times New Roman" w:cs="Times New Roman"/>
        </w:rPr>
        <w:t>jú</w:t>
      </w:r>
      <w:r w:rsidRPr="00592B25">
        <w:rPr>
          <w:rFonts w:ascii="Times New Roman" w:hAnsi="Times New Roman" w:cs="Times New Roman"/>
        </w:rPr>
        <w:t xml:space="preserve"> účinnosť 1. j</w:t>
      </w:r>
      <w:r w:rsidRPr="00592B25">
        <w:rPr>
          <w:rFonts w:ascii="Times New Roman" w:hAnsi="Times New Roman" w:cs="Times New Roman"/>
        </w:rPr>
        <w:t>a</w:t>
      </w:r>
      <w:r w:rsidRPr="00592B25">
        <w:rPr>
          <w:rFonts w:ascii="Times New Roman" w:hAnsi="Times New Roman" w:cs="Times New Roman"/>
        </w:rPr>
        <w:t>nuára 201</w:t>
      </w:r>
      <w:r w:rsidRPr="00592B25" w:rsidR="00D6671D">
        <w:rPr>
          <w:rFonts w:ascii="Times New Roman" w:hAnsi="Times New Roman" w:cs="Times New Roman"/>
        </w:rPr>
        <w:t>2.</w:t>
      </w:r>
    </w:p>
    <w:p w:rsidR="00CC2EDA" w:rsidRPr="00592B25" w:rsidP="00C93EE2">
      <w:pPr>
        <w:spacing w:line="240" w:lineRule="auto"/>
        <w:ind w:firstLine="540"/>
        <w:rPr>
          <w:rFonts w:ascii="Times New Roman" w:hAnsi="Times New Roman" w:cs="Times New Roman"/>
        </w:rPr>
      </w:pPr>
    </w:p>
    <w:p w:rsidR="00CC2EDA" w:rsidRPr="00592B25" w:rsidP="00C93EE2">
      <w:pPr>
        <w:spacing w:line="240" w:lineRule="auto"/>
        <w:ind w:firstLine="540"/>
        <w:rPr>
          <w:rFonts w:ascii="Times New Roman" w:hAnsi="Times New Roman" w:cs="Times New Roman"/>
        </w:rPr>
      </w:pPr>
    </w:p>
    <w:p w:rsidR="00CC2EDA" w:rsidP="00C93EE2">
      <w:pPr>
        <w:spacing w:line="240" w:lineRule="auto"/>
        <w:ind w:firstLine="540"/>
        <w:rPr>
          <w:rFonts w:ascii="Times New Roman" w:hAnsi="Times New Roman" w:cs="Times New Roman"/>
        </w:rPr>
      </w:pPr>
    </w:p>
    <w:p w:rsidR="005C03CB" w:rsidP="00C93EE2">
      <w:pPr>
        <w:spacing w:line="240" w:lineRule="auto"/>
        <w:ind w:firstLine="540"/>
        <w:rPr>
          <w:rFonts w:ascii="Times New Roman" w:hAnsi="Times New Roman" w:cs="Times New Roman"/>
        </w:rPr>
      </w:pPr>
    </w:p>
    <w:p w:rsidR="005C03CB" w:rsidP="00C93EE2">
      <w:pPr>
        <w:spacing w:line="240" w:lineRule="auto"/>
        <w:ind w:firstLine="540"/>
        <w:rPr>
          <w:rFonts w:ascii="Times New Roman" w:hAnsi="Times New Roman" w:cs="Times New Roman"/>
        </w:rPr>
      </w:pPr>
    </w:p>
    <w:p w:rsidR="005C03CB" w:rsidRPr="00592B25" w:rsidP="00C93EE2">
      <w:pPr>
        <w:spacing w:line="240" w:lineRule="auto"/>
        <w:ind w:firstLine="540"/>
        <w:rPr>
          <w:rFonts w:ascii="Times New Roman" w:hAnsi="Times New Roman" w:cs="Times New Roman"/>
        </w:rPr>
      </w:pPr>
    </w:p>
    <w:p w:rsidR="00AE66AC" w:rsidP="00C93EE2">
      <w:pPr>
        <w:pStyle w:val="lnok"/>
        <w:spacing w:before="0" w:after="0"/>
        <w:rPr>
          <w:rFonts w:ascii="Times New Roman" w:hAnsi="Times New Roman" w:cs="Times New Roman"/>
          <w:color w:val="auto"/>
        </w:rPr>
      </w:pPr>
      <w:bookmarkEnd w:id="316"/>
    </w:p>
    <w:p w:rsidR="00D90F8C" w:rsidP="005C03CB">
      <w:pPr>
        <w:pStyle w:val="odsekCharCharChar"/>
        <w:numPr>
          <w:numId w:val="0"/>
        </w:numPr>
        <w:spacing w:after="0"/>
        <w:jc w:val="center"/>
        <w:rPr>
          <w:rFonts w:ascii="Times New Roman" w:hAnsi="Times New Roman" w:cs="Times New Roman"/>
        </w:rPr>
      </w:pPr>
      <w:r w:rsidR="005C03CB">
        <w:rPr>
          <w:rFonts w:ascii="Times New Roman" w:hAnsi="Times New Roman" w:cs="Times New Roman"/>
        </w:rPr>
        <w:t>prezident Slovenskej republiky</w:t>
      </w:r>
    </w:p>
    <w:p w:rsidR="005C03CB" w:rsidP="00C93EE2">
      <w:pPr>
        <w:pStyle w:val="odsekCharCharChar"/>
        <w:numPr>
          <w:numId w:val="0"/>
        </w:numPr>
        <w:spacing w:after="0"/>
        <w:rPr>
          <w:rFonts w:ascii="Times New Roman" w:hAnsi="Times New Roman" w:cs="Times New Roman"/>
        </w:rPr>
      </w:pPr>
    </w:p>
    <w:p w:rsidR="005C03CB" w:rsidP="005C03CB">
      <w:pPr>
        <w:pStyle w:val="odsekCharCharChar"/>
        <w:numPr>
          <w:numId w:val="0"/>
        </w:numPr>
        <w:spacing w:after="0"/>
        <w:rPr>
          <w:rFonts w:ascii="Times New Roman" w:hAnsi="Times New Roman" w:cs="Times New Roman"/>
        </w:rPr>
      </w:pPr>
    </w:p>
    <w:p w:rsidR="005C03CB" w:rsidP="00C93EE2">
      <w:pPr>
        <w:pStyle w:val="odsekCharCharChar"/>
        <w:numPr>
          <w:numId w:val="0"/>
        </w:numPr>
        <w:spacing w:after="0"/>
        <w:rPr>
          <w:rFonts w:ascii="Times New Roman" w:hAnsi="Times New Roman" w:cs="Times New Roman"/>
        </w:rPr>
      </w:pPr>
    </w:p>
    <w:p w:rsidR="005C03CB" w:rsidP="005C03CB">
      <w:pPr>
        <w:pStyle w:val="odsekCharCharChar"/>
        <w:numPr>
          <w:numId w:val="0"/>
        </w:numPr>
        <w:spacing w:after="0"/>
        <w:jc w:val="center"/>
        <w:rPr>
          <w:rFonts w:ascii="Times New Roman" w:hAnsi="Times New Roman" w:cs="Times New Roman"/>
        </w:rPr>
      </w:pPr>
      <w:r>
        <w:rPr>
          <w:rFonts w:ascii="Times New Roman" w:hAnsi="Times New Roman" w:cs="Times New Roman"/>
        </w:rPr>
        <w:t>predseda Národnej rady Slovenskej republiky</w:t>
      </w:r>
    </w:p>
    <w:p w:rsidR="005C03CB" w:rsidP="00C93EE2">
      <w:pPr>
        <w:pStyle w:val="odsekCharCharChar"/>
        <w:numPr>
          <w:numId w:val="0"/>
        </w:numPr>
        <w:spacing w:after="0"/>
        <w:rPr>
          <w:rFonts w:ascii="Times New Roman" w:hAnsi="Times New Roman" w:cs="Times New Roman"/>
        </w:rPr>
      </w:pPr>
    </w:p>
    <w:p w:rsidR="005C03CB" w:rsidP="00C93EE2">
      <w:pPr>
        <w:pStyle w:val="odsekCharCharChar"/>
        <w:numPr>
          <w:numId w:val="0"/>
        </w:numPr>
        <w:spacing w:after="0"/>
        <w:rPr>
          <w:rFonts w:ascii="Times New Roman" w:hAnsi="Times New Roman" w:cs="Times New Roman"/>
        </w:rPr>
      </w:pPr>
    </w:p>
    <w:p w:rsidR="005C03CB" w:rsidP="00C93EE2">
      <w:pPr>
        <w:pStyle w:val="odsekCharCharChar"/>
        <w:numPr>
          <w:numId w:val="0"/>
        </w:numPr>
        <w:spacing w:after="0"/>
        <w:rPr>
          <w:rFonts w:ascii="Times New Roman" w:hAnsi="Times New Roman" w:cs="Times New Roman"/>
        </w:rPr>
      </w:pPr>
    </w:p>
    <w:p w:rsidR="005C03CB" w:rsidP="005C03CB">
      <w:pPr>
        <w:pStyle w:val="odsekCharCharChar"/>
        <w:numPr>
          <w:numId w:val="0"/>
        </w:numPr>
        <w:spacing w:after="0"/>
        <w:jc w:val="center"/>
        <w:rPr>
          <w:rFonts w:ascii="Times New Roman" w:hAnsi="Times New Roman" w:cs="Times New Roman"/>
        </w:rPr>
      </w:pPr>
      <w:r>
        <w:rPr>
          <w:rFonts w:ascii="Times New Roman" w:hAnsi="Times New Roman" w:cs="Times New Roman"/>
        </w:rPr>
        <w:t>predseda vlády Slovenskej republiky</w:t>
      </w:r>
    </w:p>
    <w:p w:rsidR="00D90F8C" w:rsidP="00C93EE2">
      <w:pPr>
        <w:pStyle w:val="odsekCharCharChar"/>
        <w:numPr>
          <w:numId w:val="0"/>
        </w:numPr>
        <w:spacing w:after="0"/>
        <w:rPr>
          <w:rFonts w:ascii="Times New Roman" w:hAnsi="Times New Roman" w:cs="Times New Roman"/>
        </w:rPr>
      </w:pPr>
    </w:p>
    <w:p w:rsidR="00D90F8C" w:rsidP="00C93EE2">
      <w:pPr>
        <w:pStyle w:val="odsekCharCharChar"/>
        <w:numPr>
          <w:numId w:val="0"/>
        </w:numPr>
        <w:spacing w:after="0"/>
        <w:rPr>
          <w:rFonts w:ascii="Times New Roman" w:hAnsi="Times New Roman" w:cs="Times New Roman"/>
        </w:rPr>
      </w:pPr>
    </w:p>
    <w:p w:rsidR="00D90F8C" w:rsidRPr="00987D6A" w:rsidP="005C03CB">
      <w:pPr>
        <w:ind w:left="4956" w:firstLine="708"/>
        <w:rPr>
          <w:rFonts w:ascii="Times New Roman" w:hAnsi="Times New Roman" w:cs="Times New Roman"/>
          <w:b/>
          <w:bCs/>
        </w:rPr>
      </w:pPr>
      <w:r w:rsidRPr="00987D6A">
        <w:rPr>
          <w:rFonts w:ascii="Times New Roman" w:hAnsi="Times New Roman" w:cs="Times New Roman"/>
          <w:b/>
          <w:bCs/>
        </w:rPr>
        <w:t>Príloha</w:t>
      </w:r>
      <w:r>
        <w:rPr>
          <w:rFonts w:ascii="Times New Roman" w:hAnsi="Times New Roman" w:cs="Times New Roman"/>
          <w:b/>
          <w:bCs/>
        </w:rPr>
        <w:t xml:space="preserve"> </w:t>
      </w:r>
      <w:r w:rsidRPr="00987D6A">
        <w:rPr>
          <w:rFonts w:ascii="Times New Roman" w:hAnsi="Times New Roman" w:cs="Times New Roman"/>
          <w:b/>
          <w:bCs/>
        </w:rPr>
        <w:t>k zákonu č. .../</w:t>
      </w:r>
      <w:r>
        <w:rPr>
          <w:rFonts w:ascii="Times New Roman" w:hAnsi="Times New Roman" w:cs="Times New Roman"/>
          <w:b/>
          <w:bCs/>
        </w:rPr>
        <w:t>2009</w:t>
      </w:r>
      <w:r w:rsidRPr="00987D6A">
        <w:rPr>
          <w:rFonts w:ascii="Times New Roman" w:hAnsi="Times New Roman" w:cs="Times New Roman"/>
          <w:b/>
          <w:bCs/>
        </w:rPr>
        <w:t xml:space="preserve"> Z. z.</w:t>
      </w:r>
    </w:p>
    <w:p w:rsidR="00D90F8C" w:rsidRPr="00987D6A" w:rsidP="00C93EE2">
      <w:pPr>
        <w:rPr>
          <w:rFonts w:ascii="Times New Roman" w:hAnsi="Times New Roman" w:cs="Times New Roman"/>
          <w:b/>
          <w:bCs/>
        </w:rPr>
      </w:pPr>
    </w:p>
    <w:p w:rsidR="00D90F8C" w:rsidRPr="00987D6A" w:rsidP="00C93EE2">
      <w:pPr>
        <w:jc w:val="center"/>
        <w:rPr>
          <w:rFonts w:ascii="Times New Roman" w:hAnsi="Times New Roman" w:cs="Times New Roman"/>
          <w:b/>
          <w:bCs/>
        </w:rPr>
      </w:pPr>
      <w:r w:rsidRPr="00987D6A">
        <w:rPr>
          <w:rFonts w:ascii="Times New Roman" w:hAnsi="Times New Roman" w:cs="Times New Roman"/>
          <w:b/>
          <w:bCs/>
        </w:rPr>
        <w:t>ZOZNAM PREBERANÝCH PRÁVNYCH AKTOV</w:t>
      </w:r>
      <w:r>
        <w:rPr>
          <w:rFonts w:ascii="Times New Roman" w:hAnsi="Times New Roman" w:cs="Times New Roman"/>
          <w:b/>
          <w:bCs/>
        </w:rPr>
        <w:t xml:space="preserve"> </w:t>
      </w:r>
      <w:r w:rsidRPr="00987D6A">
        <w:rPr>
          <w:rFonts w:ascii="Times New Roman" w:hAnsi="Times New Roman" w:cs="Times New Roman"/>
          <w:b/>
          <w:bCs/>
        </w:rPr>
        <w:t xml:space="preserve">EURÓPSKYCH </w:t>
      </w:r>
      <w:r>
        <w:rPr>
          <w:rFonts w:ascii="Times New Roman" w:hAnsi="Times New Roman" w:cs="Times New Roman"/>
          <w:b/>
          <w:bCs/>
        </w:rPr>
        <w:t>SP</w:t>
      </w:r>
      <w:r w:rsidRPr="00987D6A">
        <w:rPr>
          <w:rFonts w:ascii="Times New Roman" w:hAnsi="Times New Roman" w:cs="Times New Roman"/>
          <w:b/>
          <w:bCs/>
        </w:rPr>
        <w:t>OLOČENSTIEV A EURÓPSKEJ ÚNIE</w:t>
      </w:r>
    </w:p>
    <w:p w:rsidR="00D90F8C" w:rsidRPr="00987D6A" w:rsidP="00C93EE2">
      <w:pPr>
        <w:ind w:firstLine="425"/>
        <w:rPr>
          <w:rFonts w:ascii="Times New Roman" w:hAnsi="Times New Roman" w:cs="Times New Roman"/>
        </w:rPr>
      </w:pPr>
    </w:p>
    <w:p w:rsidR="00D90F8C" w:rsidP="00C93EE2">
      <w:pPr>
        <w:numPr>
          <w:ilvl w:val="0"/>
          <w:numId w:val="140"/>
        </w:numPr>
        <w:tabs>
          <w:tab w:val="left" w:pos="720"/>
          <w:tab w:val="left" w:pos="1080"/>
        </w:tabs>
        <w:spacing w:line="240" w:lineRule="auto"/>
        <w:rPr>
          <w:rFonts w:ascii="Times New Roman" w:hAnsi="Times New Roman" w:cs="Times New Roman"/>
          <w:bCs/>
        </w:rPr>
      </w:pPr>
      <w:r>
        <w:rPr>
          <w:rFonts w:ascii="Times New Roman" w:hAnsi="Times New Roman" w:cs="Times New Roman"/>
          <w:bCs/>
        </w:rPr>
        <w:t>S</w:t>
      </w:r>
      <w:r w:rsidRPr="00E86817">
        <w:rPr>
          <w:rFonts w:ascii="Times New Roman" w:hAnsi="Times New Roman" w:cs="Times New Roman"/>
          <w:bCs/>
        </w:rPr>
        <w:t>mernica Rady 77/486/EHS z </w:t>
      </w:r>
      <w:smartTag w:uri="urn:schemas-microsoft-com:office:smarttags" w:element="date">
        <w:smartTagPr>
          <w:attr w:name="Day" w:val="25"/>
          <w:attr w:name="Month" w:val="7"/>
          <w:attr w:name="Year" w:val="1977"/>
          <w:attr w:name="ls" w:val="trans"/>
        </w:smartTagPr>
        <w:r w:rsidRPr="00E86817">
          <w:rPr>
            <w:rFonts w:ascii="Times New Roman" w:hAnsi="Times New Roman" w:cs="Times New Roman"/>
            <w:bCs/>
          </w:rPr>
          <w:t>25. júla 1977</w:t>
        </w:r>
      </w:smartTag>
      <w:r w:rsidRPr="00E86817">
        <w:rPr>
          <w:rFonts w:ascii="Times New Roman" w:hAnsi="Times New Roman" w:cs="Times New Roman"/>
          <w:bCs/>
        </w:rPr>
        <w:t xml:space="preserve"> o vzdelávaní detí migrujúcich pracovníkov </w:t>
      </w:r>
      <w:r w:rsidRPr="0007776B">
        <w:rPr>
          <w:rFonts w:ascii="Times New Roman" w:hAnsi="Times New Roman" w:cs="Times New Roman"/>
          <w:bCs/>
        </w:rPr>
        <w:t xml:space="preserve">(Mimoriadne vydanie Ú. v. EÚ, kap. </w:t>
      </w:r>
      <w:r>
        <w:rPr>
          <w:rFonts w:ascii="Times New Roman" w:hAnsi="Times New Roman" w:cs="Times New Roman"/>
          <w:bCs/>
        </w:rPr>
        <w:t>0</w:t>
      </w:r>
      <w:r w:rsidRPr="0007776B">
        <w:rPr>
          <w:rFonts w:ascii="Times New Roman" w:hAnsi="Times New Roman" w:cs="Times New Roman"/>
          <w:bCs/>
        </w:rPr>
        <w:t>5/zv. </w:t>
      </w:r>
      <w:r>
        <w:rPr>
          <w:rFonts w:ascii="Times New Roman" w:hAnsi="Times New Roman" w:cs="Times New Roman"/>
          <w:bCs/>
        </w:rPr>
        <w:t>0</w:t>
      </w:r>
      <w:r w:rsidRPr="0007776B">
        <w:rPr>
          <w:rFonts w:ascii="Times New Roman" w:hAnsi="Times New Roman" w:cs="Times New Roman"/>
          <w:bCs/>
        </w:rPr>
        <w:t>1</w:t>
      </w:r>
      <w:r w:rsidR="00E87818">
        <w:rPr>
          <w:rFonts w:ascii="Times New Roman" w:hAnsi="Times New Roman" w:cs="Times New Roman"/>
          <w:bCs/>
        </w:rPr>
        <w:t>; Ú. v. ES L 199, 6. 8. 1977</w:t>
      </w:r>
      <w:r w:rsidRPr="0007776B">
        <w:rPr>
          <w:rFonts w:ascii="Times New Roman" w:hAnsi="Times New Roman" w:cs="Times New Roman"/>
          <w:bCs/>
        </w:rPr>
        <w:t>)</w:t>
      </w:r>
      <w:r w:rsidRPr="00E86817">
        <w:rPr>
          <w:rFonts w:ascii="Times New Roman" w:hAnsi="Times New Roman" w:cs="Times New Roman"/>
          <w:bCs/>
        </w:rPr>
        <w:t>,</w:t>
      </w:r>
      <w:r w:rsidR="00E87818">
        <w:rPr>
          <w:rFonts w:ascii="Times New Roman" w:hAnsi="Times New Roman" w:cs="Times New Roman"/>
          <w:bCs/>
        </w:rPr>
        <w:t xml:space="preserve"> </w:t>
      </w:r>
    </w:p>
    <w:p w:rsidR="00D90F8C" w:rsidP="00C93EE2">
      <w:pPr>
        <w:numPr>
          <w:ilvl w:val="0"/>
          <w:numId w:val="140"/>
        </w:numPr>
        <w:tabs>
          <w:tab w:val="left" w:pos="720"/>
          <w:tab w:val="left" w:pos="1080"/>
        </w:tabs>
        <w:autoSpaceDE/>
        <w:autoSpaceDN/>
        <w:spacing w:line="240" w:lineRule="auto"/>
        <w:rPr>
          <w:rFonts w:ascii="Times New Roman" w:hAnsi="Times New Roman" w:cs="Times New Roman"/>
          <w:bCs/>
        </w:rPr>
      </w:pPr>
      <w:r>
        <w:rPr>
          <w:rFonts w:ascii="Times New Roman" w:hAnsi="Times New Roman" w:cs="Times New Roman"/>
          <w:bCs/>
        </w:rPr>
        <w:t xml:space="preserve">Smernica Rady 2000/43/ES z 29. júna 2000, ktorou sa zavádza zásada rovnakého zaobchádzania s osobami bez ohľadu na rasový alebo etnický pôvod </w:t>
      </w:r>
      <w:r w:rsidRPr="0034352F">
        <w:rPr>
          <w:rFonts w:ascii="Times New Roman" w:hAnsi="Times New Roman" w:cs="Times New Roman"/>
          <w:bCs/>
        </w:rPr>
        <w:t xml:space="preserve">(Mimoriadne vydanie Ú. v. EÚ, kap. </w:t>
      </w:r>
      <w:r>
        <w:rPr>
          <w:rFonts w:ascii="Times New Roman" w:hAnsi="Times New Roman" w:cs="Times New Roman"/>
          <w:bCs/>
        </w:rPr>
        <w:t>20</w:t>
      </w:r>
      <w:r w:rsidRPr="0034352F">
        <w:rPr>
          <w:rFonts w:ascii="Times New Roman" w:hAnsi="Times New Roman" w:cs="Times New Roman"/>
          <w:bCs/>
        </w:rPr>
        <w:t>/zv. </w:t>
      </w:r>
      <w:r>
        <w:rPr>
          <w:rFonts w:ascii="Times New Roman" w:hAnsi="Times New Roman" w:cs="Times New Roman"/>
          <w:bCs/>
        </w:rPr>
        <w:t>0</w:t>
      </w:r>
      <w:r w:rsidRPr="0034352F">
        <w:rPr>
          <w:rFonts w:ascii="Times New Roman" w:hAnsi="Times New Roman" w:cs="Times New Roman"/>
          <w:bCs/>
        </w:rPr>
        <w:t>1</w:t>
      </w:r>
      <w:r w:rsidR="00E87818">
        <w:rPr>
          <w:rFonts w:ascii="Times New Roman" w:hAnsi="Times New Roman" w:cs="Times New Roman"/>
          <w:bCs/>
        </w:rPr>
        <w:t>; Ú. v. ES L 180, 19. 7. 2000</w:t>
      </w:r>
      <w:r w:rsidRPr="0034352F">
        <w:rPr>
          <w:rFonts w:ascii="Times New Roman" w:hAnsi="Times New Roman" w:cs="Times New Roman"/>
          <w:bCs/>
        </w:rPr>
        <w:t>)</w:t>
      </w:r>
      <w:r w:rsidRPr="00752E1C">
        <w:rPr>
          <w:rStyle w:val="Strong"/>
          <w:rFonts w:ascii="Times New Roman" w:hAnsi="Times New Roman" w:cs="Times New Roman"/>
          <w:b w:val="0"/>
        </w:rPr>
        <w:t>,</w:t>
      </w:r>
    </w:p>
    <w:p w:rsidR="00D90F8C" w:rsidP="00C93EE2">
      <w:pPr>
        <w:numPr>
          <w:ilvl w:val="0"/>
          <w:numId w:val="140"/>
        </w:numPr>
        <w:tabs>
          <w:tab w:val="left" w:pos="720"/>
          <w:tab w:val="left" w:pos="1080"/>
        </w:tabs>
        <w:autoSpaceDE/>
        <w:autoSpaceDN/>
        <w:spacing w:line="240" w:lineRule="auto"/>
        <w:rPr>
          <w:rFonts w:ascii="Times New Roman" w:hAnsi="Times New Roman" w:cs="Times New Roman"/>
          <w:bCs/>
        </w:rPr>
      </w:pPr>
      <w:r>
        <w:rPr>
          <w:rFonts w:ascii="Times New Roman" w:hAnsi="Times New Roman" w:cs="Times New Roman"/>
          <w:bCs/>
        </w:rPr>
        <w:t xml:space="preserve">Smernica Rady 2000/78/ES z 27. novembra 2000, ktorá ustanovuje všeobecný rámec pre rovnaké zaobchádzanie v zamestnaní a povolaní </w:t>
      </w:r>
      <w:r w:rsidRPr="00752E1C">
        <w:rPr>
          <w:rFonts w:ascii="Times New Roman" w:hAnsi="Times New Roman" w:cs="Times New Roman"/>
          <w:bCs/>
        </w:rPr>
        <w:t>(</w:t>
      </w:r>
      <w:r w:rsidRPr="008E7C4B">
        <w:rPr>
          <w:rFonts w:ascii="Times New Roman" w:hAnsi="Times New Roman" w:cs="Times New Roman"/>
          <w:bCs/>
        </w:rPr>
        <w:t xml:space="preserve">Mimoriadne vydanie Ú. v. EÚ, </w:t>
      </w:r>
      <w:r>
        <w:rPr>
          <w:rFonts w:ascii="Times New Roman" w:hAnsi="Times New Roman" w:cs="Times New Roman"/>
          <w:bCs/>
        </w:rPr>
        <w:t>k</w:t>
      </w:r>
      <w:r w:rsidRPr="008E7C4B">
        <w:rPr>
          <w:rFonts w:ascii="Times New Roman" w:hAnsi="Times New Roman" w:cs="Times New Roman"/>
          <w:bCs/>
        </w:rPr>
        <w:t xml:space="preserve">ap. </w:t>
      </w:r>
      <w:r>
        <w:rPr>
          <w:rFonts w:ascii="Times New Roman" w:hAnsi="Times New Roman" w:cs="Times New Roman"/>
          <w:bCs/>
        </w:rPr>
        <w:t>05</w:t>
      </w:r>
      <w:r w:rsidRPr="008E7C4B">
        <w:rPr>
          <w:rFonts w:ascii="Times New Roman" w:hAnsi="Times New Roman" w:cs="Times New Roman"/>
          <w:bCs/>
        </w:rPr>
        <w:t>/zv. </w:t>
      </w:r>
      <w:r>
        <w:rPr>
          <w:rFonts w:ascii="Times New Roman" w:hAnsi="Times New Roman" w:cs="Times New Roman"/>
          <w:bCs/>
        </w:rPr>
        <w:t>04</w:t>
      </w:r>
      <w:r w:rsidR="00E87818">
        <w:rPr>
          <w:rFonts w:ascii="Times New Roman" w:hAnsi="Times New Roman" w:cs="Times New Roman"/>
          <w:bCs/>
        </w:rPr>
        <w:t>; Ú. v. ES L 363, 2. 12. 2000</w:t>
      </w:r>
      <w:r w:rsidRPr="00752E1C">
        <w:rPr>
          <w:rFonts w:ascii="Times New Roman" w:hAnsi="Times New Roman" w:cs="Times New Roman"/>
          <w:bCs/>
        </w:rPr>
        <w:t>)</w:t>
      </w:r>
      <w:r>
        <w:rPr>
          <w:rFonts w:ascii="Times New Roman" w:hAnsi="Times New Roman" w:cs="Times New Roman"/>
          <w:bCs/>
        </w:rPr>
        <w:t>,</w:t>
      </w:r>
    </w:p>
    <w:p w:rsidR="00D90F8C" w:rsidP="00C93EE2">
      <w:pPr>
        <w:numPr>
          <w:ilvl w:val="0"/>
          <w:numId w:val="140"/>
        </w:numPr>
        <w:tabs>
          <w:tab w:val="left" w:pos="720"/>
          <w:tab w:val="left" w:pos="1080"/>
        </w:tabs>
        <w:autoSpaceDE/>
        <w:autoSpaceDN/>
        <w:spacing w:line="240" w:lineRule="auto"/>
        <w:rPr>
          <w:rFonts w:ascii="Times New Roman" w:hAnsi="Times New Roman" w:cs="Times New Roman"/>
          <w:bCs/>
        </w:rPr>
      </w:pPr>
      <w:r>
        <w:rPr>
          <w:rFonts w:ascii="Times New Roman" w:hAnsi="Times New Roman" w:cs="Times New Roman"/>
          <w:bCs/>
        </w:rPr>
        <w:t xml:space="preserve">Smernica Európskeho parlamentu a Rady 2006/54/ES z 5. júla 2006 o vykonávaní zásady rovnosti príležitostí a rovnakého zaobchádzania s mužmi a ženami vo             veciach zamestnanosti a povolania (prepracované znenie) </w:t>
      </w:r>
      <w:r w:rsidRPr="00752E1C">
        <w:rPr>
          <w:rStyle w:val="Strong"/>
          <w:rFonts w:ascii="Times New Roman" w:hAnsi="Times New Roman" w:cs="Times New Roman"/>
          <w:b w:val="0"/>
        </w:rPr>
        <w:t>(</w:t>
      </w:r>
      <w:r w:rsidRPr="008E7C4B">
        <w:rPr>
          <w:rFonts w:ascii="Times New Roman" w:hAnsi="Times New Roman" w:cs="Times New Roman"/>
          <w:bCs/>
        </w:rPr>
        <w:t xml:space="preserve">Ú. v. EÚ </w:t>
      </w:r>
      <w:r>
        <w:rPr>
          <w:rFonts w:ascii="Times New Roman" w:hAnsi="Times New Roman" w:cs="Times New Roman"/>
          <w:bCs/>
        </w:rPr>
        <w:t>L 204, 26.</w:t>
      </w:r>
      <w:r w:rsidR="00E87818">
        <w:rPr>
          <w:rFonts w:ascii="Times New Roman" w:hAnsi="Times New Roman" w:cs="Times New Roman"/>
          <w:bCs/>
        </w:rPr>
        <w:t xml:space="preserve"> </w:t>
      </w:r>
      <w:r>
        <w:rPr>
          <w:rFonts w:ascii="Times New Roman" w:hAnsi="Times New Roman" w:cs="Times New Roman"/>
          <w:bCs/>
        </w:rPr>
        <w:t>7.</w:t>
      </w:r>
      <w:r w:rsidR="00E87818">
        <w:rPr>
          <w:rFonts w:ascii="Times New Roman" w:hAnsi="Times New Roman" w:cs="Times New Roman"/>
          <w:bCs/>
        </w:rPr>
        <w:t xml:space="preserve"> </w:t>
      </w:r>
      <w:r>
        <w:rPr>
          <w:rFonts w:ascii="Times New Roman" w:hAnsi="Times New Roman" w:cs="Times New Roman"/>
          <w:bCs/>
        </w:rPr>
        <w:t>2006</w:t>
      </w:r>
      <w:r w:rsidRPr="00752E1C">
        <w:rPr>
          <w:rStyle w:val="Strong"/>
          <w:rFonts w:ascii="Times New Roman" w:hAnsi="Times New Roman" w:cs="Times New Roman"/>
          <w:b w:val="0"/>
        </w:rPr>
        <w:t>)</w:t>
      </w:r>
      <w:r>
        <w:rPr>
          <w:rStyle w:val="Strong"/>
          <w:rFonts w:ascii="Times New Roman" w:hAnsi="Times New Roman" w:cs="Times New Roman"/>
          <w:b w:val="0"/>
        </w:rPr>
        <w:t xml:space="preserve">. </w:t>
      </w:r>
    </w:p>
    <w:p w:rsidR="00D90F8C" w:rsidRPr="00290F69" w:rsidP="00C93EE2">
      <w:pPr>
        <w:tabs>
          <w:tab w:val="left" w:pos="1080"/>
        </w:tabs>
        <w:autoSpaceDE/>
        <w:autoSpaceDN/>
        <w:ind w:left="360"/>
        <w:rPr>
          <w:rFonts w:ascii="Times New Roman" w:hAnsi="Times New Roman" w:cs="Times New Roman"/>
          <w:bCs/>
        </w:rPr>
      </w:pPr>
    </w:p>
    <w:p w:rsidR="00D90F8C" w:rsidP="00C93EE2">
      <w:pPr>
        <w:rPr>
          <w:rFonts w:ascii="Times New Roman" w:hAnsi="Times New Roman" w:cs="Times New Roman"/>
        </w:rPr>
      </w:pPr>
    </w:p>
    <w:p w:rsidR="00D90F8C" w:rsidRPr="00D90F8C" w:rsidP="00C93EE2">
      <w:pPr>
        <w:pStyle w:val="odsekCharCharChar"/>
        <w:numPr>
          <w:numId w:val="0"/>
        </w:numPr>
        <w:spacing w:after="0"/>
        <w:rPr>
          <w:rFonts w:ascii="Times New Roman" w:hAnsi="Times New Roman" w:cs="Times New Roman"/>
        </w:rPr>
      </w:pPr>
    </w:p>
    <w:sectPr>
      <w:footerReference w:type="even" r:id="rId5"/>
      <w:footerReference w:type="default" r:id="rId6"/>
      <w:pgSz w:w="11906" w:h="16838"/>
      <w:pgMar w:top="1418" w:right="1287"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1)">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9D" w:rsidP="00362FE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7539D">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9D" w:rsidRPr="004E691D" w:rsidP="00362FEF">
    <w:pPr>
      <w:pStyle w:val="Footer"/>
      <w:framePr w:vAnchor="text" w:hAnchor="margin" w:xAlign="center" w:y="1"/>
      <w:rPr>
        <w:rStyle w:val="PageNumber"/>
        <w:rFonts w:ascii="Times New Roman" w:hAnsi="Times New Roman" w:cs="Times New Roman"/>
        <w:sz w:val="20"/>
        <w:szCs w:val="20"/>
      </w:rPr>
    </w:pPr>
    <w:r w:rsidRPr="004E691D">
      <w:rPr>
        <w:rStyle w:val="PageNumber"/>
        <w:rFonts w:ascii="Times New Roman" w:hAnsi="Times New Roman" w:cs="Times New Roman"/>
        <w:sz w:val="20"/>
        <w:szCs w:val="20"/>
      </w:rPr>
      <w:fldChar w:fldCharType="begin"/>
    </w:r>
    <w:r w:rsidRPr="004E691D">
      <w:rPr>
        <w:rStyle w:val="PageNumber"/>
        <w:rFonts w:ascii="Times New Roman" w:hAnsi="Times New Roman" w:cs="Times New Roman"/>
        <w:sz w:val="20"/>
        <w:szCs w:val="20"/>
      </w:rPr>
      <w:instrText xml:space="preserve">PAGE  </w:instrText>
    </w:r>
    <w:r w:rsidRPr="004E691D">
      <w:rPr>
        <w:rStyle w:val="PageNumber"/>
        <w:rFonts w:ascii="Times New Roman" w:hAnsi="Times New Roman" w:cs="Times New Roman"/>
        <w:sz w:val="20"/>
        <w:szCs w:val="20"/>
      </w:rPr>
      <w:fldChar w:fldCharType="separate"/>
    </w:r>
    <w:r w:rsidR="005C03CB">
      <w:rPr>
        <w:rStyle w:val="PageNumber"/>
        <w:rFonts w:ascii="Times New Roman" w:hAnsi="Times New Roman" w:cs="Times New Roman"/>
        <w:noProof/>
        <w:sz w:val="20"/>
        <w:szCs w:val="20"/>
      </w:rPr>
      <w:t>51</w:t>
    </w:r>
    <w:r w:rsidRPr="004E691D">
      <w:rPr>
        <w:rStyle w:val="PageNumber"/>
        <w:rFonts w:ascii="Times New Roman" w:hAnsi="Times New Roman" w:cs="Times New Roman"/>
        <w:sz w:val="20"/>
        <w:szCs w:val="20"/>
      </w:rPr>
      <w:fldChar w:fldCharType="end"/>
    </w:r>
  </w:p>
  <w:p w:rsidR="00C7539D">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1E">
      <w:pPr>
        <w:rPr>
          <w:rFonts w:ascii="Times New Roman" w:hAnsi="Times New Roman" w:cs="Times New Roman"/>
        </w:rPr>
      </w:pPr>
      <w:r>
        <w:rPr>
          <w:rFonts w:ascii="Times New Roman" w:hAnsi="Times New Roman" w:cs="Times New Roman"/>
        </w:rPr>
        <w:separator/>
      </w:r>
    </w:p>
  </w:footnote>
  <w:footnote w:type="continuationSeparator" w:id="1">
    <w:p w:rsidR="00D4601E">
      <w:pPr>
        <w:rPr>
          <w:rFonts w:ascii="Times New Roman" w:hAnsi="Times New Roman" w:cs="Times New Roman"/>
        </w:rPr>
      </w:pPr>
      <w:r>
        <w:rPr>
          <w:rFonts w:ascii="Times New Roman" w:hAnsi="Times New Roman" w:cs="Times New Roman"/>
        </w:rPr>
        <w:continuationSeparator/>
      </w:r>
    </w:p>
  </w:footnote>
  <w:footnote w:id="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19 zákona č. 596/2003 Z. z. o štátnej správe v školstve a školskej samospráve a o zmene a doplnení niekt</w:t>
      </w:r>
      <w:r w:rsidR="00C7539D">
        <w:rPr>
          <w:rFonts w:ascii="Times New Roman" w:hAnsi="Times New Roman" w:cs="Times New Roman"/>
        </w:rPr>
        <w:t>o</w:t>
      </w:r>
      <w:r w:rsidR="00C7539D">
        <w:rPr>
          <w:rFonts w:ascii="Times New Roman" w:hAnsi="Times New Roman" w:cs="Times New Roman"/>
        </w:rPr>
        <w:t>rých zákonov v znení neskorších predpisov.</w:t>
      </w:r>
    </w:p>
  </w:footnote>
  <w:footnote w:id="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w:t>
        <w:tab/>
        <w:t>109 až 111 zákona č. 245/2008 Z. z. o výchove a vzdelávaní (školský zákon) a o zmene a doplnení niektorých zákonov.</w:t>
      </w:r>
    </w:p>
  </w:footnote>
  <w:footnote w:id="4">
    <w:p w:rsidR="00C7539D" w:rsidP="00F14439">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15 ods. 2 zákona č. 596/2003 Z. z. v znení neskorších predpisov.</w:t>
      </w:r>
    </w:p>
    <w:p w:rsidR="00C7539D" w:rsidP="0014762A">
      <w:pPr>
        <w:pStyle w:val="FootnoteText"/>
        <w:ind w:firstLine="0"/>
        <w:rPr>
          <w:rFonts w:ascii="Times New Roman" w:hAnsi="Times New Roman" w:cs="Times New Roman"/>
        </w:rPr>
      </w:pPr>
      <w:r>
        <w:rPr>
          <w:rFonts w:ascii="Times New Roman" w:hAnsi="Times New Roman" w:cs="Times New Roman"/>
        </w:rPr>
        <w:t>§ 45 ods. 1 zákona č. 305/2005 Z. z. o sociálnoprávnej ochr</w:t>
      </w:r>
      <w:r>
        <w:rPr>
          <w:rFonts w:ascii="Times New Roman" w:hAnsi="Times New Roman" w:cs="Times New Roman"/>
        </w:rPr>
        <w:t>a</w:t>
      </w:r>
      <w:r>
        <w:rPr>
          <w:rFonts w:ascii="Times New Roman" w:hAnsi="Times New Roman" w:cs="Times New Roman"/>
        </w:rPr>
        <w:t>ne detí a o sociálnej kuratele a o zmene a doplnení niektorých zákonov v znení n</w:t>
      </w:r>
      <w:r>
        <w:rPr>
          <w:rFonts w:ascii="Times New Roman" w:hAnsi="Times New Roman" w:cs="Times New Roman"/>
        </w:rPr>
        <w:t>e</w:t>
      </w:r>
      <w:r>
        <w:rPr>
          <w:rFonts w:ascii="Times New Roman" w:hAnsi="Times New Roman" w:cs="Times New Roman"/>
        </w:rPr>
        <w:t xml:space="preserve">skorších predpisov. </w:t>
      </w:r>
    </w:p>
    <w:p w:rsidP="0014762A">
      <w:pPr>
        <w:pStyle w:val="FootnoteText"/>
        <w:ind w:firstLine="0"/>
        <w:rPr>
          <w:rFonts w:ascii="Times New Roman" w:hAnsi="Times New Roman" w:cs="Times New Roman"/>
        </w:rPr>
      </w:pPr>
      <w:r w:rsidR="00C7539D">
        <w:rPr>
          <w:rFonts w:ascii="Times New Roman" w:hAnsi="Times New Roman" w:cs="Times New Roman"/>
        </w:rPr>
        <w:t xml:space="preserve">§ 32 a  § 38 až 40 </w:t>
      </w:r>
      <w:r w:rsidR="00C7539D">
        <w:rPr>
          <w:rStyle w:val="ppp-input-value"/>
          <w:rFonts w:ascii="Times New Roman" w:hAnsi="Times New Roman" w:cs="Times New Roman"/>
        </w:rPr>
        <w:t>zákona č. 448/2008 Z. z. o sociálnych službách</w:t>
      </w:r>
      <w:r w:rsidR="00C7539D">
        <w:rPr>
          <w:rFonts w:ascii="Times New Roman" w:hAnsi="Times New Roman" w:cs="Times New Roman"/>
        </w:rPr>
        <w:t xml:space="preserve"> a o zmene a doplnení zákona č. 455/1991 Zb. o živnostenskom podnikaní (živnostenský zákon) v znení neskorších predpisov.</w:t>
      </w:r>
    </w:p>
  </w:footnote>
  <w:footnote w:id="5">
    <w:p w:rsidR="00C7539D" w:rsidP="00F14439">
      <w:pPr>
        <w:pStyle w:val="FootnoteText"/>
        <w:rPr>
          <w:rStyle w:val="ppp-input-value"/>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r>
      <w:r>
        <w:rPr>
          <w:rStyle w:val="ppp-input-value"/>
          <w:rFonts w:ascii="Times New Roman" w:hAnsi="Times New Roman" w:cs="Times New Roman"/>
        </w:rPr>
        <w:t xml:space="preserve">Zákon č. 73/1998 Z. z. o štátnej službe príslušníkov Policajného zboru, Slovenskej informačnej služby, Zboru väzenskej a justičnej stráže Slovenskej republiky a Železničnej polície v znení neskorších predpisov. </w:t>
      </w:r>
    </w:p>
    <w:p w:rsidP="0014762A">
      <w:pPr>
        <w:pStyle w:val="FootnoteText"/>
        <w:ind w:firstLine="0"/>
        <w:rPr>
          <w:rFonts w:ascii="Times New Roman" w:hAnsi="Times New Roman" w:cs="Times New Roman"/>
        </w:rPr>
      </w:pPr>
      <w:r w:rsidR="00C7539D">
        <w:rPr>
          <w:rStyle w:val="ppp-input-value"/>
          <w:rFonts w:ascii="Times New Roman" w:hAnsi="Times New Roman" w:cs="Times New Roman"/>
        </w:rPr>
        <w:t>Zákon č. 315/2001 Z. z. o Hasičskom a záchrannom zbore v znení neskorších predpisov</w:t>
      </w:r>
      <w:r w:rsidR="00C7539D">
        <w:rPr>
          <w:rFonts w:ascii="Times New Roman" w:hAnsi="Times New Roman" w:cs="Times New Roman"/>
        </w:rPr>
        <w:t>.</w:t>
      </w:r>
    </w:p>
  </w:footnote>
  <w:footnote w:id="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w:t>
        <w:tab/>
        <w:t>75 zákona č. 131/2002 Z. z. o vysokých školách a o zmene a doplnení ni</w:t>
      </w:r>
      <w:r w:rsidR="00C7539D">
        <w:rPr>
          <w:rFonts w:ascii="Times New Roman" w:hAnsi="Times New Roman" w:cs="Times New Roman"/>
        </w:rPr>
        <w:t>e</w:t>
      </w:r>
      <w:r w:rsidR="00C7539D">
        <w:rPr>
          <w:rFonts w:ascii="Times New Roman" w:hAnsi="Times New Roman" w:cs="Times New Roman"/>
        </w:rPr>
        <w:t>ktorých zákonov v znení neskorších predpisov.</w:t>
      </w:r>
    </w:p>
  </w:footnote>
  <w:footnote w:id="7">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Zákon č. 245/2008 Z. z. v znení neskorších predpisov.</w:t>
      </w:r>
    </w:p>
  </w:footnote>
  <w:footnote w:id="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7 Zákonníka práce.</w:t>
      </w:r>
    </w:p>
  </w:footnote>
  <w:footnote w:id="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97 ods. 1 Zákonníka práce.</w:t>
      </w:r>
    </w:p>
  </w:footnote>
  <w:footnote w:id="1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139 ods. 1 písm. h) Trestného zákona.</w:t>
      </w:r>
    </w:p>
  </w:footnote>
  <w:footnote w:id="1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Napríklad Zákonník práce, zákon č. 552/2003 Z. z. o výkone práce vo verejnom záujme v znení neskorších predpisov. </w:t>
      </w:r>
    </w:p>
  </w:footnote>
  <w:footnote w:id="1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144 zákona č. 245/2008 Z. z. v znení zákona č. 184/2009 Z. z.</w:t>
      </w:r>
    </w:p>
  </w:footnote>
  <w:footnote w:id="1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11 zákona č. 245/2008 Z. z. </w:t>
      </w:r>
    </w:p>
  </w:footnote>
  <w:footnote w:id="1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7 a 8 zákona č. 245/2008 Z. z. v znení zákona č. 184/2009 Z. z. </w:t>
      </w:r>
    </w:p>
  </w:footnote>
  <w:footnote w:id="15">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144 ods.1 písm. m) a ods. 6 písm. c) zákona č. 245/2008 Z. z. </w:t>
      </w:r>
    </w:p>
  </w:footnote>
  <w:footnote w:id="1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9 Zákonníka práce.</w:t>
      </w:r>
    </w:p>
  </w:footnote>
  <w:footnote w:id="17">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Napríklad zákon Národnej rady Slovenskej republiky č. 10/1996 Z. z. o kontrole v štátnej správe v znení neskorších predpisov, § 13 zákona č. 596/2003 Z. z. v znení nesko</w:t>
      </w:r>
      <w:r w:rsidR="00C7539D">
        <w:rPr>
          <w:rFonts w:ascii="Times New Roman" w:hAnsi="Times New Roman" w:cs="Times New Roman"/>
        </w:rPr>
        <w:t>r</w:t>
      </w:r>
      <w:r w:rsidR="00C7539D">
        <w:rPr>
          <w:rFonts w:ascii="Times New Roman" w:hAnsi="Times New Roman" w:cs="Times New Roman"/>
        </w:rPr>
        <w:t>ších predpisov.</w:t>
      </w:r>
    </w:p>
  </w:footnote>
  <w:footnote w:id="1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1 ods. 1 zákona Národnej rady Slovenskej republiky č. 270/1995 Z. z. o štátnom jazyku Slovenskej republiky v znení nesko</w:t>
      </w:r>
      <w:r w:rsidR="00C7539D">
        <w:rPr>
          <w:rFonts w:ascii="Times New Roman" w:hAnsi="Times New Roman" w:cs="Times New Roman"/>
        </w:rPr>
        <w:t>r</w:t>
      </w:r>
      <w:r w:rsidR="00C7539D">
        <w:rPr>
          <w:rFonts w:ascii="Times New Roman" w:hAnsi="Times New Roman" w:cs="Times New Roman"/>
        </w:rPr>
        <w:t>ších predpisov.</w:t>
      </w:r>
    </w:p>
  </w:footnote>
  <w:footnote w:id="1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Napríklad zákon č. 308/1991 Zb. o slobode náboženskej viery a postavení cirkví a náboženských spoločností v znení neskorších predpisov, Zmluva medzi Slovenskou republikou a Svätou Stolicou o katolíckej výchove a vzdelávaní (oznámenie </w:t>
      </w:r>
      <w:r w:rsidR="00C7539D">
        <w:rPr>
          <w:rStyle w:val="ppp-input-value"/>
          <w:rFonts w:ascii="Times New Roman" w:hAnsi="Times New Roman" w:cs="Times New Roman"/>
        </w:rPr>
        <w:t>Ministerstva zahraničných vecí Slovenskej republiky č. 394/2004 Z. z.</w:t>
      </w:r>
      <w:r w:rsidR="00C7539D">
        <w:rPr>
          <w:rFonts w:ascii="Times New Roman" w:hAnsi="Times New Roman" w:cs="Times New Roman"/>
        </w:rPr>
        <w:t>), Dohoda medzi Slovenskou republikou a registrovanými ci</w:t>
      </w:r>
      <w:r w:rsidR="00C7539D">
        <w:rPr>
          <w:rFonts w:ascii="Times New Roman" w:hAnsi="Times New Roman" w:cs="Times New Roman"/>
        </w:rPr>
        <w:t>r</w:t>
      </w:r>
      <w:r w:rsidR="00C7539D">
        <w:rPr>
          <w:rFonts w:ascii="Times New Roman" w:hAnsi="Times New Roman" w:cs="Times New Roman"/>
        </w:rPr>
        <w:t xml:space="preserve">kvami a náboženskými spoločnosťami o náboženskej výchove a vzdelávaní (oznámenie </w:t>
      </w:r>
      <w:r w:rsidR="00C7539D">
        <w:rPr>
          <w:rStyle w:val="ppp-input-value"/>
          <w:rFonts w:ascii="Times New Roman" w:hAnsi="Times New Roman" w:cs="Times New Roman"/>
        </w:rPr>
        <w:t>Ministerstva zahraničných vecí Slovenskej republiky č. 395/2004 Z. z.</w:t>
      </w:r>
      <w:r w:rsidR="00C7539D">
        <w:rPr>
          <w:rFonts w:ascii="Times New Roman" w:hAnsi="Times New Roman" w:cs="Times New Roman"/>
        </w:rPr>
        <w:t>).</w:t>
      </w:r>
    </w:p>
  </w:footnote>
  <w:footnote w:id="2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Napríklad § </w:t>
      </w:r>
      <w:smartTag w:uri="urn:schemas-microsoft-com:office:smarttags" w:element="metricconverter">
        <w:smartTagPr>
          <w:attr w:name="ProductID" w:val="50 a"/>
        </w:smartTagPr>
        <w:r w:rsidR="00C7539D">
          <w:rPr>
            <w:rFonts w:ascii="Times New Roman" w:hAnsi="Times New Roman" w:cs="Times New Roman"/>
          </w:rPr>
          <w:t>50 a</w:t>
        </w:r>
      </w:smartTag>
      <w:r w:rsidR="00C7539D">
        <w:rPr>
          <w:rFonts w:ascii="Times New Roman" w:hAnsi="Times New Roman" w:cs="Times New Roman"/>
        </w:rPr>
        <w:t xml:space="preserve"> 51 zákona č. 131/2002 Z. z. v znení neskorších predpisov, § 6 z</w:t>
      </w:r>
      <w:r w:rsidR="00C7539D">
        <w:rPr>
          <w:rFonts w:ascii="Times New Roman" w:hAnsi="Times New Roman" w:cs="Times New Roman"/>
        </w:rPr>
        <w:t>á</w:t>
      </w:r>
      <w:r w:rsidR="00C7539D">
        <w:rPr>
          <w:rFonts w:ascii="Times New Roman" w:hAnsi="Times New Roman" w:cs="Times New Roman"/>
        </w:rPr>
        <w:t>kona č. 245/2008 Z. z.</w:t>
      </w:r>
    </w:p>
  </w:footnote>
  <w:footnote w:id="2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Napríklad § </w:t>
      </w:r>
      <w:smartTag w:uri="urn:schemas-microsoft-com:office:smarttags" w:element="metricconverter">
        <w:smartTagPr>
          <w:attr w:name="ProductID" w:val="52 a"/>
        </w:smartTagPr>
        <w:r w:rsidR="00C7539D">
          <w:rPr>
            <w:rFonts w:ascii="Times New Roman" w:hAnsi="Times New Roman" w:cs="Times New Roman"/>
          </w:rPr>
          <w:t>52 a</w:t>
        </w:r>
      </w:smartTag>
      <w:r w:rsidR="00C7539D">
        <w:rPr>
          <w:rFonts w:ascii="Times New Roman" w:hAnsi="Times New Roman" w:cs="Times New Roman"/>
        </w:rPr>
        <w:t xml:space="preserve"> 53 zákona č. 131/2002 Z. z. v znení neskorších predpisov, § 16 zákona č. 245/2008 Z. z.</w:t>
      </w:r>
    </w:p>
  </w:footnote>
  <w:footnote w:id="2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2 písm. k) zákona č. 245/2008 Z. z.</w:t>
      </w:r>
    </w:p>
  </w:footnote>
  <w:footnote w:id="2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95 ods. 2 zákona č. 245/2008 Z. z. </w:t>
      </w:r>
    </w:p>
  </w:footnote>
  <w:footnote w:id="2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Nariadenie vlády Slovenskej republiky č. 742/2004 Z. z. o odbornej spôsobilosti na výkon zdravotníckeho povolania v znení neskorších predpisov. </w:t>
      </w:r>
    </w:p>
  </w:footnote>
  <w:footnote w:id="25">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č. 293/2007 Z. z. o uznávaní odborných kvalifik</w:t>
      </w:r>
      <w:r w:rsidR="00C7539D">
        <w:rPr>
          <w:rFonts w:ascii="Times New Roman" w:hAnsi="Times New Roman" w:cs="Times New Roman"/>
        </w:rPr>
        <w:t>á</w:t>
      </w:r>
      <w:r w:rsidR="00C7539D">
        <w:rPr>
          <w:rFonts w:ascii="Times New Roman" w:hAnsi="Times New Roman" w:cs="Times New Roman"/>
        </w:rPr>
        <w:t>cií v znení zákona č. 560/2008 Z. z.</w:t>
      </w:r>
    </w:p>
  </w:footnote>
  <w:footnote w:id="2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102 ods. 2 písm. s) zákona č. 131/2002 Z. z. v znení neskorších predpisov.</w:t>
      </w:r>
    </w:p>
  </w:footnote>
  <w:footnote w:id="27">
    <w:p w:rsidP="00F14439">
      <w:pPr>
        <w:pStyle w:val="FootnoteText"/>
        <w:rPr>
          <w:rFonts w:ascii="Times New Roman" w:hAnsi="Times New Roman" w:cs="Times New Roman"/>
        </w:rPr>
      </w:pPr>
      <w:r w:rsidRPr="00F14439" w:rsidR="00C7539D">
        <w:rPr>
          <w:rStyle w:val="FootnoteReference"/>
          <w:rFonts w:cs="Times New Roman"/>
          <w:sz w:val="20"/>
        </w:rPr>
        <w:footnoteRef/>
      </w:r>
      <w:r w:rsidRPr="00F14439" w:rsidR="00C7539D">
        <w:rPr>
          <w:rFonts w:ascii="Times New Roman" w:hAnsi="Times New Roman" w:cs="Times New Roman"/>
        </w:rPr>
        <w:t>) Vyhláška Ministerstva školstva Slovenskej republiky č. 581/2007 Z. z. o doplňujúcom pedagogickom štúdiu.</w:t>
      </w:r>
    </w:p>
  </w:footnote>
  <w:footnote w:id="2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č. 330/2007 Z. z. o registri trestov a o zmene a doplnení niektorých zákonov v znení neskorších predpisov.</w:t>
      </w:r>
    </w:p>
  </w:footnote>
  <w:footnote w:id="2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2 písm. a) zákona č. 601/2003 Z. z. o životnom minime a o zmene a doplnení ni</w:t>
      </w:r>
      <w:r w:rsidR="00C7539D">
        <w:rPr>
          <w:rFonts w:ascii="Times New Roman" w:hAnsi="Times New Roman" w:cs="Times New Roman"/>
        </w:rPr>
        <w:t>e</w:t>
      </w:r>
      <w:r w:rsidR="00C7539D">
        <w:rPr>
          <w:rFonts w:ascii="Times New Roman" w:hAnsi="Times New Roman" w:cs="Times New Roman"/>
        </w:rPr>
        <w:t>ktorých zákonov v znení neskorších predpisov.</w:t>
      </w:r>
    </w:p>
  </w:footnote>
  <w:footnote w:id="3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r>
      <w:r w:rsidRPr="00AE4F8A" w:rsidR="00C7539D">
        <w:rPr>
          <w:rFonts w:ascii="Times New Roman" w:hAnsi="Times New Roman" w:cs="Times New Roman"/>
        </w:rPr>
        <w:t xml:space="preserve">§ 14 ods. 1 zákona </w:t>
      </w:r>
      <w:r w:rsidR="00C7539D">
        <w:rPr>
          <w:rFonts w:ascii="Times New Roman" w:hAnsi="Times New Roman" w:cs="Times New Roman"/>
        </w:rPr>
        <w:t xml:space="preserve">č. </w:t>
      </w:r>
      <w:r w:rsidRPr="00AE4F8A" w:rsidR="00C7539D">
        <w:rPr>
          <w:rFonts w:ascii="Times New Roman" w:hAnsi="Times New Roman" w:cs="Times New Roman"/>
        </w:rPr>
        <w:t>596/2003</w:t>
      </w:r>
      <w:r w:rsidR="00C7539D">
        <w:rPr>
          <w:rFonts w:ascii="Times New Roman" w:hAnsi="Times New Roman" w:cs="Times New Roman"/>
        </w:rPr>
        <w:t xml:space="preserve"> Z. z. v znení n</w:t>
      </w:r>
      <w:r w:rsidR="00C7539D">
        <w:rPr>
          <w:rFonts w:ascii="Times New Roman" w:hAnsi="Times New Roman" w:cs="Times New Roman"/>
        </w:rPr>
        <w:t>e</w:t>
      </w:r>
      <w:r w:rsidR="00C7539D">
        <w:rPr>
          <w:rFonts w:ascii="Times New Roman" w:hAnsi="Times New Roman" w:cs="Times New Roman"/>
        </w:rPr>
        <w:t>skorších predpisov.</w:t>
      </w:r>
    </w:p>
  </w:footnote>
  <w:footnote w:id="3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w:t>
      </w:r>
      <w:smartTag w:uri="urn:schemas-microsoft-com:office:smarttags" w:element="metricconverter">
        <w:smartTagPr>
          <w:attr w:name="ProductID" w:val="16 a"/>
        </w:smartTagPr>
        <w:r w:rsidR="00C7539D">
          <w:rPr>
            <w:rFonts w:ascii="Times New Roman" w:hAnsi="Times New Roman" w:cs="Times New Roman"/>
          </w:rPr>
          <w:t>16 a</w:t>
        </w:r>
      </w:smartTag>
      <w:r w:rsidR="00C7539D">
        <w:rPr>
          <w:rFonts w:ascii="Times New Roman" w:hAnsi="Times New Roman" w:cs="Times New Roman"/>
        </w:rPr>
        <w:t xml:space="preserve"> 17 zákona č. 245/2008 Z. z.</w:t>
      </w:r>
    </w:p>
  </w:footnote>
  <w:footnote w:id="3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49 zákona č. 245/2008 Z. z.</w:t>
      </w:r>
    </w:p>
  </w:footnote>
  <w:footnote w:id="3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53 zákona č. 245/2008 Z. z.</w:t>
      </w:r>
    </w:p>
  </w:footnote>
  <w:footnote w:id="3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8 zákona č. 245/2008 Z. z.</w:t>
      </w:r>
    </w:p>
  </w:footnote>
  <w:footnote w:id="35">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104 ods. 8 zákona č. 245/2008 Z. z.</w:t>
      </w:r>
    </w:p>
  </w:footnote>
  <w:footnote w:id="3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95 ods. 1 zákona č. 245/2008 Z. z.</w:t>
      </w:r>
    </w:p>
  </w:footnote>
  <w:footnote w:id="37">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Národnej rady Slovenskej republiky č. 199/1994 Z. z. o psychologickej činnosti a Slovenskej komore ps</w:t>
      </w:r>
      <w:r w:rsidR="00C7539D">
        <w:rPr>
          <w:rFonts w:ascii="Times New Roman" w:hAnsi="Times New Roman" w:cs="Times New Roman"/>
        </w:rPr>
        <w:t>y</w:t>
      </w:r>
      <w:r w:rsidR="00C7539D">
        <w:rPr>
          <w:rFonts w:ascii="Times New Roman" w:hAnsi="Times New Roman" w:cs="Times New Roman"/>
        </w:rPr>
        <w:t xml:space="preserve">chológov v znení zákona č. 578/2004 Z. z. </w:t>
      </w:r>
    </w:p>
  </w:footnote>
  <w:footnote w:id="3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č. 305/2005 Z. z. v znení neskorších predpisov.</w:t>
      </w:r>
    </w:p>
  </w:footnote>
  <w:footnote w:id="3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2 písm. v) zákona č. 245/2008 Z. z.</w:t>
      </w:r>
    </w:p>
  </w:footnote>
  <w:footnote w:id="4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83 ods. 2 zákona č. 131/2002 Z. z. v znení n</w:t>
      </w:r>
      <w:r w:rsidR="00C7539D">
        <w:rPr>
          <w:rFonts w:ascii="Times New Roman" w:hAnsi="Times New Roman" w:cs="Times New Roman"/>
        </w:rPr>
        <w:t>e</w:t>
      </w:r>
      <w:r w:rsidR="00C7539D">
        <w:rPr>
          <w:rFonts w:ascii="Times New Roman" w:hAnsi="Times New Roman" w:cs="Times New Roman"/>
        </w:rPr>
        <w:t>skorších predpisov.</w:t>
      </w:r>
    </w:p>
  </w:footnote>
  <w:footnote w:id="4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27 zákona č. 245/2008 Z. z.</w:t>
      </w:r>
    </w:p>
  </w:footnote>
  <w:footnote w:id="4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Zákonník práce.</w:t>
      </w:r>
    </w:p>
  </w:footnote>
  <w:footnote w:id="4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 </w:t>
      </w:r>
      <w:smartTag w:uri="urn:schemas-microsoft-com:office:smarttags" w:element="metricconverter">
        <w:smartTagPr>
          <w:attr w:name="ProductID" w:val="4 a"/>
        </w:smartTagPr>
        <w:r w:rsidR="00C7539D">
          <w:rPr>
            <w:rFonts w:ascii="Times New Roman" w:hAnsi="Times New Roman" w:cs="Times New Roman"/>
          </w:rPr>
          <w:t>4 a</w:t>
        </w:r>
      </w:smartTag>
      <w:r w:rsidR="00C7539D">
        <w:rPr>
          <w:rFonts w:ascii="Times New Roman" w:hAnsi="Times New Roman" w:cs="Times New Roman"/>
        </w:rPr>
        <w:t xml:space="preserve"> 7 zákona č. 553/2003 Z. z. o odmeňovaní niektorých zamestna</w:t>
      </w:r>
      <w:r w:rsidR="00C7539D">
        <w:rPr>
          <w:rFonts w:ascii="Times New Roman" w:hAnsi="Times New Roman" w:cs="Times New Roman"/>
        </w:rPr>
        <w:t>n</w:t>
      </w:r>
      <w:r w:rsidR="00C7539D">
        <w:rPr>
          <w:rFonts w:ascii="Times New Roman" w:hAnsi="Times New Roman" w:cs="Times New Roman"/>
        </w:rPr>
        <w:t>cov pri výkone práce vo verejnom záujme a o zmene a doplnení ni</w:t>
      </w:r>
      <w:r w:rsidR="00C7539D">
        <w:rPr>
          <w:rFonts w:ascii="Times New Roman" w:hAnsi="Times New Roman" w:cs="Times New Roman"/>
        </w:rPr>
        <w:t>e</w:t>
      </w:r>
      <w:r w:rsidR="00C7539D">
        <w:rPr>
          <w:rFonts w:ascii="Times New Roman" w:hAnsi="Times New Roman" w:cs="Times New Roman"/>
        </w:rPr>
        <w:t xml:space="preserve">ktorých zákonov v znení neskorších predpisov. </w:t>
      </w:r>
    </w:p>
  </w:footnote>
  <w:footnote w:id="4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166 až 169 Zákonníka práce.</w:t>
      </w:r>
    </w:p>
  </w:footnote>
  <w:footnote w:id="45">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Zákon č. 461/2003 Z. z. o sociálnom poistení v znení neskorších predpisov.</w:t>
      </w:r>
    </w:p>
  </w:footnote>
  <w:footnote w:id="46">
    <w:p w:rsidR="00C7539D" w:rsidP="00F14439">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tab/>
        <w:t xml:space="preserve">§ 37 zákona č. 131/2002 Z. z. v znení neskorších predpisov. </w:t>
      </w:r>
    </w:p>
    <w:p w:rsidP="007F0C6D">
      <w:pPr>
        <w:pStyle w:val="FootnoteText"/>
        <w:ind w:firstLine="0"/>
        <w:rPr>
          <w:rFonts w:ascii="Times New Roman" w:hAnsi="Times New Roman" w:cs="Times New Roman"/>
        </w:rPr>
      </w:pPr>
      <w:r w:rsidR="00C7539D">
        <w:rPr>
          <w:rFonts w:ascii="Times New Roman" w:hAnsi="Times New Roman" w:cs="Times New Roman"/>
        </w:rPr>
        <w:t>§ 27 a 112 ods. 1 písm. a) a b) zákona č. 245/2008 Z. z.</w:t>
      </w:r>
    </w:p>
  </w:footnote>
  <w:footnote w:id="47">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134 zákona č. 245/2008 Z. z.   </w:t>
      </w:r>
    </w:p>
  </w:footnote>
  <w:footnote w:id="4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3 zákona č. 596/2003 Z. z. v znení nesko</w:t>
      </w:r>
      <w:r w:rsidR="00C7539D">
        <w:rPr>
          <w:rFonts w:ascii="Times New Roman" w:hAnsi="Times New Roman" w:cs="Times New Roman"/>
        </w:rPr>
        <w:t>r</w:t>
      </w:r>
      <w:r w:rsidR="00C7539D">
        <w:rPr>
          <w:rFonts w:ascii="Times New Roman" w:hAnsi="Times New Roman" w:cs="Times New Roman"/>
        </w:rPr>
        <w:t>ších predpisov.</w:t>
      </w:r>
    </w:p>
  </w:footnote>
  <w:footnote w:id="4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3 ods. 8 písm. b) zákona č. 596/2003 Z. z. v znení n</w:t>
      </w:r>
      <w:r w:rsidR="00C7539D">
        <w:rPr>
          <w:rFonts w:ascii="Times New Roman" w:hAnsi="Times New Roman" w:cs="Times New Roman"/>
        </w:rPr>
        <w:t>e</w:t>
      </w:r>
      <w:r w:rsidR="00C7539D">
        <w:rPr>
          <w:rFonts w:ascii="Times New Roman" w:hAnsi="Times New Roman" w:cs="Times New Roman"/>
        </w:rPr>
        <w:t xml:space="preserve">skorších predpisov.   </w:t>
      </w:r>
    </w:p>
  </w:footnote>
  <w:footnote w:id="5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Napríklad § 82 Zákonníka práce, § 8 a 9 zákona č. 552/2003 Z. z. v znení neskorších predpisov, § 5 zákona č. 596/2003 Z. z. v znení neskorších predpisov.</w:t>
      </w:r>
    </w:p>
  </w:footnote>
  <w:footnote w:id="5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Napríklad § 19 zákona č. 314/2001 Z. z. v znení neskorších predpisov, zákon č. 305/2005 Z. z. v znení n</w:t>
      </w:r>
      <w:r w:rsidR="00C7539D">
        <w:rPr>
          <w:rFonts w:ascii="Times New Roman" w:hAnsi="Times New Roman" w:cs="Times New Roman"/>
        </w:rPr>
        <w:t>e</w:t>
      </w:r>
      <w:r w:rsidR="00C7539D">
        <w:rPr>
          <w:rFonts w:ascii="Times New Roman" w:hAnsi="Times New Roman" w:cs="Times New Roman"/>
        </w:rPr>
        <w:t xml:space="preserve">skorších predpisov, § </w:t>
      </w:r>
      <w:smartTag w:uri="urn:schemas-microsoft-com:office:smarttags" w:element="metricconverter">
        <w:smartTagPr>
          <w:attr w:name="ProductID" w:val="27 a"/>
        </w:smartTagPr>
        <w:r w:rsidR="00C7539D">
          <w:rPr>
            <w:rFonts w:ascii="Times New Roman" w:hAnsi="Times New Roman" w:cs="Times New Roman"/>
          </w:rPr>
          <w:t>27 a</w:t>
        </w:r>
      </w:smartTag>
      <w:r w:rsidR="00C7539D">
        <w:rPr>
          <w:rFonts w:ascii="Times New Roman" w:hAnsi="Times New Roman" w:cs="Times New Roman"/>
        </w:rPr>
        <w:t xml:space="preserve"> § 109 až 111 zákona č. 245/2008 Z. z. v znení neskorších predpisov.</w:t>
      </w:r>
    </w:p>
  </w:footnote>
  <w:footnote w:id="5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Napríklad § 153 Zákonníka práce, § 5 ods. 2 písm. c) zákona č. 596/2003 Z. z. v znení neskorších predp</w:t>
      </w:r>
      <w:r w:rsidR="00C7539D">
        <w:rPr>
          <w:rFonts w:ascii="Times New Roman" w:hAnsi="Times New Roman" w:cs="Times New Roman"/>
        </w:rPr>
        <w:t>i</w:t>
      </w:r>
      <w:r w:rsidR="00C7539D">
        <w:rPr>
          <w:rFonts w:ascii="Times New Roman" w:hAnsi="Times New Roman" w:cs="Times New Roman"/>
        </w:rPr>
        <w:t>sov.</w:t>
      </w:r>
    </w:p>
  </w:footnote>
  <w:footnote w:id="5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č. 71/1967 Zb. o správnom konaní (správny pori</w:t>
      </w:r>
      <w:r w:rsidR="00C7539D">
        <w:rPr>
          <w:rFonts w:ascii="Times New Roman" w:hAnsi="Times New Roman" w:cs="Times New Roman"/>
        </w:rPr>
        <w:t>a</w:t>
      </w:r>
      <w:r w:rsidR="00C7539D">
        <w:rPr>
          <w:rFonts w:ascii="Times New Roman" w:hAnsi="Times New Roman" w:cs="Times New Roman"/>
        </w:rPr>
        <w:t>dok) v znení neskorších predpisov.</w:t>
      </w:r>
    </w:p>
  </w:footnote>
  <w:footnote w:id="5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10 zákona č. 596/2003 Z. z. v znení neskorších predp</w:t>
      </w:r>
      <w:r w:rsidR="00C7539D">
        <w:rPr>
          <w:rFonts w:ascii="Times New Roman" w:hAnsi="Times New Roman" w:cs="Times New Roman"/>
        </w:rPr>
        <w:t>i</w:t>
      </w:r>
      <w:r w:rsidR="00C7539D">
        <w:rPr>
          <w:rFonts w:ascii="Times New Roman" w:hAnsi="Times New Roman" w:cs="Times New Roman"/>
        </w:rPr>
        <w:t>sov.</w:t>
      </w:r>
    </w:p>
  </w:footnote>
  <w:footnote w:id="55">
    <w:p w:rsidP="00F14439">
      <w:pPr>
        <w:pStyle w:val="FootnoteText"/>
        <w:rPr>
          <w:rFonts w:ascii="Times New Roman" w:hAnsi="Times New Roman" w:cs="Times New Roman"/>
        </w:rPr>
      </w:pPr>
      <w:r w:rsidRPr="00F53714" w:rsidR="00C7539D">
        <w:rPr>
          <w:rStyle w:val="FootnoteReference"/>
          <w:rFonts w:ascii="Times New Roman" w:hAnsi="Times New Roman" w:cs="Times New Roman"/>
        </w:rPr>
        <w:footnoteRef/>
      </w:r>
      <w:r w:rsidR="00C7539D">
        <w:rPr>
          <w:rFonts w:ascii="Times New Roman" w:hAnsi="Times New Roman" w:cs="Times New Roman"/>
        </w:rPr>
        <w:t>)</w:t>
      </w:r>
      <w:r w:rsidRPr="00F53714" w:rsidR="00C7539D">
        <w:rPr>
          <w:rFonts w:ascii="Times New Roman" w:hAnsi="Times New Roman" w:cs="Times New Roman"/>
        </w:rPr>
        <w:t xml:space="preserve"> </w:t>
      </w:r>
      <w:r w:rsidR="00C7539D">
        <w:rPr>
          <w:rFonts w:ascii="Times New Roman" w:hAnsi="Times New Roman" w:cs="Times New Roman"/>
        </w:rPr>
        <w:t>§</w:t>
      </w:r>
      <w:r w:rsidRPr="00F53714" w:rsidR="00C7539D">
        <w:rPr>
          <w:rFonts w:ascii="Times New Roman" w:hAnsi="Times New Roman" w:cs="Times New Roman"/>
        </w:rPr>
        <w:t xml:space="preserve"> 63 ods. 1 písm. d) </w:t>
      </w:r>
      <w:r w:rsidR="00C7539D">
        <w:rPr>
          <w:rFonts w:ascii="Times New Roman" w:hAnsi="Times New Roman" w:cs="Times New Roman"/>
        </w:rPr>
        <w:t xml:space="preserve">prvý </w:t>
      </w:r>
      <w:r w:rsidRPr="00F53714" w:rsidR="00C7539D">
        <w:rPr>
          <w:rFonts w:ascii="Times New Roman" w:hAnsi="Times New Roman" w:cs="Times New Roman"/>
        </w:rPr>
        <w:t>bod  Zákonník</w:t>
      </w:r>
      <w:r w:rsidR="00C7539D">
        <w:rPr>
          <w:rFonts w:ascii="Times New Roman" w:hAnsi="Times New Roman" w:cs="Times New Roman"/>
        </w:rPr>
        <w:t>a</w:t>
      </w:r>
      <w:r w:rsidRPr="00F53714" w:rsidR="00C7539D">
        <w:rPr>
          <w:rFonts w:ascii="Times New Roman" w:hAnsi="Times New Roman" w:cs="Times New Roman"/>
        </w:rPr>
        <w:t xml:space="preserve"> práce</w:t>
      </w:r>
      <w:r w:rsidR="00C7539D">
        <w:rPr>
          <w:rFonts w:ascii="Times New Roman" w:hAnsi="Times New Roman" w:cs="Times New Roman"/>
        </w:rPr>
        <w:t>.</w:t>
      </w:r>
    </w:p>
  </w:footnote>
  <w:footnote w:id="5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19 ods. 2 písm. d) a § 21 ods. 4 zákona č. 596/2003 Z. z. v znení neskorších predpisov.</w:t>
      </w:r>
    </w:p>
  </w:footnote>
  <w:footnote w:id="57">
    <w:p w:rsidP="00F14439">
      <w:pPr>
        <w:pStyle w:val="FootnoteText"/>
        <w:rPr>
          <w:rFonts w:ascii="Times New Roman" w:hAnsi="Times New Roman" w:cs="Times New Roman"/>
        </w:rPr>
      </w:pPr>
      <w:r w:rsidRPr="009C158C" w:rsidR="00C7539D">
        <w:rPr>
          <w:rStyle w:val="FootnoteReference"/>
          <w:rFonts w:cs="Times New Roman"/>
        </w:rPr>
        <w:footnoteRef/>
      </w:r>
      <w:r w:rsidRPr="009C158C" w:rsidR="00C7539D">
        <w:rPr>
          <w:rFonts w:ascii="Times New Roman" w:hAnsi="Times New Roman" w:cs="Times New Roman"/>
        </w:rPr>
        <w:t xml:space="preserve">) </w:t>
      </w:r>
      <w:r w:rsidRPr="00B44D12" w:rsidR="00C7539D">
        <w:rPr>
          <w:rFonts w:ascii="Times New Roman" w:hAnsi="Times New Roman" w:cs="Times New Roman"/>
        </w:rPr>
        <w:t>§ 4 zákona č. 283/2002 Z. z. o cestovných náhr</w:t>
      </w:r>
      <w:r w:rsidRPr="00B44D12" w:rsidR="00C7539D">
        <w:rPr>
          <w:rFonts w:ascii="Times New Roman" w:hAnsi="Times New Roman" w:cs="Times New Roman"/>
        </w:rPr>
        <w:t>a</w:t>
      </w:r>
      <w:r w:rsidRPr="00B44D12" w:rsidR="00C7539D">
        <w:rPr>
          <w:rFonts w:ascii="Times New Roman" w:hAnsi="Times New Roman" w:cs="Times New Roman"/>
        </w:rPr>
        <w:t>dách v znení neskorších predpisov.</w:t>
      </w:r>
    </w:p>
  </w:footnote>
  <w:footnote w:id="58">
    <w:p w:rsidP="00F14439">
      <w:pPr>
        <w:pStyle w:val="FootnoteText"/>
        <w:rPr>
          <w:rFonts w:ascii="Times New Roman" w:hAnsi="Times New Roman" w:cs="Times New Roman"/>
        </w:rPr>
      </w:pPr>
      <w:r w:rsidRPr="009C158C" w:rsidR="00C7539D">
        <w:rPr>
          <w:rStyle w:val="FootnoteReference"/>
          <w:rFonts w:cs="Times New Roman"/>
        </w:rPr>
        <w:footnoteRef/>
      </w:r>
      <w:r w:rsidRPr="009C158C" w:rsidR="00C7539D">
        <w:rPr>
          <w:rFonts w:ascii="Times New Roman" w:hAnsi="Times New Roman" w:cs="Times New Roman"/>
        </w:rPr>
        <w:t>)</w:t>
      </w:r>
      <w:r w:rsidRPr="00B44D12" w:rsidR="00C7539D">
        <w:rPr>
          <w:rFonts w:ascii="Times New Roman" w:hAnsi="Times New Roman" w:cs="Times New Roman"/>
        </w:rPr>
        <w:t xml:space="preserve"> § 226 Zákonníka práce.</w:t>
      </w:r>
    </w:p>
  </w:footnote>
  <w:footnote w:id="59">
    <w:p w:rsidP="00F14439">
      <w:pPr>
        <w:pStyle w:val="FootnoteText"/>
        <w:rPr>
          <w:rFonts w:ascii="Times New Roman" w:hAnsi="Times New Roman" w:cs="Times New Roman"/>
        </w:rPr>
      </w:pPr>
      <w:r w:rsidRPr="00B44D12" w:rsidR="00C7539D">
        <w:rPr>
          <w:rStyle w:val="FootnoteReference"/>
          <w:rFonts w:cs="Times New Roman"/>
        </w:rPr>
        <w:footnoteRef/>
      </w:r>
      <w:r w:rsidRPr="00B44D12" w:rsidR="00C7539D">
        <w:rPr>
          <w:rFonts w:ascii="Times New Roman" w:hAnsi="Times New Roman" w:cs="Times New Roman"/>
        </w:rPr>
        <w:t>) § 14 zákona č. 553/2003 Z. z. v znení neskorších predp</w:t>
      </w:r>
      <w:r w:rsidRPr="00B44D12" w:rsidR="00C7539D">
        <w:rPr>
          <w:rFonts w:ascii="Times New Roman" w:hAnsi="Times New Roman" w:cs="Times New Roman"/>
        </w:rPr>
        <w:t>i</w:t>
      </w:r>
      <w:r w:rsidRPr="00B44D12" w:rsidR="00C7539D">
        <w:rPr>
          <w:rFonts w:ascii="Times New Roman" w:hAnsi="Times New Roman" w:cs="Times New Roman"/>
        </w:rPr>
        <w:t xml:space="preserve">sov. </w:t>
      </w:r>
    </w:p>
  </w:footnote>
  <w:footnote w:id="60">
    <w:p w:rsidP="00F14439">
      <w:pPr>
        <w:pStyle w:val="FootnoteText"/>
        <w:rPr>
          <w:rFonts w:ascii="Times New Roman" w:hAnsi="Times New Roman" w:cs="Times New Roman"/>
        </w:rPr>
      </w:pPr>
      <w:r w:rsidRPr="00B44D12" w:rsidR="00C7539D">
        <w:rPr>
          <w:rStyle w:val="FootnoteReference"/>
          <w:rFonts w:cs="Times New Roman"/>
        </w:rPr>
        <w:footnoteRef/>
      </w:r>
      <w:r w:rsidRPr="00B44D12" w:rsidR="00C7539D">
        <w:rPr>
          <w:rFonts w:ascii="Times New Roman" w:hAnsi="Times New Roman" w:cs="Times New Roman"/>
        </w:rPr>
        <w:t>) § 13 zákona č. 245/2008 Z. z.</w:t>
      </w:r>
      <w:r w:rsidR="00C7539D">
        <w:rPr>
          <w:rFonts w:ascii="Times New Roman" w:hAnsi="Times New Roman" w:cs="Times New Roman"/>
        </w:rPr>
        <w:t xml:space="preserve"> v znení zákona č. 37/2009 Z. z.</w:t>
      </w:r>
    </w:p>
  </w:footnote>
  <w:footnote w:id="6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7 zákona č. 596/2003 Z. z. v znení neskorších predpisov.</w:t>
      </w:r>
    </w:p>
  </w:footnote>
  <w:footnote w:id="62">
    <w:p w:rsidP="00F14439">
      <w:pPr>
        <w:pStyle w:val="FootnoteText"/>
        <w:rPr>
          <w:rFonts w:ascii="Times New Roman" w:hAnsi="Times New Roman" w:cs="Times New Roman"/>
        </w:rPr>
      </w:pPr>
      <w:r w:rsidRPr="00B44D12" w:rsidR="00C7539D">
        <w:rPr>
          <w:rStyle w:val="FootnoteReference"/>
          <w:rFonts w:cs="Times New Roman"/>
        </w:rPr>
        <w:footnoteRef/>
      </w:r>
      <w:r w:rsidRPr="00B44D12" w:rsidR="00C7539D">
        <w:rPr>
          <w:rFonts w:ascii="Times New Roman" w:hAnsi="Times New Roman" w:cs="Times New Roman"/>
        </w:rPr>
        <w:t>) § 14 ods. 2 zákona č. 596/2003 Z. z. v znení n</w:t>
      </w:r>
      <w:r w:rsidRPr="00B44D12" w:rsidR="00C7539D">
        <w:rPr>
          <w:rFonts w:ascii="Times New Roman" w:hAnsi="Times New Roman" w:cs="Times New Roman"/>
        </w:rPr>
        <w:t>e</w:t>
      </w:r>
      <w:r w:rsidRPr="00B44D12" w:rsidR="00C7539D">
        <w:rPr>
          <w:rFonts w:ascii="Times New Roman" w:hAnsi="Times New Roman" w:cs="Times New Roman"/>
        </w:rPr>
        <w:t>skorších predpisov.</w:t>
      </w:r>
    </w:p>
  </w:footnote>
  <w:footnote w:id="63">
    <w:p w:rsidP="00F14439">
      <w:pPr>
        <w:pStyle w:val="FootnoteText"/>
        <w:rPr>
          <w:rFonts w:ascii="Times New Roman" w:hAnsi="Times New Roman" w:cs="Times New Roman"/>
        </w:rPr>
      </w:pPr>
      <w:r w:rsidRPr="00B44D12" w:rsidR="00C7539D">
        <w:rPr>
          <w:rStyle w:val="FootnoteReference"/>
          <w:rFonts w:cs="Times New Roman"/>
        </w:rPr>
        <w:footnoteRef/>
      </w:r>
      <w:r w:rsidRPr="00B44D12" w:rsidR="00C7539D">
        <w:rPr>
          <w:rFonts w:ascii="Times New Roman" w:hAnsi="Times New Roman" w:cs="Times New Roman"/>
        </w:rPr>
        <w:t>) Napríklad zákon č. 73/1998 Z. z. v znení neskorších predpisov, zákon č. 401/2002 Z. z. o zriadení Sl</w:t>
      </w:r>
      <w:r w:rsidRPr="00B44D12" w:rsidR="00C7539D">
        <w:rPr>
          <w:rFonts w:ascii="Times New Roman" w:hAnsi="Times New Roman" w:cs="Times New Roman"/>
        </w:rPr>
        <w:t>o</w:t>
      </w:r>
      <w:r w:rsidRPr="00B44D12" w:rsidR="00C7539D">
        <w:rPr>
          <w:rFonts w:ascii="Times New Roman" w:hAnsi="Times New Roman" w:cs="Times New Roman"/>
        </w:rPr>
        <w:t xml:space="preserve">venskej zdravotníckej univerzity a o doplnení zákona č. 131/2002 Z. z. o vysokých školách a o zmene a doplnení niektorých zákonov  v znení neskorších predpisov,  zákon č. 578/2004 Z. z. </w:t>
      </w:r>
      <w:r w:rsidR="00C7539D">
        <w:rPr>
          <w:rFonts w:ascii="Times New Roman" w:hAnsi="Times New Roman" w:cs="Times New Roman"/>
        </w:rPr>
        <w:t xml:space="preserve">o poskytovateľoch zdravotnej starostlivosti, zdravotníckych pracovníkoch, stavovských organizáciách v zdravotníctve a o zmene a doplnení niektorých zákonov </w:t>
      </w:r>
      <w:r w:rsidRPr="00B44D12" w:rsidR="00C7539D">
        <w:rPr>
          <w:rFonts w:ascii="Times New Roman" w:hAnsi="Times New Roman" w:cs="Times New Roman"/>
        </w:rPr>
        <w:t>v znení n</w:t>
      </w:r>
      <w:r w:rsidRPr="00B44D12" w:rsidR="00C7539D">
        <w:rPr>
          <w:rFonts w:ascii="Times New Roman" w:hAnsi="Times New Roman" w:cs="Times New Roman"/>
        </w:rPr>
        <w:t>e</w:t>
      </w:r>
      <w:r w:rsidRPr="00B44D12" w:rsidR="00C7539D">
        <w:rPr>
          <w:rFonts w:ascii="Times New Roman" w:hAnsi="Times New Roman" w:cs="Times New Roman"/>
        </w:rPr>
        <w:t>skorších predpisov.</w:t>
      </w:r>
    </w:p>
  </w:footnote>
  <w:footnote w:id="64">
    <w:p w:rsidP="00F14439">
      <w:pPr>
        <w:pStyle w:val="FootnoteText"/>
        <w:rPr>
          <w:rFonts w:ascii="Times New Roman" w:hAnsi="Times New Roman" w:cs="Times New Roman"/>
        </w:rPr>
      </w:pPr>
      <w:r w:rsidRPr="00B44D12" w:rsidR="00C7539D">
        <w:rPr>
          <w:rStyle w:val="FootnoteReference"/>
          <w:rFonts w:cs="Times New Roman"/>
        </w:rPr>
        <w:footnoteRef/>
      </w:r>
      <w:r w:rsidRPr="00B44D12" w:rsidR="00C7539D">
        <w:rPr>
          <w:rFonts w:ascii="Times New Roman" w:hAnsi="Times New Roman" w:cs="Times New Roman"/>
        </w:rPr>
        <w:t xml:space="preserve">)  </w:t>
      </w:r>
      <w:r w:rsidR="00C7539D">
        <w:rPr>
          <w:rFonts w:ascii="Times New Roman" w:hAnsi="Times New Roman" w:cs="Times New Roman"/>
        </w:rPr>
        <w:t>§ 39 z</w:t>
      </w:r>
      <w:r w:rsidRPr="00B44D12" w:rsidR="00C7539D">
        <w:rPr>
          <w:rFonts w:ascii="Times New Roman" w:hAnsi="Times New Roman" w:cs="Times New Roman"/>
        </w:rPr>
        <w:t>ákon</w:t>
      </w:r>
      <w:r w:rsidR="00C7539D">
        <w:rPr>
          <w:rFonts w:ascii="Times New Roman" w:hAnsi="Times New Roman" w:cs="Times New Roman"/>
        </w:rPr>
        <w:t>a</w:t>
      </w:r>
      <w:r w:rsidRPr="00B44D12" w:rsidR="00C7539D">
        <w:rPr>
          <w:rFonts w:ascii="Times New Roman" w:hAnsi="Times New Roman" w:cs="Times New Roman"/>
        </w:rPr>
        <w:t xml:space="preserve"> č. 578/2004 Z. z. v znení neskorších predpisov. </w:t>
      </w:r>
    </w:p>
  </w:footnote>
  <w:footnote w:id="65">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54 zákona č. 131/2002 Z. z. v znení neskorších predp</w:t>
      </w:r>
      <w:r w:rsidR="00C7539D">
        <w:rPr>
          <w:rFonts w:ascii="Times New Roman" w:hAnsi="Times New Roman" w:cs="Times New Roman"/>
        </w:rPr>
        <w:t>i</w:t>
      </w:r>
      <w:r w:rsidR="00C7539D">
        <w:rPr>
          <w:rFonts w:ascii="Times New Roman" w:hAnsi="Times New Roman" w:cs="Times New Roman"/>
        </w:rPr>
        <w:t>sov.</w:t>
      </w:r>
    </w:p>
  </w:footnote>
  <w:footnote w:id="66">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Napríklad Zákonník práce, zákon č. 553/2003 Z. z. v znení nesko</w:t>
      </w:r>
      <w:r w:rsidR="00C7539D">
        <w:rPr>
          <w:rFonts w:ascii="Times New Roman" w:hAnsi="Times New Roman" w:cs="Times New Roman"/>
        </w:rPr>
        <w:t>r</w:t>
      </w:r>
      <w:r w:rsidR="00C7539D">
        <w:rPr>
          <w:rFonts w:ascii="Times New Roman" w:hAnsi="Times New Roman" w:cs="Times New Roman"/>
        </w:rPr>
        <w:t>ších predpisov.</w:t>
      </w:r>
    </w:p>
  </w:footnote>
  <w:footnote w:id="67">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11 zákona č. 124/2006 Z. z. o bezpečnosti a ochrane zdravia pri práci a o zmene a doplnení niektorých zákonov v znení neskorších predp</w:t>
      </w:r>
      <w:r w:rsidR="00C7539D">
        <w:rPr>
          <w:rFonts w:ascii="Times New Roman" w:hAnsi="Times New Roman" w:cs="Times New Roman"/>
        </w:rPr>
        <w:t>i</w:t>
      </w:r>
      <w:r w:rsidR="00C7539D">
        <w:rPr>
          <w:rFonts w:ascii="Times New Roman" w:hAnsi="Times New Roman" w:cs="Times New Roman"/>
        </w:rPr>
        <w:t>sov.</w:t>
      </w:r>
    </w:p>
  </w:footnote>
  <w:footnote w:id="68">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 7 ods. 2 zákona č. 577/2004 Z. z. o rozsahu zdravotnej starostlivosti uhrádzanej na základe verejného zdravotného poistenia a o úhradách za služby súvisi</w:t>
      </w:r>
      <w:r w:rsidR="00C7539D">
        <w:rPr>
          <w:rFonts w:ascii="Times New Roman" w:hAnsi="Times New Roman" w:cs="Times New Roman"/>
        </w:rPr>
        <w:t>a</w:t>
      </w:r>
      <w:r w:rsidR="00C7539D">
        <w:rPr>
          <w:rFonts w:ascii="Times New Roman" w:hAnsi="Times New Roman" w:cs="Times New Roman"/>
        </w:rPr>
        <w:t>ce s poskytovaním zdravotnej starostlivosti v znení neskorších predp</w:t>
      </w:r>
      <w:r w:rsidR="00C7539D">
        <w:rPr>
          <w:rFonts w:ascii="Times New Roman" w:hAnsi="Times New Roman" w:cs="Times New Roman"/>
        </w:rPr>
        <w:t>i</w:t>
      </w:r>
      <w:r w:rsidR="00C7539D">
        <w:rPr>
          <w:rFonts w:ascii="Times New Roman" w:hAnsi="Times New Roman" w:cs="Times New Roman"/>
        </w:rPr>
        <w:t>sov.</w:t>
      </w:r>
    </w:p>
  </w:footnote>
  <w:footnote w:id="69">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Zákon č. 5/2004 Z. z. </w:t>
      </w:r>
      <w:r w:rsidRPr="00921561" w:rsidR="00C7539D">
        <w:rPr>
          <w:rFonts w:ascii="Times New Roman" w:hAnsi="Times New Roman" w:cs="Times New Roman"/>
        </w:rPr>
        <w:t xml:space="preserve">o službách zamestnanosti a o zmene a doplnení niektorých zákonov </w:t>
      </w:r>
      <w:r w:rsidR="00C7539D">
        <w:rPr>
          <w:rFonts w:ascii="Times New Roman" w:hAnsi="Times New Roman" w:cs="Times New Roman"/>
        </w:rPr>
        <w:t>v znení neskorších predpisov, zákon č. 305/2005 Z. z. v znení n</w:t>
      </w:r>
      <w:r w:rsidR="00C7539D">
        <w:rPr>
          <w:rFonts w:ascii="Times New Roman" w:hAnsi="Times New Roman" w:cs="Times New Roman"/>
        </w:rPr>
        <w:t>e</w:t>
      </w:r>
      <w:r w:rsidR="00C7539D">
        <w:rPr>
          <w:rFonts w:ascii="Times New Roman" w:hAnsi="Times New Roman" w:cs="Times New Roman"/>
        </w:rPr>
        <w:t xml:space="preserve">skorších predpisov, § 109 až 111 zákona č. 245/2008 Z. z. v znení neskorších predpisov,  </w:t>
      </w:r>
      <w:r w:rsidR="00C7539D">
        <w:rPr>
          <w:rStyle w:val="ppp-input-value"/>
          <w:rFonts w:ascii="Times New Roman" w:hAnsi="Times New Roman" w:cs="Times New Roman"/>
        </w:rPr>
        <w:t xml:space="preserve">zákon č. 448/2008 Z. z. </w:t>
      </w:r>
      <w:r w:rsidR="00C7539D">
        <w:rPr>
          <w:rFonts w:ascii="Times New Roman" w:hAnsi="Times New Roman" w:cs="Times New Roman"/>
        </w:rPr>
        <w:t>v znení neskorších predpisov.</w:t>
      </w:r>
    </w:p>
  </w:footnote>
  <w:footnote w:id="70">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Zákon č. 597/2003 Z. z. </w:t>
      </w:r>
      <w:r w:rsidRPr="00921561" w:rsidR="00C7539D">
        <w:rPr>
          <w:rFonts w:ascii="Times New Roman" w:hAnsi="Times New Roman" w:cs="Times New Roman"/>
        </w:rPr>
        <w:t xml:space="preserve">o financovaní základných škôl, stredných škôl a školských zariadení </w:t>
      </w:r>
      <w:r w:rsidR="00C7539D">
        <w:rPr>
          <w:rFonts w:ascii="Times New Roman" w:hAnsi="Times New Roman" w:cs="Times New Roman"/>
        </w:rPr>
        <w:t xml:space="preserve">v znení neskorších predpisov. </w:t>
      </w:r>
    </w:p>
  </w:footnote>
  <w:footnote w:id="71">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r>
      <w:r w:rsidR="00C7539D">
        <w:rPr>
          <w:rStyle w:val="ppp-input-value"/>
          <w:rFonts w:ascii="Times New Roman" w:hAnsi="Times New Roman" w:cs="Times New Roman"/>
        </w:rPr>
        <w:t xml:space="preserve">Napríklad </w:t>
      </w:r>
      <w:r w:rsidR="00C7539D">
        <w:rPr>
          <w:rFonts w:ascii="Times New Roman" w:hAnsi="Times New Roman" w:cs="Times New Roman"/>
        </w:rPr>
        <w:t>zákon č. 428/2002 Z. z. o ochrane osobných údajov v znení neskorších predpisov,</w:t>
      </w:r>
      <w:r w:rsidR="00C7539D">
        <w:rPr>
          <w:rStyle w:val="ppp-input-value"/>
          <w:rFonts w:ascii="Times New Roman" w:hAnsi="Times New Roman" w:cs="Times New Roman"/>
        </w:rPr>
        <w:t xml:space="preserve"> zákon č. 275/2006 Z. z. o informačných systémoch verejnej správy a o zmene a doplnení niektorých zákonov v znení neskorších predpisov</w:t>
      </w:r>
      <w:r w:rsidR="00C7539D">
        <w:rPr>
          <w:rFonts w:ascii="Times New Roman" w:hAnsi="Times New Roman" w:cs="Times New Roman"/>
        </w:rPr>
        <w:t>.</w:t>
      </w:r>
    </w:p>
  </w:footnote>
  <w:footnote w:id="72">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w:t>
        <w:tab/>
        <w:t xml:space="preserve">§ 4 ods. 1 písm. a) zákona č. 428/2002 Z. z. v znení neskorších predpisov. </w:t>
      </w:r>
    </w:p>
  </w:footnote>
  <w:footnote w:id="73">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Zákon č. 395/2002 Z. z. o archívoch a registratúrach a doplnení niektorých zákonov v znení neskorších predp</w:t>
      </w:r>
      <w:r w:rsidR="00C7539D">
        <w:rPr>
          <w:rFonts w:ascii="Times New Roman" w:hAnsi="Times New Roman" w:cs="Times New Roman"/>
        </w:rPr>
        <w:t>i</w:t>
      </w:r>
      <w:r w:rsidR="00C7539D">
        <w:rPr>
          <w:rFonts w:ascii="Times New Roman" w:hAnsi="Times New Roman" w:cs="Times New Roman"/>
        </w:rPr>
        <w:t xml:space="preserve">sov. </w:t>
      </w:r>
    </w:p>
  </w:footnote>
  <w:footnote w:id="74">
    <w:p w:rsidP="00F14439">
      <w:pPr>
        <w:pStyle w:val="FootnoteText"/>
        <w:rPr>
          <w:rFonts w:ascii="Times New Roman" w:hAnsi="Times New Roman" w:cs="Times New Roman"/>
        </w:rPr>
      </w:pPr>
      <w:r w:rsidR="00C7539D">
        <w:rPr>
          <w:rStyle w:val="FootnoteReference"/>
          <w:rFonts w:cs="Times New Roman"/>
        </w:rPr>
        <w:footnoteRef/>
      </w:r>
      <w:r w:rsidR="00C7539D">
        <w:rPr>
          <w:rFonts w:ascii="Times New Roman" w:hAnsi="Times New Roman" w:cs="Times New Roman"/>
        </w:rPr>
        <w:t xml:space="preserve"> ) § 146 zákona č. 245/2008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F84A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82F1C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BA25B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4AB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F61046"/>
    <w:lvl w:ilvl="0">
      <w:start w:val="1"/>
      <w:numFmt w:val="bullet"/>
      <w:pStyle w:val="ListBullet5"/>
      <w:lvlText w:val=""/>
      <w:lvlJc w:val="left"/>
      <w:pPr>
        <w:tabs>
          <w:tab w:val="num" w:pos="1492"/>
        </w:tabs>
        <w:ind w:left="1492" w:hanging="360"/>
      </w:pPr>
      <w:rPr>
        <w:rFonts w:ascii="Symbol" w:hAnsi="Symbol"/>
        <w:rtl w:val="0"/>
      </w:rPr>
    </w:lvl>
  </w:abstractNum>
  <w:abstractNum w:abstractNumId="5">
    <w:nsid w:val="FFFFFF81"/>
    <w:multiLevelType w:val="singleLevel"/>
    <w:tmpl w:val="84C61814"/>
    <w:lvl w:ilvl="0">
      <w:start w:val="1"/>
      <w:numFmt w:val="bullet"/>
      <w:pStyle w:val="ListBullet4"/>
      <w:lvlText w:val=""/>
      <w:lvlJc w:val="left"/>
      <w:pPr>
        <w:tabs>
          <w:tab w:val="num" w:pos="1209"/>
        </w:tabs>
        <w:ind w:left="1209" w:hanging="360"/>
      </w:pPr>
      <w:rPr>
        <w:rFonts w:ascii="Symbol" w:hAnsi="Symbol"/>
        <w:rtl w:val="0"/>
      </w:rPr>
    </w:lvl>
  </w:abstractNum>
  <w:abstractNum w:abstractNumId="6">
    <w:nsid w:val="FFFFFF82"/>
    <w:multiLevelType w:val="singleLevel"/>
    <w:tmpl w:val="DE54C790"/>
    <w:lvl w:ilvl="0">
      <w:start w:val="1"/>
      <w:numFmt w:val="bullet"/>
      <w:pStyle w:val="ListBullet3"/>
      <w:lvlText w:val=""/>
      <w:lvlJc w:val="left"/>
      <w:pPr>
        <w:tabs>
          <w:tab w:val="num" w:pos="926"/>
        </w:tabs>
        <w:ind w:left="926" w:hanging="360"/>
      </w:pPr>
      <w:rPr>
        <w:rFonts w:ascii="Symbol" w:hAnsi="Symbol"/>
        <w:rtl w:val="0"/>
      </w:rPr>
    </w:lvl>
  </w:abstractNum>
  <w:abstractNum w:abstractNumId="7">
    <w:nsid w:val="FFFFFF83"/>
    <w:multiLevelType w:val="singleLevel"/>
    <w:tmpl w:val="1F0ED64C"/>
    <w:lvl w:ilvl="0">
      <w:start w:val="1"/>
      <w:numFmt w:val="bullet"/>
      <w:pStyle w:val="ListBullet2"/>
      <w:lvlText w:val=""/>
      <w:lvlJc w:val="left"/>
      <w:pPr>
        <w:tabs>
          <w:tab w:val="num" w:pos="643"/>
        </w:tabs>
        <w:ind w:left="643" w:hanging="360"/>
      </w:pPr>
      <w:rPr>
        <w:rFonts w:ascii="Symbol" w:hAnsi="Symbol"/>
        <w:rtl w:val="0"/>
      </w:rPr>
    </w:lvl>
  </w:abstractNum>
  <w:abstractNum w:abstractNumId="8">
    <w:nsid w:val="FFFFFF88"/>
    <w:multiLevelType w:val="singleLevel"/>
    <w:tmpl w:val="9DD682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9284E8"/>
    <w:lvl w:ilvl="0">
      <w:start w:val="1"/>
      <w:numFmt w:val="bullet"/>
      <w:pStyle w:val="ListBullet"/>
      <w:lvlText w:val=""/>
      <w:lvlJc w:val="left"/>
      <w:pPr>
        <w:tabs>
          <w:tab w:val="num" w:pos="360"/>
        </w:tabs>
        <w:ind w:left="360" w:hanging="360"/>
      </w:pPr>
      <w:rPr>
        <w:rFonts w:ascii="Symbol" w:hAnsi="Symbol"/>
        <w:rtl w:val="0"/>
      </w:rPr>
    </w:lvl>
  </w:abstractNum>
  <w:abstractNum w:abstractNumId="10">
    <w:nsid w:val="03311E4C"/>
    <w:multiLevelType w:val="hybridMultilevel"/>
    <w:tmpl w:val="F274EB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9D02F8A"/>
    <w:multiLevelType w:val="multilevel"/>
    <w:tmpl w:val="85F236E2"/>
    <w:lvl w:ilvl="0">
      <w:start w:val="1"/>
      <w:numFmt w:val="lowerLetter"/>
      <w:lvlText w:val="%1)"/>
      <w:lvlJc w:val="left"/>
      <w:pPr>
        <w:tabs>
          <w:tab w:val="num" w:pos="993"/>
        </w:tabs>
        <w:ind w:left="993" w:hanging="283"/>
      </w:pPr>
      <w:rPr>
        <w:rFonts w:ascii="Times New Roman" w:hAnsi="Times New Roman" w:cs="Times New Roman"/>
        <w:bCs w:val="0"/>
        <w:iCs w:val="0"/>
        <w:dstrike w:val="0"/>
        <w:emboss w:val="0"/>
        <w:imprint w:val="0"/>
        <w:color w:val="auto"/>
        <w:kern w:val="0"/>
        <w:u w:val="none"/>
        <w:rtl w:val="0"/>
      </w:rPr>
    </w:lvl>
    <w:lvl w:ilvl="1">
      <w:start w:val="1"/>
      <w:numFmt w:val="decimal"/>
      <w:lvlText w:val="(%2)"/>
      <w:lvlJc w:val="left"/>
      <w:pPr>
        <w:tabs>
          <w:tab w:val="num" w:pos="1403"/>
        </w:tabs>
        <w:ind w:left="1403" w:hanging="360"/>
      </w:pPr>
      <w:rPr>
        <w:color w:val="auto"/>
        <w:szCs w:val="24"/>
        <w:rtl w:val="0"/>
        <w:lang w:bidi="ar-SA"/>
      </w:rPr>
    </w:lvl>
    <w:lvl w:ilvl="2">
      <w:start w:val="1"/>
      <w:numFmt w:val="lowerRoman"/>
      <w:lvlText w:val="%3."/>
      <w:lvlJc w:val="right"/>
      <w:pPr>
        <w:tabs>
          <w:tab w:val="num" w:pos="2123"/>
        </w:tabs>
        <w:ind w:left="2123" w:hanging="180"/>
      </w:pPr>
    </w:lvl>
    <w:lvl w:ilvl="3">
      <w:start w:val="1"/>
      <w:numFmt w:val="decimal"/>
      <w:lvlText w:val="%4."/>
      <w:lvlJc w:val="left"/>
      <w:pPr>
        <w:tabs>
          <w:tab w:val="num" w:pos="2843"/>
        </w:tabs>
        <w:ind w:left="2843" w:hanging="360"/>
      </w:pPr>
    </w:lvl>
    <w:lvl w:ilvl="4">
      <w:start w:val="1"/>
      <w:numFmt w:val="lowerLetter"/>
      <w:lvlText w:val="%5."/>
      <w:lvlJc w:val="left"/>
      <w:pPr>
        <w:tabs>
          <w:tab w:val="num" w:pos="3563"/>
        </w:tabs>
        <w:ind w:left="3563" w:hanging="360"/>
      </w:pPr>
    </w:lvl>
    <w:lvl w:ilvl="5">
      <w:start w:val="1"/>
      <w:numFmt w:val="lowerRoman"/>
      <w:lvlText w:val="%6."/>
      <w:lvlJc w:val="right"/>
      <w:pPr>
        <w:tabs>
          <w:tab w:val="num" w:pos="4283"/>
        </w:tabs>
        <w:ind w:left="4283" w:hanging="180"/>
      </w:pPr>
    </w:lvl>
    <w:lvl w:ilvl="6">
      <w:start w:val="1"/>
      <w:numFmt w:val="decimal"/>
      <w:lvlText w:val="%7."/>
      <w:lvlJc w:val="left"/>
      <w:pPr>
        <w:tabs>
          <w:tab w:val="num" w:pos="5003"/>
        </w:tabs>
        <w:ind w:left="5003" w:hanging="360"/>
      </w:pPr>
    </w:lvl>
    <w:lvl w:ilvl="7">
      <w:start w:val="1"/>
      <w:numFmt w:val="lowerLetter"/>
      <w:lvlText w:val="%8."/>
      <w:lvlJc w:val="left"/>
      <w:pPr>
        <w:tabs>
          <w:tab w:val="num" w:pos="5723"/>
        </w:tabs>
        <w:ind w:left="5723" w:hanging="360"/>
      </w:pPr>
    </w:lvl>
    <w:lvl w:ilvl="8">
      <w:start w:val="1"/>
      <w:numFmt w:val="lowerRoman"/>
      <w:lvlText w:val="%9."/>
      <w:lvlJc w:val="right"/>
      <w:pPr>
        <w:tabs>
          <w:tab w:val="num" w:pos="6443"/>
        </w:tabs>
        <w:ind w:left="6443" w:hanging="180"/>
      </w:pPr>
    </w:lvl>
  </w:abstractNum>
  <w:abstractNum w:abstractNumId="12">
    <w:nsid w:val="11052CAA"/>
    <w:multiLevelType w:val="hybridMultilevel"/>
    <w:tmpl w:val="32204C20"/>
    <w:lvl w:ilvl="0">
      <w:start w:val="4"/>
      <w:numFmt w:val="decimal"/>
      <w:lvlText w:val="(%1)"/>
      <w:lvlJc w:val="left"/>
      <w:pPr>
        <w:tabs>
          <w:tab w:val="num" w:pos="360"/>
        </w:tabs>
        <w:ind w:left="360" w:hanging="360"/>
      </w:pPr>
      <w:rPr>
        <w:strike w:val="0"/>
        <w:szCs w:val="24"/>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7377A6"/>
    <w:multiLevelType w:val="hybridMultilevel"/>
    <w:tmpl w:val="B608DA2C"/>
    <w:lvl w:ilvl="0">
      <w:start w:val="1"/>
      <w:numFmt w:val="decimal"/>
      <w:pStyle w:val="odsekCharCharChar"/>
      <w:lvlText w:val="(%1)"/>
      <w:lvlJc w:val="left"/>
      <w:pPr>
        <w:tabs>
          <w:tab w:val="num" w:pos="482"/>
        </w:tabs>
        <w:ind w:left="142"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u w:val="none"/>
        <w:rtl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198F433E"/>
    <w:multiLevelType w:val="hybridMultilevel"/>
    <w:tmpl w:val="0336A68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1E350E81"/>
    <w:multiLevelType w:val="hybridMultilevel"/>
    <w:tmpl w:val="F49ED666"/>
    <w:lvl w:ilvl="0">
      <w:start w:val="1"/>
      <w:numFmt w:val="lowerLetter"/>
      <w:pStyle w:val="BodyTextFirstIndent"/>
      <w:lvlText w:val="%1)"/>
      <w:lvlJc w:val="left"/>
      <w:pPr>
        <w:tabs>
          <w:tab w:val="num" w:pos="993"/>
        </w:tabs>
        <w:ind w:left="993" w:hanging="283"/>
      </w:pPr>
      <w:rPr>
        <w:rFonts w:ascii="Times New Roman" w:hAnsi="Times New Roman" w:cs="Times New Roman"/>
        <w:bCs w:val="0"/>
        <w:iCs w:val="0"/>
        <w:dstrike w:val="0"/>
        <w:emboss w:val="0"/>
        <w:imprint w:val="0"/>
        <w:color w:val="auto"/>
        <w:kern w:val="0"/>
        <w:u w:val="none"/>
        <w:rtl w:val="0"/>
      </w:rPr>
    </w:lvl>
    <w:lvl w:ilvl="1">
      <w:start w:val="1"/>
      <w:numFmt w:val="decimal"/>
      <w:lvlText w:val="(%2)"/>
      <w:lvlJc w:val="left"/>
      <w:pPr>
        <w:tabs>
          <w:tab w:val="num" w:pos="1403"/>
        </w:tabs>
        <w:ind w:left="1403" w:hanging="360"/>
      </w:pPr>
      <w:rPr>
        <w:color w:val="auto"/>
        <w:szCs w:val="24"/>
        <w:rtl w:val="0"/>
        <w:lang w:bidi="ar-SA"/>
      </w:rPr>
    </w:lvl>
    <w:lvl w:ilvl="2">
      <w:start w:val="1"/>
      <w:numFmt w:val="lowerRoman"/>
      <w:lvlText w:val="%3."/>
      <w:lvlJc w:val="right"/>
      <w:pPr>
        <w:tabs>
          <w:tab w:val="num" w:pos="2123"/>
        </w:tabs>
        <w:ind w:left="2123" w:hanging="180"/>
      </w:pPr>
    </w:lvl>
    <w:lvl w:ilvl="3">
      <w:start w:val="1"/>
      <w:numFmt w:val="decimal"/>
      <w:lvlText w:val="%4."/>
      <w:lvlJc w:val="left"/>
      <w:pPr>
        <w:tabs>
          <w:tab w:val="num" w:pos="2843"/>
        </w:tabs>
        <w:ind w:left="2843" w:hanging="360"/>
      </w:pPr>
    </w:lvl>
    <w:lvl w:ilvl="4">
      <w:start w:val="1"/>
      <w:numFmt w:val="lowerLetter"/>
      <w:lvlText w:val="%5."/>
      <w:lvlJc w:val="left"/>
      <w:pPr>
        <w:tabs>
          <w:tab w:val="num" w:pos="3563"/>
        </w:tabs>
        <w:ind w:left="3563" w:hanging="360"/>
      </w:pPr>
    </w:lvl>
    <w:lvl w:ilvl="5">
      <w:start w:val="1"/>
      <w:numFmt w:val="lowerRoman"/>
      <w:lvlText w:val="%6."/>
      <w:lvlJc w:val="right"/>
      <w:pPr>
        <w:tabs>
          <w:tab w:val="num" w:pos="4283"/>
        </w:tabs>
        <w:ind w:left="4283" w:hanging="180"/>
      </w:pPr>
    </w:lvl>
    <w:lvl w:ilvl="6">
      <w:start w:val="1"/>
      <w:numFmt w:val="decimal"/>
      <w:lvlText w:val="%7."/>
      <w:lvlJc w:val="left"/>
      <w:pPr>
        <w:tabs>
          <w:tab w:val="num" w:pos="5003"/>
        </w:tabs>
        <w:ind w:left="5003" w:hanging="360"/>
      </w:pPr>
    </w:lvl>
    <w:lvl w:ilvl="7">
      <w:start w:val="1"/>
      <w:numFmt w:val="lowerLetter"/>
      <w:lvlText w:val="%8."/>
      <w:lvlJc w:val="left"/>
      <w:pPr>
        <w:tabs>
          <w:tab w:val="num" w:pos="5723"/>
        </w:tabs>
        <w:ind w:left="5723" w:hanging="360"/>
      </w:pPr>
    </w:lvl>
    <w:lvl w:ilvl="8">
      <w:start w:val="1"/>
      <w:numFmt w:val="lowerRoman"/>
      <w:lvlText w:val="%9."/>
      <w:lvlJc w:val="right"/>
      <w:pPr>
        <w:tabs>
          <w:tab w:val="num" w:pos="6443"/>
        </w:tabs>
        <w:ind w:left="6443" w:hanging="180"/>
      </w:pPr>
    </w:lvl>
  </w:abstractNum>
  <w:abstractNum w:abstractNumId="16">
    <w:nsid w:val="203E2F3A"/>
    <w:multiLevelType w:val="multilevel"/>
    <w:tmpl w:val="3FAAE3F8"/>
    <w:lvl w:ilvl="0">
      <w:start w:val="1"/>
      <w:numFmt w:val="lowerLetter"/>
      <w:lvlText w:val="%1)"/>
      <w:lvlJc w:val="left"/>
      <w:pPr>
        <w:tabs>
          <w:tab w:val="num" w:pos="283"/>
        </w:tabs>
        <w:ind w:left="283" w:hanging="283"/>
      </w:pPr>
      <w:rPr>
        <w:rFonts w:ascii="Times New Roman" w:hAnsi="Times New Roman"/>
        <w:strike w:val="0"/>
        <w:rtl w:val="0"/>
      </w:rPr>
    </w:lvl>
    <w:lvl w:ilvl="1">
      <w:start w:val="2"/>
      <w:numFmt w:val="decimal"/>
      <w:lvlText w:val="(%2)"/>
      <w:lvlJc w:val="left"/>
      <w:pPr>
        <w:tabs>
          <w:tab w:val="num" w:pos="360"/>
        </w:tabs>
        <w:ind w:left="360" w:hanging="360"/>
      </w:pPr>
      <w:rPr>
        <w:strike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7">
    <w:nsid w:val="26387CDC"/>
    <w:multiLevelType w:val="hybridMultilevel"/>
    <w:tmpl w:val="C1740456"/>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620"/>
        </w:tabs>
        <w:ind w:left="1620" w:hanging="360"/>
      </w:pPr>
    </w:lvl>
    <w:lvl w:ilvl="2">
      <w:start w:val="1"/>
      <w:numFmt w:val="lowerLetter"/>
      <w:lvlText w:val="%3)"/>
      <w:lvlJc w:val="left"/>
      <w:pPr>
        <w:tabs>
          <w:tab w:val="num" w:pos="2444"/>
        </w:tabs>
        <w:ind w:left="2444" w:hanging="284"/>
      </w:pPr>
      <w:rPr>
        <w:b w:val="0"/>
        <w:sz w:val="24"/>
        <w:szCs w:val="24"/>
        <w:rtl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nsid w:val="27B45EB1"/>
    <w:multiLevelType w:val="hybridMultilevel"/>
    <w:tmpl w:val="B07ACE16"/>
    <w:lvl w:ilvl="0">
      <w:start w:val="1"/>
      <w:numFmt w:val="decimal"/>
      <w:lvlText w:val="(%1)"/>
      <w:lvlJc w:val="left"/>
      <w:pPr>
        <w:tabs>
          <w:tab w:val="num" w:pos="567"/>
        </w:tabs>
        <w:ind w:left="0" w:firstLine="0"/>
      </w:pPr>
      <w:rPr>
        <w:color w:val="auto"/>
      </w:rPr>
    </w:lvl>
    <w:lvl w:ilvl="1">
      <w:start w:val="1"/>
      <w:numFmt w:val="lowerLetter"/>
      <w:lvlText w:val="%2)"/>
      <w:lvlJc w:val="left"/>
      <w:pPr>
        <w:tabs>
          <w:tab w:val="num" w:pos="680"/>
        </w:tabs>
        <w:ind w:left="680" w:hanging="283"/>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5E54ED"/>
    <w:multiLevelType w:val="hybridMultilevel"/>
    <w:tmpl w:val="24D69170"/>
    <w:lvl w:ilvl="0">
      <w:start w:val="1"/>
      <w:numFmt w:val="decimal"/>
      <w:lvlText w:val="(%1)"/>
      <w:lvlJc w:val="left"/>
      <w:pPr>
        <w:tabs>
          <w:tab w:val="num" w:pos="1440"/>
        </w:tabs>
        <w:ind w:left="1440" w:hanging="360"/>
      </w:pPr>
      <w:rPr>
        <w:rFonts w:ascii="Times New Roman" w:hAnsi="Times New Roman" w:cs="Times New Roman"/>
        <w:strike w:val="0"/>
        <w:color w:val="800000"/>
        <w:rtl w:val="0"/>
      </w:rPr>
    </w:lvl>
    <w:lvl w:ilvl="1">
      <w:start w:val="1"/>
      <w:numFmt w:val="decimal"/>
      <w:pStyle w:val="BodyTextIndent2"/>
      <w:lvlText w:val="(%2)"/>
      <w:lvlJc w:val="left"/>
      <w:pPr>
        <w:tabs>
          <w:tab w:val="num" w:pos="1443"/>
        </w:tabs>
        <w:ind w:left="1443" w:hanging="363"/>
      </w:pPr>
      <w:rPr>
        <w:strike w:val="0"/>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7B094A"/>
    <w:multiLevelType w:val="multilevel"/>
    <w:tmpl w:val="85487BFC"/>
    <w:styleLink w:val="tlViacrovov"/>
    <w:lvl w:ilvl="0">
      <w:start w:val="3"/>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2"/>
      <w:numFmt w:val="decimal"/>
      <w:lvlText w:val="%4."/>
      <w:lvlJc w:val="left"/>
      <w:pPr>
        <w:tabs>
          <w:tab w:val="num" w:pos="1080"/>
        </w:tabs>
        <w:ind w:left="1080" w:hanging="360"/>
      </w:pPr>
      <w:rPr>
        <w:sz w:val="24"/>
        <w:rtl w:val="0"/>
      </w:r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1">
    <w:nsid w:val="30E27F8C"/>
    <w:multiLevelType w:val="multilevel"/>
    <w:tmpl w:val="5B7AD9C8"/>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22">
    <w:nsid w:val="32E65F36"/>
    <w:multiLevelType w:val="hybridMultilevel"/>
    <w:tmpl w:val="270C5114"/>
    <w:lvl w:ilvl="0">
      <w:start w:val="1"/>
      <w:numFmt w:val="decimal"/>
      <w:pStyle w:val="Heading4"/>
      <w:lvlText w:val="Čl.%1 "/>
      <w:lvlJc w:val="center"/>
      <w:pPr>
        <w:tabs>
          <w:tab w:val="num" w:pos="340"/>
        </w:tabs>
        <w:ind w:left="340" w:hanging="340"/>
      </w:pPr>
      <w:rPr>
        <w:rFonts w:ascii="Times New Roman" w:hAnsi="Times New Roman"/>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7B5E6E"/>
    <w:multiLevelType w:val="hybridMultilevel"/>
    <w:tmpl w:val="079A1920"/>
    <w:lvl w:ilvl="0">
      <w:start w:val="2"/>
      <w:numFmt w:val="decimal"/>
      <w:lvlText w:val="(%1)"/>
      <w:lvlJc w:val="left"/>
      <w:pPr>
        <w:tabs>
          <w:tab w:val="num" w:pos="360"/>
        </w:tabs>
        <w:ind w:left="360" w:hanging="360"/>
      </w:pPr>
      <w:rPr>
        <w:strike w:val="0"/>
        <w:szCs w:val="24"/>
        <w:rtl w:val="0"/>
      </w:rPr>
    </w:lvl>
    <w:lvl w:ilvl="1">
      <w:start w:val="2"/>
      <w:numFmt w:val="lowerLetter"/>
      <w:lvlText w:val="%2)"/>
      <w:lvlJc w:val="left"/>
      <w:pPr>
        <w:tabs>
          <w:tab w:val="num" w:pos="1363"/>
        </w:tabs>
        <w:ind w:left="1363" w:hanging="283"/>
      </w:pPr>
      <w:rPr>
        <w:rFonts w:ascii="Times New Roman" w:hAnsi="Times New Roman"/>
        <w:strike w:val="0"/>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8E6C36"/>
    <w:multiLevelType w:val="hybridMultilevel"/>
    <w:tmpl w:val="38A21C3E"/>
    <w:lvl w:ilvl="0">
      <w:start w:val="1"/>
      <w:numFmt w:val="decimal"/>
      <w:pStyle w:val="BodyTextIndent3"/>
      <w:lvlText w:val="%1."/>
      <w:lvlJc w:val="left"/>
      <w:pPr>
        <w:tabs>
          <w:tab w:val="num" w:pos="964"/>
        </w:tabs>
        <w:ind w:left="964" w:hanging="284"/>
      </w:pPr>
      <w:rPr>
        <w:rFonts w:ascii="Arial" w:hAnsi="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6A08B0"/>
    <w:multiLevelType w:val="hybridMultilevel"/>
    <w:tmpl w:val="5EF2D63C"/>
    <w:lvl w:ilvl="0">
      <w:start w:val="1"/>
      <w:numFmt w:val="lowerLetter"/>
      <w:lvlText w:val="%1)"/>
      <w:lvlJc w:val="left"/>
      <w:pPr>
        <w:ind w:left="1773" w:hanging="360"/>
      </w:p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26">
    <w:nsid w:val="50953AC1"/>
    <w:multiLevelType w:val="multilevel"/>
    <w:tmpl w:val="BE821A68"/>
    <w:lvl w:ilvl="0">
      <w:start w:val="1"/>
      <w:numFmt w:val="decimal"/>
      <w:lvlText w:val="(%1)"/>
      <w:lvlJc w:val="left"/>
      <w:pPr>
        <w:tabs>
          <w:tab w:val="num" w:pos="482"/>
        </w:tabs>
        <w:ind w:left="142"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u w:val="none"/>
        <w:rtl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7">
    <w:nsid w:val="58DC3746"/>
    <w:multiLevelType w:val="hybridMultilevel"/>
    <w:tmpl w:val="7EE6E106"/>
    <w:lvl w:ilvl="0">
      <w:start w:val="1"/>
      <w:numFmt w:val="decimal"/>
      <w:pStyle w:val="Heading2"/>
      <w:lvlText w:val="§ %1 "/>
      <w:lvlJc w:val="center"/>
      <w:pPr>
        <w:tabs>
          <w:tab w:val="num" w:pos="4500"/>
        </w:tabs>
        <w:ind w:left="47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300BB2"/>
    <w:multiLevelType w:val="hybridMultilevel"/>
    <w:tmpl w:val="B5A63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03640E"/>
    <w:multiLevelType w:val="multilevel"/>
    <w:tmpl w:val="85487BFC"/>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2"/>
      <w:numFmt w:val="decimal"/>
      <w:lvlText w:val="%4."/>
      <w:lvlJc w:val="left"/>
      <w:pPr>
        <w:tabs>
          <w:tab w:val="num" w:pos="1080"/>
        </w:tabs>
        <w:ind w:left="1080" w:hanging="360"/>
      </w:pPr>
      <w:rPr>
        <w:strike w:val="0"/>
      </w:r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30">
    <w:nsid w:val="66D83B8A"/>
    <w:multiLevelType w:val="hybridMultilevel"/>
    <w:tmpl w:val="0C66E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1456F3"/>
    <w:multiLevelType w:val="multilevel"/>
    <w:tmpl w:val="B49E9B00"/>
    <w:lvl w:ilvl="0">
      <w:start w:val="1"/>
      <w:numFmt w:val="lowerLetter"/>
      <w:lvlText w:val="%1)"/>
      <w:lvlJc w:val="left"/>
      <w:pPr>
        <w:tabs>
          <w:tab w:val="num" w:pos="283"/>
        </w:tabs>
        <w:ind w:left="283" w:hanging="283"/>
      </w:pPr>
      <w:rPr>
        <w:rFonts w:ascii="Times New Roman" w:hAnsi="Times New Roman"/>
        <w:strike w:val="0"/>
        <w:rtl w:val="0"/>
      </w:rPr>
    </w:lvl>
    <w:lvl w:ilvl="1">
      <w:start w:val="2"/>
      <w:numFmt w:val="decimal"/>
      <w:lvlText w:val="(%2)"/>
      <w:lvlJc w:val="left"/>
      <w:pPr>
        <w:tabs>
          <w:tab w:val="num" w:pos="360"/>
        </w:tabs>
        <w:ind w:left="360" w:hanging="360"/>
      </w:pPr>
      <w:rPr>
        <w:strike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32">
    <w:nsid w:val="6F1E2C0E"/>
    <w:multiLevelType w:val="hybridMultilevel"/>
    <w:tmpl w:val="5E7ADEC2"/>
    <w:lvl w:ilvl="0">
      <w:start w:val="1"/>
      <w:numFmt w:val="lowerLetter"/>
      <w:pStyle w:val="tllnokAutomatick"/>
      <w:lvlText w:val="%1)"/>
      <w:lvlJc w:val="left"/>
      <w:pPr>
        <w:tabs>
          <w:tab w:val="num" w:pos="283"/>
        </w:tabs>
        <w:ind w:left="283" w:hanging="283"/>
      </w:pPr>
      <w:rPr>
        <w:rFonts w:ascii="Times New Roman" w:hAnsi="Times New Roman"/>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F816C4E"/>
    <w:multiLevelType w:val="singleLevel"/>
    <w:tmpl w:val="DB4699E2"/>
    <w:lvl w:ilvl="0">
      <w:start w:val="1"/>
      <w:numFmt w:val="decimal"/>
      <w:pStyle w:val="Textbodu"/>
      <w:lvlText w:val="%1."/>
      <w:lvlJc w:val="left"/>
      <w:pPr>
        <w:tabs>
          <w:tab w:val="num" w:pos="360"/>
        </w:tabs>
        <w:ind w:left="360" w:hanging="360"/>
      </w:pPr>
    </w:lvl>
  </w:abstractNum>
  <w:abstractNum w:abstractNumId="34">
    <w:nsid w:val="7136634B"/>
    <w:multiLevelType w:val="hybridMultilevel"/>
    <w:tmpl w:val="E408A474"/>
    <w:lvl w:ilvl="0">
      <w:start w:val="1"/>
      <w:numFmt w:val="lowerLetter"/>
      <w:lvlText w:val="%1)"/>
      <w:lvlJc w:val="left"/>
      <w:pPr>
        <w:tabs>
          <w:tab w:val="num" w:pos="283"/>
        </w:tabs>
        <w:ind w:left="283" w:hanging="283"/>
      </w:pPr>
      <w:rPr>
        <w:rFonts w:ascii="Times New Roman" w:hAnsi="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552BC5"/>
    <w:multiLevelType w:val="multilevel"/>
    <w:tmpl w:val="133E8E6A"/>
    <w:lvl w:ilvl="0">
      <w:start w:val="1"/>
      <w:numFmt w:val="lowerLetter"/>
      <w:lvlText w:val="%1)"/>
      <w:lvlJc w:val="left"/>
      <w:pPr>
        <w:tabs>
          <w:tab w:val="num" w:pos="283"/>
        </w:tabs>
        <w:ind w:left="283" w:hanging="283"/>
      </w:pPr>
      <w:rPr>
        <w:rFonts w:ascii="Times New Roman" w:hAnsi="Times New Roman"/>
        <w:strike w:val="0"/>
        <w:rtl w:val="0"/>
      </w:rPr>
    </w:lvl>
    <w:lvl w:ilvl="1">
      <w:start w:val="1"/>
      <w:numFmt w:val="decimal"/>
      <w:lvlText w:val="(%2)"/>
      <w:lvlJc w:val="left"/>
      <w:pPr>
        <w:tabs>
          <w:tab w:val="num" w:pos="360"/>
        </w:tabs>
        <w:ind w:left="360" w:hanging="360"/>
      </w:pPr>
      <w:rPr>
        <w:strike w:val="0"/>
        <w:szCs w:val="24"/>
        <w:rtl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36">
    <w:nsid w:val="797F4126"/>
    <w:multiLevelType w:val="hybridMultilevel"/>
    <w:tmpl w:val="48566F0E"/>
    <w:lvl w:ilvl="0">
      <w:start w:val="1"/>
      <w:numFmt w:val="lowerLetter"/>
      <w:lvlText w:val="%1)"/>
      <w:lvlJc w:val="left"/>
      <w:pPr>
        <w:tabs>
          <w:tab w:val="num" w:pos="680"/>
        </w:tabs>
        <w:ind w:left="680" w:hanging="283"/>
      </w:pPr>
      <w:rPr>
        <w:strike w:val="0"/>
      </w:rPr>
    </w:lvl>
    <w:lvl w:ilvl="1">
      <w:start w:val="1"/>
      <w:numFmt w:val="lowerLetter"/>
      <w:lvlText w:val="%2)"/>
      <w:lvlJc w:val="left"/>
      <w:pPr>
        <w:tabs>
          <w:tab w:val="num" w:pos="680"/>
        </w:tabs>
        <w:ind w:left="680" w:hanging="283"/>
      </w:pPr>
      <w:rPr>
        <w:strike w:val="0"/>
      </w:rPr>
    </w:lvl>
    <w:lvl w:ilvl="2">
      <w:start w:val="1"/>
      <w:numFmt w:val="lowerRoman"/>
      <w:lvlText w:val="%3."/>
      <w:lvlJc w:val="right"/>
      <w:pPr>
        <w:tabs>
          <w:tab w:val="num" w:pos="2160"/>
        </w:tabs>
        <w:ind w:left="2160" w:hanging="180"/>
      </w:pPr>
    </w:lvl>
    <w:lvl w:ilvl="3">
      <w:start w:val="12"/>
      <w:numFmt w:val="decimal"/>
      <w:lvlText w:val="(%4)"/>
      <w:lvlJc w:val="left"/>
      <w:pPr>
        <w:ind w:left="2928" w:hanging="408"/>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24"/>
  </w:num>
  <w:num w:numId="3">
    <w:abstractNumId w:val="19"/>
  </w:num>
  <w:num w:numId="4">
    <w:abstractNumId w:val="36"/>
  </w:num>
  <w:num w:numId="5">
    <w:abstractNumId w:val="1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15"/>
  </w:num>
  <w:num w:numId="41">
    <w:abstractNumId w:val="15"/>
    <w:lvlOverride w:ilvl="0">
      <w:startOverride w:val="1"/>
    </w:lvlOverride>
  </w:num>
  <w:num w:numId="42">
    <w:abstractNumId w:val="34"/>
  </w:num>
  <w:num w:numId="43">
    <w:abstractNumId w:val="23"/>
  </w:num>
  <w:num w:numId="44">
    <w:abstractNumId w:val="16"/>
  </w:num>
  <w:num w:numId="45">
    <w:abstractNumId w:val="32"/>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27"/>
  </w:num>
  <w:num w:numId="49">
    <w:abstractNumId w:val="13"/>
  </w:num>
  <w:num w:numId="50">
    <w:abstractNumId w:val="13"/>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21"/>
  </w:num>
  <w:num w:numId="60">
    <w:abstractNumId w:val="13"/>
    <w:lvlOverride w:ilvl="0">
      <w:startOverride w:val="1"/>
    </w:lvlOverride>
  </w:num>
  <w:num w:numId="61">
    <w:abstractNumId w:val="13"/>
    <w:lvlOverride w:ilvl="0">
      <w:startOverride w:val="1"/>
    </w:lvlOverride>
  </w:num>
  <w:num w:numId="62">
    <w:abstractNumId w:val="15"/>
    <w:lvlOverride w:ilvl="0">
      <w:startOverride w:val="1"/>
    </w:lvlOverride>
  </w:num>
  <w:num w:numId="63">
    <w:abstractNumId w:val="15"/>
    <w:lvlOverride w:ilvl="0">
      <w:startOverride w:val="1"/>
    </w:lvlOverride>
  </w:num>
  <w:num w:numId="64">
    <w:abstractNumId w:val="13"/>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13"/>
    <w:lvlOverride w:ilvl="0">
      <w:startOverride w:val="1"/>
    </w:lvlOverride>
  </w:num>
  <w:num w:numId="70">
    <w:abstractNumId w:val="13"/>
    <w:lvlOverride w:ilvl="0">
      <w:startOverride w:val="1"/>
    </w:lvlOverride>
  </w:num>
  <w:num w:numId="71">
    <w:abstractNumId w:val="15"/>
    <w:lvlOverride w:ilvl="0">
      <w:startOverride w:val="1"/>
    </w:lvlOverride>
  </w:num>
  <w:num w:numId="72">
    <w:abstractNumId w:val="15"/>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15"/>
    <w:lvlOverride w:ilvl="0">
      <w:startOverride w:val="1"/>
    </w:lvlOverride>
  </w:num>
  <w:num w:numId="81">
    <w:abstractNumId w:val="13"/>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13"/>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5"/>
    <w:lvlOverride w:ilvl="0">
      <w:startOverride w:val="1"/>
    </w:lvlOverride>
  </w:num>
  <w:num w:numId="88">
    <w:abstractNumId w:val="15"/>
    <w:lvlOverride w:ilvl="0">
      <w:startOverride w:val="1"/>
    </w:lvlOverride>
  </w:num>
  <w:num w:numId="89">
    <w:abstractNumId w:val="15"/>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5"/>
    <w:lvlOverride w:ilvl="0">
      <w:startOverride w:val="1"/>
    </w:lvlOverride>
  </w:num>
  <w:num w:numId="93">
    <w:abstractNumId w:val="13"/>
  </w:num>
  <w:num w:numId="94">
    <w:abstractNumId w:val="13"/>
    <w:lvlOverride w:ilvl="0">
      <w:startOverride w:val="1"/>
    </w:lvlOverride>
  </w:num>
  <w:num w:numId="95">
    <w:abstractNumId w:val="15"/>
    <w:lvlOverride w:ilvl="0">
      <w:startOverride w:val="1"/>
    </w:lvlOverride>
  </w:num>
  <w:num w:numId="96">
    <w:abstractNumId w:val="15"/>
    <w:lvlOverride w:ilvl="0">
      <w:startOverride w:val="1"/>
    </w:lvlOverride>
  </w:num>
  <w:num w:numId="97">
    <w:abstractNumId w:val="15"/>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15"/>
    <w:lvlOverride w:ilvl="0">
      <w:startOverride w:val="1"/>
    </w:lvlOverride>
  </w:num>
  <w:num w:numId="103">
    <w:abstractNumId w:val="15"/>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3"/>
    <w:lvlOverride w:ilvl="0">
      <w:startOverride w:val="1"/>
    </w:lvlOverride>
  </w:num>
  <w:num w:numId="107">
    <w:abstractNumId w:val="13"/>
    <w:lvlOverride w:ilvl="0">
      <w:startOverride w:val="1"/>
    </w:lvlOverride>
  </w:num>
  <w:num w:numId="108">
    <w:abstractNumId w:val="15"/>
    <w:lvlOverride w:ilvl="0">
      <w:startOverride w:val="1"/>
    </w:lvlOverride>
  </w:num>
  <w:num w:numId="109">
    <w:abstractNumId w:val="35"/>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13"/>
    <w:lvlOverride w:ilvl="0">
      <w:startOverride w:val="1"/>
    </w:lvlOverride>
  </w:num>
  <w:num w:numId="114">
    <w:abstractNumId w:val="15"/>
    <w:lvlOverride w:ilvl="0">
      <w:startOverride w:val="1"/>
    </w:lvlOverride>
  </w:num>
  <w:num w:numId="115">
    <w:abstractNumId w:val="20"/>
  </w:num>
  <w:num w:numId="116">
    <w:abstractNumId w:val="17"/>
  </w:num>
  <w:num w:numId="117">
    <w:abstractNumId w:val="31"/>
  </w:num>
  <w:num w:numId="118">
    <w:abstractNumId w:val="12"/>
  </w:num>
  <w:num w:numId="119">
    <w:abstractNumId w:val="13"/>
    <w:lvlOverride w:ilvl="0">
      <w:startOverride w:val="3"/>
    </w:lvlOverride>
  </w:num>
  <w:num w:numId="120">
    <w:abstractNumId w:val="13"/>
    <w:lvlOverride w:ilvl="0">
      <w:startOverride w:val="1"/>
    </w:lvlOverride>
  </w:num>
  <w:num w:numId="121">
    <w:abstractNumId w:val="13"/>
    <w:lvlOverride w:ilvl="0">
      <w:startOverride w:val="1"/>
    </w:lvlOverride>
  </w:num>
  <w:num w:numId="122">
    <w:abstractNumId w:val="30"/>
  </w:num>
  <w:num w:numId="123">
    <w:abstractNumId w:val="13"/>
    <w:lvlOverride w:ilvl="0">
      <w:startOverride w:val="1"/>
    </w:lvlOverride>
  </w:num>
  <w:num w:numId="124">
    <w:abstractNumId w:val="13"/>
    <w:lvlOverride w:ilvl="0">
      <w:startOverride w:val="1"/>
    </w:lvlOverride>
  </w:num>
  <w:num w:numId="125">
    <w:abstractNumId w:val="15"/>
    <w:lvlOverride w:ilvl="0">
      <w:startOverride w:val="1"/>
    </w:lvlOverride>
  </w:num>
  <w:num w:numId="126">
    <w:abstractNumId w:val="15"/>
    <w:lvlOverride w:ilvl="0">
      <w:startOverride w:val="1"/>
    </w:lvlOverride>
  </w:num>
  <w:num w:numId="127">
    <w:abstractNumId w:val="13"/>
    <w:lvlOverride w:ilvl="0">
      <w:startOverride w:val="1"/>
    </w:lvlOverride>
  </w:num>
  <w:num w:numId="128">
    <w:abstractNumId w:val="15"/>
    <w:lvlOverride w:ilvl="0">
      <w:startOverride w:val="1"/>
    </w:lvlOverride>
  </w:num>
  <w:num w:numId="129">
    <w:abstractNumId w:val="13"/>
    <w:lvlOverride w:ilvl="0">
      <w:startOverride w:val="1"/>
    </w:lvlOverride>
  </w:num>
  <w:num w:numId="130">
    <w:abstractNumId w:val="15"/>
    <w:lvlOverride w:ilvl="0">
      <w:startOverride w:val="1"/>
    </w:lvlOverride>
  </w:num>
  <w:num w:numId="131">
    <w:abstractNumId w:val="15"/>
    <w:lvlOverride w:ilvl="0">
      <w:startOverride w:val="1"/>
    </w:lvlOverride>
  </w:num>
  <w:num w:numId="132">
    <w:abstractNumId w:val="14"/>
  </w:num>
  <w:num w:numId="133">
    <w:abstractNumId w:val="13"/>
    <w:lvlOverride w:ilvl="0">
      <w:startOverride w:val="1"/>
    </w:lvlOverride>
  </w:num>
  <w:num w:numId="134">
    <w:abstractNumId w:val="11"/>
  </w:num>
  <w:num w:numId="135">
    <w:abstractNumId w:val="15"/>
    <w:lvlOverride w:ilvl="0">
      <w:startOverride w:val="1"/>
    </w:lvlOverride>
  </w:num>
  <w:num w:numId="136">
    <w:abstractNumId w:val="26"/>
  </w:num>
  <w:num w:numId="137">
    <w:abstractNumId w:val="13"/>
    <w:lvlOverride w:ilvl="0">
      <w:startOverride w:val="1"/>
    </w:lvlOverride>
  </w:num>
  <w:num w:numId="138">
    <w:abstractNumId w:val="13"/>
  </w:num>
  <w:num w:numId="139">
    <w:abstractNumId w:val="13"/>
    <w:lvlOverride w:ilvl="0">
      <w:startOverride w:val="1"/>
    </w:lvlOverride>
  </w:num>
  <w:num w:numId="140">
    <w:abstractNumId w:val="28"/>
  </w:num>
  <w:num w:numId="141">
    <w:abstractNumId w:val="10"/>
  </w:num>
  <w:num w:numId="1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29BD"/>
    <w:rsid w:val="0001054E"/>
    <w:rsid w:val="0001560E"/>
    <w:rsid w:val="00023E7E"/>
    <w:rsid w:val="00027C13"/>
    <w:rsid w:val="000303FC"/>
    <w:rsid w:val="00030C82"/>
    <w:rsid w:val="00032031"/>
    <w:rsid w:val="000338AA"/>
    <w:rsid w:val="00033F4A"/>
    <w:rsid w:val="000378B4"/>
    <w:rsid w:val="00042A7B"/>
    <w:rsid w:val="0004660D"/>
    <w:rsid w:val="00047D5E"/>
    <w:rsid w:val="00053BF9"/>
    <w:rsid w:val="0005486B"/>
    <w:rsid w:val="00055D6F"/>
    <w:rsid w:val="00056E00"/>
    <w:rsid w:val="00057B31"/>
    <w:rsid w:val="00064D59"/>
    <w:rsid w:val="000668C6"/>
    <w:rsid w:val="00067221"/>
    <w:rsid w:val="00072D98"/>
    <w:rsid w:val="00073F87"/>
    <w:rsid w:val="000766F7"/>
    <w:rsid w:val="0007776B"/>
    <w:rsid w:val="00080713"/>
    <w:rsid w:val="0008157C"/>
    <w:rsid w:val="000821E0"/>
    <w:rsid w:val="00087751"/>
    <w:rsid w:val="00091163"/>
    <w:rsid w:val="00091499"/>
    <w:rsid w:val="00092D5B"/>
    <w:rsid w:val="00096D65"/>
    <w:rsid w:val="0009773B"/>
    <w:rsid w:val="000A0C73"/>
    <w:rsid w:val="000A2F1A"/>
    <w:rsid w:val="000A3610"/>
    <w:rsid w:val="000A4757"/>
    <w:rsid w:val="000A520D"/>
    <w:rsid w:val="000A7E51"/>
    <w:rsid w:val="000B39F1"/>
    <w:rsid w:val="000C62BE"/>
    <w:rsid w:val="000D2325"/>
    <w:rsid w:val="000D65B2"/>
    <w:rsid w:val="000E39BD"/>
    <w:rsid w:val="000E3A49"/>
    <w:rsid w:val="000E635B"/>
    <w:rsid w:val="000E6427"/>
    <w:rsid w:val="000E7545"/>
    <w:rsid w:val="000F1C38"/>
    <w:rsid w:val="000F2046"/>
    <w:rsid w:val="000F3654"/>
    <w:rsid w:val="000F597A"/>
    <w:rsid w:val="00101B12"/>
    <w:rsid w:val="001077F3"/>
    <w:rsid w:val="0011346A"/>
    <w:rsid w:val="00115D60"/>
    <w:rsid w:val="00124849"/>
    <w:rsid w:val="00124A8F"/>
    <w:rsid w:val="001251FB"/>
    <w:rsid w:val="001279FA"/>
    <w:rsid w:val="00127BD5"/>
    <w:rsid w:val="001360D3"/>
    <w:rsid w:val="00140A88"/>
    <w:rsid w:val="0014183E"/>
    <w:rsid w:val="0014762A"/>
    <w:rsid w:val="00151700"/>
    <w:rsid w:val="001520E9"/>
    <w:rsid w:val="00152B90"/>
    <w:rsid w:val="00153AFD"/>
    <w:rsid w:val="0015447E"/>
    <w:rsid w:val="00155D7A"/>
    <w:rsid w:val="00160500"/>
    <w:rsid w:val="001616C8"/>
    <w:rsid w:val="00163F34"/>
    <w:rsid w:val="001641B1"/>
    <w:rsid w:val="00177309"/>
    <w:rsid w:val="00185BF7"/>
    <w:rsid w:val="00186214"/>
    <w:rsid w:val="001900D3"/>
    <w:rsid w:val="001921E7"/>
    <w:rsid w:val="0019371F"/>
    <w:rsid w:val="00196F46"/>
    <w:rsid w:val="001A03E6"/>
    <w:rsid w:val="001A03E8"/>
    <w:rsid w:val="001B21FC"/>
    <w:rsid w:val="001B38EF"/>
    <w:rsid w:val="001C02F5"/>
    <w:rsid w:val="001C033F"/>
    <w:rsid w:val="001C297B"/>
    <w:rsid w:val="001D2FB4"/>
    <w:rsid w:val="001D671B"/>
    <w:rsid w:val="001D76F2"/>
    <w:rsid w:val="001E0B1C"/>
    <w:rsid w:val="001E5621"/>
    <w:rsid w:val="001E6654"/>
    <w:rsid w:val="001E692E"/>
    <w:rsid w:val="001F3653"/>
    <w:rsid w:val="001F386A"/>
    <w:rsid w:val="001F4E1C"/>
    <w:rsid w:val="001F5553"/>
    <w:rsid w:val="001F5CED"/>
    <w:rsid w:val="001F71F5"/>
    <w:rsid w:val="002017E7"/>
    <w:rsid w:val="00205DA4"/>
    <w:rsid w:val="00207A19"/>
    <w:rsid w:val="00212A95"/>
    <w:rsid w:val="00214814"/>
    <w:rsid w:val="00214E7F"/>
    <w:rsid w:val="00214FA2"/>
    <w:rsid w:val="00215F77"/>
    <w:rsid w:val="002230D6"/>
    <w:rsid w:val="00231799"/>
    <w:rsid w:val="00231849"/>
    <w:rsid w:val="00231B46"/>
    <w:rsid w:val="00236F50"/>
    <w:rsid w:val="002562ED"/>
    <w:rsid w:val="0025664D"/>
    <w:rsid w:val="002602F9"/>
    <w:rsid w:val="00262B88"/>
    <w:rsid w:val="002639B1"/>
    <w:rsid w:val="00263F11"/>
    <w:rsid w:val="002659C2"/>
    <w:rsid w:val="00270BC7"/>
    <w:rsid w:val="00277612"/>
    <w:rsid w:val="002832AE"/>
    <w:rsid w:val="0028390D"/>
    <w:rsid w:val="0028653A"/>
    <w:rsid w:val="00287470"/>
    <w:rsid w:val="002900F7"/>
    <w:rsid w:val="00290F69"/>
    <w:rsid w:val="00291348"/>
    <w:rsid w:val="002916BF"/>
    <w:rsid w:val="00293DD5"/>
    <w:rsid w:val="002949AF"/>
    <w:rsid w:val="002A23C3"/>
    <w:rsid w:val="002B1EEF"/>
    <w:rsid w:val="002B252D"/>
    <w:rsid w:val="002B5B00"/>
    <w:rsid w:val="002B6882"/>
    <w:rsid w:val="002C220D"/>
    <w:rsid w:val="002C36A4"/>
    <w:rsid w:val="002C3DF0"/>
    <w:rsid w:val="002C73F7"/>
    <w:rsid w:val="002C7645"/>
    <w:rsid w:val="002D36C1"/>
    <w:rsid w:val="002D5C6B"/>
    <w:rsid w:val="002D7C79"/>
    <w:rsid w:val="002E1F90"/>
    <w:rsid w:val="002E443F"/>
    <w:rsid w:val="002E6841"/>
    <w:rsid w:val="002F0009"/>
    <w:rsid w:val="0030282F"/>
    <w:rsid w:val="0030363E"/>
    <w:rsid w:val="00303828"/>
    <w:rsid w:val="00305ED8"/>
    <w:rsid w:val="003109E8"/>
    <w:rsid w:val="0031131B"/>
    <w:rsid w:val="00311321"/>
    <w:rsid w:val="003147CB"/>
    <w:rsid w:val="00314A3B"/>
    <w:rsid w:val="003158EA"/>
    <w:rsid w:val="00321C41"/>
    <w:rsid w:val="00321EB5"/>
    <w:rsid w:val="00326141"/>
    <w:rsid w:val="003306C0"/>
    <w:rsid w:val="003326D2"/>
    <w:rsid w:val="0033704E"/>
    <w:rsid w:val="00341F9D"/>
    <w:rsid w:val="00342277"/>
    <w:rsid w:val="0034352F"/>
    <w:rsid w:val="00343A87"/>
    <w:rsid w:val="003459E1"/>
    <w:rsid w:val="00350DB6"/>
    <w:rsid w:val="00351DFA"/>
    <w:rsid w:val="00355565"/>
    <w:rsid w:val="00361B46"/>
    <w:rsid w:val="00362FEF"/>
    <w:rsid w:val="003718D5"/>
    <w:rsid w:val="0037491B"/>
    <w:rsid w:val="003768D0"/>
    <w:rsid w:val="003825A8"/>
    <w:rsid w:val="00383536"/>
    <w:rsid w:val="003874CB"/>
    <w:rsid w:val="003936E1"/>
    <w:rsid w:val="003944A2"/>
    <w:rsid w:val="003A011A"/>
    <w:rsid w:val="003A3968"/>
    <w:rsid w:val="003A5210"/>
    <w:rsid w:val="003A7BA3"/>
    <w:rsid w:val="003B2CD6"/>
    <w:rsid w:val="003B3D46"/>
    <w:rsid w:val="003B4448"/>
    <w:rsid w:val="003B44B4"/>
    <w:rsid w:val="003B53D1"/>
    <w:rsid w:val="003C1733"/>
    <w:rsid w:val="003D33AD"/>
    <w:rsid w:val="003D68AF"/>
    <w:rsid w:val="003E43AB"/>
    <w:rsid w:val="003E4A99"/>
    <w:rsid w:val="003F31CE"/>
    <w:rsid w:val="003F47CC"/>
    <w:rsid w:val="00400A9D"/>
    <w:rsid w:val="00401925"/>
    <w:rsid w:val="00402FDF"/>
    <w:rsid w:val="00403B4E"/>
    <w:rsid w:val="004073D7"/>
    <w:rsid w:val="004145A6"/>
    <w:rsid w:val="0041693F"/>
    <w:rsid w:val="00421163"/>
    <w:rsid w:val="00424F01"/>
    <w:rsid w:val="00432BCA"/>
    <w:rsid w:val="00434BB5"/>
    <w:rsid w:val="00437595"/>
    <w:rsid w:val="00445529"/>
    <w:rsid w:val="0044781D"/>
    <w:rsid w:val="00447DCE"/>
    <w:rsid w:val="00453824"/>
    <w:rsid w:val="004546B9"/>
    <w:rsid w:val="0045596C"/>
    <w:rsid w:val="0046311C"/>
    <w:rsid w:val="00465DF8"/>
    <w:rsid w:val="00465E7A"/>
    <w:rsid w:val="00466624"/>
    <w:rsid w:val="004705BF"/>
    <w:rsid w:val="00473461"/>
    <w:rsid w:val="00473F21"/>
    <w:rsid w:val="00474D7D"/>
    <w:rsid w:val="00476AC4"/>
    <w:rsid w:val="00482D2A"/>
    <w:rsid w:val="0048568C"/>
    <w:rsid w:val="00486C81"/>
    <w:rsid w:val="004A2105"/>
    <w:rsid w:val="004A2BA2"/>
    <w:rsid w:val="004A3E22"/>
    <w:rsid w:val="004B4349"/>
    <w:rsid w:val="004C0CF1"/>
    <w:rsid w:val="004C271B"/>
    <w:rsid w:val="004C63B2"/>
    <w:rsid w:val="004D6E58"/>
    <w:rsid w:val="004E163E"/>
    <w:rsid w:val="004E691D"/>
    <w:rsid w:val="004E7A85"/>
    <w:rsid w:val="004F0810"/>
    <w:rsid w:val="004F187C"/>
    <w:rsid w:val="004F1B1F"/>
    <w:rsid w:val="004F1E66"/>
    <w:rsid w:val="004F1FD3"/>
    <w:rsid w:val="004F38DD"/>
    <w:rsid w:val="00501265"/>
    <w:rsid w:val="00502459"/>
    <w:rsid w:val="00504B7F"/>
    <w:rsid w:val="00506E1E"/>
    <w:rsid w:val="005139E7"/>
    <w:rsid w:val="00523185"/>
    <w:rsid w:val="00523E6F"/>
    <w:rsid w:val="00524754"/>
    <w:rsid w:val="005271B6"/>
    <w:rsid w:val="00532C15"/>
    <w:rsid w:val="005354A6"/>
    <w:rsid w:val="005444E0"/>
    <w:rsid w:val="00546E28"/>
    <w:rsid w:val="00546FBF"/>
    <w:rsid w:val="005522DE"/>
    <w:rsid w:val="005527B8"/>
    <w:rsid w:val="00554368"/>
    <w:rsid w:val="005547C5"/>
    <w:rsid w:val="00555F80"/>
    <w:rsid w:val="00575396"/>
    <w:rsid w:val="005777D7"/>
    <w:rsid w:val="00592B25"/>
    <w:rsid w:val="00592CAF"/>
    <w:rsid w:val="00592E91"/>
    <w:rsid w:val="00595E8D"/>
    <w:rsid w:val="005964A0"/>
    <w:rsid w:val="005A498E"/>
    <w:rsid w:val="005A5DEC"/>
    <w:rsid w:val="005A6BDD"/>
    <w:rsid w:val="005B2824"/>
    <w:rsid w:val="005C03CB"/>
    <w:rsid w:val="005C21E9"/>
    <w:rsid w:val="005C68AF"/>
    <w:rsid w:val="005C7853"/>
    <w:rsid w:val="005D0B02"/>
    <w:rsid w:val="005D7D14"/>
    <w:rsid w:val="005E236B"/>
    <w:rsid w:val="005E376F"/>
    <w:rsid w:val="005F0D2C"/>
    <w:rsid w:val="005F14AC"/>
    <w:rsid w:val="005F2EB6"/>
    <w:rsid w:val="005F3748"/>
    <w:rsid w:val="005F5180"/>
    <w:rsid w:val="005F5AED"/>
    <w:rsid w:val="005F65D8"/>
    <w:rsid w:val="00600C6C"/>
    <w:rsid w:val="0060128D"/>
    <w:rsid w:val="006047A1"/>
    <w:rsid w:val="00605A87"/>
    <w:rsid w:val="0060674A"/>
    <w:rsid w:val="00612C6C"/>
    <w:rsid w:val="00614AFD"/>
    <w:rsid w:val="00625911"/>
    <w:rsid w:val="00625B94"/>
    <w:rsid w:val="00636D2A"/>
    <w:rsid w:val="006419DF"/>
    <w:rsid w:val="00644DFC"/>
    <w:rsid w:val="006459F2"/>
    <w:rsid w:val="00646772"/>
    <w:rsid w:val="0065605B"/>
    <w:rsid w:val="00666EA2"/>
    <w:rsid w:val="0066752A"/>
    <w:rsid w:val="0067062D"/>
    <w:rsid w:val="00670E0C"/>
    <w:rsid w:val="00675447"/>
    <w:rsid w:val="00675AB2"/>
    <w:rsid w:val="0067752A"/>
    <w:rsid w:val="006828C6"/>
    <w:rsid w:val="00682EDE"/>
    <w:rsid w:val="006839C0"/>
    <w:rsid w:val="00684CA8"/>
    <w:rsid w:val="00695099"/>
    <w:rsid w:val="006A0295"/>
    <w:rsid w:val="006A1544"/>
    <w:rsid w:val="006A357A"/>
    <w:rsid w:val="006B00D6"/>
    <w:rsid w:val="006B01A4"/>
    <w:rsid w:val="006B171B"/>
    <w:rsid w:val="006B26D5"/>
    <w:rsid w:val="006B27EE"/>
    <w:rsid w:val="006B3B50"/>
    <w:rsid w:val="006B6567"/>
    <w:rsid w:val="006C13EC"/>
    <w:rsid w:val="006C3510"/>
    <w:rsid w:val="006C4431"/>
    <w:rsid w:val="006C44F0"/>
    <w:rsid w:val="006C710E"/>
    <w:rsid w:val="006D1232"/>
    <w:rsid w:val="006E3B73"/>
    <w:rsid w:val="006E4E2A"/>
    <w:rsid w:val="006F0D61"/>
    <w:rsid w:val="006F27A8"/>
    <w:rsid w:val="006F4611"/>
    <w:rsid w:val="007016A3"/>
    <w:rsid w:val="007067BF"/>
    <w:rsid w:val="00706A60"/>
    <w:rsid w:val="0071108B"/>
    <w:rsid w:val="00713219"/>
    <w:rsid w:val="0071435F"/>
    <w:rsid w:val="0071720F"/>
    <w:rsid w:val="007204B4"/>
    <w:rsid w:val="00722A9F"/>
    <w:rsid w:val="007252EF"/>
    <w:rsid w:val="0073008E"/>
    <w:rsid w:val="0073187B"/>
    <w:rsid w:val="007326A1"/>
    <w:rsid w:val="00732902"/>
    <w:rsid w:val="00734662"/>
    <w:rsid w:val="007364D8"/>
    <w:rsid w:val="00743207"/>
    <w:rsid w:val="00744759"/>
    <w:rsid w:val="00745EEA"/>
    <w:rsid w:val="00752E1C"/>
    <w:rsid w:val="0075453E"/>
    <w:rsid w:val="00754581"/>
    <w:rsid w:val="00754F75"/>
    <w:rsid w:val="0075551C"/>
    <w:rsid w:val="00760706"/>
    <w:rsid w:val="0076635F"/>
    <w:rsid w:val="007672E9"/>
    <w:rsid w:val="00767C5D"/>
    <w:rsid w:val="00773589"/>
    <w:rsid w:val="00773BCD"/>
    <w:rsid w:val="00774221"/>
    <w:rsid w:val="00776A7E"/>
    <w:rsid w:val="007814FF"/>
    <w:rsid w:val="00781BFE"/>
    <w:rsid w:val="00790236"/>
    <w:rsid w:val="00791595"/>
    <w:rsid w:val="00795566"/>
    <w:rsid w:val="007966F8"/>
    <w:rsid w:val="007978EC"/>
    <w:rsid w:val="007A0E83"/>
    <w:rsid w:val="007A1311"/>
    <w:rsid w:val="007A2721"/>
    <w:rsid w:val="007A3163"/>
    <w:rsid w:val="007A3971"/>
    <w:rsid w:val="007A5CBE"/>
    <w:rsid w:val="007A5E20"/>
    <w:rsid w:val="007B22F3"/>
    <w:rsid w:val="007B5281"/>
    <w:rsid w:val="007C0CBC"/>
    <w:rsid w:val="007C6ABD"/>
    <w:rsid w:val="007D0518"/>
    <w:rsid w:val="007D44AF"/>
    <w:rsid w:val="007D4A2D"/>
    <w:rsid w:val="007E0BCD"/>
    <w:rsid w:val="007E326F"/>
    <w:rsid w:val="007F0C6D"/>
    <w:rsid w:val="007F53DD"/>
    <w:rsid w:val="00804E39"/>
    <w:rsid w:val="008051B1"/>
    <w:rsid w:val="00805F52"/>
    <w:rsid w:val="008114B4"/>
    <w:rsid w:val="00811B90"/>
    <w:rsid w:val="0081624B"/>
    <w:rsid w:val="00825114"/>
    <w:rsid w:val="008300A4"/>
    <w:rsid w:val="00832C0B"/>
    <w:rsid w:val="008339CA"/>
    <w:rsid w:val="00835297"/>
    <w:rsid w:val="00847C09"/>
    <w:rsid w:val="00862795"/>
    <w:rsid w:val="008672E6"/>
    <w:rsid w:val="008713E1"/>
    <w:rsid w:val="00876459"/>
    <w:rsid w:val="00881C9D"/>
    <w:rsid w:val="00883CBE"/>
    <w:rsid w:val="008840A8"/>
    <w:rsid w:val="00884942"/>
    <w:rsid w:val="00884CF1"/>
    <w:rsid w:val="00891803"/>
    <w:rsid w:val="0089207B"/>
    <w:rsid w:val="00893BCA"/>
    <w:rsid w:val="00896240"/>
    <w:rsid w:val="008979B1"/>
    <w:rsid w:val="008A23DA"/>
    <w:rsid w:val="008A4AC0"/>
    <w:rsid w:val="008A55D7"/>
    <w:rsid w:val="008A73FC"/>
    <w:rsid w:val="008B277E"/>
    <w:rsid w:val="008B6592"/>
    <w:rsid w:val="008C025F"/>
    <w:rsid w:val="008C175F"/>
    <w:rsid w:val="008C6F76"/>
    <w:rsid w:val="008D2B72"/>
    <w:rsid w:val="008D2DF9"/>
    <w:rsid w:val="008D3D76"/>
    <w:rsid w:val="008E28DC"/>
    <w:rsid w:val="008E2BC0"/>
    <w:rsid w:val="008E422F"/>
    <w:rsid w:val="008E5DCD"/>
    <w:rsid w:val="008E7C4B"/>
    <w:rsid w:val="008E7E2B"/>
    <w:rsid w:val="008F10B2"/>
    <w:rsid w:val="008F37A0"/>
    <w:rsid w:val="009143B1"/>
    <w:rsid w:val="009144E6"/>
    <w:rsid w:val="00915566"/>
    <w:rsid w:val="00916B4C"/>
    <w:rsid w:val="009201B9"/>
    <w:rsid w:val="00921561"/>
    <w:rsid w:val="00922147"/>
    <w:rsid w:val="009312D9"/>
    <w:rsid w:val="009313F0"/>
    <w:rsid w:val="00931ED6"/>
    <w:rsid w:val="00935F7B"/>
    <w:rsid w:val="009360DB"/>
    <w:rsid w:val="00936326"/>
    <w:rsid w:val="00936F01"/>
    <w:rsid w:val="00937C9A"/>
    <w:rsid w:val="00944A4A"/>
    <w:rsid w:val="00947C27"/>
    <w:rsid w:val="009532F6"/>
    <w:rsid w:val="009572B6"/>
    <w:rsid w:val="009610BF"/>
    <w:rsid w:val="00972025"/>
    <w:rsid w:val="00985FB0"/>
    <w:rsid w:val="00987565"/>
    <w:rsid w:val="00987D6A"/>
    <w:rsid w:val="00990E03"/>
    <w:rsid w:val="009921D7"/>
    <w:rsid w:val="00994AC6"/>
    <w:rsid w:val="00995D3A"/>
    <w:rsid w:val="00996478"/>
    <w:rsid w:val="009A24F4"/>
    <w:rsid w:val="009A407E"/>
    <w:rsid w:val="009A45B5"/>
    <w:rsid w:val="009A7679"/>
    <w:rsid w:val="009B10EB"/>
    <w:rsid w:val="009B1B7B"/>
    <w:rsid w:val="009B206F"/>
    <w:rsid w:val="009B3C38"/>
    <w:rsid w:val="009B4BAC"/>
    <w:rsid w:val="009B4C31"/>
    <w:rsid w:val="009C158C"/>
    <w:rsid w:val="009C1FA3"/>
    <w:rsid w:val="009D0C61"/>
    <w:rsid w:val="009D59A9"/>
    <w:rsid w:val="009E5399"/>
    <w:rsid w:val="009E6906"/>
    <w:rsid w:val="009E7637"/>
    <w:rsid w:val="009F2875"/>
    <w:rsid w:val="009F7D86"/>
    <w:rsid w:val="00A00788"/>
    <w:rsid w:val="00A0106E"/>
    <w:rsid w:val="00A03E62"/>
    <w:rsid w:val="00A06246"/>
    <w:rsid w:val="00A1081B"/>
    <w:rsid w:val="00A11835"/>
    <w:rsid w:val="00A25914"/>
    <w:rsid w:val="00A25AFE"/>
    <w:rsid w:val="00A26417"/>
    <w:rsid w:val="00A26C93"/>
    <w:rsid w:val="00A30C92"/>
    <w:rsid w:val="00A324E7"/>
    <w:rsid w:val="00A368FE"/>
    <w:rsid w:val="00A408CE"/>
    <w:rsid w:val="00A50C48"/>
    <w:rsid w:val="00A525F8"/>
    <w:rsid w:val="00A5371B"/>
    <w:rsid w:val="00A55C83"/>
    <w:rsid w:val="00A602C1"/>
    <w:rsid w:val="00A65115"/>
    <w:rsid w:val="00A66A1D"/>
    <w:rsid w:val="00A7265D"/>
    <w:rsid w:val="00A75186"/>
    <w:rsid w:val="00A77EBF"/>
    <w:rsid w:val="00A80173"/>
    <w:rsid w:val="00A819C0"/>
    <w:rsid w:val="00A81AED"/>
    <w:rsid w:val="00A82675"/>
    <w:rsid w:val="00A87EB4"/>
    <w:rsid w:val="00A97F25"/>
    <w:rsid w:val="00AA4E67"/>
    <w:rsid w:val="00AA6EDA"/>
    <w:rsid w:val="00AB0F57"/>
    <w:rsid w:val="00AB1CC4"/>
    <w:rsid w:val="00AB47C3"/>
    <w:rsid w:val="00AB4F00"/>
    <w:rsid w:val="00AB5314"/>
    <w:rsid w:val="00AB5788"/>
    <w:rsid w:val="00AB5C84"/>
    <w:rsid w:val="00AC0327"/>
    <w:rsid w:val="00AC203B"/>
    <w:rsid w:val="00AC3636"/>
    <w:rsid w:val="00AD3E60"/>
    <w:rsid w:val="00AD5C88"/>
    <w:rsid w:val="00AD761F"/>
    <w:rsid w:val="00AD7AA9"/>
    <w:rsid w:val="00AE02BE"/>
    <w:rsid w:val="00AE03F1"/>
    <w:rsid w:val="00AE3578"/>
    <w:rsid w:val="00AE4F8A"/>
    <w:rsid w:val="00AE665C"/>
    <w:rsid w:val="00AE66AC"/>
    <w:rsid w:val="00AF139B"/>
    <w:rsid w:val="00AF4B22"/>
    <w:rsid w:val="00B01226"/>
    <w:rsid w:val="00B0127C"/>
    <w:rsid w:val="00B0137F"/>
    <w:rsid w:val="00B042C8"/>
    <w:rsid w:val="00B052F1"/>
    <w:rsid w:val="00B07509"/>
    <w:rsid w:val="00B12AB7"/>
    <w:rsid w:val="00B20AE1"/>
    <w:rsid w:val="00B24F47"/>
    <w:rsid w:val="00B27BAE"/>
    <w:rsid w:val="00B35A62"/>
    <w:rsid w:val="00B374F3"/>
    <w:rsid w:val="00B404B3"/>
    <w:rsid w:val="00B413EF"/>
    <w:rsid w:val="00B43398"/>
    <w:rsid w:val="00B44127"/>
    <w:rsid w:val="00B44D12"/>
    <w:rsid w:val="00B45986"/>
    <w:rsid w:val="00B4640C"/>
    <w:rsid w:val="00B46526"/>
    <w:rsid w:val="00B5014D"/>
    <w:rsid w:val="00B50A38"/>
    <w:rsid w:val="00B569CA"/>
    <w:rsid w:val="00B614DC"/>
    <w:rsid w:val="00B65CB1"/>
    <w:rsid w:val="00B677B5"/>
    <w:rsid w:val="00B70F5C"/>
    <w:rsid w:val="00B71AE6"/>
    <w:rsid w:val="00B76DD3"/>
    <w:rsid w:val="00B80D9B"/>
    <w:rsid w:val="00B81596"/>
    <w:rsid w:val="00B85A8A"/>
    <w:rsid w:val="00B90752"/>
    <w:rsid w:val="00B90EE9"/>
    <w:rsid w:val="00B9138C"/>
    <w:rsid w:val="00B9191B"/>
    <w:rsid w:val="00B95BBA"/>
    <w:rsid w:val="00BA2BC3"/>
    <w:rsid w:val="00BA433E"/>
    <w:rsid w:val="00BB2958"/>
    <w:rsid w:val="00BB409A"/>
    <w:rsid w:val="00BB5555"/>
    <w:rsid w:val="00BC31B4"/>
    <w:rsid w:val="00BC6034"/>
    <w:rsid w:val="00BD105A"/>
    <w:rsid w:val="00BD6799"/>
    <w:rsid w:val="00BD6CD5"/>
    <w:rsid w:val="00BE0AF2"/>
    <w:rsid w:val="00BE0B20"/>
    <w:rsid w:val="00BE32AB"/>
    <w:rsid w:val="00BE455B"/>
    <w:rsid w:val="00BE58AB"/>
    <w:rsid w:val="00BE7AD8"/>
    <w:rsid w:val="00BF2DD7"/>
    <w:rsid w:val="00BF39FC"/>
    <w:rsid w:val="00BF573B"/>
    <w:rsid w:val="00BF5FDD"/>
    <w:rsid w:val="00BF6F16"/>
    <w:rsid w:val="00BF7BE2"/>
    <w:rsid w:val="00BF7C28"/>
    <w:rsid w:val="00C00263"/>
    <w:rsid w:val="00C0739A"/>
    <w:rsid w:val="00C07AE9"/>
    <w:rsid w:val="00C16611"/>
    <w:rsid w:val="00C21330"/>
    <w:rsid w:val="00C232A6"/>
    <w:rsid w:val="00C25227"/>
    <w:rsid w:val="00C26BB2"/>
    <w:rsid w:val="00C26E71"/>
    <w:rsid w:val="00C35A5B"/>
    <w:rsid w:val="00C3793C"/>
    <w:rsid w:val="00C457B3"/>
    <w:rsid w:val="00C4660D"/>
    <w:rsid w:val="00C54AFC"/>
    <w:rsid w:val="00C5571B"/>
    <w:rsid w:val="00C6619F"/>
    <w:rsid w:val="00C741EA"/>
    <w:rsid w:val="00C74301"/>
    <w:rsid w:val="00C7539D"/>
    <w:rsid w:val="00C777F8"/>
    <w:rsid w:val="00C77CFB"/>
    <w:rsid w:val="00C80773"/>
    <w:rsid w:val="00C84353"/>
    <w:rsid w:val="00C91F3E"/>
    <w:rsid w:val="00C93DF8"/>
    <w:rsid w:val="00C93EE2"/>
    <w:rsid w:val="00CA50BB"/>
    <w:rsid w:val="00CA519C"/>
    <w:rsid w:val="00CA76D4"/>
    <w:rsid w:val="00CB139E"/>
    <w:rsid w:val="00CB18AA"/>
    <w:rsid w:val="00CB2358"/>
    <w:rsid w:val="00CB39ED"/>
    <w:rsid w:val="00CB5305"/>
    <w:rsid w:val="00CB54B4"/>
    <w:rsid w:val="00CB5984"/>
    <w:rsid w:val="00CC2EDA"/>
    <w:rsid w:val="00CC73EE"/>
    <w:rsid w:val="00CE61C7"/>
    <w:rsid w:val="00CE702E"/>
    <w:rsid w:val="00CF1806"/>
    <w:rsid w:val="00CF4766"/>
    <w:rsid w:val="00CF5BCF"/>
    <w:rsid w:val="00D1147D"/>
    <w:rsid w:val="00D171F0"/>
    <w:rsid w:val="00D2256D"/>
    <w:rsid w:val="00D24B30"/>
    <w:rsid w:val="00D24BC5"/>
    <w:rsid w:val="00D27225"/>
    <w:rsid w:val="00D41321"/>
    <w:rsid w:val="00D421AD"/>
    <w:rsid w:val="00D43FA4"/>
    <w:rsid w:val="00D50686"/>
    <w:rsid w:val="00D50F0D"/>
    <w:rsid w:val="00D52B6F"/>
    <w:rsid w:val="00D611DA"/>
    <w:rsid w:val="00D6329F"/>
    <w:rsid w:val="00D66164"/>
    <w:rsid w:val="00D6671D"/>
    <w:rsid w:val="00D71C1E"/>
    <w:rsid w:val="00D74F89"/>
    <w:rsid w:val="00D80B66"/>
    <w:rsid w:val="00D83317"/>
    <w:rsid w:val="00D90F8C"/>
    <w:rsid w:val="00D942D7"/>
    <w:rsid w:val="00D96231"/>
    <w:rsid w:val="00D97C4A"/>
    <w:rsid w:val="00D97D5D"/>
    <w:rsid w:val="00DA080B"/>
    <w:rsid w:val="00DA3187"/>
    <w:rsid w:val="00DA57B7"/>
    <w:rsid w:val="00DA6D97"/>
    <w:rsid w:val="00DA7F54"/>
    <w:rsid w:val="00DB13D6"/>
    <w:rsid w:val="00DB2AA2"/>
    <w:rsid w:val="00DB37A0"/>
    <w:rsid w:val="00DB5ADA"/>
    <w:rsid w:val="00DB628A"/>
    <w:rsid w:val="00DB72B8"/>
    <w:rsid w:val="00DC3126"/>
    <w:rsid w:val="00DD1FEB"/>
    <w:rsid w:val="00DD29C4"/>
    <w:rsid w:val="00DD581B"/>
    <w:rsid w:val="00DD7974"/>
    <w:rsid w:val="00DE17B4"/>
    <w:rsid w:val="00DE7601"/>
    <w:rsid w:val="00DF67FB"/>
    <w:rsid w:val="00DF6E91"/>
    <w:rsid w:val="00E056E7"/>
    <w:rsid w:val="00E077F6"/>
    <w:rsid w:val="00E1251D"/>
    <w:rsid w:val="00E22E43"/>
    <w:rsid w:val="00E24A2B"/>
    <w:rsid w:val="00E272D8"/>
    <w:rsid w:val="00E27408"/>
    <w:rsid w:val="00E31F37"/>
    <w:rsid w:val="00E32553"/>
    <w:rsid w:val="00E35E0C"/>
    <w:rsid w:val="00E41FDC"/>
    <w:rsid w:val="00E45B94"/>
    <w:rsid w:val="00E51B1D"/>
    <w:rsid w:val="00E5200F"/>
    <w:rsid w:val="00E534C5"/>
    <w:rsid w:val="00E567F3"/>
    <w:rsid w:val="00E61F0B"/>
    <w:rsid w:val="00E63A9C"/>
    <w:rsid w:val="00E65308"/>
    <w:rsid w:val="00E65F06"/>
    <w:rsid w:val="00E66631"/>
    <w:rsid w:val="00E66C0B"/>
    <w:rsid w:val="00E72492"/>
    <w:rsid w:val="00E838B6"/>
    <w:rsid w:val="00E86817"/>
    <w:rsid w:val="00E87818"/>
    <w:rsid w:val="00E962E9"/>
    <w:rsid w:val="00E97111"/>
    <w:rsid w:val="00EB0EC0"/>
    <w:rsid w:val="00EB7254"/>
    <w:rsid w:val="00EC07DC"/>
    <w:rsid w:val="00EC0C4B"/>
    <w:rsid w:val="00EC1BE1"/>
    <w:rsid w:val="00EC349E"/>
    <w:rsid w:val="00EC3584"/>
    <w:rsid w:val="00EC378A"/>
    <w:rsid w:val="00EC3FB9"/>
    <w:rsid w:val="00EC5262"/>
    <w:rsid w:val="00EC5318"/>
    <w:rsid w:val="00EC5D7E"/>
    <w:rsid w:val="00EC6D68"/>
    <w:rsid w:val="00ED3634"/>
    <w:rsid w:val="00ED712F"/>
    <w:rsid w:val="00EE4F04"/>
    <w:rsid w:val="00EF16FC"/>
    <w:rsid w:val="00EF7C2A"/>
    <w:rsid w:val="00F01E75"/>
    <w:rsid w:val="00F026BA"/>
    <w:rsid w:val="00F05BEC"/>
    <w:rsid w:val="00F07C30"/>
    <w:rsid w:val="00F107D1"/>
    <w:rsid w:val="00F129AF"/>
    <w:rsid w:val="00F13DF9"/>
    <w:rsid w:val="00F1406D"/>
    <w:rsid w:val="00F14439"/>
    <w:rsid w:val="00F1572B"/>
    <w:rsid w:val="00F2350A"/>
    <w:rsid w:val="00F23A0B"/>
    <w:rsid w:val="00F267EC"/>
    <w:rsid w:val="00F35168"/>
    <w:rsid w:val="00F36047"/>
    <w:rsid w:val="00F370BA"/>
    <w:rsid w:val="00F40CDE"/>
    <w:rsid w:val="00F414C8"/>
    <w:rsid w:val="00F4178A"/>
    <w:rsid w:val="00F44488"/>
    <w:rsid w:val="00F512F5"/>
    <w:rsid w:val="00F531FB"/>
    <w:rsid w:val="00F53714"/>
    <w:rsid w:val="00F55382"/>
    <w:rsid w:val="00F60527"/>
    <w:rsid w:val="00F622AE"/>
    <w:rsid w:val="00F71F86"/>
    <w:rsid w:val="00F73884"/>
    <w:rsid w:val="00F76775"/>
    <w:rsid w:val="00F77C39"/>
    <w:rsid w:val="00F827B1"/>
    <w:rsid w:val="00F86B56"/>
    <w:rsid w:val="00F905F0"/>
    <w:rsid w:val="00F93177"/>
    <w:rsid w:val="00F95204"/>
    <w:rsid w:val="00FA097D"/>
    <w:rsid w:val="00FA0CEE"/>
    <w:rsid w:val="00FA4994"/>
    <w:rsid w:val="00FA62CF"/>
    <w:rsid w:val="00FA72EA"/>
    <w:rsid w:val="00FB0ED5"/>
    <w:rsid w:val="00FB37A9"/>
    <w:rsid w:val="00FB77AE"/>
    <w:rsid w:val="00FB7ABD"/>
    <w:rsid w:val="00FC0702"/>
    <w:rsid w:val="00FC0A4A"/>
    <w:rsid w:val="00FC2FB7"/>
    <w:rsid w:val="00FC5CF1"/>
    <w:rsid w:val="00FD25B5"/>
    <w:rsid w:val="00FD66CF"/>
    <w:rsid w:val="00FE1FED"/>
    <w:rsid w:val="00FE2CAB"/>
    <w:rsid w:val="00FE3975"/>
    <w:rsid w:val="00FE5289"/>
    <w:rsid w:val="00FE70DE"/>
    <w:rsid w:val="00FF0D6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semiHidden="1" w:uiPriority="99" w:unhideWhenUsed="1"/>
    <w:lsdException w:name="macro" w:semiHidden="1" w:uiPriority="99" w:unhideWhenUsed="1"/>
    <w:lsdException w:name="toa heading" w:semiHidden="1" w:uiPriority="99"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spacing w:line="360" w:lineRule="auto"/>
      <w:ind w:left="0" w:right="0"/>
      <w:jc w:val="both"/>
      <w:textAlignment w:val="auto"/>
    </w:pPr>
    <w:rPr>
      <w:sz w:val="24"/>
      <w:szCs w:val="24"/>
      <w:rtl w:val="0"/>
      <w:lang w:val="sk-SK" w:bidi="ar-SA"/>
    </w:rPr>
  </w:style>
  <w:style w:type="paragraph" w:styleId="Heading1">
    <w:name w:val="heading 1"/>
    <w:basedOn w:val="Normal"/>
    <w:next w:val="Heading2"/>
    <w:autoRedefine/>
    <w:uiPriority w:val="9"/>
    <w:qFormat/>
    <w:rsid w:val="009B3C38"/>
    <w:pPr>
      <w:keepNext/>
      <w:spacing w:before="240" w:after="60" w:line="240" w:lineRule="auto"/>
      <w:jc w:val="center"/>
      <w:outlineLvl w:val="0"/>
    </w:pPr>
    <w:rPr>
      <w:bCs/>
      <w:kern w:val="32"/>
      <w:szCs w:val="32"/>
    </w:rPr>
  </w:style>
  <w:style w:type="paragraph" w:styleId="Heading2">
    <w:name w:val="heading 2"/>
    <w:basedOn w:val="Normal"/>
    <w:next w:val="Heading3"/>
    <w:autoRedefine/>
    <w:uiPriority w:val="9"/>
    <w:qFormat/>
    <w:rsid w:val="004361EE"/>
    <w:pPr>
      <w:keepNext/>
      <w:numPr>
        <w:ilvl w:val="0"/>
        <w:numId w:val="48"/>
      </w:numPr>
      <w:tabs>
        <w:tab w:val="left" w:pos="4500"/>
      </w:tabs>
      <w:spacing w:line="240" w:lineRule="auto"/>
      <w:ind w:left="4784" w:hanging="284"/>
      <w:jc w:val="both"/>
      <w:outlineLvl w:val="1"/>
    </w:pPr>
    <w:rPr>
      <w:bCs/>
      <w:iCs/>
    </w:rPr>
  </w:style>
  <w:style w:type="paragraph" w:styleId="Heading3">
    <w:name w:val="heading 3"/>
    <w:basedOn w:val="Normal"/>
    <w:next w:val="Normal"/>
    <w:uiPriority w:val="9"/>
    <w:qFormat/>
    <w:pPr>
      <w:jc w:val="center"/>
      <w:outlineLvl w:val="2"/>
    </w:pPr>
  </w:style>
  <w:style w:type="paragraph" w:styleId="Heading4">
    <w:name w:val="heading 4"/>
    <w:basedOn w:val="Normal"/>
    <w:next w:val="Normal"/>
    <w:uiPriority w:val="9"/>
    <w:qFormat/>
    <w:pPr>
      <w:numPr>
        <w:ilvl w:val="0"/>
        <w:numId w:val="16"/>
      </w:numPr>
      <w:tabs>
        <w:tab w:val="left" w:pos="340"/>
      </w:tabs>
      <w:ind w:left="340" w:hanging="340"/>
      <w:jc w:val="center"/>
      <w:outlineLvl w:val="3"/>
    </w:pPr>
    <w:rPr>
      <w:kern w:val="32"/>
    </w:rPr>
  </w:style>
  <w:style w:type="paragraph" w:styleId="Heading5">
    <w:name w:val="heading 5"/>
    <w:basedOn w:val="Normal"/>
    <w:next w:val="Normal"/>
    <w:link w:val="CharChar3"/>
    <w:uiPriority w:val="9"/>
    <w:qFormat/>
    <w:pPr>
      <w:spacing w:before="240" w:after="60"/>
      <w:jc w:val="center"/>
      <w:outlineLvl w:val="4"/>
    </w:pPr>
    <w:rPr>
      <w:b/>
      <w:bCs/>
      <w:iCs/>
      <w:sz w:val="26"/>
      <w:szCs w:val="26"/>
    </w:rPr>
  </w:style>
  <w:style w:type="paragraph" w:styleId="Heading6">
    <w:name w:val="heading 6"/>
    <w:basedOn w:val="Normal"/>
    <w:next w:val="Normal"/>
    <w:uiPriority w:val="9"/>
    <w:qFormat/>
    <w:pPr>
      <w:spacing w:before="240" w:after="60"/>
      <w:jc w:val="both"/>
      <w:outlineLvl w:val="5"/>
    </w:pPr>
    <w:rPr>
      <w:b/>
      <w:bCs/>
      <w:sz w:val="22"/>
      <w:szCs w:val="22"/>
    </w:rPr>
  </w:style>
  <w:style w:type="paragraph" w:styleId="Heading7">
    <w:name w:val="heading 7"/>
    <w:basedOn w:val="Normal"/>
    <w:next w:val="Normal"/>
    <w:uiPriority w:val="9"/>
    <w:qFormat/>
    <w:pPr>
      <w:spacing w:before="240" w:after="60"/>
      <w:jc w:val="both"/>
      <w:outlineLvl w:val="6"/>
    </w:pPr>
  </w:style>
  <w:style w:type="paragraph" w:styleId="Heading8">
    <w:name w:val="heading 8"/>
    <w:basedOn w:val="Normal"/>
    <w:next w:val="Normal"/>
    <w:uiPriority w:val="9"/>
    <w:qFormat/>
    <w:pPr>
      <w:spacing w:before="240" w:after="60"/>
      <w:jc w:val="both"/>
      <w:outlineLvl w:val="7"/>
    </w:pPr>
    <w:rPr>
      <w:i/>
      <w:iCs/>
    </w:rPr>
  </w:style>
  <w:style w:type="paragraph" w:styleId="Heading9">
    <w:name w:val="heading 9"/>
    <w:basedOn w:val="Normal"/>
    <w:next w:val="Normal"/>
    <w:uiPriority w:val="9"/>
    <w:qFormat/>
    <w:pPr>
      <w:spacing w:before="240" w:after="60"/>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CharChar2"/>
    <w:autoRedefine/>
    <w:uiPriority w:val="99"/>
    <w:rsid w:val="00F14439"/>
    <w:pPr>
      <w:spacing w:line="240" w:lineRule="auto"/>
      <w:ind w:left="360" w:hanging="360"/>
      <w:jc w:val="both"/>
    </w:pPr>
    <w:rPr>
      <w:sz w:val="20"/>
      <w:szCs w:val="20"/>
    </w:rPr>
  </w:style>
  <w:style w:type="character" w:styleId="FootnoteReference">
    <w:name w:val="footnote reference"/>
    <w:basedOn w:val="DefaultParagraphFont"/>
    <w:uiPriority w:val="99"/>
    <w:rPr>
      <w:rFonts w:ascii="1)" w:hAnsi="1)"/>
      <w:sz w:val="24"/>
      <w:szCs w:val="20"/>
      <w:bdr w:val="none" w:sz="0" w:space="0" w:color="auto"/>
      <w:vertAlign w:val="superscript"/>
      <w:rtl w:val="0"/>
      <w:lang w:val="sk-SK"/>
    </w:rPr>
  </w:style>
  <w:style w:type="paragraph" w:styleId="BodyTextIndent">
    <w:name w:val="Body Text Indent"/>
    <w:basedOn w:val="Normal"/>
    <w:autoRedefine/>
    <w:uiPriority w:val="99"/>
    <w:pPr>
      <w:spacing w:after="120"/>
      <w:jc w:val="both"/>
    </w:pPr>
    <w:rPr>
      <w:rFonts w:ascii="Times New Roman" w:hAnsi="Times New Roman"/>
      <w:color w:val="993300"/>
    </w:rPr>
  </w:style>
  <w:style w:type="paragraph" w:styleId="BodyTextIndent2">
    <w:name w:val="Body Text Indent 2"/>
    <w:basedOn w:val="BodyTextIndent"/>
    <w:autoRedefine/>
    <w:uiPriority w:val="99"/>
    <w:pPr>
      <w:numPr>
        <w:ilvl w:val="1"/>
        <w:numId w:val="3"/>
      </w:numPr>
      <w:tabs>
        <w:tab w:val="left" w:pos="540"/>
      </w:tabs>
      <w:spacing w:after="0"/>
      <w:ind w:firstLine="0"/>
      <w:jc w:val="both"/>
    </w:pPr>
    <w:rPr>
      <w:color w:val="008000"/>
    </w:rPr>
  </w:style>
  <w:style w:type="paragraph" w:styleId="BodyTextIndent3">
    <w:name w:val="Body Text Indent 3"/>
    <w:basedOn w:val="Normal"/>
    <w:autoRedefine/>
    <w:uiPriority w:val="99"/>
    <w:pPr>
      <w:numPr>
        <w:ilvl w:val="0"/>
        <w:numId w:val="2"/>
      </w:numPr>
      <w:tabs>
        <w:tab w:val="left" w:pos="964"/>
      </w:tabs>
      <w:spacing w:after="120"/>
      <w:ind w:left="964" w:hanging="284"/>
      <w:jc w:val="both"/>
    </w:pPr>
  </w:style>
  <w:style w:type="character" w:customStyle="1" w:styleId="Nadpis1Char">
    <w:name w:val="Nadpis 1 Char"/>
    <w:basedOn w:val="DefaultParagraphFont"/>
    <w:rPr>
      <w:bCs/>
      <w:kern w:val="32"/>
      <w:sz w:val="24"/>
      <w:szCs w:val="32"/>
      <w:rtl w:val="0"/>
      <w:lang w:val="sk-SK" w:bidi="ar-SA"/>
    </w:rPr>
  </w:style>
  <w:style w:type="paragraph" w:styleId="BodyText">
    <w:name w:val="Body Text"/>
    <w:basedOn w:val="Normal"/>
    <w:link w:val="CharChar"/>
    <w:uiPriority w:val="99"/>
    <w:pPr>
      <w:spacing w:after="120"/>
      <w:jc w:val="both"/>
    </w:pPr>
  </w:style>
  <w:style w:type="paragraph" w:styleId="BodyTextFirstIndent">
    <w:name w:val="Body Text First Indent"/>
    <w:basedOn w:val="Normal"/>
    <w:uiPriority w:val="99"/>
    <w:pPr>
      <w:numPr>
        <w:ilvl w:val="0"/>
        <w:numId w:val="40"/>
      </w:numPr>
      <w:tabs>
        <w:tab w:val="left" w:pos="993"/>
      </w:tabs>
      <w:ind w:left="993" w:hanging="283"/>
      <w:jc w:val="both"/>
    </w:pPr>
    <w:rPr>
      <w:rFonts w:ascii="Times New Roman" w:hAnsi="Times New Roman"/>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FF00"/>
      <w:sz w:val="20"/>
      <w:szCs w:val="20"/>
    </w:rPr>
  </w:style>
  <w:style w:type="character" w:customStyle="1" w:styleId="PrvzarkazkladnhotextuChar">
    <w:name w:val="Prvá zarážka základného textu Char"/>
    <w:basedOn w:val="DefaultParagraphFont"/>
    <w:rPr>
      <w:sz w:val="24"/>
      <w:szCs w:val="24"/>
      <w:rtl w:val="0"/>
    </w:rPr>
  </w:style>
  <w:style w:type="paragraph" w:styleId="DocumentMap">
    <w:name w:val="Document Map"/>
    <w:basedOn w:val="Normal"/>
    <w:uiPriority w:val="99"/>
    <w:pPr>
      <w:shd w:val="clear" w:color="auto" w:fill="000080"/>
      <w:jc w:val="both"/>
    </w:pPr>
    <w:rPr>
      <w:rFonts w:ascii="Tahoma" w:hAnsi="Tahoma" w:cs="Tahoma"/>
    </w:rPr>
  </w:style>
  <w:style w:type="character" w:styleId="PageNumber">
    <w:name w:val="page number"/>
    <w:basedOn w:val="DefaultParagraphFont"/>
    <w:uiPriority w:val="99"/>
  </w:style>
  <w:style w:type="paragraph" w:styleId="BalloonText">
    <w:name w:val="Balloon Text"/>
    <w:basedOn w:val="Normal"/>
    <w:uiPriority w:val="99"/>
    <w:pPr>
      <w:jc w:val="both"/>
    </w:pPr>
    <w:rPr>
      <w:rFonts w:ascii="Tahoma" w:hAnsi="Tahoma" w:cs="Tahoma"/>
      <w:sz w:val="16"/>
      <w:szCs w:val="16"/>
    </w:rPr>
  </w:style>
  <w:style w:type="paragraph" w:customStyle="1" w:styleId="Textbodu">
    <w:name w:val="Text bodu"/>
    <w:basedOn w:val="Normal"/>
    <w:semiHidden/>
    <w:pPr>
      <w:numPr>
        <w:ilvl w:val="0"/>
        <w:numId w:val="1"/>
      </w:numPr>
      <w:tabs>
        <w:tab w:val="left" w:pos="360"/>
      </w:tabs>
      <w:ind w:left="360" w:hanging="360"/>
      <w:jc w:val="both"/>
    </w:pPr>
    <w:rPr>
      <w:rFonts w:ascii="Times New Roman" w:hAnsi="Times New Roman"/>
      <w:szCs w:val="20"/>
    </w:rPr>
  </w:style>
  <w:style w:type="paragraph" w:styleId="EndnoteText">
    <w:name w:val="endnote text"/>
    <w:basedOn w:val="Normal"/>
    <w:uiPriority w:val="99"/>
    <w:pPr>
      <w:jc w:val="both"/>
    </w:pPr>
    <w:rPr>
      <w:sz w:val="20"/>
      <w:szCs w:val="20"/>
    </w:rPr>
  </w:style>
  <w:style w:type="character" w:styleId="EndnoteReference">
    <w:name w:val="endnote reference"/>
    <w:basedOn w:val="DefaultParagraphFont"/>
    <w:uiPriority w:val="99"/>
    <w:rPr>
      <w:vertAlign w:val="superscript"/>
    </w:rPr>
  </w:style>
  <w:style w:type="paragraph" w:styleId="TOC1">
    <w:name w:val="toc 1"/>
    <w:basedOn w:val="Normal"/>
    <w:next w:val="Normal"/>
    <w:autoRedefine/>
    <w:uiPriority w:val="39"/>
    <w:pPr>
      <w:jc w:val="both"/>
    </w:pPr>
  </w:style>
  <w:style w:type="paragraph" w:styleId="TOC3">
    <w:name w:val="toc 3"/>
    <w:basedOn w:val="Normal"/>
    <w:next w:val="Normal"/>
    <w:autoRedefine/>
    <w:uiPriority w:val="39"/>
    <w:pPr>
      <w:tabs>
        <w:tab w:val="right" w:leader="dot" w:pos="9193"/>
      </w:tabs>
      <w:ind w:left="480"/>
      <w:jc w:val="center"/>
    </w:pPr>
  </w:style>
  <w:style w:type="paragraph" w:styleId="TOC2">
    <w:name w:val="toc 2"/>
    <w:basedOn w:val="Normal"/>
    <w:next w:val="Normal"/>
    <w:autoRedefine/>
    <w:uiPriority w:val="39"/>
    <w:pPr>
      <w:tabs>
        <w:tab w:val="right" w:leader="dot" w:pos="9191"/>
      </w:tabs>
      <w:ind w:left="540"/>
      <w:jc w:val="both"/>
    </w:pPr>
  </w:style>
  <w:style w:type="paragraph" w:styleId="TOC4">
    <w:name w:val="toc 4"/>
    <w:basedOn w:val="Normal"/>
    <w:next w:val="Normal"/>
    <w:autoRedefine/>
    <w:uiPriority w:val="39"/>
    <w:pPr>
      <w:ind w:left="720"/>
      <w:jc w:val="left"/>
    </w:pPr>
    <w:rPr>
      <w:rFonts w:ascii="Times New Roman" w:hAnsi="Times New Roman"/>
    </w:rPr>
  </w:style>
  <w:style w:type="paragraph" w:styleId="TOC5">
    <w:name w:val="toc 5"/>
    <w:basedOn w:val="Normal"/>
    <w:next w:val="Normal"/>
    <w:autoRedefine/>
    <w:uiPriority w:val="39"/>
    <w:pPr>
      <w:ind w:left="960"/>
      <w:jc w:val="left"/>
    </w:pPr>
    <w:rPr>
      <w:rFonts w:ascii="Times New Roman" w:hAnsi="Times New Roman"/>
    </w:rPr>
  </w:style>
  <w:style w:type="paragraph" w:styleId="TOC6">
    <w:name w:val="toc 6"/>
    <w:basedOn w:val="Normal"/>
    <w:next w:val="Normal"/>
    <w:autoRedefine/>
    <w:uiPriority w:val="39"/>
    <w:pPr>
      <w:ind w:left="1200"/>
      <w:jc w:val="left"/>
    </w:pPr>
    <w:rPr>
      <w:rFonts w:ascii="Times New Roman" w:hAnsi="Times New Roman"/>
    </w:rPr>
  </w:style>
  <w:style w:type="paragraph" w:styleId="TOC7">
    <w:name w:val="toc 7"/>
    <w:basedOn w:val="Normal"/>
    <w:next w:val="Normal"/>
    <w:autoRedefine/>
    <w:uiPriority w:val="39"/>
    <w:pPr>
      <w:ind w:left="1440"/>
      <w:jc w:val="left"/>
    </w:pPr>
    <w:rPr>
      <w:rFonts w:ascii="Times New Roman" w:hAnsi="Times New Roman"/>
    </w:rPr>
  </w:style>
  <w:style w:type="paragraph" w:styleId="TOC8">
    <w:name w:val="toc 8"/>
    <w:basedOn w:val="Normal"/>
    <w:next w:val="Normal"/>
    <w:autoRedefine/>
    <w:uiPriority w:val="39"/>
    <w:pPr>
      <w:ind w:left="1680"/>
      <w:jc w:val="left"/>
    </w:pPr>
    <w:rPr>
      <w:rFonts w:ascii="Times New Roman" w:hAnsi="Times New Roman"/>
    </w:rPr>
  </w:style>
  <w:style w:type="paragraph" w:styleId="TOC9">
    <w:name w:val="toc 9"/>
    <w:basedOn w:val="Normal"/>
    <w:next w:val="Normal"/>
    <w:autoRedefine/>
    <w:uiPriority w:val="39"/>
    <w:pPr>
      <w:ind w:left="1920"/>
      <w:jc w:val="left"/>
    </w:pPr>
    <w:rPr>
      <w:rFonts w:ascii="Times New Roman" w:hAnsi="Times New Roman"/>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tl w:val="0"/>
    </w:rPr>
  </w:style>
  <w:style w:type="paragraph" w:styleId="CommentText">
    <w:name w:val="annotation text"/>
    <w:basedOn w:val="Normal"/>
    <w:uiPriority w:val="99"/>
    <w:pPr>
      <w:jc w:val="both"/>
    </w:pPr>
    <w:rPr>
      <w:sz w:val="20"/>
      <w:szCs w:val="20"/>
    </w:rPr>
  </w:style>
  <w:style w:type="paragraph" w:styleId="CommentSubject">
    <w:name w:val="annotation subject"/>
    <w:basedOn w:val="CommentText"/>
    <w:next w:val="CommentText"/>
    <w:uiPriority w:val="99"/>
    <w:pPr>
      <w:jc w:val="both"/>
    </w:pPr>
    <w:rPr>
      <w:b/>
      <w:bCs/>
    </w:rPr>
  </w:style>
  <w:style w:type="character" w:styleId="FollowedHyperlink">
    <w:name w:val="FollowedHyperlink"/>
    <w:basedOn w:val="DefaultParagraphFont"/>
    <w:uiPriority w:val="99"/>
    <w:rPr>
      <w:color w:val="800080"/>
      <w:u w:val="single"/>
    </w:rPr>
  </w:style>
  <w:style w:type="paragraph" w:styleId="Header">
    <w:name w:val="header"/>
    <w:basedOn w:val="Normal"/>
    <w:uiPriority w:val="99"/>
    <w:pPr>
      <w:tabs>
        <w:tab w:val="center" w:pos="4536"/>
        <w:tab w:val="right" w:pos="9072"/>
      </w:tabs>
      <w:jc w:val="both"/>
    </w:pPr>
  </w:style>
  <w:style w:type="character" w:styleId="Strong">
    <w:name w:val="Strong"/>
    <w:basedOn w:val="DefaultParagraphFont"/>
    <w:uiPriority w:val="22"/>
    <w:qFormat/>
    <w:rPr>
      <w:b/>
      <w:bCs/>
      <w:rtl w:val="0"/>
    </w:rPr>
  </w:style>
  <w:style w:type="paragraph" w:styleId="BodyTextFirstIndent2">
    <w:name w:val="Body Text First Indent 2"/>
    <w:basedOn w:val="BodyTextIndent"/>
    <w:uiPriority w:val="99"/>
    <w:pPr>
      <w:numPr>
        <w:ilvl w:val="0"/>
      </w:numPr>
      <w:spacing w:line="240" w:lineRule="auto"/>
      <w:ind w:left="283" w:firstLine="210"/>
      <w:jc w:val="both"/>
    </w:pPr>
  </w:style>
  <w:style w:type="paragraph" w:customStyle="1" w:styleId="Textpoznpodarou">
    <w:name w:val="Text pozn. pod čarou"/>
    <w:aliases w:val="Text pozn. pod čarou Char"/>
    <w:basedOn w:val="Normal"/>
    <w:semiHidden/>
    <w:pPr>
      <w:spacing w:before="120" w:after="240" w:line="240" w:lineRule="auto"/>
      <w:jc w:val="left"/>
    </w:pPr>
    <w:rPr>
      <w:rFonts w:ascii="Times New Roman" w:hAnsi="Times New Roman"/>
      <w:sz w:val="20"/>
      <w:szCs w:val="20"/>
    </w:rPr>
  </w:style>
  <w:style w:type="paragraph" w:styleId="NormalIndent">
    <w:name w:val="Normal Indent"/>
    <w:basedOn w:val="Normal"/>
    <w:uiPriority w:val="99"/>
    <w:pPr>
      <w:ind w:left="708"/>
      <w:jc w:val="both"/>
    </w:pPr>
  </w:style>
  <w:style w:type="paragraph" w:styleId="Footer">
    <w:name w:val="footer"/>
    <w:basedOn w:val="Normal"/>
    <w:uiPriority w:val="99"/>
    <w:pPr>
      <w:tabs>
        <w:tab w:val="center" w:pos="4536"/>
        <w:tab w:val="right" w:pos="9072"/>
      </w:tabs>
      <w:jc w:val="both"/>
    </w:pPr>
  </w:style>
  <w:style w:type="paragraph" w:customStyle="1" w:styleId="anotcia">
    <w:name w:val="anotácia"/>
    <w:semiHidden/>
    <w:pPr>
      <w:widowControl w:val="0"/>
      <w:autoSpaceDE/>
      <w:autoSpaceDN/>
      <w:bidi w:val="0"/>
      <w:adjustRightInd w:val="0"/>
      <w:spacing w:line="230" w:lineRule="atLeast"/>
      <w:ind w:left="227" w:right="227"/>
      <w:jc w:val="both"/>
      <w:textAlignment w:val="auto"/>
    </w:pPr>
    <w:rPr>
      <w:i/>
      <w:iCs/>
      <w:color w:val="000000"/>
      <w:spacing w:val="285"/>
      <w:sz w:val="20"/>
      <w:szCs w:val="20"/>
      <w:rtl w:val="0"/>
      <w:lang w:val="cs-CZ" w:bidi="ar-SA"/>
    </w:rPr>
  </w:style>
  <w:style w:type="paragraph" w:customStyle="1" w:styleId="odsekCharCharChar">
    <w:name w:val="odsek Char Char Char"/>
    <w:basedOn w:val="Normal"/>
    <w:link w:val="odsekCharCharCharChar"/>
    <w:pPr>
      <w:numPr>
        <w:ilvl w:val="0"/>
        <w:numId w:val="138"/>
      </w:numPr>
      <w:tabs>
        <w:tab w:val="left" w:pos="482"/>
      </w:tabs>
      <w:spacing w:after="120"/>
      <w:ind w:left="142" w:firstLine="0"/>
      <w:jc w:val="both"/>
    </w:pPr>
    <w:rPr>
      <w:color w:val="000000"/>
    </w:rPr>
  </w:style>
  <w:style w:type="paragraph" w:customStyle="1" w:styleId="lnok">
    <w:name w:val="článok"/>
    <w:basedOn w:val="Normal"/>
    <w:next w:val="odsekCharCharChar"/>
    <w:pPr>
      <w:spacing w:before="120" w:after="240" w:line="240" w:lineRule="auto"/>
      <w:jc w:val="center"/>
    </w:pPr>
    <w:rPr>
      <w:color w:val="000000"/>
      <w:szCs w:val="26"/>
    </w:rPr>
  </w:style>
  <w:style w:type="paragraph" w:styleId="HTMLAddress">
    <w:name w:val="HTML Address"/>
    <w:basedOn w:val="Normal"/>
    <w:uiPriority w:val="99"/>
    <w:pPr>
      <w:jc w:val="both"/>
    </w:pPr>
    <w:rPr>
      <w:i/>
      <w:iCs/>
    </w:rPr>
  </w:style>
  <w:style w:type="paragraph" w:styleId="EnvelopeAddress">
    <w:name w:val="envelope address"/>
    <w:basedOn w:val="Normal"/>
    <w:uiPriority w:val="99"/>
    <w:pPr>
      <w:framePr w:w="7920" w:h="1980" w:hRule="exact" w:hSpace="141" w:vAnchor="margin" w:hAnchor="page" w:xAlign="center" w:yAlign="bottom"/>
      <w:ind w:left="2880"/>
      <w:jc w:val="both"/>
    </w:pPr>
    <w:rPr>
      <w:rFonts w:ascii="Arial" w:hAnsi="Arial" w:cs="Arial"/>
    </w:rPr>
  </w:style>
  <w:style w:type="character" w:styleId="HTMLCite">
    <w:name w:val="HTML Cite"/>
    <w:basedOn w:val="DefaultParagraphFont"/>
    <w:uiPriority w:val="99"/>
    <w:rPr>
      <w:i/>
      <w:iCs/>
      <w:rtl w:val="0"/>
    </w:rPr>
  </w:style>
  <w:style w:type="character" w:styleId="LineNumber">
    <w:name w:val="line number"/>
    <w:basedOn w:val="DefaultParagraphFont"/>
    <w:uiPriority w:val="99"/>
  </w:style>
  <w:style w:type="paragraph" w:styleId="ListNumber">
    <w:name w:val="List Number"/>
    <w:basedOn w:val="Normal"/>
    <w:uiPriority w:val="99"/>
    <w:pPr>
      <w:numPr>
        <w:ilvl w:val="0"/>
        <w:numId w:val="6"/>
      </w:numPr>
      <w:tabs>
        <w:tab w:val="left" w:pos="360"/>
      </w:tabs>
      <w:ind w:left="360" w:hanging="360"/>
      <w:jc w:val="both"/>
    </w:pPr>
  </w:style>
  <w:style w:type="paragraph" w:styleId="ListNumber2">
    <w:name w:val="List Number 2"/>
    <w:basedOn w:val="Normal"/>
    <w:uiPriority w:val="99"/>
    <w:pPr>
      <w:numPr>
        <w:ilvl w:val="0"/>
        <w:numId w:val="7"/>
      </w:numPr>
      <w:tabs>
        <w:tab w:val="left" w:pos="643"/>
      </w:tabs>
      <w:ind w:left="643" w:hanging="360"/>
      <w:jc w:val="both"/>
    </w:pPr>
  </w:style>
  <w:style w:type="paragraph" w:styleId="ListNumber3">
    <w:name w:val="List Number 3"/>
    <w:basedOn w:val="Normal"/>
    <w:uiPriority w:val="99"/>
    <w:pPr>
      <w:numPr>
        <w:ilvl w:val="0"/>
        <w:numId w:val="8"/>
      </w:numPr>
      <w:tabs>
        <w:tab w:val="left" w:pos="926"/>
      </w:tabs>
      <w:ind w:left="926" w:hanging="360"/>
      <w:jc w:val="both"/>
    </w:pPr>
  </w:style>
  <w:style w:type="paragraph" w:styleId="ListNumber4">
    <w:name w:val="List Number 4"/>
    <w:basedOn w:val="Normal"/>
    <w:uiPriority w:val="99"/>
    <w:pPr>
      <w:numPr>
        <w:ilvl w:val="0"/>
        <w:numId w:val="9"/>
      </w:numPr>
      <w:tabs>
        <w:tab w:val="left" w:pos="1209"/>
      </w:tabs>
      <w:ind w:left="1209" w:hanging="360"/>
      <w:jc w:val="both"/>
    </w:pPr>
  </w:style>
  <w:style w:type="paragraph" w:styleId="ListNumber5">
    <w:name w:val="List Number 5"/>
    <w:basedOn w:val="Normal"/>
    <w:uiPriority w:val="99"/>
    <w:pPr>
      <w:numPr>
        <w:ilvl w:val="0"/>
        <w:numId w:val="10"/>
      </w:numPr>
      <w:tabs>
        <w:tab w:val="left" w:pos="1492"/>
      </w:tabs>
      <w:ind w:left="1492" w:hanging="360"/>
      <w:jc w:val="both"/>
    </w:pPr>
  </w:style>
  <w:style w:type="paragraph" w:styleId="Date">
    <w:name w:val="Date"/>
    <w:basedOn w:val="Normal"/>
    <w:next w:val="Normal"/>
    <w:uiPriority w:val="99"/>
    <w:pPr>
      <w:jc w:val="both"/>
    </w:pPr>
  </w:style>
  <w:style w:type="character" w:styleId="HTMLDefinition">
    <w:name w:val="HTML Definition"/>
    <w:basedOn w:val="DefaultParagraphFont"/>
    <w:uiPriority w:val="99"/>
    <w:rPr>
      <w:i/>
      <w:iCs/>
      <w:rtl w:val="0"/>
    </w:rPr>
  </w:style>
  <w:style w:type="paragraph" w:styleId="MessageHeader">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styleId="HTMLKeyboard">
    <w:name w:val="HTML Keyboard"/>
    <w:basedOn w:val="DefaultParagraphFont"/>
    <w:uiPriority w:val="99"/>
    <w:rPr>
      <w:rFonts w:ascii="Courier New" w:hAnsi="Courier New" w:cs="Courier New"/>
      <w:sz w:val="20"/>
      <w:szCs w:val="20"/>
      <w:rtl w:val="0"/>
    </w:rPr>
  </w:style>
  <w:style w:type="character" w:styleId="HTMLCode">
    <w:name w:val="HTML Code"/>
    <w:basedOn w:val="DefaultParagraphFont"/>
    <w:uiPriority w:val="99"/>
    <w:rPr>
      <w:rFonts w:ascii="Courier New" w:hAnsi="Courier New" w:cs="Courier New"/>
      <w:sz w:val="20"/>
      <w:szCs w:val="20"/>
      <w:rtl w:val="0"/>
    </w:rPr>
  </w:style>
  <w:style w:type="paragraph" w:styleId="NormalWeb">
    <w:name w:val="Normal (Web)"/>
    <w:basedOn w:val="Normal"/>
    <w:uiPriority w:val="99"/>
    <w:pPr>
      <w:jc w:val="both"/>
    </w:pPr>
  </w:style>
  <w:style w:type="paragraph" w:styleId="PlainText">
    <w:name w:val="Plain Text"/>
    <w:basedOn w:val="Normal"/>
    <w:uiPriority w:val="99"/>
    <w:pPr>
      <w:jc w:val="both"/>
    </w:pPr>
    <w:rPr>
      <w:rFonts w:ascii="Courier New" w:hAnsi="Courier New" w:cs="Courier New"/>
      <w:sz w:val="20"/>
      <w:szCs w:val="20"/>
    </w:rPr>
  </w:style>
  <w:style w:type="paragraph" w:styleId="Salutation">
    <w:name w:val="Salutation"/>
    <w:basedOn w:val="Normal"/>
    <w:next w:val="Normal"/>
    <w:uiPriority w:val="99"/>
    <w:pPr>
      <w:jc w:val="both"/>
    </w:pPr>
  </w:style>
  <w:style w:type="character" w:styleId="HTMLTypewriter">
    <w:name w:val="HTML Typewriter"/>
    <w:basedOn w:val="DefaultParagraphFont"/>
    <w:uiPriority w:val="99"/>
    <w:rPr>
      <w:rFonts w:ascii="Courier New" w:hAnsi="Courier New" w:cs="Courier New"/>
      <w:sz w:val="20"/>
      <w:szCs w:val="20"/>
      <w:rtl w:val="0"/>
    </w:rPr>
  </w:style>
  <w:style w:type="paragraph" w:styleId="Signature">
    <w:name w:val="Signature"/>
    <w:basedOn w:val="Normal"/>
    <w:uiPriority w:val="99"/>
    <w:pPr>
      <w:ind w:left="4252"/>
      <w:jc w:val="both"/>
    </w:pPr>
  </w:style>
  <w:style w:type="paragraph" w:styleId="E-mailSignature">
    <w:name w:val="E-mail Signature"/>
    <w:basedOn w:val="Normal"/>
    <w:uiPriority w:val="99"/>
    <w:pPr>
      <w:jc w:val="both"/>
    </w:pPr>
  </w:style>
  <w:style w:type="paragraph" w:styleId="Subtitle">
    <w:name w:val="Subtitle"/>
    <w:basedOn w:val="Normal"/>
    <w:uiPriority w:val="11"/>
    <w:qFormat/>
    <w:pPr>
      <w:spacing w:after="60"/>
      <w:jc w:val="center"/>
      <w:outlineLvl w:val="1"/>
    </w:pPr>
    <w:rPr>
      <w:rFonts w:ascii="Arial" w:hAnsi="Arial" w:cs="Arial"/>
    </w:rPr>
  </w:style>
  <w:style w:type="paragraph" w:styleId="ListContinue">
    <w:name w:val="List Continue"/>
    <w:basedOn w:val="Normal"/>
    <w:uiPriority w:val="99"/>
    <w:pPr>
      <w:spacing w:after="120"/>
      <w:ind w:left="283"/>
      <w:jc w:val="both"/>
    </w:pPr>
  </w:style>
  <w:style w:type="paragraph" w:styleId="ListContinue2">
    <w:name w:val="List Continue 2"/>
    <w:basedOn w:val="Normal"/>
    <w:uiPriority w:val="99"/>
    <w:pPr>
      <w:spacing w:after="120"/>
      <w:ind w:left="566"/>
      <w:jc w:val="both"/>
    </w:pPr>
  </w:style>
  <w:style w:type="paragraph" w:styleId="ListContinue3">
    <w:name w:val="List Continue 3"/>
    <w:basedOn w:val="Normal"/>
    <w:uiPriority w:val="99"/>
    <w:pPr>
      <w:spacing w:after="120"/>
      <w:ind w:left="849"/>
      <w:jc w:val="both"/>
    </w:pPr>
  </w:style>
  <w:style w:type="paragraph" w:styleId="ListContinue4">
    <w:name w:val="List Continue 4"/>
    <w:basedOn w:val="Normal"/>
    <w:uiPriority w:val="99"/>
    <w:pPr>
      <w:spacing w:after="120"/>
      <w:ind w:left="1132"/>
      <w:jc w:val="both"/>
    </w:pPr>
  </w:style>
  <w:style w:type="paragraph" w:styleId="ListContinue5">
    <w:name w:val="List Continue 5"/>
    <w:basedOn w:val="Normal"/>
    <w:uiPriority w:val="99"/>
    <w:pPr>
      <w:spacing w:after="120"/>
      <w:ind w:left="1415"/>
      <w:jc w:val="both"/>
    </w:pPr>
  </w:style>
  <w:style w:type="character" w:styleId="HTMLVariable">
    <w:name w:val="HTML Variable"/>
    <w:basedOn w:val="DefaultParagraphFont"/>
    <w:uiPriority w:val="99"/>
    <w:rPr>
      <w:i/>
      <w:iCs/>
      <w:rtl w:val="0"/>
    </w:rPr>
  </w:style>
  <w:style w:type="character" w:styleId="HTMLAcronym">
    <w:name w:val="HTML Acronym"/>
    <w:basedOn w:val="DefaultParagraphFont"/>
    <w:uiPriority w:val="99"/>
  </w:style>
  <w:style w:type="paragraph" w:styleId="EnvelopeReturn">
    <w:name w:val="envelope return"/>
    <w:basedOn w:val="Normal"/>
    <w:uiPriority w:val="99"/>
    <w:pPr>
      <w:jc w:val="both"/>
    </w:pPr>
    <w:rPr>
      <w:rFonts w:ascii="Arial" w:hAnsi="Arial" w:cs="Arial"/>
      <w:sz w:val="20"/>
      <w:szCs w:val="20"/>
    </w:rPr>
  </w:style>
  <w:style w:type="character" w:styleId="HTMLSample">
    <w:name w:val="HTML Sample"/>
    <w:basedOn w:val="DefaultParagraphFont"/>
    <w:uiPriority w:val="99"/>
    <w:rPr>
      <w:rFonts w:ascii="Courier New" w:hAnsi="Courier New" w:cs="Courier New"/>
      <w:rtl w:val="0"/>
    </w:rPr>
  </w:style>
  <w:style w:type="paragraph" w:styleId="BodyText2">
    <w:name w:val="Body Text 2"/>
    <w:aliases w:val="Char"/>
    <w:basedOn w:val="Normal"/>
    <w:link w:val="CharCharChar"/>
    <w:uiPriority w:val="99"/>
    <w:pPr>
      <w:spacing w:after="120" w:line="480" w:lineRule="auto"/>
      <w:jc w:val="both"/>
    </w:pPr>
  </w:style>
  <w:style w:type="paragraph" w:styleId="BodyText3">
    <w:name w:val="Body Text 3"/>
    <w:basedOn w:val="Normal"/>
    <w:uiPriority w:val="99"/>
    <w:pPr>
      <w:spacing w:after="120"/>
      <w:jc w:val="both"/>
    </w:pPr>
    <w:rPr>
      <w:sz w:val="16"/>
      <w:szCs w:val="16"/>
    </w:rPr>
  </w:style>
  <w:style w:type="paragraph" w:styleId="Closing">
    <w:name w:val="Closing"/>
    <w:basedOn w:val="Normal"/>
    <w:uiPriority w:val="99"/>
    <w:pPr>
      <w:ind w:left="4252"/>
      <w:jc w:val="both"/>
    </w:pPr>
  </w:style>
  <w:style w:type="paragraph" w:styleId="List">
    <w:name w:val="List"/>
    <w:basedOn w:val="Normal"/>
    <w:uiPriority w:val="99"/>
    <w:pPr>
      <w:ind w:left="283" w:hanging="283"/>
      <w:jc w:val="both"/>
    </w:pPr>
  </w:style>
  <w:style w:type="paragraph" w:styleId="List2">
    <w:name w:val="List 2"/>
    <w:basedOn w:val="Normal"/>
    <w:uiPriority w:val="99"/>
    <w:pPr>
      <w:ind w:left="566" w:hanging="283"/>
      <w:jc w:val="both"/>
    </w:pPr>
  </w:style>
  <w:style w:type="paragraph" w:styleId="List3">
    <w:name w:val="List 3"/>
    <w:basedOn w:val="Normal"/>
    <w:uiPriority w:val="99"/>
    <w:pPr>
      <w:ind w:left="849" w:hanging="283"/>
      <w:jc w:val="both"/>
    </w:pPr>
  </w:style>
  <w:style w:type="paragraph" w:styleId="List4">
    <w:name w:val="List 4"/>
    <w:basedOn w:val="Normal"/>
    <w:uiPriority w:val="99"/>
    <w:pPr>
      <w:ind w:left="1132" w:hanging="283"/>
      <w:jc w:val="both"/>
    </w:pPr>
  </w:style>
  <w:style w:type="paragraph" w:styleId="List5">
    <w:name w:val="List 5"/>
    <w:basedOn w:val="Normal"/>
    <w:uiPriority w:val="99"/>
    <w:pPr>
      <w:ind w:left="1415" w:hanging="283"/>
      <w:jc w:val="both"/>
    </w:pPr>
  </w:style>
  <w:style w:type="paragraph" w:styleId="ListBullet">
    <w:name w:val="List Bullet"/>
    <w:basedOn w:val="Normal"/>
    <w:uiPriority w:val="99"/>
    <w:pPr>
      <w:numPr>
        <w:ilvl w:val="0"/>
        <w:numId w:val="11"/>
      </w:numPr>
      <w:tabs>
        <w:tab w:val="left" w:pos="360"/>
      </w:tabs>
      <w:ind w:left="360" w:hanging="360"/>
      <w:jc w:val="both"/>
    </w:pPr>
  </w:style>
  <w:style w:type="paragraph" w:styleId="ListBullet2">
    <w:name w:val="List Bullet 2"/>
    <w:basedOn w:val="Normal"/>
    <w:uiPriority w:val="99"/>
    <w:pPr>
      <w:numPr>
        <w:ilvl w:val="0"/>
        <w:numId w:val="12"/>
      </w:numPr>
      <w:tabs>
        <w:tab w:val="left" w:pos="643"/>
      </w:tabs>
      <w:ind w:left="643" w:hanging="360"/>
      <w:jc w:val="both"/>
    </w:pPr>
  </w:style>
  <w:style w:type="paragraph" w:styleId="ListBullet3">
    <w:name w:val="List Bullet 3"/>
    <w:basedOn w:val="Normal"/>
    <w:uiPriority w:val="99"/>
    <w:pPr>
      <w:numPr>
        <w:ilvl w:val="0"/>
        <w:numId w:val="13"/>
      </w:numPr>
      <w:tabs>
        <w:tab w:val="left" w:pos="926"/>
      </w:tabs>
      <w:ind w:left="926" w:hanging="360"/>
      <w:jc w:val="both"/>
    </w:pPr>
  </w:style>
  <w:style w:type="paragraph" w:styleId="ListBullet4">
    <w:name w:val="List Bullet 4"/>
    <w:basedOn w:val="Normal"/>
    <w:uiPriority w:val="99"/>
    <w:pPr>
      <w:numPr>
        <w:ilvl w:val="0"/>
        <w:numId w:val="14"/>
      </w:numPr>
      <w:tabs>
        <w:tab w:val="left" w:pos="1209"/>
      </w:tabs>
      <w:ind w:left="1209" w:hanging="360"/>
      <w:jc w:val="both"/>
    </w:pPr>
  </w:style>
  <w:style w:type="paragraph" w:styleId="ListBullet5">
    <w:name w:val="List Bullet 5"/>
    <w:basedOn w:val="Normal"/>
    <w:uiPriority w:val="99"/>
    <w:pPr>
      <w:numPr>
        <w:ilvl w:val="0"/>
        <w:numId w:val="15"/>
      </w:numPr>
      <w:tabs>
        <w:tab w:val="left" w:pos="1492"/>
      </w:tabs>
      <w:ind w:left="1492" w:hanging="360"/>
      <w:jc w:val="both"/>
    </w:pPr>
  </w:style>
  <w:style w:type="character" w:styleId="Emphasis">
    <w:name w:val="Emphasis"/>
    <w:basedOn w:val="DefaultParagraphFont"/>
    <w:uiPriority w:val="20"/>
    <w:qFormat/>
    <w:rPr>
      <w:i/>
      <w:iCs/>
      <w:rtl w:val="0"/>
    </w:rPr>
  </w:style>
  <w:style w:type="character" w:customStyle="1" w:styleId="Nadpis3Char">
    <w:name w:val="Nadpis 3 Char"/>
    <w:basedOn w:val="DefaultParagraphFont"/>
    <w:rPr>
      <w:sz w:val="24"/>
      <w:szCs w:val="24"/>
      <w:rtl w:val="0"/>
      <w:lang w:val="sk-SK" w:bidi="ar-SA"/>
    </w:rPr>
  </w:style>
  <w:style w:type="character" w:customStyle="1" w:styleId="odsekCharChar">
    <w:name w:val="odsek Char Char"/>
    <w:basedOn w:val="DefaultParagraphFont"/>
    <w:rPr>
      <w:color w:val="000000"/>
      <w:sz w:val="24"/>
      <w:szCs w:val="24"/>
      <w:rtl w:val="0"/>
    </w:rPr>
  </w:style>
  <w:style w:type="paragraph" w:customStyle="1" w:styleId="noteheading">
    <w:name w:val="note heading"/>
    <w:basedOn w:val="Normal"/>
    <w:next w:val="Normal"/>
    <w:uiPriority w:val="99"/>
    <w:pPr>
      <w:jc w:val="both"/>
    </w:pPr>
  </w:style>
  <w:style w:type="paragraph" w:styleId="BlockText">
    <w:name w:val="Block Text"/>
    <w:basedOn w:val="Normal"/>
    <w:uiPriority w:val="99"/>
    <w:pPr>
      <w:spacing w:after="120"/>
      <w:ind w:left="1440" w:right="1440"/>
      <w:jc w:val="both"/>
    </w:pPr>
  </w:style>
  <w:style w:type="character" w:customStyle="1" w:styleId="CharChar1">
    <w:name w:val="Char Char1"/>
    <w:basedOn w:val="DefaultParagraphFont"/>
    <w:rPr>
      <w:sz w:val="24"/>
      <w:szCs w:val="24"/>
      <w:rtl w:val="0"/>
      <w:lang w:val="sk-SK" w:bidi="ar-SA"/>
    </w:rPr>
  </w:style>
  <w:style w:type="character" w:customStyle="1" w:styleId="Nadpis2Char">
    <w:name w:val="Nadpis 2 Char"/>
    <w:basedOn w:val="DefaultParagraphFont"/>
    <w:rPr>
      <w:bCs/>
      <w:iCs/>
      <w:sz w:val="24"/>
      <w:szCs w:val="24"/>
      <w:rtl w:val="0"/>
    </w:rPr>
  </w:style>
  <w:style w:type="paragraph" w:customStyle="1" w:styleId="tllnokautomaticky">
    <w:name w:val="Štýl článok + automaticky"/>
    <w:basedOn w:val="lnok"/>
    <w:semiHidden/>
    <w:pPr>
      <w:ind w:left="340" w:hanging="340"/>
      <w:jc w:val="center"/>
    </w:pPr>
    <w:rPr>
      <w:szCs w:val="20"/>
    </w:rPr>
  </w:style>
  <w:style w:type="paragraph" w:customStyle="1" w:styleId="tl1">
    <w:name w:val="Štýl1"/>
    <w:basedOn w:val="Normal"/>
    <w:next w:val="tllnokautomaticky"/>
    <w:semiHidden/>
    <w:pPr>
      <w:jc w:val="both"/>
    </w:pPr>
  </w:style>
  <w:style w:type="paragraph" w:customStyle="1" w:styleId="tllnokAutomatick">
    <w:name w:val="Štýl článok + Automatická"/>
    <w:basedOn w:val="lnok"/>
    <w:semiHidden/>
    <w:pPr>
      <w:numPr>
        <w:ilvl w:val="0"/>
        <w:numId w:val="45"/>
      </w:numPr>
      <w:tabs>
        <w:tab w:val="left" w:pos="340"/>
      </w:tabs>
      <w:ind w:left="340" w:hanging="340"/>
      <w:jc w:val="center"/>
    </w:pPr>
  </w:style>
  <w:style w:type="paragraph" w:customStyle="1" w:styleId="1tllnokAutomatick1">
    <w:name w:val="§ 1 Štýl článok + Automatická1"/>
    <w:basedOn w:val="lnok"/>
    <w:pPr>
      <w:jc w:val="center"/>
    </w:pPr>
    <w:rPr>
      <w:color w:val="auto"/>
    </w:rPr>
  </w:style>
  <w:style w:type="character" w:customStyle="1" w:styleId="CharChar2">
    <w:name w:val="Char Char2"/>
    <w:basedOn w:val="DefaultParagraphFont"/>
    <w:link w:val="FootnoteText"/>
    <w:semiHidden/>
    <w:rsid w:val="00F14439"/>
    <w:rPr>
      <w:rtl w:val="0"/>
      <w:lang w:val="sk-SK" w:bidi="ar-SA"/>
    </w:rPr>
  </w:style>
  <w:style w:type="paragraph" w:customStyle="1" w:styleId="Styl1">
    <w:name w:val="Styl1"/>
    <w:basedOn w:val="Normal"/>
    <w:rsid w:val="00C3708C"/>
    <w:pPr>
      <w:spacing w:before="120" w:line="240" w:lineRule="auto"/>
      <w:ind w:firstLine="709"/>
      <w:jc w:val="both"/>
    </w:pPr>
    <w:rPr>
      <w:rFonts w:ascii="Arial" w:hAnsi="Arial" w:cs="Arial"/>
      <w:sz w:val="22"/>
      <w:szCs w:val="22"/>
    </w:rPr>
  </w:style>
  <w:style w:type="paragraph" w:customStyle="1" w:styleId="Styl2">
    <w:name w:val="Styl2"/>
    <w:basedOn w:val="Normal"/>
    <w:autoRedefine/>
    <w:rsid w:val="00C3708C"/>
    <w:pPr>
      <w:spacing w:before="120" w:line="240" w:lineRule="auto"/>
      <w:ind w:firstLine="709"/>
      <w:jc w:val="both"/>
    </w:pPr>
    <w:rPr>
      <w:rFonts w:ascii="Arial" w:hAnsi="Arial" w:cs="Arial"/>
      <w:sz w:val="22"/>
      <w:szCs w:val="22"/>
    </w:rPr>
  </w:style>
  <w:style w:type="paragraph" w:customStyle="1" w:styleId="poznamka">
    <w:name w:val="poznamka"/>
    <w:basedOn w:val="Normal"/>
    <w:rsid w:val="00C3708C"/>
    <w:pPr>
      <w:spacing w:before="100" w:beforeAutospacing="1" w:after="100" w:afterAutospacing="1" w:line="240" w:lineRule="auto"/>
      <w:jc w:val="left"/>
    </w:pPr>
    <w:rPr>
      <w:rFonts w:ascii="Tahoma" w:hAnsi="Tahoma" w:cs="Tahoma"/>
      <w:color w:val="000060"/>
      <w:sz w:val="20"/>
      <w:szCs w:val="20"/>
    </w:rPr>
  </w:style>
  <w:style w:type="character" w:customStyle="1" w:styleId="new">
    <w:name w:val="new"/>
    <w:basedOn w:val="DefaultParagraphFont"/>
    <w:rsid w:val="00C3708C"/>
    <w:rPr>
      <w:rFonts w:cs="Times New Roman"/>
      <w:rtl w:val="0"/>
    </w:rPr>
  </w:style>
  <w:style w:type="character" w:customStyle="1" w:styleId="tlOdkaznapoznmkupodiarou">
    <w:name w:val="Štýl Odkaz na poznámku pod čiarou +"/>
    <w:basedOn w:val="FootnoteReference"/>
    <w:rsid w:val="00A94216"/>
  </w:style>
  <w:style w:type="character" w:customStyle="1" w:styleId="odsekCharCharCharChar">
    <w:name w:val="odsek Char Char Char Char"/>
    <w:basedOn w:val="DefaultParagraphFont"/>
    <w:link w:val="odsekCharCharChar"/>
    <w:rsid w:val="00C832F3"/>
    <w:rPr>
      <w:color w:val="000000"/>
      <w:sz w:val="24"/>
      <w:szCs w:val="24"/>
      <w:rtl w:val="0"/>
      <w:lang w:val="sk-SK" w:bidi="ar-SA"/>
    </w:rPr>
  </w:style>
  <w:style w:type="character" w:customStyle="1" w:styleId="CharChar3">
    <w:name w:val="Char Char3"/>
    <w:basedOn w:val="DefaultParagraphFont"/>
    <w:link w:val="Heading5"/>
    <w:rsid w:val="001C02F5"/>
    <w:rPr>
      <w:b/>
      <w:bCs/>
      <w:iCs/>
      <w:sz w:val="26"/>
      <w:szCs w:val="26"/>
      <w:rtl w:val="0"/>
    </w:rPr>
  </w:style>
  <w:style w:type="character" w:customStyle="1" w:styleId="CharChar">
    <w:name w:val="Char Char"/>
    <w:basedOn w:val="DefaultParagraphFont"/>
    <w:link w:val="BodyText"/>
    <w:rsid w:val="001C02F5"/>
    <w:rPr>
      <w:sz w:val="24"/>
      <w:szCs w:val="24"/>
      <w:rtl w:val="0"/>
    </w:rPr>
  </w:style>
  <w:style w:type="character" w:customStyle="1" w:styleId="CharCharChar">
    <w:name w:val="Char Char Char"/>
    <w:basedOn w:val="DefaultParagraphFont"/>
    <w:link w:val="BodyText2"/>
    <w:rsid w:val="001C02F5"/>
    <w:rPr>
      <w:sz w:val="24"/>
      <w:szCs w:val="24"/>
      <w:rtl w:val="0"/>
    </w:rPr>
  </w:style>
  <w:style w:type="character" w:customStyle="1" w:styleId="ppp-input-value">
    <w:name w:val="ppp-input-value"/>
    <w:basedOn w:val="DefaultParagraphFont"/>
    <w:rsid w:val="007F159D"/>
  </w:style>
  <w:style w:type="table" w:styleId="TableGrid">
    <w:name w:val="Table Grid"/>
    <w:uiPriority w:val="59"/>
    <w:rsid w:val="00B052F1"/>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75551C"/>
    <w:pPr>
      <w:spacing w:before="100" w:beforeAutospacing="1" w:after="100" w:afterAutospacing="1" w:line="240" w:lineRule="auto"/>
      <w:jc w:val="left"/>
    </w:pPr>
  </w:style>
  <w:style w:type="numbering" w:customStyle="1" w:styleId="tlViacrovov">
    <w:name w:val="Štýl Viacúrovňové"/>
    <w:basedOn w:val="NoList"/>
    <w:pPr>
      <w:numPr>
        <w:numId w:val="115"/>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17101</Words>
  <Characters>97476</Characters>
  <Application>Microsoft Office Word</Application>
  <DocSecurity>0</DocSecurity>
  <Lines>0</Lines>
  <Paragraphs>0</Paragraphs>
  <ScaleCrop>false</ScaleCrop>
  <Company>HP</Company>
  <LinksUpToDate>false</LinksUpToDate>
  <CharactersWithSpaces>114349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Ôsma časť</dc:title>
  <dc:creator>Chládecká</dc:creator>
  <cp:lastModifiedBy>Administrator</cp:lastModifiedBy>
  <cp:revision>3</cp:revision>
  <cp:lastPrinted>2009-06-23T14:10:00Z</cp:lastPrinted>
  <dcterms:created xsi:type="dcterms:W3CDTF">2009-06-25T08:52:00Z</dcterms:created>
  <dcterms:modified xsi:type="dcterms:W3CDTF">2009-06-25T08:54:00Z</dcterms:modified>
</cp:coreProperties>
</file>